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836" w:rsidRDefault="00201836" w:rsidP="00201836">
      <w:pPr>
        <w:spacing w:line="240" w:lineRule="auto"/>
        <w:rPr>
          <w:rFonts w:ascii="Times New Roman" w:hAnsi="Times New Roman"/>
          <w:lang w:val="uk-UA"/>
        </w:rPr>
      </w:pPr>
    </w:p>
    <w:p w:rsidR="00201836" w:rsidRPr="001D738E" w:rsidRDefault="00201836" w:rsidP="00201836">
      <w:pPr>
        <w:spacing w:line="240" w:lineRule="auto"/>
        <w:jc w:val="center"/>
        <w:rPr>
          <w:rFonts w:ascii="Times New Roman" w:hAnsi="Times New Roman"/>
          <w:b/>
          <w:spacing w:val="20"/>
          <w:sz w:val="24"/>
          <w:szCs w:val="24"/>
        </w:rPr>
      </w:pPr>
      <w:r w:rsidRPr="001D738E">
        <w:rPr>
          <w:rFonts w:ascii="Times New Roman" w:hAnsi="Times New Roman"/>
          <w:b/>
          <w:sz w:val="24"/>
          <w:szCs w:val="24"/>
        </w:rPr>
        <w:t xml:space="preserve">Перелік </w:t>
      </w:r>
      <w:r w:rsidRPr="001D738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1D738E">
        <w:rPr>
          <w:rFonts w:ascii="Times New Roman" w:hAnsi="Times New Roman"/>
          <w:b/>
          <w:sz w:val="24"/>
          <w:szCs w:val="24"/>
        </w:rPr>
        <w:t xml:space="preserve">заходів, обсяги та джерела фінансування Програми </w:t>
      </w:r>
    </w:p>
    <w:p w:rsidR="00201836" w:rsidRPr="001D738E" w:rsidRDefault="00201836" w:rsidP="00201836">
      <w:pPr>
        <w:rPr>
          <w:rFonts w:ascii="Times New Roman" w:hAnsi="Times New Roman"/>
          <w:b/>
          <w:sz w:val="24"/>
          <w:szCs w:val="24"/>
        </w:rPr>
      </w:pPr>
      <w:r w:rsidRPr="001D738E">
        <w:rPr>
          <w:rFonts w:ascii="Times New Roman" w:hAnsi="Times New Roman"/>
          <w:b/>
          <w:sz w:val="24"/>
          <w:szCs w:val="24"/>
        </w:rPr>
        <w:t>Назва замовника  Калуська  міська  рада</w:t>
      </w:r>
    </w:p>
    <w:tbl>
      <w:tblPr>
        <w:tblW w:w="1617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977"/>
        <w:gridCol w:w="2410"/>
        <w:gridCol w:w="1418"/>
        <w:gridCol w:w="1559"/>
        <w:gridCol w:w="1559"/>
        <w:gridCol w:w="1134"/>
        <w:gridCol w:w="1275"/>
        <w:gridCol w:w="13"/>
        <w:gridCol w:w="31"/>
        <w:gridCol w:w="3075"/>
        <w:gridCol w:w="13"/>
      </w:tblGrid>
      <w:tr w:rsidR="00201836" w:rsidRPr="002C269F" w:rsidTr="009D1219">
        <w:tc>
          <w:tcPr>
            <w:tcW w:w="709" w:type="dxa"/>
            <w:vMerge w:val="restart"/>
          </w:tcPr>
          <w:p w:rsidR="00201836" w:rsidRPr="002C269F" w:rsidRDefault="00201836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 w:val="restart"/>
          </w:tcPr>
          <w:p w:rsidR="00201836" w:rsidRPr="002C269F" w:rsidRDefault="00201836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Найменування заходу</w:t>
            </w:r>
          </w:p>
        </w:tc>
        <w:tc>
          <w:tcPr>
            <w:tcW w:w="2410" w:type="dxa"/>
            <w:vMerge w:val="restart"/>
          </w:tcPr>
          <w:p w:rsidR="00201836" w:rsidRPr="002C269F" w:rsidRDefault="00201836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Виконавець</w:t>
            </w:r>
          </w:p>
        </w:tc>
        <w:tc>
          <w:tcPr>
            <w:tcW w:w="1418" w:type="dxa"/>
            <w:vMerge w:val="restart"/>
          </w:tcPr>
          <w:p w:rsidR="00201836" w:rsidRPr="002C269F" w:rsidRDefault="00201836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Термін виконан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2C269F">
              <w:rPr>
                <w:rFonts w:ascii="Times New Roman" w:hAnsi="Times New Roman"/>
              </w:rPr>
              <w:t>ня</w:t>
            </w:r>
          </w:p>
        </w:tc>
        <w:tc>
          <w:tcPr>
            <w:tcW w:w="5571" w:type="dxa"/>
            <w:gridSpan w:val="6"/>
          </w:tcPr>
          <w:p w:rsidR="00201836" w:rsidRPr="002C269F" w:rsidRDefault="00201836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Орієнтовані обсяги фінансування, грн.</w:t>
            </w:r>
          </w:p>
        </w:tc>
        <w:tc>
          <w:tcPr>
            <w:tcW w:w="3088" w:type="dxa"/>
            <w:gridSpan w:val="2"/>
          </w:tcPr>
          <w:p w:rsidR="00201836" w:rsidRPr="002C269F" w:rsidRDefault="00201836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Очікувані результати</w:t>
            </w:r>
          </w:p>
        </w:tc>
      </w:tr>
      <w:tr w:rsidR="00201836" w:rsidRPr="002C269F" w:rsidTr="009D1219">
        <w:tc>
          <w:tcPr>
            <w:tcW w:w="709" w:type="dxa"/>
            <w:vMerge/>
          </w:tcPr>
          <w:p w:rsidR="00201836" w:rsidRPr="002C269F" w:rsidRDefault="00201836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201836" w:rsidRPr="002C269F" w:rsidRDefault="00201836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201836" w:rsidRPr="002C269F" w:rsidRDefault="00201836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201836" w:rsidRPr="002C269F" w:rsidRDefault="00201836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 w:val="restart"/>
          </w:tcPr>
          <w:p w:rsidR="00201836" w:rsidRPr="002C269F" w:rsidRDefault="00201836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всього</w:t>
            </w:r>
          </w:p>
        </w:tc>
        <w:tc>
          <w:tcPr>
            <w:tcW w:w="3981" w:type="dxa"/>
            <w:gridSpan w:val="4"/>
          </w:tcPr>
          <w:p w:rsidR="00201836" w:rsidRPr="002C269F" w:rsidRDefault="00201836" w:rsidP="008279C0">
            <w:pPr>
              <w:spacing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в т.ч. за джерелами фінансування</w:t>
            </w:r>
          </w:p>
        </w:tc>
        <w:tc>
          <w:tcPr>
            <w:tcW w:w="3119" w:type="dxa"/>
            <w:gridSpan w:val="3"/>
          </w:tcPr>
          <w:p w:rsidR="00201836" w:rsidRPr="002C269F" w:rsidRDefault="00201836" w:rsidP="008279C0">
            <w:pPr>
              <w:ind w:left="-6" w:hanging="6"/>
              <w:rPr>
                <w:rFonts w:ascii="Times New Roman" w:hAnsi="Times New Roman"/>
              </w:rPr>
            </w:pPr>
          </w:p>
        </w:tc>
      </w:tr>
      <w:tr w:rsidR="00201836" w:rsidRPr="002C269F" w:rsidTr="008C73A3">
        <w:trPr>
          <w:gridAfter w:val="1"/>
          <w:wAfter w:w="13" w:type="dxa"/>
          <w:trHeight w:val="948"/>
        </w:trPr>
        <w:tc>
          <w:tcPr>
            <w:tcW w:w="709" w:type="dxa"/>
            <w:vMerge/>
          </w:tcPr>
          <w:p w:rsidR="00201836" w:rsidRPr="002C269F" w:rsidRDefault="00201836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201836" w:rsidRPr="002C269F" w:rsidRDefault="00201836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201836" w:rsidRPr="002C269F" w:rsidRDefault="00201836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201836" w:rsidRPr="002C269F" w:rsidRDefault="00201836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201836" w:rsidRPr="002C269F" w:rsidRDefault="00201836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201836" w:rsidRPr="002C269F" w:rsidRDefault="00201836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міський бюджет</w:t>
            </w:r>
          </w:p>
        </w:tc>
        <w:tc>
          <w:tcPr>
            <w:tcW w:w="1134" w:type="dxa"/>
          </w:tcPr>
          <w:p w:rsidR="00201836" w:rsidRPr="002C269F" w:rsidRDefault="00201836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  <w:lang w:val="uk-UA"/>
              </w:rPr>
              <w:t>о</w:t>
            </w:r>
            <w:r w:rsidRPr="002C269F">
              <w:rPr>
                <w:rFonts w:ascii="Times New Roman" w:hAnsi="Times New Roman"/>
              </w:rPr>
              <w:t>бл</w:t>
            </w:r>
            <w:r w:rsidRPr="002C269F">
              <w:rPr>
                <w:rFonts w:ascii="Times New Roman" w:hAnsi="Times New Roman"/>
                <w:lang w:val="uk-UA"/>
              </w:rPr>
              <w:t>асний</w:t>
            </w:r>
            <w:r w:rsidRPr="002C269F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1275" w:type="dxa"/>
          </w:tcPr>
          <w:p w:rsidR="00201836" w:rsidRPr="002C269F" w:rsidRDefault="00201836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інші дже-рела</w:t>
            </w:r>
          </w:p>
        </w:tc>
        <w:tc>
          <w:tcPr>
            <w:tcW w:w="3119" w:type="dxa"/>
            <w:gridSpan w:val="3"/>
          </w:tcPr>
          <w:p w:rsidR="00201836" w:rsidRPr="002C269F" w:rsidRDefault="00201836" w:rsidP="008279C0">
            <w:pPr>
              <w:ind w:left="-6" w:hanging="6"/>
              <w:rPr>
                <w:rFonts w:ascii="Times New Roman" w:hAnsi="Times New Roman"/>
              </w:rPr>
            </w:pPr>
          </w:p>
        </w:tc>
      </w:tr>
      <w:tr w:rsidR="00F85DDC" w:rsidRPr="00F836A0" w:rsidTr="00634FEF">
        <w:trPr>
          <w:gridAfter w:val="1"/>
          <w:wAfter w:w="13" w:type="dxa"/>
          <w:trHeight w:val="1826"/>
        </w:trPr>
        <w:tc>
          <w:tcPr>
            <w:tcW w:w="709" w:type="dxa"/>
          </w:tcPr>
          <w:p w:rsidR="00F85DDC" w:rsidRPr="00F836A0" w:rsidRDefault="00BA7624" w:rsidP="00F85DDC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</w:t>
            </w:r>
          </w:p>
        </w:tc>
        <w:tc>
          <w:tcPr>
            <w:tcW w:w="2977" w:type="dxa"/>
          </w:tcPr>
          <w:p w:rsidR="00BA7624" w:rsidRPr="00BA7624" w:rsidRDefault="00BA7624" w:rsidP="00BA7624">
            <w:pPr>
              <w:jc w:val="both"/>
              <w:rPr>
                <w:rFonts w:ascii="Times New Roman" w:hAnsi="Times New Roman"/>
              </w:rPr>
            </w:pPr>
            <w:r w:rsidRPr="00BA7624">
              <w:rPr>
                <w:rFonts w:ascii="Times New Roman" w:hAnsi="Times New Roman"/>
              </w:rPr>
              <w:t>Погашення заборгованості</w:t>
            </w:r>
          </w:p>
          <w:p w:rsidR="00BA7624" w:rsidRPr="00BA7624" w:rsidRDefault="00BA7624" w:rsidP="00BA7624">
            <w:pPr>
              <w:jc w:val="both"/>
              <w:rPr>
                <w:rFonts w:ascii="Times New Roman" w:hAnsi="Times New Roman"/>
              </w:rPr>
            </w:pPr>
            <w:r w:rsidRPr="00BA7624">
              <w:rPr>
                <w:rFonts w:ascii="Times New Roman" w:hAnsi="Times New Roman"/>
              </w:rPr>
              <w:t>по рішенню Господарського</w:t>
            </w:r>
          </w:p>
          <w:p w:rsidR="00F85DDC" w:rsidRPr="00F836A0" w:rsidRDefault="00BA7624" w:rsidP="00BA7624">
            <w:pPr>
              <w:pStyle w:val="a3"/>
              <w:ind w:left="34"/>
              <w:jc w:val="both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BA7624">
              <w:rPr>
                <w:rFonts w:ascii="Times New Roman" w:hAnsi="Times New Roman"/>
              </w:rPr>
              <w:t>суду  Івано-Франківської області від 15 березня 2013 року, справа №909/31/13-г за виконані роботи ПП «Андрес»</w:t>
            </w:r>
          </w:p>
        </w:tc>
        <w:tc>
          <w:tcPr>
            <w:tcW w:w="2410" w:type="dxa"/>
          </w:tcPr>
          <w:p w:rsidR="00F85DDC" w:rsidRPr="00F85DDC" w:rsidRDefault="00BA7624" w:rsidP="00F85DDC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Відділ бухгалтерського обліку і звітності</w:t>
            </w:r>
          </w:p>
        </w:tc>
        <w:tc>
          <w:tcPr>
            <w:tcW w:w="1418" w:type="dxa"/>
          </w:tcPr>
          <w:p w:rsidR="00F85DDC" w:rsidRPr="00F836A0" w:rsidRDefault="00F85DDC" w:rsidP="00F85DDC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протягом року</w:t>
            </w:r>
          </w:p>
        </w:tc>
        <w:tc>
          <w:tcPr>
            <w:tcW w:w="1559" w:type="dxa"/>
          </w:tcPr>
          <w:p w:rsidR="00F85DDC" w:rsidRPr="00F836A0" w:rsidRDefault="00BA7624" w:rsidP="00F85DDC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129 800</w:t>
            </w:r>
          </w:p>
        </w:tc>
        <w:tc>
          <w:tcPr>
            <w:tcW w:w="1559" w:type="dxa"/>
          </w:tcPr>
          <w:p w:rsidR="00F85DDC" w:rsidRPr="00F836A0" w:rsidRDefault="00BA7624" w:rsidP="00F85DDC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129 800</w:t>
            </w:r>
          </w:p>
        </w:tc>
        <w:tc>
          <w:tcPr>
            <w:tcW w:w="1134" w:type="dxa"/>
          </w:tcPr>
          <w:p w:rsidR="00F85DDC" w:rsidRPr="00F836A0" w:rsidRDefault="00F85DDC" w:rsidP="00F85DDC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275" w:type="dxa"/>
          </w:tcPr>
          <w:p w:rsidR="00F85DDC" w:rsidRPr="00F836A0" w:rsidRDefault="00F85DDC" w:rsidP="00F85DDC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3119" w:type="dxa"/>
            <w:gridSpan w:val="3"/>
          </w:tcPr>
          <w:p w:rsidR="00F85DDC" w:rsidRPr="00BA7624" w:rsidRDefault="00BA7624" w:rsidP="00BA762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Забезпечення виконання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рішення Господарського суду Івано-Франківської області від 15 березня 2013 року, справа №909/31/13-г</w:t>
            </w:r>
          </w:p>
        </w:tc>
      </w:tr>
    </w:tbl>
    <w:p w:rsidR="00673DCE" w:rsidRDefault="00673DCE" w:rsidP="00201836">
      <w:pPr>
        <w:spacing w:line="240" w:lineRule="auto"/>
        <w:ind w:left="709" w:hanging="1"/>
        <w:rPr>
          <w:rFonts w:ascii="Times New Roman" w:hAnsi="Times New Roman"/>
          <w:lang w:val="uk-UA"/>
        </w:rPr>
      </w:pPr>
    </w:p>
    <w:p w:rsidR="00201836" w:rsidRPr="002C269F" w:rsidRDefault="00201836" w:rsidP="00201836">
      <w:pPr>
        <w:spacing w:line="240" w:lineRule="auto"/>
        <w:ind w:left="709" w:hanging="1"/>
        <w:rPr>
          <w:rFonts w:ascii="Times New Roman" w:hAnsi="Times New Roman"/>
        </w:rPr>
      </w:pPr>
      <w:r w:rsidRPr="002C269F">
        <w:rPr>
          <w:rFonts w:ascii="Times New Roman" w:hAnsi="Times New Roman"/>
        </w:rPr>
        <w:t>Замовник  Програми</w:t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="00BA7624">
        <w:rPr>
          <w:rFonts w:ascii="Times New Roman" w:hAnsi="Times New Roman"/>
          <w:b/>
          <w:u w:val="single"/>
          <w:lang w:val="uk-UA"/>
        </w:rPr>
        <w:t>Постоловська М.-Б.-Т.</w:t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="00BA7624">
        <w:rPr>
          <w:rFonts w:ascii="Times New Roman" w:hAnsi="Times New Roman"/>
          <w:lang w:val="uk-UA"/>
        </w:rPr>
        <w:tab/>
      </w:r>
      <w:r w:rsidRPr="002C269F">
        <w:rPr>
          <w:rFonts w:ascii="Times New Roman" w:hAnsi="Times New Roman"/>
        </w:rPr>
        <w:t>_______</w:t>
      </w:r>
    </w:p>
    <w:p w:rsidR="00201836" w:rsidRPr="007D187C" w:rsidRDefault="00201836" w:rsidP="007D187C">
      <w:pPr>
        <w:spacing w:line="240" w:lineRule="auto"/>
        <w:rPr>
          <w:rFonts w:ascii="Times New Roman" w:hAnsi="Times New Roman"/>
        </w:rPr>
      </w:pPr>
      <w:r w:rsidRPr="002C269F">
        <w:rPr>
          <w:rFonts w:ascii="Times New Roman" w:hAnsi="Times New Roman"/>
          <w:lang w:val="uk-UA"/>
        </w:rPr>
        <w:t xml:space="preserve">          </w:t>
      </w:r>
      <w:r>
        <w:rPr>
          <w:rFonts w:ascii="Times New Roman" w:hAnsi="Times New Roman"/>
          <w:lang w:val="uk-UA"/>
        </w:rPr>
        <w:t xml:space="preserve">   </w:t>
      </w:r>
      <w:r w:rsidRPr="002C269F">
        <w:rPr>
          <w:rFonts w:ascii="Times New Roman" w:hAnsi="Times New Roman"/>
        </w:rPr>
        <w:t>Керівник  Програми</w:t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="00EA4F02">
        <w:rPr>
          <w:rFonts w:ascii="Times New Roman" w:hAnsi="Times New Roman"/>
          <w:b/>
          <w:u w:val="single"/>
          <w:lang w:val="uk-UA"/>
        </w:rPr>
        <w:t>Постоловська М.-Б.-Т.</w:t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  <w:t>_______</w:t>
      </w:r>
    </w:p>
    <w:sectPr w:rsidR="00201836" w:rsidRPr="007D187C" w:rsidSect="009534FC">
      <w:pgSz w:w="16838" w:h="11906" w:orient="landscape"/>
      <w:pgMar w:top="85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C38" w:rsidRDefault="003F4C38">
      <w:r>
        <w:separator/>
      </w:r>
    </w:p>
  </w:endnote>
  <w:endnote w:type="continuationSeparator" w:id="1">
    <w:p w:rsidR="003F4C38" w:rsidRDefault="003F4C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C38" w:rsidRDefault="003F4C38">
      <w:r>
        <w:separator/>
      </w:r>
    </w:p>
  </w:footnote>
  <w:footnote w:type="continuationSeparator" w:id="1">
    <w:p w:rsidR="003F4C38" w:rsidRDefault="003F4C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D3861"/>
    <w:multiLevelType w:val="hybridMultilevel"/>
    <w:tmpl w:val="C7BAE5B2"/>
    <w:lvl w:ilvl="0" w:tplc="2F288BBA">
      <w:start w:val="1"/>
      <w:numFmt w:val="decimal"/>
      <w:lvlText w:val="%1."/>
      <w:lvlJc w:val="left"/>
      <w:pPr>
        <w:ind w:left="3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8" w:hanging="360"/>
      </w:pPr>
    </w:lvl>
    <w:lvl w:ilvl="2" w:tplc="0419001B" w:tentative="1">
      <w:start w:val="1"/>
      <w:numFmt w:val="lowerRoman"/>
      <w:lvlText w:val="%3."/>
      <w:lvlJc w:val="right"/>
      <w:pPr>
        <w:ind w:left="1788" w:hanging="180"/>
      </w:pPr>
    </w:lvl>
    <w:lvl w:ilvl="3" w:tplc="0419000F" w:tentative="1">
      <w:start w:val="1"/>
      <w:numFmt w:val="decimal"/>
      <w:lvlText w:val="%4."/>
      <w:lvlJc w:val="left"/>
      <w:pPr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ind w:left="610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437B"/>
    <w:rsid w:val="00023558"/>
    <w:rsid w:val="0004412E"/>
    <w:rsid w:val="000560AF"/>
    <w:rsid w:val="00085BBD"/>
    <w:rsid w:val="000A1838"/>
    <w:rsid w:val="000B2804"/>
    <w:rsid w:val="000D244A"/>
    <w:rsid w:val="000D2518"/>
    <w:rsid w:val="000D5E4E"/>
    <w:rsid w:val="000D6B3B"/>
    <w:rsid w:val="000E6ADB"/>
    <w:rsid w:val="000E7008"/>
    <w:rsid w:val="001135F6"/>
    <w:rsid w:val="001177CE"/>
    <w:rsid w:val="00135943"/>
    <w:rsid w:val="00136BB7"/>
    <w:rsid w:val="00156CC8"/>
    <w:rsid w:val="00164C2A"/>
    <w:rsid w:val="00167E68"/>
    <w:rsid w:val="001B730F"/>
    <w:rsid w:val="001C0AFB"/>
    <w:rsid w:val="001D1F46"/>
    <w:rsid w:val="001D738E"/>
    <w:rsid w:val="001E5EE0"/>
    <w:rsid w:val="001F1EB2"/>
    <w:rsid w:val="00201836"/>
    <w:rsid w:val="002144F2"/>
    <w:rsid w:val="00223322"/>
    <w:rsid w:val="00262C72"/>
    <w:rsid w:val="00272960"/>
    <w:rsid w:val="002862E8"/>
    <w:rsid w:val="00292C32"/>
    <w:rsid w:val="002A1B78"/>
    <w:rsid w:val="002B374B"/>
    <w:rsid w:val="002C269F"/>
    <w:rsid w:val="002D10C8"/>
    <w:rsid w:val="0034039A"/>
    <w:rsid w:val="00346C2B"/>
    <w:rsid w:val="00347FCC"/>
    <w:rsid w:val="0038162B"/>
    <w:rsid w:val="00386C54"/>
    <w:rsid w:val="00390382"/>
    <w:rsid w:val="003A04A5"/>
    <w:rsid w:val="003C2CD0"/>
    <w:rsid w:val="003D59D6"/>
    <w:rsid w:val="003F30D2"/>
    <w:rsid w:val="003F4C38"/>
    <w:rsid w:val="004315E4"/>
    <w:rsid w:val="00437653"/>
    <w:rsid w:val="0045393D"/>
    <w:rsid w:val="00455F8A"/>
    <w:rsid w:val="00457A72"/>
    <w:rsid w:val="004824F8"/>
    <w:rsid w:val="00485319"/>
    <w:rsid w:val="004A21CE"/>
    <w:rsid w:val="004B5736"/>
    <w:rsid w:val="004C0450"/>
    <w:rsid w:val="004D1639"/>
    <w:rsid w:val="004E13E4"/>
    <w:rsid w:val="004E5F98"/>
    <w:rsid w:val="004F16DC"/>
    <w:rsid w:val="004F324C"/>
    <w:rsid w:val="00513DC5"/>
    <w:rsid w:val="00536B38"/>
    <w:rsid w:val="00552175"/>
    <w:rsid w:val="00566C72"/>
    <w:rsid w:val="0057422E"/>
    <w:rsid w:val="00591E3B"/>
    <w:rsid w:val="00597D63"/>
    <w:rsid w:val="005B0B73"/>
    <w:rsid w:val="005C0A45"/>
    <w:rsid w:val="005C4733"/>
    <w:rsid w:val="005E4A57"/>
    <w:rsid w:val="005F6A94"/>
    <w:rsid w:val="005F7DE4"/>
    <w:rsid w:val="00633C8D"/>
    <w:rsid w:val="00634FEF"/>
    <w:rsid w:val="00640CE2"/>
    <w:rsid w:val="006474F0"/>
    <w:rsid w:val="0066733A"/>
    <w:rsid w:val="00673DCE"/>
    <w:rsid w:val="0068185D"/>
    <w:rsid w:val="006C474F"/>
    <w:rsid w:val="006F20EF"/>
    <w:rsid w:val="00704C4F"/>
    <w:rsid w:val="0077367B"/>
    <w:rsid w:val="007A78B3"/>
    <w:rsid w:val="007C6E7E"/>
    <w:rsid w:val="007D187C"/>
    <w:rsid w:val="007E0759"/>
    <w:rsid w:val="007E5971"/>
    <w:rsid w:val="007F0832"/>
    <w:rsid w:val="008029D2"/>
    <w:rsid w:val="00812B23"/>
    <w:rsid w:val="008279C0"/>
    <w:rsid w:val="00855E39"/>
    <w:rsid w:val="008667BF"/>
    <w:rsid w:val="008859D9"/>
    <w:rsid w:val="008C73A3"/>
    <w:rsid w:val="008E340F"/>
    <w:rsid w:val="0091064F"/>
    <w:rsid w:val="00915E0B"/>
    <w:rsid w:val="009534FC"/>
    <w:rsid w:val="00971055"/>
    <w:rsid w:val="00974B26"/>
    <w:rsid w:val="009A05BF"/>
    <w:rsid w:val="009D1219"/>
    <w:rsid w:val="009D17EA"/>
    <w:rsid w:val="00A16DDB"/>
    <w:rsid w:val="00A6581A"/>
    <w:rsid w:val="00A7437B"/>
    <w:rsid w:val="00A91764"/>
    <w:rsid w:val="00AD6511"/>
    <w:rsid w:val="00B1169C"/>
    <w:rsid w:val="00B449C7"/>
    <w:rsid w:val="00B46380"/>
    <w:rsid w:val="00B521A6"/>
    <w:rsid w:val="00B75AC4"/>
    <w:rsid w:val="00B766E5"/>
    <w:rsid w:val="00BA3337"/>
    <w:rsid w:val="00BA6FB8"/>
    <w:rsid w:val="00BA7624"/>
    <w:rsid w:val="00BE5F75"/>
    <w:rsid w:val="00BF4827"/>
    <w:rsid w:val="00C05E77"/>
    <w:rsid w:val="00C128C8"/>
    <w:rsid w:val="00C320B7"/>
    <w:rsid w:val="00C52938"/>
    <w:rsid w:val="00C75169"/>
    <w:rsid w:val="00C85EC2"/>
    <w:rsid w:val="00C97A59"/>
    <w:rsid w:val="00CB03A1"/>
    <w:rsid w:val="00CB5B34"/>
    <w:rsid w:val="00CE3E53"/>
    <w:rsid w:val="00CF3AD0"/>
    <w:rsid w:val="00CF7674"/>
    <w:rsid w:val="00D37C52"/>
    <w:rsid w:val="00D44EFB"/>
    <w:rsid w:val="00DD216B"/>
    <w:rsid w:val="00DD53C5"/>
    <w:rsid w:val="00DF3F4C"/>
    <w:rsid w:val="00E22092"/>
    <w:rsid w:val="00E257CE"/>
    <w:rsid w:val="00E4180C"/>
    <w:rsid w:val="00E42FF6"/>
    <w:rsid w:val="00E66F80"/>
    <w:rsid w:val="00E933CD"/>
    <w:rsid w:val="00E93A0E"/>
    <w:rsid w:val="00E9794D"/>
    <w:rsid w:val="00EA13D1"/>
    <w:rsid w:val="00EA195A"/>
    <w:rsid w:val="00EA4F02"/>
    <w:rsid w:val="00ED1AAD"/>
    <w:rsid w:val="00EF0FD1"/>
    <w:rsid w:val="00F85DDC"/>
    <w:rsid w:val="00F8765C"/>
    <w:rsid w:val="00FB4CDA"/>
    <w:rsid w:val="00FC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37B"/>
    <w:pPr>
      <w:spacing w:after="200" w:line="276" w:lineRule="auto"/>
    </w:pPr>
    <w:rPr>
      <w:rFonts w:ascii="Calibri" w:hAnsi="Calibri"/>
      <w:sz w:val="22"/>
      <w:szCs w:val="22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Indent 2"/>
    <w:basedOn w:val="a"/>
    <w:rsid w:val="00A7437B"/>
    <w:pPr>
      <w:spacing w:after="120" w:line="480" w:lineRule="auto"/>
      <w:ind w:left="283"/>
    </w:pPr>
  </w:style>
  <w:style w:type="paragraph" w:styleId="a3">
    <w:name w:val="Body Text Indent"/>
    <w:basedOn w:val="a"/>
    <w:link w:val="a4"/>
    <w:rsid w:val="00A7437B"/>
    <w:pPr>
      <w:spacing w:after="120"/>
      <w:ind w:left="283"/>
    </w:pPr>
  </w:style>
  <w:style w:type="paragraph" w:styleId="a5">
    <w:name w:val="Subtitle"/>
    <w:basedOn w:val="a"/>
    <w:next w:val="a"/>
    <w:link w:val="a6"/>
    <w:qFormat/>
    <w:rsid w:val="00EA195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6">
    <w:name w:val="Подзаголовок Знак"/>
    <w:link w:val="a5"/>
    <w:rsid w:val="00EA195A"/>
    <w:rPr>
      <w:rFonts w:ascii="Cambria" w:eastAsia="Times New Roman" w:hAnsi="Cambria" w:cs="Times New Roman"/>
      <w:sz w:val="24"/>
      <w:szCs w:val="24"/>
    </w:rPr>
  </w:style>
  <w:style w:type="character" w:customStyle="1" w:styleId="a4">
    <w:name w:val="Основной текст с отступом Знак"/>
    <w:link w:val="a3"/>
    <w:rsid w:val="00201836"/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rsid w:val="000D5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rsid w:val="000D5E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505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Microsoft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Admin</dc:creator>
  <cp:lastModifiedBy>user</cp:lastModifiedBy>
  <cp:revision>2</cp:revision>
  <cp:lastPrinted>2020-01-24T13:02:00Z</cp:lastPrinted>
  <dcterms:created xsi:type="dcterms:W3CDTF">2020-02-04T12:16:00Z</dcterms:created>
  <dcterms:modified xsi:type="dcterms:W3CDTF">2020-02-04T12:16:00Z</dcterms:modified>
</cp:coreProperties>
</file>