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85B5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85B5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85B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290</w:t>
      </w:r>
      <w:r w:rsidR="000B7266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34552B" w:rsidRPr="0034552B" w:rsidRDefault="0034552B" w:rsidP="0034552B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</w:pPr>
                  <w:r w:rsidRPr="0034552B"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</w:rPr>
                    <w:t xml:space="preserve">Про </w:t>
                  </w:r>
                  <w:r w:rsidRPr="0034552B"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  <w:t xml:space="preserve">встановлення обмежень щодо </w:t>
                  </w:r>
                </w:p>
                <w:p w:rsidR="0034552B" w:rsidRPr="0034552B" w:rsidRDefault="0034552B" w:rsidP="0034552B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  <w:t>р</w:t>
                  </w:r>
                  <w:r w:rsidRPr="0034552B"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  <w:t>озміщення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  <w:t xml:space="preserve"> </w:t>
                  </w:r>
                  <w:r w:rsidRPr="0034552B"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  <w:t>пересувних звіринців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34552B" w:rsidRPr="0034552B" w:rsidRDefault="0034552B" w:rsidP="0034552B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метою захисту від страждань і загибелі тварин внаслідок жорстокого поводження з ними, враховуючи неодноразові колективні звернення жителів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>м.Калуш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 вигляді петицій, відповідно до статей 1, 25 Закону України «Про захист тварин від жорстокого поводження», керуючись Законом України «Про місцеве самоврядування в Україні», міська рада</w:t>
      </w:r>
    </w:p>
    <w:p w:rsidR="0034552B" w:rsidRPr="0034552B" w:rsidRDefault="0034552B" w:rsidP="0034552B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4552B" w:rsidRPr="0034552B" w:rsidRDefault="0034552B" w:rsidP="0034552B">
      <w:pPr>
        <w:rPr>
          <w:b/>
          <w:sz w:val="26"/>
          <w:szCs w:val="26"/>
          <w:lang w:val="uk-UA"/>
        </w:rPr>
      </w:pPr>
      <w:r w:rsidRPr="0034552B">
        <w:rPr>
          <w:b/>
          <w:sz w:val="26"/>
          <w:szCs w:val="26"/>
          <w:lang w:val="uk-UA"/>
        </w:rPr>
        <w:t>ВИРІШИЛА:</w:t>
      </w:r>
      <w:r w:rsidRPr="0034552B">
        <w:rPr>
          <w:b/>
          <w:sz w:val="26"/>
          <w:szCs w:val="26"/>
          <w:lang w:val="uk-UA"/>
        </w:rPr>
        <w:tab/>
      </w:r>
    </w:p>
    <w:p w:rsidR="0034552B" w:rsidRPr="0034552B" w:rsidRDefault="0034552B" w:rsidP="0034552B">
      <w:pPr>
        <w:rPr>
          <w:b/>
          <w:sz w:val="26"/>
          <w:szCs w:val="26"/>
          <w:lang w:val="uk-UA"/>
        </w:rPr>
      </w:pPr>
    </w:p>
    <w:p w:rsidR="0034552B" w:rsidRPr="0034552B" w:rsidRDefault="0034552B" w:rsidP="0034552B">
      <w:pPr>
        <w:pStyle w:val="a7"/>
        <w:numPr>
          <w:ilvl w:val="0"/>
          <w:numId w:val="2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4552B">
        <w:rPr>
          <w:rFonts w:ascii="Times New Roman" w:hAnsi="Times New Roman" w:cs="Times New Roman"/>
          <w:sz w:val="26"/>
          <w:szCs w:val="26"/>
          <w:lang w:val="uk-UA"/>
        </w:rPr>
        <w:t>Зобов’язати виконавчі органи Калуської міської ради не надавати дозволи на розміщення на території Калуської міської об’єднаної територіальної громади пересувних звіринців, пересувних зоопарків та пересувних виставок диких тварин.</w:t>
      </w:r>
    </w:p>
    <w:p w:rsidR="0034552B" w:rsidRPr="0034552B" w:rsidRDefault="0034552B" w:rsidP="0034552B">
      <w:pPr>
        <w:pStyle w:val="a7"/>
        <w:numPr>
          <w:ilvl w:val="0"/>
          <w:numId w:val="2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4552B">
        <w:rPr>
          <w:rFonts w:ascii="Times New Roman" w:hAnsi="Times New Roman" w:cs="Times New Roman"/>
          <w:sz w:val="26"/>
          <w:szCs w:val="26"/>
          <w:lang w:val="uk-UA"/>
        </w:rPr>
        <w:t xml:space="preserve">Звернутися до народних депутатів України Олега </w:t>
      </w:r>
      <w:proofErr w:type="spellStart"/>
      <w:r w:rsidRPr="0034552B">
        <w:rPr>
          <w:rFonts w:ascii="Times New Roman" w:hAnsi="Times New Roman" w:cs="Times New Roman"/>
          <w:sz w:val="26"/>
          <w:szCs w:val="26"/>
          <w:lang w:val="uk-UA"/>
        </w:rPr>
        <w:t>Марусяка</w:t>
      </w:r>
      <w:proofErr w:type="spellEnd"/>
      <w:r w:rsidRPr="0034552B">
        <w:rPr>
          <w:rFonts w:ascii="Times New Roman" w:hAnsi="Times New Roman" w:cs="Times New Roman"/>
          <w:sz w:val="26"/>
          <w:szCs w:val="26"/>
          <w:lang w:val="uk-UA"/>
        </w:rPr>
        <w:t xml:space="preserve"> та Едуарда </w:t>
      </w:r>
      <w:proofErr w:type="spellStart"/>
      <w:r w:rsidRPr="0034552B">
        <w:rPr>
          <w:rFonts w:ascii="Times New Roman" w:hAnsi="Times New Roman" w:cs="Times New Roman"/>
          <w:sz w:val="26"/>
          <w:szCs w:val="26"/>
          <w:lang w:val="uk-UA"/>
        </w:rPr>
        <w:t>Прощука</w:t>
      </w:r>
      <w:proofErr w:type="spellEnd"/>
      <w:r w:rsidRPr="0034552B">
        <w:rPr>
          <w:rFonts w:ascii="Times New Roman" w:hAnsi="Times New Roman" w:cs="Times New Roman"/>
          <w:sz w:val="26"/>
          <w:szCs w:val="26"/>
          <w:lang w:val="uk-UA"/>
        </w:rPr>
        <w:t xml:space="preserve"> з клопотанням підтримати проект закону «</w:t>
      </w:r>
      <w:r w:rsidRPr="0034552B">
        <w:rPr>
          <w:rFonts w:ascii="Times New Roman" w:hAnsi="Times New Roman" w:cs="Times New Roman"/>
          <w:color w:val="000000"/>
          <w:sz w:val="26"/>
          <w:szCs w:val="26"/>
        </w:rPr>
        <w:t xml:space="preserve">Про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внесення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змін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</w:rPr>
        <w:t xml:space="preserve"> до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деяких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законодавчих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актів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щодо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досконалення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законодавства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сфері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поводження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з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тваринами</w:t>
      </w:r>
      <w:proofErr w:type="spellEnd"/>
      <w:r w:rsidRPr="0034552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»</w:t>
      </w:r>
      <w:r w:rsidRPr="0034552B">
        <w:rPr>
          <w:rFonts w:ascii="Times New Roman" w:hAnsi="Times New Roman" w:cs="Times New Roman"/>
          <w:sz w:val="26"/>
          <w:szCs w:val="26"/>
          <w:lang w:val="uk-UA"/>
        </w:rPr>
        <w:t xml:space="preserve"> (реєстраційний № 2246 від 08.10.2019 року), який включено до порядку денного другої сесії Верховної ради України </w:t>
      </w:r>
      <w:proofErr w:type="spellStart"/>
      <w:r w:rsidRPr="0034552B">
        <w:rPr>
          <w:rFonts w:ascii="Times New Roman" w:hAnsi="Times New Roman" w:cs="Times New Roman"/>
          <w:sz w:val="26"/>
          <w:szCs w:val="26"/>
          <w:lang w:val="uk-UA"/>
        </w:rPr>
        <w:t>дев</w:t>
      </w:r>
      <w:proofErr w:type="spellEnd"/>
      <w:r w:rsidRPr="0034552B">
        <w:rPr>
          <w:rFonts w:ascii="Times New Roman" w:hAnsi="Times New Roman" w:cs="Times New Roman"/>
          <w:sz w:val="26"/>
          <w:szCs w:val="26"/>
        </w:rPr>
        <w:t>’</w:t>
      </w:r>
      <w:proofErr w:type="spellStart"/>
      <w:r w:rsidRPr="0034552B">
        <w:rPr>
          <w:rFonts w:ascii="Times New Roman" w:hAnsi="Times New Roman" w:cs="Times New Roman"/>
          <w:sz w:val="26"/>
          <w:szCs w:val="26"/>
          <w:lang w:val="uk-UA"/>
        </w:rPr>
        <w:t>ятого</w:t>
      </w:r>
      <w:proofErr w:type="spellEnd"/>
      <w:r w:rsidRPr="0034552B">
        <w:rPr>
          <w:rFonts w:ascii="Times New Roman" w:hAnsi="Times New Roman" w:cs="Times New Roman"/>
          <w:sz w:val="26"/>
          <w:szCs w:val="26"/>
          <w:lang w:val="uk-UA"/>
        </w:rPr>
        <w:t xml:space="preserve"> скликання.</w:t>
      </w:r>
    </w:p>
    <w:p w:rsidR="0034552B" w:rsidRPr="0034552B" w:rsidRDefault="0034552B" w:rsidP="0034552B">
      <w:pPr>
        <w:pStyle w:val="a7"/>
        <w:numPr>
          <w:ilvl w:val="0"/>
          <w:numId w:val="2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4552B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цього рішення покласти на заступників міського голови відповідно до розподілу функціональних </w:t>
      </w:r>
      <w:proofErr w:type="spellStart"/>
      <w:r w:rsidRPr="0034552B">
        <w:rPr>
          <w:rFonts w:ascii="Times New Roman" w:hAnsi="Times New Roman" w:cs="Times New Roman"/>
          <w:sz w:val="26"/>
          <w:szCs w:val="26"/>
          <w:lang w:val="uk-UA"/>
        </w:rPr>
        <w:t>обов</w:t>
      </w:r>
      <w:proofErr w:type="spellEnd"/>
      <w:r w:rsidRPr="0034552B">
        <w:rPr>
          <w:rFonts w:ascii="Times New Roman" w:hAnsi="Times New Roman" w:cs="Times New Roman"/>
          <w:sz w:val="26"/>
          <w:szCs w:val="26"/>
        </w:rPr>
        <w:t>’</w:t>
      </w:r>
      <w:proofErr w:type="spellStart"/>
      <w:r w:rsidRPr="0034552B">
        <w:rPr>
          <w:rFonts w:ascii="Times New Roman" w:hAnsi="Times New Roman" w:cs="Times New Roman"/>
          <w:sz w:val="26"/>
          <w:szCs w:val="26"/>
          <w:lang w:val="uk-UA"/>
        </w:rPr>
        <w:t>язків</w:t>
      </w:r>
      <w:proofErr w:type="spellEnd"/>
      <w:r w:rsidRPr="0034552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4552B" w:rsidRPr="0034552B" w:rsidRDefault="0034552B" w:rsidP="0034552B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4552B" w:rsidRPr="0034552B" w:rsidRDefault="0034552B" w:rsidP="0034552B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4552B" w:rsidRPr="0034552B" w:rsidRDefault="0034552B" w:rsidP="0034552B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4552B" w:rsidRPr="0034552B" w:rsidRDefault="0034552B" w:rsidP="0034552B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4552B" w:rsidRPr="0034552B" w:rsidRDefault="0034552B" w:rsidP="0034552B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4552B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Міський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</w:rPr>
        <w:t xml:space="preserve"> голова                                </w:t>
      </w:r>
      <w:r w:rsidRPr="00345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4552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  </w:t>
      </w:r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Ігор</w:t>
      </w:r>
      <w:proofErr w:type="spellEnd"/>
      <w:r w:rsidRPr="0034552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4552B">
        <w:rPr>
          <w:rFonts w:ascii="Times New Roman" w:hAnsi="Times New Roman" w:cs="Times New Roman"/>
          <w:color w:val="000000"/>
          <w:sz w:val="26"/>
          <w:szCs w:val="26"/>
        </w:rPr>
        <w:t>Матвійчук</w:t>
      </w:r>
      <w:proofErr w:type="spellEnd"/>
    </w:p>
    <w:p w:rsidR="0034552B" w:rsidRPr="0034552B" w:rsidRDefault="0034552B" w:rsidP="0034552B">
      <w:pPr>
        <w:rPr>
          <w:b/>
          <w:sz w:val="26"/>
          <w:szCs w:val="26"/>
        </w:rPr>
      </w:pPr>
    </w:p>
    <w:p w:rsidR="00521258" w:rsidRPr="0034552B" w:rsidRDefault="00521258" w:rsidP="0034552B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521258" w:rsidRPr="0034552B" w:rsidRDefault="00302B25" w:rsidP="0034552B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34552B">
        <w:rPr>
          <w:sz w:val="26"/>
          <w:szCs w:val="26"/>
          <w:lang w:val="uk-UA"/>
        </w:rPr>
        <w:t xml:space="preserve"> </w:t>
      </w:r>
    </w:p>
    <w:p w:rsidR="003035BB" w:rsidRPr="0034552B" w:rsidRDefault="003035BB" w:rsidP="0034552B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34552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2113D0D"/>
    <w:multiLevelType w:val="hybridMultilevel"/>
    <w:tmpl w:val="EC80ADE4"/>
    <w:lvl w:ilvl="0" w:tplc="FE6CFAA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3"/>
  </w:num>
  <w:num w:numId="6">
    <w:abstractNumId w:val="19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7"/>
  </w:num>
  <w:num w:numId="21">
    <w:abstractNumId w:val="14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3"/>
  </w:num>
  <w:num w:numId="27">
    <w:abstractNumId w:val="12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5B5F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52B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2020-02-05T09:12:00Z</cp:lastPrinted>
  <dcterms:created xsi:type="dcterms:W3CDTF">2020-01-30T07:58:00Z</dcterms:created>
  <dcterms:modified xsi:type="dcterms:W3CDTF">2020-02-05T09:12:00Z</dcterms:modified>
</cp:coreProperties>
</file>