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85FE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85FE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85FE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13.01.2020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2901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21258" w:rsidRPr="00521258" w:rsidRDefault="00521258" w:rsidP="00521258">
                  <w:pPr>
                    <w:widowControl w:val="0"/>
                    <w:tabs>
                      <w:tab w:val="left" w:pos="176"/>
                      <w:tab w:val="left" w:pos="3827"/>
                      <w:tab w:val="left" w:pos="4570"/>
                    </w:tabs>
                    <w:autoSpaceDE w:val="0"/>
                    <w:autoSpaceDN w:val="0"/>
                    <w:adjustRightInd w:val="0"/>
                    <w:ind w:right="-108"/>
                    <w:rPr>
                      <w:sz w:val="26"/>
                      <w:szCs w:val="26"/>
                      <w:lang w:val="uk-UA"/>
                    </w:rPr>
                  </w:pPr>
                  <w:r w:rsidRPr="00521258">
                    <w:rPr>
                      <w:rFonts w:ascii="Times New Roman CYR" w:hAnsi="Times New Roman CYR" w:cs="Times New Roman CYR"/>
                      <w:sz w:val="26"/>
                      <w:szCs w:val="26"/>
                      <w:lang w:val="uk-UA"/>
                    </w:rPr>
                    <w:t xml:space="preserve">Про рішення приєднаних сільських рад і про внесення змін до рішення міської ради від 21.06.2018 №1632 </w:t>
                  </w:r>
                </w:p>
                <w:p w:rsidR="00F10D44" w:rsidRPr="007A5FF1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5FF1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D030E0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сімдесята позачергова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End"/>
                </w:p>
                <w:p w:rsidR="00F10D44" w:rsidRPr="00F10D44" w:rsidRDefault="00D030E0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="00F10D44"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521258" w:rsidRPr="00507876" w:rsidRDefault="00521258" w:rsidP="00521258">
      <w:pPr>
        <w:pStyle w:val="12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07876">
        <w:rPr>
          <w:rFonts w:ascii="Times New Roman" w:hAnsi="Times New Roman"/>
          <w:sz w:val="26"/>
          <w:szCs w:val="26"/>
          <w:lang w:val="uk-UA"/>
        </w:rPr>
        <w:t>Відповідно до Закону України «</w:t>
      </w:r>
      <w:r w:rsidRPr="00507876">
        <w:rPr>
          <w:rFonts w:ascii="Times New Roman" w:hAnsi="Times New Roman"/>
          <w:bCs/>
          <w:sz w:val="26"/>
          <w:szCs w:val="26"/>
          <w:shd w:val="clear" w:color="auto" w:fill="FFFFFF"/>
          <w:lang w:val="uk-UA"/>
        </w:rPr>
        <w:t xml:space="preserve">Про добровільне об’єднання територіальних громад», </w:t>
      </w:r>
      <w:r w:rsidRPr="00507876">
        <w:rPr>
          <w:rFonts w:ascii="Times New Roman" w:hAnsi="Times New Roman"/>
          <w:sz w:val="26"/>
          <w:szCs w:val="26"/>
          <w:lang w:val="uk-UA"/>
        </w:rPr>
        <w:t xml:space="preserve">статей 25, 26 і 69 Закону України «Про місцеве самоврядування в Україні», </w:t>
      </w:r>
      <w:r w:rsidRPr="00507876">
        <w:rPr>
          <w:rFonts w:ascii="Times New Roman" w:hAnsi="Times New Roman"/>
          <w:bCs/>
          <w:sz w:val="26"/>
          <w:szCs w:val="26"/>
          <w:bdr w:val="none" w:sz="0" w:space="0" w:color="auto" w:frame="1"/>
          <w:lang w:val="uk-UA"/>
        </w:rPr>
        <w:t xml:space="preserve"> </w:t>
      </w:r>
      <w:r w:rsidRPr="00507876">
        <w:rPr>
          <w:rFonts w:ascii="Times New Roman" w:hAnsi="Times New Roman"/>
          <w:sz w:val="26"/>
          <w:szCs w:val="26"/>
          <w:lang w:val="uk-UA"/>
        </w:rPr>
        <w:t xml:space="preserve">враховуючи висновки постійної комісії  міської ради з питань соціально-економічного розвитку, бюджету та інвестиційної політики, міська рада </w:t>
      </w:r>
    </w:p>
    <w:p w:rsidR="00521258" w:rsidRPr="00507876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1258" w:rsidRPr="001C3762" w:rsidRDefault="00521258" w:rsidP="00521258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1C3762">
        <w:rPr>
          <w:b/>
          <w:bCs/>
          <w:sz w:val="26"/>
          <w:szCs w:val="26"/>
        </w:rPr>
        <w:t>ВИРІШИЛА:</w:t>
      </w:r>
    </w:p>
    <w:p w:rsidR="00521258" w:rsidRPr="00291D9E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1258" w:rsidRPr="001C3762" w:rsidRDefault="00521258" w:rsidP="0052125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91D9E">
        <w:rPr>
          <w:sz w:val="26"/>
          <w:szCs w:val="26"/>
        </w:rPr>
        <w:t xml:space="preserve">1.  </w:t>
      </w:r>
      <w:proofErr w:type="spellStart"/>
      <w:proofErr w:type="gramStart"/>
      <w:r w:rsidRPr="00291D9E">
        <w:rPr>
          <w:sz w:val="26"/>
          <w:szCs w:val="26"/>
        </w:rPr>
        <w:t>Р</w:t>
      </w:r>
      <w:proofErr w:type="gramEnd"/>
      <w:r w:rsidRPr="00291D9E">
        <w:rPr>
          <w:sz w:val="26"/>
          <w:szCs w:val="26"/>
        </w:rPr>
        <w:t>ішення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приєднаних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сільських</w:t>
      </w:r>
      <w:proofErr w:type="spellEnd"/>
      <w:r w:rsidRPr="00291D9E">
        <w:rPr>
          <w:sz w:val="26"/>
          <w:szCs w:val="26"/>
        </w:rPr>
        <w:t xml:space="preserve"> рад (</w:t>
      </w:r>
      <w:proofErr w:type="spellStart"/>
      <w:r w:rsidRPr="00291D9E">
        <w:rPr>
          <w:sz w:val="26"/>
          <w:szCs w:val="26"/>
        </w:rPr>
        <w:t>Мостищенської</w:t>
      </w:r>
      <w:proofErr w:type="spellEnd"/>
      <w:r w:rsidRPr="00291D9E">
        <w:rPr>
          <w:sz w:val="26"/>
          <w:szCs w:val="26"/>
        </w:rPr>
        <w:t xml:space="preserve">, </w:t>
      </w:r>
      <w:proofErr w:type="spellStart"/>
      <w:r w:rsidRPr="00291D9E">
        <w:rPr>
          <w:sz w:val="26"/>
          <w:szCs w:val="26"/>
        </w:rPr>
        <w:t>Кропивницької</w:t>
      </w:r>
      <w:proofErr w:type="spellEnd"/>
      <w:r w:rsidRPr="00291D9E">
        <w:rPr>
          <w:sz w:val="26"/>
          <w:szCs w:val="26"/>
        </w:rPr>
        <w:t xml:space="preserve">, </w:t>
      </w:r>
      <w:proofErr w:type="spellStart"/>
      <w:r w:rsidRPr="00291D9E">
        <w:rPr>
          <w:sz w:val="26"/>
          <w:szCs w:val="26"/>
        </w:rPr>
        <w:t>Вістівської</w:t>
      </w:r>
      <w:proofErr w:type="spellEnd"/>
      <w:r w:rsidRPr="00291D9E">
        <w:rPr>
          <w:sz w:val="26"/>
          <w:szCs w:val="26"/>
        </w:rPr>
        <w:t xml:space="preserve">, </w:t>
      </w:r>
      <w:proofErr w:type="spellStart"/>
      <w:r w:rsidRPr="00291D9E">
        <w:rPr>
          <w:sz w:val="26"/>
          <w:szCs w:val="26"/>
        </w:rPr>
        <w:t>Студінської</w:t>
      </w:r>
      <w:proofErr w:type="spellEnd"/>
      <w:r w:rsidRPr="00291D9E">
        <w:rPr>
          <w:sz w:val="26"/>
          <w:szCs w:val="26"/>
        </w:rPr>
        <w:t xml:space="preserve">, </w:t>
      </w:r>
      <w:proofErr w:type="spellStart"/>
      <w:r w:rsidRPr="00291D9E">
        <w:rPr>
          <w:sz w:val="26"/>
          <w:szCs w:val="26"/>
        </w:rPr>
        <w:t>Сівко-Калуської</w:t>
      </w:r>
      <w:proofErr w:type="spellEnd"/>
      <w:r w:rsidRPr="00291D9E">
        <w:rPr>
          <w:sz w:val="26"/>
          <w:szCs w:val="26"/>
        </w:rPr>
        <w:t xml:space="preserve">) до </w:t>
      </w:r>
      <w:proofErr w:type="spellStart"/>
      <w:r w:rsidRPr="00291D9E">
        <w:rPr>
          <w:sz w:val="26"/>
          <w:szCs w:val="26"/>
        </w:rPr>
        <w:t>Калуської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міської</w:t>
      </w:r>
      <w:proofErr w:type="spellEnd"/>
      <w:r w:rsidRPr="00291D9E">
        <w:rPr>
          <w:sz w:val="26"/>
          <w:szCs w:val="26"/>
        </w:rPr>
        <w:t xml:space="preserve"> ради </w:t>
      </w:r>
      <w:proofErr w:type="spellStart"/>
      <w:r w:rsidRPr="00291D9E">
        <w:rPr>
          <w:sz w:val="26"/>
          <w:szCs w:val="26"/>
        </w:rPr>
        <w:t>щодо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місцевих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податків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і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291D9E">
        <w:rPr>
          <w:sz w:val="26"/>
          <w:szCs w:val="26"/>
        </w:rPr>
        <w:t>зборів</w:t>
      </w:r>
      <w:proofErr w:type="spellEnd"/>
      <w:r w:rsidRPr="00291D9E">
        <w:rPr>
          <w:sz w:val="26"/>
          <w:szCs w:val="26"/>
        </w:rPr>
        <w:t xml:space="preserve"> </w:t>
      </w:r>
      <w:proofErr w:type="spellStart"/>
      <w:r w:rsidRPr="001C3762">
        <w:rPr>
          <w:color w:val="000000"/>
          <w:sz w:val="26"/>
          <w:szCs w:val="26"/>
          <w:shd w:val="clear" w:color="auto" w:fill="FFFFFF"/>
        </w:rPr>
        <w:t>зберігають</w:t>
      </w:r>
      <w:proofErr w:type="spellEnd"/>
      <w:r w:rsidRPr="001C376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C3762">
        <w:rPr>
          <w:color w:val="000000"/>
          <w:sz w:val="26"/>
          <w:szCs w:val="26"/>
          <w:shd w:val="clear" w:color="auto" w:fill="FFFFFF"/>
        </w:rPr>
        <w:t>чинність</w:t>
      </w:r>
      <w:proofErr w:type="spellEnd"/>
      <w:r w:rsidRPr="001C3762">
        <w:rPr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1C3762">
        <w:rPr>
          <w:color w:val="000000"/>
          <w:sz w:val="26"/>
          <w:szCs w:val="26"/>
          <w:shd w:val="clear" w:color="auto" w:fill="FFFFFF"/>
        </w:rPr>
        <w:t>відповідних</w:t>
      </w:r>
      <w:proofErr w:type="spellEnd"/>
      <w:r w:rsidRPr="001C376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C3762">
        <w:rPr>
          <w:color w:val="000000"/>
          <w:sz w:val="26"/>
          <w:szCs w:val="26"/>
          <w:shd w:val="clear" w:color="auto" w:fill="FFFFFF"/>
        </w:rPr>
        <w:t>територіях</w:t>
      </w:r>
      <w:proofErr w:type="spellEnd"/>
      <w:r w:rsidRPr="001C3762">
        <w:rPr>
          <w:color w:val="000000"/>
          <w:sz w:val="26"/>
          <w:szCs w:val="26"/>
          <w:shd w:val="clear" w:color="auto" w:fill="FFFFFF"/>
        </w:rPr>
        <w:t xml:space="preserve"> та для </w:t>
      </w:r>
      <w:proofErr w:type="spellStart"/>
      <w:r w:rsidRPr="001C3762">
        <w:rPr>
          <w:color w:val="000000"/>
          <w:sz w:val="26"/>
          <w:szCs w:val="26"/>
          <w:shd w:val="clear" w:color="auto" w:fill="FFFFFF"/>
        </w:rPr>
        <w:t>відповідних</w:t>
      </w:r>
      <w:proofErr w:type="spellEnd"/>
      <w:r w:rsidRPr="001C3762">
        <w:rPr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C3762">
        <w:rPr>
          <w:color w:val="000000"/>
          <w:sz w:val="26"/>
          <w:szCs w:val="26"/>
          <w:shd w:val="clear" w:color="auto" w:fill="FFFFFF"/>
        </w:rPr>
        <w:t>осіб</w:t>
      </w:r>
      <w:proofErr w:type="spellEnd"/>
      <w:r w:rsidRPr="001C3762">
        <w:rPr>
          <w:color w:val="000000"/>
          <w:sz w:val="26"/>
          <w:szCs w:val="26"/>
          <w:shd w:val="clear" w:color="auto" w:fill="FFFFFF"/>
        </w:rPr>
        <w:t>.</w:t>
      </w:r>
    </w:p>
    <w:p w:rsidR="00521258" w:rsidRPr="00291D9E" w:rsidRDefault="00521258" w:rsidP="00521258">
      <w:pPr>
        <w:widowControl w:val="0"/>
        <w:tabs>
          <w:tab w:val="left" w:pos="0"/>
          <w:tab w:val="left" w:pos="3827"/>
          <w:tab w:val="left" w:pos="4570"/>
        </w:tabs>
        <w:autoSpaceDE w:val="0"/>
        <w:autoSpaceDN w:val="0"/>
        <w:adjustRightInd w:val="0"/>
        <w:ind w:right="-108" w:firstLine="567"/>
        <w:jc w:val="both"/>
        <w:rPr>
          <w:sz w:val="26"/>
          <w:szCs w:val="26"/>
        </w:rPr>
      </w:pPr>
      <w:r w:rsidRPr="00291D9E">
        <w:rPr>
          <w:sz w:val="26"/>
          <w:szCs w:val="26"/>
        </w:rPr>
        <w:t xml:space="preserve"> </w:t>
      </w:r>
    </w:p>
    <w:p w:rsidR="00521258" w:rsidRPr="001C3762" w:rsidRDefault="00521258" w:rsidP="00521258">
      <w:pPr>
        <w:widowControl w:val="0"/>
        <w:tabs>
          <w:tab w:val="left" w:pos="176"/>
          <w:tab w:val="left" w:pos="3827"/>
          <w:tab w:val="left" w:pos="4570"/>
        </w:tabs>
        <w:autoSpaceDE w:val="0"/>
        <w:autoSpaceDN w:val="0"/>
        <w:adjustRightInd w:val="0"/>
        <w:ind w:right="-108" w:firstLine="567"/>
        <w:jc w:val="both"/>
        <w:rPr>
          <w:sz w:val="26"/>
          <w:szCs w:val="26"/>
        </w:rPr>
      </w:pPr>
      <w:r w:rsidRPr="00291D9E">
        <w:rPr>
          <w:sz w:val="26"/>
          <w:szCs w:val="26"/>
        </w:rPr>
        <w:t xml:space="preserve">2. </w:t>
      </w:r>
      <w:r w:rsidRPr="001C3762">
        <w:rPr>
          <w:sz w:val="26"/>
          <w:szCs w:val="26"/>
        </w:rPr>
        <w:t xml:space="preserve">Внести </w:t>
      </w:r>
      <w:proofErr w:type="spellStart"/>
      <w:r w:rsidRPr="001C3762">
        <w:rPr>
          <w:sz w:val="26"/>
          <w:szCs w:val="26"/>
        </w:rPr>
        <w:t>зміни</w:t>
      </w:r>
      <w:proofErr w:type="spellEnd"/>
      <w:r w:rsidRPr="001C3762">
        <w:rPr>
          <w:sz w:val="26"/>
          <w:szCs w:val="26"/>
        </w:rPr>
        <w:t xml:space="preserve"> до </w:t>
      </w:r>
      <w:proofErr w:type="spellStart"/>
      <w:proofErr w:type="gramStart"/>
      <w:r w:rsidRPr="001C3762">
        <w:rPr>
          <w:sz w:val="26"/>
          <w:szCs w:val="26"/>
        </w:rPr>
        <w:t>р</w:t>
      </w:r>
      <w:proofErr w:type="gramEnd"/>
      <w:r w:rsidRPr="001C3762">
        <w:rPr>
          <w:sz w:val="26"/>
          <w:szCs w:val="26"/>
        </w:rPr>
        <w:t>ішення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міської</w:t>
      </w:r>
      <w:proofErr w:type="spellEnd"/>
      <w:r w:rsidRPr="001C3762">
        <w:rPr>
          <w:sz w:val="26"/>
          <w:szCs w:val="26"/>
        </w:rPr>
        <w:t xml:space="preserve"> ради </w:t>
      </w:r>
      <w:proofErr w:type="spellStart"/>
      <w:r w:rsidRPr="001C3762">
        <w:rPr>
          <w:sz w:val="26"/>
          <w:szCs w:val="26"/>
        </w:rPr>
        <w:t>від</w:t>
      </w:r>
      <w:proofErr w:type="spellEnd"/>
      <w:r w:rsidRPr="001C3762">
        <w:rPr>
          <w:sz w:val="26"/>
          <w:szCs w:val="26"/>
        </w:rPr>
        <w:t xml:space="preserve"> 21.06.2018</w:t>
      </w:r>
      <w:r>
        <w:rPr>
          <w:sz w:val="26"/>
          <w:szCs w:val="26"/>
        </w:rPr>
        <w:t xml:space="preserve"> </w:t>
      </w:r>
      <w:r w:rsidRPr="001C3762">
        <w:rPr>
          <w:sz w:val="26"/>
          <w:szCs w:val="26"/>
        </w:rPr>
        <w:t xml:space="preserve">№1632 «Про </w:t>
      </w:r>
      <w:proofErr w:type="spellStart"/>
      <w:r w:rsidRPr="001C3762">
        <w:rPr>
          <w:sz w:val="26"/>
          <w:szCs w:val="26"/>
        </w:rPr>
        <w:t>встановлення</w:t>
      </w:r>
      <w:proofErr w:type="spellEnd"/>
      <w:r w:rsidRPr="001C3762">
        <w:rPr>
          <w:sz w:val="26"/>
          <w:szCs w:val="26"/>
        </w:rPr>
        <w:t xml:space="preserve"> ставок та </w:t>
      </w:r>
      <w:proofErr w:type="spellStart"/>
      <w:r w:rsidRPr="001C3762">
        <w:rPr>
          <w:sz w:val="26"/>
          <w:szCs w:val="26"/>
        </w:rPr>
        <w:t>пільг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із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сплати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податку</w:t>
      </w:r>
      <w:proofErr w:type="spellEnd"/>
      <w:r w:rsidRPr="001C3762">
        <w:rPr>
          <w:sz w:val="26"/>
          <w:szCs w:val="26"/>
        </w:rPr>
        <w:t xml:space="preserve"> на </w:t>
      </w:r>
      <w:proofErr w:type="spellStart"/>
      <w:r w:rsidRPr="001C3762">
        <w:rPr>
          <w:sz w:val="26"/>
          <w:szCs w:val="26"/>
        </w:rPr>
        <w:t>нерухоме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майно</w:t>
      </w:r>
      <w:proofErr w:type="spellEnd"/>
      <w:r w:rsidRPr="001C3762">
        <w:rPr>
          <w:sz w:val="26"/>
          <w:szCs w:val="26"/>
        </w:rPr>
        <w:t xml:space="preserve">, </w:t>
      </w:r>
      <w:proofErr w:type="spellStart"/>
      <w:r w:rsidRPr="001C3762">
        <w:rPr>
          <w:sz w:val="26"/>
          <w:szCs w:val="26"/>
        </w:rPr>
        <w:t>відмінне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від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земельної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ділянки</w:t>
      </w:r>
      <w:proofErr w:type="spellEnd"/>
      <w:r w:rsidRPr="001C3762">
        <w:rPr>
          <w:sz w:val="26"/>
          <w:szCs w:val="26"/>
        </w:rPr>
        <w:t xml:space="preserve">» </w:t>
      </w:r>
      <w:proofErr w:type="spellStart"/>
      <w:r w:rsidRPr="001C3762">
        <w:rPr>
          <w:sz w:val="26"/>
          <w:szCs w:val="26"/>
        </w:rPr>
        <w:t>замінивши</w:t>
      </w:r>
      <w:proofErr w:type="spellEnd"/>
      <w:r w:rsidRPr="001C3762">
        <w:rPr>
          <w:sz w:val="26"/>
          <w:szCs w:val="26"/>
        </w:rPr>
        <w:t xml:space="preserve"> в </w:t>
      </w:r>
      <w:proofErr w:type="spellStart"/>
      <w:r w:rsidRPr="001C3762">
        <w:rPr>
          <w:sz w:val="26"/>
          <w:szCs w:val="26"/>
        </w:rPr>
        <w:t>додатках</w:t>
      </w:r>
      <w:proofErr w:type="spellEnd"/>
      <w:r w:rsidRPr="001C3762">
        <w:rPr>
          <w:sz w:val="26"/>
          <w:szCs w:val="26"/>
        </w:rPr>
        <w:t xml:space="preserve"> 1 </w:t>
      </w:r>
      <w:proofErr w:type="spellStart"/>
      <w:r w:rsidRPr="001C3762">
        <w:rPr>
          <w:sz w:val="26"/>
          <w:szCs w:val="26"/>
        </w:rPr>
        <w:t>і</w:t>
      </w:r>
      <w:proofErr w:type="spellEnd"/>
      <w:r w:rsidRPr="001C3762">
        <w:rPr>
          <w:sz w:val="26"/>
          <w:szCs w:val="26"/>
        </w:rPr>
        <w:t xml:space="preserve"> 2 </w:t>
      </w:r>
      <w:proofErr w:type="spellStart"/>
      <w:r w:rsidRPr="001C3762">
        <w:rPr>
          <w:sz w:val="26"/>
          <w:szCs w:val="26"/>
        </w:rPr>
        <w:t>даного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рішення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цифри</w:t>
      </w:r>
      <w:proofErr w:type="spellEnd"/>
      <w:r w:rsidRPr="001C3762">
        <w:rPr>
          <w:sz w:val="26"/>
          <w:szCs w:val="26"/>
        </w:rPr>
        <w:t xml:space="preserve"> «2019» на «2020».</w:t>
      </w:r>
    </w:p>
    <w:p w:rsidR="00521258" w:rsidRPr="00291D9E" w:rsidRDefault="00521258" w:rsidP="0052125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0" w:name="_GoBack"/>
      <w:bookmarkEnd w:id="0"/>
    </w:p>
    <w:p w:rsidR="00521258" w:rsidRPr="001C3762" w:rsidRDefault="00521258" w:rsidP="0052125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1C3762">
        <w:rPr>
          <w:sz w:val="26"/>
          <w:szCs w:val="26"/>
        </w:rPr>
        <w:t xml:space="preserve">Контроль  за  </w:t>
      </w:r>
      <w:proofErr w:type="spellStart"/>
      <w:r w:rsidRPr="001C3762">
        <w:rPr>
          <w:sz w:val="26"/>
          <w:szCs w:val="26"/>
        </w:rPr>
        <w:t>виконанням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цього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proofErr w:type="gramStart"/>
      <w:r w:rsidRPr="001C3762">
        <w:rPr>
          <w:sz w:val="26"/>
          <w:szCs w:val="26"/>
        </w:rPr>
        <w:t>р</w:t>
      </w:r>
      <w:proofErr w:type="gramEnd"/>
      <w:r w:rsidRPr="001C3762">
        <w:rPr>
          <w:sz w:val="26"/>
          <w:szCs w:val="26"/>
        </w:rPr>
        <w:t>ішення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покласти</w:t>
      </w:r>
      <w:proofErr w:type="spellEnd"/>
      <w:r w:rsidRPr="001C3762">
        <w:rPr>
          <w:sz w:val="26"/>
          <w:szCs w:val="26"/>
        </w:rPr>
        <w:t xml:space="preserve"> на заступника  </w:t>
      </w:r>
      <w:proofErr w:type="spellStart"/>
      <w:r w:rsidRPr="001C3762">
        <w:rPr>
          <w:sz w:val="26"/>
          <w:szCs w:val="26"/>
        </w:rPr>
        <w:t>міського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голови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з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питань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діяльності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виконавчих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органів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міської</w:t>
      </w:r>
      <w:proofErr w:type="spellEnd"/>
      <w:r w:rsidRPr="001C3762">
        <w:rPr>
          <w:sz w:val="26"/>
          <w:szCs w:val="26"/>
        </w:rPr>
        <w:t xml:space="preserve"> ради  Руслану Вайду.</w:t>
      </w:r>
    </w:p>
    <w:p w:rsidR="00521258" w:rsidRPr="001C3762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1C3762">
        <w:rPr>
          <w:sz w:val="26"/>
          <w:szCs w:val="26"/>
        </w:rPr>
        <w:t xml:space="preserve"> </w:t>
      </w:r>
    </w:p>
    <w:p w:rsidR="00521258" w:rsidRPr="001C3762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1258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1258" w:rsidRPr="001C3762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521258" w:rsidRPr="001C3762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1C3762">
        <w:rPr>
          <w:sz w:val="26"/>
          <w:szCs w:val="26"/>
        </w:rPr>
        <w:t>Міський</w:t>
      </w:r>
      <w:proofErr w:type="spellEnd"/>
      <w:r w:rsidRPr="001C3762">
        <w:rPr>
          <w:sz w:val="26"/>
          <w:szCs w:val="26"/>
        </w:rPr>
        <w:t xml:space="preserve">  голова</w:t>
      </w:r>
      <w:r w:rsidRPr="001C3762">
        <w:rPr>
          <w:sz w:val="26"/>
          <w:szCs w:val="26"/>
        </w:rPr>
        <w:tab/>
      </w:r>
      <w:r w:rsidRPr="001C3762">
        <w:rPr>
          <w:sz w:val="26"/>
          <w:szCs w:val="26"/>
        </w:rPr>
        <w:tab/>
        <w:t xml:space="preserve">                            </w:t>
      </w:r>
      <w:r w:rsidRPr="001C3762"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</w:t>
      </w:r>
      <w:proofErr w:type="spellStart"/>
      <w:r w:rsidRPr="001C3762">
        <w:rPr>
          <w:sz w:val="26"/>
          <w:szCs w:val="26"/>
        </w:rPr>
        <w:t>Ігор</w:t>
      </w:r>
      <w:proofErr w:type="spellEnd"/>
      <w:r w:rsidRPr="001C3762">
        <w:rPr>
          <w:sz w:val="26"/>
          <w:szCs w:val="26"/>
        </w:rPr>
        <w:t xml:space="preserve"> </w:t>
      </w:r>
      <w:proofErr w:type="spellStart"/>
      <w:r w:rsidRPr="001C3762">
        <w:rPr>
          <w:sz w:val="26"/>
          <w:szCs w:val="26"/>
        </w:rPr>
        <w:t>Матвійчук</w:t>
      </w:r>
      <w:proofErr w:type="spellEnd"/>
    </w:p>
    <w:p w:rsidR="00521258" w:rsidRPr="001C3762" w:rsidRDefault="00521258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2020-01-13T13:50:00Z</dcterms:created>
  <dcterms:modified xsi:type="dcterms:W3CDTF">2020-01-14T08:18:00Z</dcterms:modified>
</cp:coreProperties>
</file>