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50F18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50F1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97C26">
        <w:rPr>
          <w:b/>
          <w:sz w:val="26"/>
          <w:szCs w:val="26"/>
          <w:u w:val="single"/>
          <w:lang w:val="uk-UA"/>
        </w:rPr>
        <w:t>29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p w:rsidR="00D2617E" w:rsidRPr="00D2617E" w:rsidRDefault="00D2617E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626B73" w:rsidRPr="00AF0A8E" w:rsidTr="007C763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626B73" w:rsidRPr="00210EC1" w:rsidTr="007C7635">
              <w:tc>
                <w:tcPr>
                  <w:tcW w:w="4785" w:type="dxa"/>
                </w:tcPr>
                <w:p w:rsidR="00626B73" w:rsidRPr="00107A27" w:rsidRDefault="00626B73" w:rsidP="007C763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26B73" w:rsidRPr="00510562" w:rsidRDefault="00626B73" w:rsidP="007C7635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510562">
                    <w:rPr>
                      <w:sz w:val="28"/>
                      <w:szCs w:val="28"/>
                      <w:lang w:val="uk-UA"/>
                    </w:rPr>
                    <w:t>Про звернення Калуської міської ради щодо забезпечення мешканців громади, хворих на діабет, інсулінами.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626B73" w:rsidRPr="009F50DA" w:rsidRDefault="00626B73" w:rsidP="007C7635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626B73" w:rsidRDefault="00626B73" w:rsidP="007C7635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друга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626B73" w:rsidRPr="00210EC1" w:rsidRDefault="00626B73" w:rsidP="007C7635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626B73" w:rsidRPr="00210EC1" w:rsidRDefault="00626B73" w:rsidP="007C7635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626B73" w:rsidRPr="00AF0A8E" w:rsidRDefault="00626B73" w:rsidP="007C7635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626B73" w:rsidRPr="00AF0A8E" w:rsidRDefault="00626B73" w:rsidP="007C7635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626B73" w:rsidRPr="00AF0A8E" w:rsidRDefault="00626B73" w:rsidP="007C7635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26B73" w:rsidRPr="00D2617E" w:rsidRDefault="00626B73" w:rsidP="00626B73">
      <w:pPr>
        <w:rPr>
          <w:rFonts w:ascii="Arial" w:hAnsi="Arial" w:cs="Arial"/>
          <w:sz w:val="26"/>
          <w:szCs w:val="26"/>
          <w:lang w:val="uk-UA"/>
        </w:rPr>
      </w:pPr>
    </w:p>
    <w:p w:rsidR="00626B73" w:rsidRPr="00D2617E" w:rsidRDefault="00626B73" w:rsidP="00626B73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626B73" w:rsidRPr="00E16383" w:rsidRDefault="00626B73" w:rsidP="00626B73">
      <w:pPr>
        <w:rPr>
          <w:rFonts w:ascii="Arial" w:hAnsi="Arial" w:cs="Arial"/>
          <w:sz w:val="28"/>
          <w:szCs w:val="28"/>
        </w:rPr>
      </w:pPr>
    </w:p>
    <w:p w:rsidR="00626B73" w:rsidRPr="00E849B0" w:rsidRDefault="00626B73" w:rsidP="00626B73">
      <w:pPr>
        <w:pStyle w:val="11"/>
        <w:ind w:firstLine="720"/>
        <w:jc w:val="both"/>
        <w:rPr>
          <w:b/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 xml:space="preserve">Відповідно до Конституції України, Закону України «Про місцеве самоврядування в Україні»,  міська рада </w:t>
      </w:r>
    </w:p>
    <w:p w:rsidR="00626B73" w:rsidRPr="00E849B0" w:rsidRDefault="00626B73" w:rsidP="00626B73">
      <w:pPr>
        <w:widowControl w:val="0"/>
        <w:spacing w:before="15" w:after="150"/>
        <w:jc w:val="both"/>
        <w:rPr>
          <w:b/>
          <w:sz w:val="28"/>
          <w:szCs w:val="28"/>
          <w:lang w:val="uk-UA"/>
        </w:rPr>
      </w:pPr>
    </w:p>
    <w:p w:rsidR="00626B73" w:rsidRPr="00E849B0" w:rsidRDefault="00626B73" w:rsidP="00626B73">
      <w:pPr>
        <w:widowControl w:val="0"/>
        <w:spacing w:before="15" w:after="150"/>
        <w:jc w:val="both"/>
        <w:rPr>
          <w:b/>
          <w:sz w:val="28"/>
          <w:szCs w:val="28"/>
          <w:lang w:val="uk-UA"/>
        </w:rPr>
      </w:pPr>
      <w:r w:rsidRPr="00E849B0">
        <w:rPr>
          <w:b/>
          <w:sz w:val="28"/>
          <w:szCs w:val="28"/>
          <w:lang w:val="uk-UA"/>
        </w:rPr>
        <w:t>ВИРІШИЛА:</w:t>
      </w:r>
    </w:p>
    <w:p w:rsidR="00626B73" w:rsidRPr="00E849B0" w:rsidRDefault="00626B73" w:rsidP="00626B73">
      <w:pPr>
        <w:ind w:firstLine="708"/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 xml:space="preserve">1. Схвалити та направити звернення Калуської міської ради до </w:t>
      </w:r>
      <w:r w:rsidRPr="00E849B0">
        <w:rPr>
          <w:color w:val="000000"/>
          <w:sz w:val="28"/>
          <w:szCs w:val="28"/>
          <w:shd w:val="clear" w:color="auto" w:fill="FFFFFF"/>
          <w:lang w:val="uk-UA"/>
        </w:rPr>
        <w:t xml:space="preserve">Міністра охорони здоров’я України   Максима Степанова,  Народних депутатів України Едуарда </w:t>
      </w:r>
      <w:proofErr w:type="spellStart"/>
      <w:r w:rsidRPr="00E849B0">
        <w:rPr>
          <w:color w:val="000000"/>
          <w:sz w:val="28"/>
          <w:szCs w:val="28"/>
          <w:shd w:val="clear" w:color="auto" w:fill="FFFFFF"/>
          <w:lang w:val="uk-UA"/>
        </w:rPr>
        <w:t>Прощука</w:t>
      </w:r>
      <w:proofErr w:type="spellEnd"/>
      <w:r w:rsidRPr="00E849B0">
        <w:rPr>
          <w:color w:val="000000"/>
          <w:sz w:val="28"/>
          <w:szCs w:val="28"/>
          <w:shd w:val="clear" w:color="auto" w:fill="FFFFFF"/>
          <w:lang w:val="uk-UA"/>
        </w:rPr>
        <w:t xml:space="preserve"> та Олега </w:t>
      </w:r>
      <w:proofErr w:type="spellStart"/>
      <w:r w:rsidRPr="00E849B0">
        <w:rPr>
          <w:color w:val="000000"/>
          <w:sz w:val="28"/>
          <w:szCs w:val="28"/>
          <w:shd w:val="clear" w:color="auto" w:fill="FFFFFF"/>
          <w:lang w:val="uk-UA"/>
        </w:rPr>
        <w:t>Марусяка</w:t>
      </w:r>
      <w:proofErr w:type="spellEnd"/>
      <w:r w:rsidRPr="00E849B0">
        <w:rPr>
          <w:color w:val="000000"/>
          <w:sz w:val="28"/>
          <w:szCs w:val="28"/>
          <w:shd w:val="clear" w:color="auto" w:fill="FFFFFF"/>
          <w:lang w:val="uk-UA"/>
        </w:rPr>
        <w:t>, голови Івано-Франківської обласної ради  Олександра Сича</w:t>
      </w:r>
      <w:r w:rsidRPr="00E849B0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849B0">
        <w:rPr>
          <w:sz w:val="28"/>
          <w:szCs w:val="28"/>
          <w:lang w:val="uk-UA"/>
        </w:rPr>
        <w:t>щодо врегулювання ситуації із забезпечення мешканців громади, хворих на діабет, інсулінами</w:t>
      </w:r>
      <w:r w:rsidRPr="00E849B0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849B0">
        <w:rPr>
          <w:sz w:val="28"/>
          <w:szCs w:val="28"/>
          <w:lang w:val="uk-UA"/>
        </w:rPr>
        <w:t xml:space="preserve"> (звернення додається).</w:t>
      </w:r>
    </w:p>
    <w:p w:rsidR="00626B73" w:rsidRPr="00E849B0" w:rsidRDefault="00626B73" w:rsidP="00626B73">
      <w:pPr>
        <w:pStyle w:val="11"/>
        <w:spacing w:before="0" w:after="0"/>
        <w:jc w:val="both"/>
        <w:rPr>
          <w:sz w:val="28"/>
          <w:szCs w:val="28"/>
          <w:lang w:val="uk-UA"/>
        </w:rPr>
      </w:pPr>
    </w:p>
    <w:p w:rsidR="00626B73" w:rsidRPr="00E849B0" w:rsidRDefault="00626B73" w:rsidP="00626B73">
      <w:pPr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ab/>
        <w:t>2</w:t>
      </w:r>
      <w:r w:rsidRPr="00E849B0">
        <w:rPr>
          <w:color w:val="000000"/>
          <w:spacing w:val="1"/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Надію </w:t>
      </w:r>
      <w:proofErr w:type="spellStart"/>
      <w:r w:rsidRPr="00E849B0">
        <w:rPr>
          <w:color w:val="000000"/>
          <w:spacing w:val="1"/>
          <w:sz w:val="28"/>
          <w:szCs w:val="28"/>
          <w:lang w:val="uk-UA"/>
        </w:rPr>
        <w:t>Гуш</w:t>
      </w:r>
      <w:proofErr w:type="spellEnd"/>
      <w:r w:rsidRPr="00E849B0">
        <w:rPr>
          <w:color w:val="000000"/>
          <w:spacing w:val="1"/>
          <w:sz w:val="28"/>
          <w:szCs w:val="28"/>
          <w:lang w:val="uk-UA"/>
        </w:rPr>
        <w:t>.</w:t>
      </w:r>
    </w:p>
    <w:p w:rsidR="00626B73" w:rsidRPr="00E849B0" w:rsidRDefault="00626B73" w:rsidP="00626B73">
      <w:pPr>
        <w:pStyle w:val="11"/>
        <w:ind w:firstLine="720"/>
        <w:jc w:val="both"/>
        <w:rPr>
          <w:sz w:val="28"/>
          <w:szCs w:val="28"/>
          <w:lang w:val="uk-UA"/>
        </w:rPr>
      </w:pPr>
    </w:p>
    <w:p w:rsidR="00626B73" w:rsidRPr="00E849B0" w:rsidRDefault="00626B73" w:rsidP="00626B73">
      <w:pPr>
        <w:pStyle w:val="11"/>
        <w:ind w:firstLine="720"/>
        <w:jc w:val="both"/>
        <w:rPr>
          <w:sz w:val="28"/>
          <w:szCs w:val="28"/>
          <w:lang w:val="uk-UA"/>
        </w:rPr>
      </w:pPr>
    </w:p>
    <w:p w:rsidR="00626B73" w:rsidRPr="00E849B0" w:rsidRDefault="00626B73" w:rsidP="00626B73">
      <w:pPr>
        <w:jc w:val="both"/>
        <w:rPr>
          <w:sz w:val="28"/>
          <w:szCs w:val="28"/>
          <w:lang w:val="uk-UA"/>
        </w:rPr>
      </w:pPr>
    </w:p>
    <w:p w:rsidR="00626B73" w:rsidRPr="00E849B0" w:rsidRDefault="00626B73" w:rsidP="00626B73">
      <w:pPr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>Міський голова</w:t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  <w:t>Андрій Найда</w:t>
      </w:r>
    </w:p>
    <w:p w:rsidR="00626B73" w:rsidRPr="00E849B0" w:rsidRDefault="00626B73" w:rsidP="00626B73">
      <w:pPr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ab/>
      </w:r>
      <w:r w:rsidRPr="00E849B0">
        <w:rPr>
          <w:sz w:val="28"/>
          <w:szCs w:val="28"/>
          <w:lang w:val="uk-UA"/>
        </w:rPr>
        <w:tab/>
      </w: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626B73" w:rsidRPr="00E849B0" w:rsidRDefault="00626B73" w:rsidP="00626B73">
      <w:pPr>
        <w:ind w:left="5103"/>
        <w:rPr>
          <w:b/>
          <w:color w:val="000000"/>
          <w:sz w:val="26"/>
          <w:szCs w:val="26"/>
          <w:shd w:val="clear" w:color="auto" w:fill="FFFFFF"/>
          <w:lang w:val="uk-UA"/>
        </w:rPr>
      </w:pPr>
    </w:p>
    <w:p w:rsidR="00626B73" w:rsidRPr="00E849B0" w:rsidRDefault="00626B73" w:rsidP="00626B73">
      <w:pPr>
        <w:rPr>
          <w:b/>
          <w:color w:val="000000"/>
          <w:sz w:val="26"/>
          <w:szCs w:val="26"/>
          <w:shd w:val="clear" w:color="auto" w:fill="FFFFFF"/>
          <w:lang w:val="uk-UA"/>
        </w:rPr>
      </w:pPr>
    </w:p>
    <w:p w:rsidR="00626B73" w:rsidRPr="00E849B0" w:rsidRDefault="00626B73" w:rsidP="00626B73">
      <w:pPr>
        <w:rPr>
          <w:b/>
          <w:color w:val="000000"/>
          <w:sz w:val="26"/>
          <w:szCs w:val="26"/>
          <w:shd w:val="clear" w:color="auto" w:fill="FFFFFF"/>
          <w:lang w:val="uk-UA"/>
        </w:rPr>
      </w:pP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Міністру охорони здоров’я України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Максиму Степанову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Народним депутатам України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 xml:space="preserve">Едуарду </w:t>
      </w:r>
      <w:proofErr w:type="spellStart"/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Прощуку</w:t>
      </w:r>
      <w:proofErr w:type="spellEnd"/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,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 xml:space="preserve">Олегу </w:t>
      </w:r>
      <w:proofErr w:type="spellStart"/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Марусяку</w:t>
      </w:r>
      <w:proofErr w:type="spellEnd"/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Голові Івано-Франківської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обласної ради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  <w:r w:rsidRPr="00E849B0">
        <w:rPr>
          <w:b/>
          <w:color w:val="000000"/>
          <w:sz w:val="24"/>
          <w:szCs w:val="24"/>
          <w:shd w:val="clear" w:color="auto" w:fill="FFFFFF"/>
          <w:lang w:val="uk-UA"/>
        </w:rPr>
        <w:t>Олександрові Сичу</w:t>
      </w:r>
    </w:p>
    <w:p w:rsidR="00626B73" w:rsidRPr="00E849B0" w:rsidRDefault="00626B73" w:rsidP="00626B73">
      <w:pPr>
        <w:ind w:left="5529"/>
        <w:rPr>
          <w:b/>
          <w:color w:val="000000"/>
          <w:sz w:val="24"/>
          <w:szCs w:val="24"/>
          <w:shd w:val="clear" w:color="auto" w:fill="FFFFFF"/>
          <w:lang w:val="uk-UA"/>
        </w:rPr>
      </w:pPr>
    </w:p>
    <w:p w:rsidR="00626B73" w:rsidRPr="00E849B0" w:rsidRDefault="00626B73" w:rsidP="00626B73">
      <w:pPr>
        <w:ind w:firstLine="709"/>
        <w:jc w:val="both"/>
        <w:rPr>
          <w:bCs/>
          <w:iCs/>
          <w:sz w:val="24"/>
          <w:szCs w:val="24"/>
          <w:lang w:val="uk-UA"/>
        </w:rPr>
      </w:pPr>
    </w:p>
    <w:p w:rsidR="00626B73" w:rsidRPr="00E849B0" w:rsidRDefault="00626B73" w:rsidP="00626B73">
      <w:pPr>
        <w:ind w:firstLine="709"/>
        <w:jc w:val="center"/>
        <w:rPr>
          <w:b/>
          <w:bCs/>
          <w:iCs/>
          <w:sz w:val="24"/>
          <w:szCs w:val="24"/>
          <w:lang w:val="uk-UA"/>
        </w:rPr>
      </w:pPr>
      <w:r w:rsidRPr="00E849B0">
        <w:rPr>
          <w:b/>
          <w:bCs/>
          <w:iCs/>
          <w:sz w:val="24"/>
          <w:szCs w:val="24"/>
          <w:lang w:val="uk-UA"/>
        </w:rPr>
        <w:t>ЗВЕРНЕННЯ</w:t>
      </w:r>
    </w:p>
    <w:p w:rsidR="00626B73" w:rsidRPr="00E849B0" w:rsidRDefault="00626B73" w:rsidP="00626B73">
      <w:pPr>
        <w:ind w:firstLine="709"/>
        <w:jc w:val="center"/>
        <w:rPr>
          <w:bCs/>
          <w:iCs/>
          <w:sz w:val="24"/>
          <w:szCs w:val="24"/>
          <w:lang w:val="uk-UA"/>
        </w:rPr>
      </w:pPr>
    </w:p>
    <w:p w:rsidR="00626B73" w:rsidRPr="00E849B0" w:rsidRDefault="00626B73" w:rsidP="00626B7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 xml:space="preserve">Повідомляємо, що в Калуській міській територіальній громаді склалася критична ситуація із забезпеченням мешканців громади, хворих на діабет, інсулінами. Через ріст заборгованості з відшкодування вартості інсулінів (станом на 1 грудня 2020 року вона становить вже </w:t>
      </w:r>
      <w:r w:rsidRPr="00E849B0">
        <w:rPr>
          <w:color w:val="000000" w:themeColor="text1"/>
          <w:sz w:val="28"/>
          <w:szCs w:val="28"/>
          <w:lang w:val="uk-UA"/>
        </w:rPr>
        <w:t>1 507,3</w:t>
      </w:r>
      <w:r w:rsidRPr="00E849B0">
        <w:rPr>
          <w:sz w:val="28"/>
          <w:szCs w:val="28"/>
          <w:lang w:val="uk-UA"/>
        </w:rPr>
        <w:t xml:space="preserve"> тис. грн.), аптеки міста припиняють видачу препаратів. А це в свою чергу призводить до соціального збурення серед мешканців міста.</w:t>
      </w:r>
    </w:p>
    <w:p w:rsidR="00626B73" w:rsidRPr="00E849B0" w:rsidRDefault="00626B73" w:rsidP="00626B73">
      <w:pPr>
        <w:spacing w:line="276" w:lineRule="auto"/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ab/>
        <w:t>На відшкодування вартості препаратів інсуліну з коштів державного бюджету для Калуської міської територіальної громади на 2020 рік було заплановано 3 170,8 тис. грн., профінансовано  2 846,0 тис. грн. З міського бюджету для відшкодування вартості інсулінів було передбачено і профінансовано 2 533, 2 тис. грн.</w:t>
      </w:r>
    </w:p>
    <w:p w:rsidR="00626B73" w:rsidRPr="00E849B0" w:rsidRDefault="00626B73" w:rsidP="00626B73">
      <w:pPr>
        <w:spacing w:line="276" w:lineRule="auto"/>
        <w:jc w:val="both"/>
        <w:rPr>
          <w:sz w:val="28"/>
          <w:szCs w:val="28"/>
          <w:lang w:val="uk-UA"/>
        </w:rPr>
      </w:pPr>
      <w:r w:rsidRPr="00E849B0">
        <w:rPr>
          <w:sz w:val="28"/>
          <w:szCs w:val="28"/>
          <w:lang w:val="uk-UA"/>
        </w:rPr>
        <w:tab/>
        <w:t>У зв’язку з вищесказаним і з метою якнайшвидшого відновлення забезпечення інсулінозалежних відповідними препаратами, Калуська міська рада звертається до Вас з проханням вжити заходів щодо врегулювання ситуації.</w:t>
      </w:r>
    </w:p>
    <w:p w:rsidR="00626B73" w:rsidRPr="00E849B0" w:rsidRDefault="00626B73" w:rsidP="00626B73">
      <w:pPr>
        <w:spacing w:line="276" w:lineRule="auto"/>
        <w:rPr>
          <w:sz w:val="28"/>
          <w:szCs w:val="28"/>
          <w:lang w:val="uk-UA"/>
        </w:rPr>
      </w:pPr>
    </w:p>
    <w:p w:rsidR="00626B73" w:rsidRPr="00E849B0" w:rsidRDefault="00626B73" w:rsidP="00626B73">
      <w:pPr>
        <w:rPr>
          <w:i/>
          <w:sz w:val="24"/>
          <w:szCs w:val="24"/>
          <w:lang w:val="uk-UA"/>
        </w:rPr>
      </w:pPr>
    </w:p>
    <w:p w:rsidR="00626B73" w:rsidRPr="00E849B0" w:rsidRDefault="00626B73" w:rsidP="00626B73">
      <w:pPr>
        <w:ind w:left="4248" w:firstLine="708"/>
        <w:rPr>
          <w:i/>
          <w:sz w:val="24"/>
          <w:szCs w:val="24"/>
          <w:lang w:val="uk-UA"/>
        </w:rPr>
      </w:pPr>
      <w:r w:rsidRPr="00E849B0">
        <w:rPr>
          <w:i/>
          <w:sz w:val="24"/>
          <w:szCs w:val="24"/>
          <w:lang w:val="uk-UA"/>
        </w:rPr>
        <w:t xml:space="preserve">Прийнято на другій сесії восьмого </w:t>
      </w:r>
    </w:p>
    <w:p w:rsidR="00626B73" w:rsidRPr="00E849B0" w:rsidRDefault="00626B73" w:rsidP="00626B73">
      <w:pPr>
        <w:ind w:left="4248"/>
        <w:rPr>
          <w:i/>
          <w:sz w:val="24"/>
          <w:szCs w:val="24"/>
          <w:lang w:val="uk-UA"/>
        </w:rPr>
      </w:pPr>
      <w:r w:rsidRPr="00E849B0">
        <w:rPr>
          <w:i/>
          <w:sz w:val="24"/>
          <w:szCs w:val="24"/>
          <w:lang w:val="uk-UA"/>
        </w:rPr>
        <w:t>демократичного скликання 10.12.2020 року</w:t>
      </w:r>
    </w:p>
    <w:p w:rsidR="00626B73" w:rsidRPr="00E849B0" w:rsidRDefault="00626B73" w:rsidP="00626B73">
      <w:pPr>
        <w:rPr>
          <w:sz w:val="26"/>
          <w:szCs w:val="26"/>
          <w:lang w:val="uk-UA"/>
        </w:rPr>
      </w:pPr>
    </w:p>
    <w:p w:rsidR="00E95A72" w:rsidRPr="00E849B0" w:rsidRDefault="00E95A72" w:rsidP="00107A27">
      <w:pPr>
        <w:rPr>
          <w:sz w:val="26"/>
          <w:szCs w:val="26"/>
          <w:lang w:val="uk-UA"/>
        </w:rPr>
      </w:pPr>
    </w:p>
    <w:p w:rsidR="00E849B0" w:rsidRPr="00E849B0" w:rsidRDefault="00E849B0">
      <w:pPr>
        <w:rPr>
          <w:sz w:val="26"/>
          <w:szCs w:val="26"/>
          <w:lang w:val="uk-UA"/>
        </w:rPr>
      </w:pPr>
    </w:p>
    <w:sectPr w:rsidR="00E849B0" w:rsidRPr="00E849B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2B5F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1090C"/>
    <w:rsid w:val="004161F1"/>
    <w:rsid w:val="00417484"/>
    <w:rsid w:val="0044060D"/>
    <w:rsid w:val="004430D4"/>
    <w:rsid w:val="00450F18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26B73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1F3D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849B0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626B7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2020-12-15T13:04:00Z</cp:lastPrinted>
  <dcterms:created xsi:type="dcterms:W3CDTF">2020-12-10T13:30:00Z</dcterms:created>
  <dcterms:modified xsi:type="dcterms:W3CDTF">2020-12-15T13:05:00Z</dcterms:modified>
</cp:coreProperties>
</file>