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BD355B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D355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B07A7">
        <w:rPr>
          <w:b/>
          <w:sz w:val="26"/>
          <w:szCs w:val="26"/>
          <w:u w:val="single"/>
          <w:lang w:val="uk-UA"/>
        </w:rPr>
        <w:t>24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5F3459" w:rsidRPr="00B87611" w:rsidRDefault="005F3459" w:rsidP="005F345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87611">
                    <w:rPr>
                      <w:sz w:val="26"/>
                      <w:szCs w:val="26"/>
                      <w:lang w:val="uk-UA"/>
                    </w:rPr>
                    <w:t xml:space="preserve">Про затвердження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B8761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517CF7">
                    <w:rPr>
                      <w:sz w:val="26"/>
                      <w:szCs w:val="26"/>
                      <w:lang w:val="uk-UA"/>
                    </w:rPr>
                    <w:t xml:space="preserve">на посади </w:t>
                  </w:r>
                  <w:r w:rsidRPr="00B87611">
                    <w:rPr>
                      <w:sz w:val="26"/>
                      <w:szCs w:val="26"/>
                      <w:lang w:val="uk-UA"/>
                    </w:rPr>
                    <w:t>старост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B87611">
                    <w:rPr>
                      <w:sz w:val="26"/>
                      <w:szCs w:val="26"/>
                      <w:lang w:val="uk-UA"/>
                    </w:rPr>
                    <w:t xml:space="preserve">Калуської </w:t>
                  </w:r>
                  <w:r w:rsidR="00517CF7">
                    <w:rPr>
                      <w:sz w:val="26"/>
                      <w:szCs w:val="26"/>
                      <w:lang w:val="uk-UA"/>
                    </w:rPr>
                    <w:t>міської ради</w:t>
                  </w:r>
                </w:p>
                <w:p w:rsidR="005F3459" w:rsidRPr="00B87611" w:rsidRDefault="005F3459" w:rsidP="005F3459">
                  <w:pPr>
                    <w:ind w:firstLine="144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87611">
                    <w:rPr>
                      <w:sz w:val="26"/>
                      <w:szCs w:val="26"/>
                      <w:lang w:val="uk-UA"/>
                    </w:rPr>
                    <w:tab/>
                  </w:r>
                </w:p>
                <w:p w:rsidR="00107A27" w:rsidRPr="005F3459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5F3459" w:rsidRPr="00B87611" w:rsidRDefault="005F3459" w:rsidP="005F3459">
      <w:pPr>
        <w:pStyle w:val="1"/>
        <w:ind w:firstLine="708"/>
        <w:jc w:val="both"/>
        <w:rPr>
          <w:sz w:val="26"/>
          <w:szCs w:val="26"/>
        </w:rPr>
      </w:pPr>
      <w:r w:rsidRPr="00B87611">
        <w:rPr>
          <w:sz w:val="26"/>
          <w:szCs w:val="26"/>
        </w:rPr>
        <w:t>Відповідно до частини першої статті 54</w:t>
      </w:r>
      <w:r w:rsidRPr="00B87611">
        <w:rPr>
          <w:sz w:val="26"/>
          <w:szCs w:val="26"/>
          <w:vertAlign w:val="superscript"/>
        </w:rPr>
        <w:t>1</w:t>
      </w:r>
      <w:r w:rsidRPr="00B87611">
        <w:rPr>
          <w:sz w:val="26"/>
          <w:szCs w:val="26"/>
        </w:rPr>
        <w:t xml:space="preserve">, частини першої 59 Закону України «Про місцеве самоврядування в Україні», частини першої статті 10 Закону України «Про службу в органах місцевого самоврядування», міська рада </w:t>
      </w:r>
    </w:p>
    <w:p w:rsidR="005F3459" w:rsidRPr="00B87611" w:rsidRDefault="005F3459" w:rsidP="005F3459">
      <w:pPr>
        <w:pStyle w:val="1"/>
        <w:rPr>
          <w:b/>
          <w:sz w:val="26"/>
          <w:szCs w:val="26"/>
        </w:rPr>
      </w:pPr>
    </w:p>
    <w:p w:rsidR="005F3459" w:rsidRPr="00B87611" w:rsidRDefault="005F3459" w:rsidP="005F3459">
      <w:pPr>
        <w:pStyle w:val="1"/>
        <w:rPr>
          <w:b/>
          <w:sz w:val="26"/>
          <w:szCs w:val="26"/>
        </w:rPr>
      </w:pPr>
      <w:r w:rsidRPr="00B87611">
        <w:rPr>
          <w:b/>
          <w:sz w:val="26"/>
          <w:szCs w:val="26"/>
        </w:rPr>
        <w:t>ВИРІШИЛА:</w:t>
      </w:r>
    </w:p>
    <w:p w:rsidR="005F3459" w:rsidRPr="00B87611" w:rsidRDefault="005F3459" w:rsidP="005F3459">
      <w:pPr>
        <w:jc w:val="both"/>
        <w:rPr>
          <w:sz w:val="26"/>
          <w:szCs w:val="26"/>
          <w:lang w:val="uk-UA"/>
        </w:rPr>
      </w:pPr>
    </w:p>
    <w:p w:rsidR="005F3459" w:rsidRDefault="005F3459" w:rsidP="005F3459">
      <w:pPr>
        <w:pStyle w:val="aa"/>
        <w:numPr>
          <w:ilvl w:val="0"/>
          <w:numId w:val="4"/>
        </w:numPr>
        <w:tabs>
          <w:tab w:val="left" w:pos="1134"/>
        </w:tabs>
        <w:spacing w:after="120"/>
        <w:ind w:left="0" w:firstLine="720"/>
        <w:jc w:val="both"/>
        <w:rPr>
          <w:sz w:val="26"/>
          <w:szCs w:val="26"/>
          <w:lang w:val="uk-UA"/>
        </w:rPr>
      </w:pPr>
      <w:r w:rsidRPr="00B87611">
        <w:rPr>
          <w:sz w:val="26"/>
          <w:szCs w:val="26"/>
          <w:lang w:val="uk-UA"/>
        </w:rPr>
        <w:t xml:space="preserve">Затвердити </w:t>
      </w:r>
      <w:r w:rsidRPr="005F3459">
        <w:rPr>
          <w:b/>
          <w:sz w:val="26"/>
          <w:szCs w:val="26"/>
          <w:lang w:val="uk-UA"/>
        </w:rPr>
        <w:t>ДРОГОМИРЕЦЬКОГО Олега Михайловича</w:t>
      </w:r>
      <w:r w:rsidRPr="00B87611">
        <w:rPr>
          <w:sz w:val="26"/>
          <w:szCs w:val="26"/>
          <w:lang w:val="uk-UA"/>
        </w:rPr>
        <w:t xml:space="preserve"> на посаду старости </w:t>
      </w:r>
      <w:r>
        <w:rPr>
          <w:sz w:val="26"/>
          <w:szCs w:val="26"/>
          <w:lang w:val="uk-UA"/>
        </w:rPr>
        <w:t>села Боднарів</w:t>
      </w:r>
      <w:r w:rsidRPr="00B87611">
        <w:rPr>
          <w:sz w:val="26"/>
          <w:szCs w:val="26"/>
          <w:lang w:val="uk-UA"/>
        </w:rPr>
        <w:t xml:space="preserve"> Калуської міської територіальної громади.</w:t>
      </w:r>
    </w:p>
    <w:p w:rsidR="005F3459" w:rsidRDefault="005F3459" w:rsidP="005F3459">
      <w:pPr>
        <w:pStyle w:val="aa"/>
        <w:numPr>
          <w:ilvl w:val="1"/>
          <w:numId w:val="4"/>
        </w:numPr>
        <w:tabs>
          <w:tab w:val="left" w:pos="1134"/>
        </w:tabs>
        <w:spacing w:after="120"/>
        <w:ind w:left="0" w:firstLine="720"/>
        <w:jc w:val="both"/>
        <w:rPr>
          <w:sz w:val="26"/>
          <w:szCs w:val="26"/>
          <w:lang w:val="uk-UA"/>
        </w:rPr>
      </w:pPr>
      <w:r w:rsidRPr="00B87611">
        <w:rPr>
          <w:sz w:val="26"/>
          <w:szCs w:val="26"/>
          <w:lang w:val="uk-UA"/>
        </w:rPr>
        <w:t xml:space="preserve">Присвоїти </w:t>
      </w:r>
      <w:proofErr w:type="spellStart"/>
      <w:r>
        <w:rPr>
          <w:sz w:val="26"/>
          <w:szCs w:val="26"/>
          <w:lang w:val="uk-UA"/>
        </w:rPr>
        <w:t>Дрогомирецькому</w:t>
      </w:r>
      <w:proofErr w:type="spellEnd"/>
      <w:r>
        <w:rPr>
          <w:sz w:val="26"/>
          <w:szCs w:val="26"/>
          <w:lang w:val="uk-UA"/>
        </w:rPr>
        <w:t xml:space="preserve"> О.М.</w:t>
      </w:r>
      <w:r w:rsidRPr="00B87611">
        <w:rPr>
          <w:sz w:val="26"/>
          <w:szCs w:val="26"/>
          <w:lang w:val="uk-UA"/>
        </w:rPr>
        <w:t xml:space="preserve"> 13 (тринадцятий) ранг посадової особи місцевого самоврядування</w:t>
      </w:r>
      <w:r>
        <w:rPr>
          <w:sz w:val="26"/>
          <w:szCs w:val="26"/>
          <w:lang w:val="uk-UA"/>
        </w:rPr>
        <w:t xml:space="preserve"> в межах шостої категорій посад.</w:t>
      </w:r>
    </w:p>
    <w:p w:rsidR="005F3459" w:rsidRPr="00BB3ED2" w:rsidRDefault="005F3459" w:rsidP="005F3459">
      <w:pPr>
        <w:pStyle w:val="aa"/>
        <w:tabs>
          <w:tab w:val="left" w:pos="1134"/>
        </w:tabs>
        <w:spacing w:after="120"/>
        <w:jc w:val="both"/>
        <w:rPr>
          <w:sz w:val="16"/>
          <w:szCs w:val="16"/>
          <w:lang w:val="uk-UA"/>
        </w:rPr>
      </w:pPr>
    </w:p>
    <w:p w:rsidR="005F3459" w:rsidRPr="00B87611" w:rsidRDefault="005F3459" w:rsidP="005F3459">
      <w:pPr>
        <w:pStyle w:val="aa"/>
        <w:numPr>
          <w:ilvl w:val="0"/>
          <w:numId w:val="4"/>
        </w:numPr>
        <w:tabs>
          <w:tab w:val="left" w:pos="720"/>
          <w:tab w:val="left" w:pos="993"/>
        </w:tabs>
        <w:spacing w:after="120"/>
        <w:ind w:left="0" w:firstLine="720"/>
        <w:jc w:val="both"/>
        <w:rPr>
          <w:sz w:val="26"/>
          <w:szCs w:val="26"/>
          <w:lang w:val="uk-UA"/>
        </w:rPr>
      </w:pPr>
      <w:r w:rsidRPr="00B87611">
        <w:rPr>
          <w:sz w:val="26"/>
          <w:szCs w:val="26"/>
          <w:lang w:val="uk-UA"/>
        </w:rPr>
        <w:t xml:space="preserve">Затвердити </w:t>
      </w:r>
      <w:r w:rsidRPr="005F3459">
        <w:rPr>
          <w:b/>
          <w:sz w:val="26"/>
          <w:szCs w:val="26"/>
          <w:lang w:val="uk-UA"/>
        </w:rPr>
        <w:t>ТИМЧИШИНА Василя Васильовича</w:t>
      </w:r>
      <w:r w:rsidRPr="00B87611">
        <w:rPr>
          <w:sz w:val="26"/>
          <w:szCs w:val="26"/>
          <w:lang w:val="uk-UA"/>
        </w:rPr>
        <w:t xml:space="preserve"> на посаду старости </w:t>
      </w:r>
      <w:r>
        <w:rPr>
          <w:sz w:val="26"/>
          <w:szCs w:val="26"/>
          <w:lang w:val="uk-UA"/>
        </w:rPr>
        <w:t xml:space="preserve">села Сівка-Калуська </w:t>
      </w:r>
      <w:r w:rsidRPr="00B87611">
        <w:rPr>
          <w:sz w:val="26"/>
          <w:szCs w:val="26"/>
          <w:lang w:val="uk-UA"/>
        </w:rPr>
        <w:t xml:space="preserve"> Калуської міської територіальної громади.</w:t>
      </w:r>
    </w:p>
    <w:p w:rsidR="005F3459" w:rsidRDefault="005F3459" w:rsidP="005F3459">
      <w:pPr>
        <w:pStyle w:val="aa"/>
        <w:numPr>
          <w:ilvl w:val="1"/>
          <w:numId w:val="4"/>
        </w:numPr>
        <w:tabs>
          <w:tab w:val="left" w:pos="1134"/>
        </w:tabs>
        <w:spacing w:after="120"/>
        <w:ind w:left="0" w:firstLine="720"/>
        <w:jc w:val="both"/>
        <w:rPr>
          <w:sz w:val="26"/>
          <w:szCs w:val="26"/>
          <w:lang w:val="uk-UA"/>
        </w:rPr>
      </w:pPr>
      <w:r w:rsidRPr="00B87611">
        <w:rPr>
          <w:sz w:val="26"/>
          <w:szCs w:val="26"/>
          <w:lang w:val="uk-UA"/>
        </w:rPr>
        <w:t xml:space="preserve">Присвоїти </w:t>
      </w:r>
      <w:proofErr w:type="spellStart"/>
      <w:r>
        <w:rPr>
          <w:sz w:val="26"/>
          <w:szCs w:val="26"/>
          <w:lang w:val="uk-UA"/>
        </w:rPr>
        <w:t>Тимчишину</w:t>
      </w:r>
      <w:proofErr w:type="spellEnd"/>
      <w:r>
        <w:rPr>
          <w:sz w:val="26"/>
          <w:szCs w:val="26"/>
          <w:lang w:val="uk-UA"/>
        </w:rPr>
        <w:t xml:space="preserve"> В.В.</w:t>
      </w:r>
      <w:r w:rsidRPr="00B87611">
        <w:rPr>
          <w:sz w:val="26"/>
          <w:szCs w:val="26"/>
          <w:lang w:val="uk-UA"/>
        </w:rPr>
        <w:t xml:space="preserve"> 13 (тринадцятий) ранг посадової особи місцевого самоврядування</w:t>
      </w:r>
      <w:r>
        <w:rPr>
          <w:sz w:val="26"/>
          <w:szCs w:val="26"/>
          <w:lang w:val="uk-UA"/>
        </w:rPr>
        <w:t xml:space="preserve"> в межах шостої категорій посад.</w:t>
      </w:r>
    </w:p>
    <w:p w:rsidR="005F3459" w:rsidRPr="00BB3ED2" w:rsidRDefault="005F3459" w:rsidP="005F3459">
      <w:pPr>
        <w:pStyle w:val="aa"/>
        <w:tabs>
          <w:tab w:val="left" w:pos="1134"/>
        </w:tabs>
        <w:spacing w:after="120"/>
        <w:jc w:val="both"/>
        <w:rPr>
          <w:sz w:val="16"/>
          <w:szCs w:val="16"/>
          <w:lang w:val="uk-UA"/>
        </w:rPr>
      </w:pPr>
    </w:p>
    <w:p w:rsidR="005F3459" w:rsidRPr="00B87611" w:rsidRDefault="005F3459" w:rsidP="005F3459">
      <w:pPr>
        <w:pStyle w:val="aa"/>
        <w:numPr>
          <w:ilvl w:val="0"/>
          <w:numId w:val="4"/>
        </w:numPr>
        <w:tabs>
          <w:tab w:val="left" w:pos="720"/>
          <w:tab w:val="left" w:pos="993"/>
        </w:tabs>
        <w:spacing w:after="120"/>
        <w:ind w:left="0"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Внести зміни в рішення Калуської міської ради від 24.11.2020 № 11 «Про затвердження на посади старост Калуської міської ради», а саме: у пункті 1 слово «Михайловича» замінити на «Миколайовича»</w:t>
      </w:r>
      <w:r w:rsidRPr="00B87611">
        <w:rPr>
          <w:sz w:val="26"/>
          <w:szCs w:val="26"/>
          <w:lang w:val="uk-UA"/>
        </w:rPr>
        <w:t xml:space="preserve">. </w:t>
      </w:r>
    </w:p>
    <w:p w:rsidR="005F3459" w:rsidRPr="00B87611" w:rsidRDefault="005F3459" w:rsidP="005F3459">
      <w:pPr>
        <w:pStyle w:val="aa"/>
        <w:spacing w:after="120"/>
        <w:rPr>
          <w:sz w:val="26"/>
          <w:szCs w:val="26"/>
          <w:lang w:val="uk-UA"/>
        </w:rPr>
      </w:pPr>
    </w:p>
    <w:p w:rsidR="005F3459" w:rsidRPr="00B87611" w:rsidRDefault="005F3459" w:rsidP="005F3459">
      <w:pPr>
        <w:jc w:val="both"/>
        <w:rPr>
          <w:sz w:val="26"/>
          <w:szCs w:val="26"/>
          <w:lang w:val="uk-UA"/>
        </w:rPr>
      </w:pPr>
    </w:p>
    <w:p w:rsidR="005F3459" w:rsidRPr="00B87611" w:rsidRDefault="005F3459" w:rsidP="005F3459">
      <w:pPr>
        <w:jc w:val="both"/>
        <w:rPr>
          <w:sz w:val="26"/>
          <w:szCs w:val="26"/>
          <w:lang w:val="uk-UA"/>
        </w:rPr>
      </w:pPr>
    </w:p>
    <w:p w:rsidR="005F3459" w:rsidRPr="00B87611" w:rsidRDefault="005F3459" w:rsidP="005F3459">
      <w:pPr>
        <w:jc w:val="both"/>
        <w:rPr>
          <w:sz w:val="26"/>
          <w:szCs w:val="26"/>
          <w:lang w:val="uk-UA"/>
        </w:rPr>
      </w:pPr>
      <w:r w:rsidRPr="00B87611">
        <w:rPr>
          <w:sz w:val="26"/>
          <w:szCs w:val="26"/>
          <w:lang w:val="uk-UA"/>
        </w:rPr>
        <w:t>Міський голова</w:t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  <w:t>Андрій Найда</w:t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A1C2908"/>
    <w:multiLevelType w:val="multilevel"/>
    <w:tmpl w:val="7CD800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C6842"/>
    <w:rsid w:val="001E3AA1"/>
    <w:rsid w:val="001E5B62"/>
    <w:rsid w:val="001F1AF6"/>
    <w:rsid w:val="00202B7A"/>
    <w:rsid w:val="002160F8"/>
    <w:rsid w:val="00245790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4028CA"/>
    <w:rsid w:val="004161F1"/>
    <w:rsid w:val="004171E8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17CF7"/>
    <w:rsid w:val="005327B4"/>
    <w:rsid w:val="00533552"/>
    <w:rsid w:val="00535A8E"/>
    <w:rsid w:val="00553EAF"/>
    <w:rsid w:val="00560436"/>
    <w:rsid w:val="005A253A"/>
    <w:rsid w:val="005A5C96"/>
    <w:rsid w:val="005B190C"/>
    <w:rsid w:val="005B1CD2"/>
    <w:rsid w:val="005B242C"/>
    <w:rsid w:val="005B7924"/>
    <w:rsid w:val="005E10FA"/>
    <w:rsid w:val="005F014E"/>
    <w:rsid w:val="005F3459"/>
    <w:rsid w:val="005F349B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E0EE9"/>
    <w:rsid w:val="009F55DA"/>
    <w:rsid w:val="00A05866"/>
    <w:rsid w:val="00A1606F"/>
    <w:rsid w:val="00A25FAE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D355B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C59"/>
    <w:rsid w:val="00D83B60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1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5F3459"/>
    <w:rPr>
      <w:sz w:val="24"/>
      <w:lang w:eastAsia="ru-RU"/>
    </w:rPr>
  </w:style>
  <w:style w:type="paragraph" w:styleId="aa">
    <w:name w:val="List Paragraph"/>
    <w:basedOn w:val="a"/>
    <w:uiPriority w:val="34"/>
    <w:qFormat/>
    <w:rsid w:val="005F34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734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2020-12-15T08:55:00Z</cp:lastPrinted>
  <dcterms:created xsi:type="dcterms:W3CDTF">2020-12-10T13:29:00Z</dcterms:created>
  <dcterms:modified xsi:type="dcterms:W3CDTF">2020-12-15T08:55:00Z</dcterms:modified>
</cp:coreProperties>
</file>