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03D5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03D5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A253A">
        <w:rPr>
          <w:b/>
          <w:sz w:val="26"/>
          <w:szCs w:val="26"/>
          <w:u w:val="single"/>
          <w:lang w:val="uk-UA"/>
        </w:rPr>
        <w:t>21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C709F3" w:rsidRDefault="00C709F3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C709F3" w:rsidRDefault="00C709F3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FA1152">
                    <w:rPr>
                      <w:sz w:val="26"/>
                      <w:szCs w:val="26"/>
                    </w:rPr>
                    <w:t xml:space="preserve">Про  Регламент </w:t>
                  </w:r>
                  <w:proofErr w:type="spellStart"/>
                  <w:r w:rsidRPr="00FA1152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FA1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A1152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FA1152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FA1152">
                    <w:rPr>
                      <w:sz w:val="26"/>
                      <w:szCs w:val="26"/>
                    </w:rPr>
                    <w:t>ради</w:t>
                  </w:r>
                  <w:proofErr w:type="gram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709F3" w:rsidRPr="00FA1152" w:rsidRDefault="00C709F3" w:rsidP="00C709F3">
      <w:pPr>
        <w:rPr>
          <w:sz w:val="26"/>
          <w:szCs w:val="26"/>
        </w:rPr>
      </w:pPr>
      <w:r w:rsidRPr="00FA1152">
        <w:rPr>
          <w:sz w:val="26"/>
          <w:szCs w:val="26"/>
        </w:rPr>
        <w:t>.</w:t>
      </w:r>
    </w:p>
    <w:p w:rsidR="00C709F3" w:rsidRPr="00FA1152" w:rsidRDefault="00C709F3" w:rsidP="00C709F3">
      <w:pPr>
        <w:spacing w:line="360" w:lineRule="auto"/>
        <w:jc w:val="both"/>
        <w:rPr>
          <w:sz w:val="26"/>
          <w:szCs w:val="26"/>
        </w:rPr>
      </w:pPr>
      <w:r w:rsidRPr="00FA1152">
        <w:rPr>
          <w:sz w:val="26"/>
          <w:szCs w:val="26"/>
        </w:rPr>
        <w:tab/>
      </w:r>
      <w:proofErr w:type="spellStart"/>
      <w:r w:rsidRPr="00FA1152">
        <w:rPr>
          <w:sz w:val="26"/>
          <w:szCs w:val="26"/>
        </w:rPr>
        <w:t>Відповідно</w:t>
      </w:r>
      <w:proofErr w:type="spellEnd"/>
      <w:r w:rsidRPr="00FA1152">
        <w:rPr>
          <w:sz w:val="26"/>
          <w:szCs w:val="26"/>
        </w:rPr>
        <w:t xml:space="preserve"> </w:t>
      </w:r>
      <w:proofErr w:type="gramStart"/>
      <w:r w:rsidRPr="00FA1152">
        <w:rPr>
          <w:sz w:val="26"/>
          <w:szCs w:val="26"/>
        </w:rPr>
        <w:t>до</w:t>
      </w:r>
      <w:proofErr w:type="gramEnd"/>
      <w:r w:rsidRPr="00FA1152">
        <w:rPr>
          <w:sz w:val="26"/>
          <w:szCs w:val="26"/>
        </w:rPr>
        <w:t xml:space="preserve"> </w:t>
      </w:r>
      <w:proofErr w:type="gramStart"/>
      <w:r w:rsidRPr="00FA1152">
        <w:rPr>
          <w:sz w:val="26"/>
          <w:szCs w:val="26"/>
        </w:rPr>
        <w:t>Закону</w:t>
      </w:r>
      <w:proofErr w:type="gram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України</w:t>
      </w:r>
      <w:proofErr w:type="spellEnd"/>
      <w:r w:rsidRPr="00FA1152">
        <w:rPr>
          <w:sz w:val="26"/>
          <w:szCs w:val="26"/>
        </w:rPr>
        <w:t xml:space="preserve"> “Про статус </w:t>
      </w:r>
      <w:proofErr w:type="spellStart"/>
      <w:r w:rsidRPr="00FA1152">
        <w:rPr>
          <w:sz w:val="26"/>
          <w:szCs w:val="26"/>
        </w:rPr>
        <w:t>депутатів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місцевих</w:t>
      </w:r>
      <w:proofErr w:type="spellEnd"/>
      <w:r w:rsidRPr="00FA1152">
        <w:rPr>
          <w:sz w:val="26"/>
          <w:szCs w:val="26"/>
        </w:rPr>
        <w:t xml:space="preserve"> рад” та </w:t>
      </w:r>
      <w:proofErr w:type="spellStart"/>
      <w:r w:rsidRPr="00FA1152">
        <w:rPr>
          <w:sz w:val="26"/>
          <w:szCs w:val="26"/>
        </w:rPr>
        <w:t>враховуючи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пропозиції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робочої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групи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міської</w:t>
      </w:r>
      <w:proofErr w:type="spellEnd"/>
      <w:r w:rsidRPr="00FA1152">
        <w:rPr>
          <w:sz w:val="26"/>
          <w:szCs w:val="26"/>
        </w:rPr>
        <w:t xml:space="preserve"> ради,   </w:t>
      </w:r>
      <w:proofErr w:type="spellStart"/>
      <w:r w:rsidRPr="00FA1152">
        <w:rPr>
          <w:sz w:val="26"/>
          <w:szCs w:val="26"/>
        </w:rPr>
        <w:t>керуючись</w:t>
      </w:r>
      <w:proofErr w:type="spellEnd"/>
      <w:r w:rsidRPr="00FA1152">
        <w:rPr>
          <w:sz w:val="26"/>
          <w:szCs w:val="26"/>
        </w:rPr>
        <w:t xml:space="preserve"> ст.26 Закону </w:t>
      </w:r>
      <w:proofErr w:type="spellStart"/>
      <w:r w:rsidRPr="00FA1152">
        <w:rPr>
          <w:sz w:val="26"/>
          <w:szCs w:val="26"/>
        </w:rPr>
        <w:t>України</w:t>
      </w:r>
      <w:proofErr w:type="spellEnd"/>
      <w:r w:rsidRPr="00FA1152">
        <w:rPr>
          <w:sz w:val="26"/>
          <w:szCs w:val="26"/>
        </w:rPr>
        <w:t xml:space="preserve"> “Про </w:t>
      </w:r>
      <w:proofErr w:type="spellStart"/>
      <w:r w:rsidRPr="00FA1152">
        <w:rPr>
          <w:sz w:val="26"/>
          <w:szCs w:val="26"/>
        </w:rPr>
        <w:t>місцеве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самоврядування</w:t>
      </w:r>
      <w:proofErr w:type="spellEnd"/>
      <w:r w:rsidRPr="00FA1152">
        <w:rPr>
          <w:sz w:val="26"/>
          <w:szCs w:val="26"/>
        </w:rPr>
        <w:t xml:space="preserve"> в </w:t>
      </w:r>
      <w:proofErr w:type="spellStart"/>
      <w:r w:rsidRPr="00FA1152">
        <w:rPr>
          <w:sz w:val="26"/>
          <w:szCs w:val="26"/>
        </w:rPr>
        <w:t>Україні</w:t>
      </w:r>
      <w:proofErr w:type="spellEnd"/>
      <w:r w:rsidRPr="00FA1152">
        <w:rPr>
          <w:sz w:val="26"/>
          <w:szCs w:val="26"/>
        </w:rPr>
        <w:t xml:space="preserve">”, </w:t>
      </w:r>
      <w:proofErr w:type="spellStart"/>
      <w:r w:rsidRPr="00FA1152">
        <w:rPr>
          <w:sz w:val="26"/>
          <w:szCs w:val="26"/>
        </w:rPr>
        <w:t>міська</w:t>
      </w:r>
      <w:proofErr w:type="spellEnd"/>
      <w:r w:rsidRPr="00FA1152">
        <w:rPr>
          <w:sz w:val="26"/>
          <w:szCs w:val="26"/>
        </w:rPr>
        <w:t xml:space="preserve"> рада</w:t>
      </w:r>
    </w:p>
    <w:p w:rsidR="00C709F3" w:rsidRPr="00FA1152" w:rsidRDefault="00C709F3" w:rsidP="00C709F3">
      <w:pPr>
        <w:spacing w:line="360" w:lineRule="auto"/>
        <w:jc w:val="both"/>
        <w:rPr>
          <w:sz w:val="26"/>
          <w:szCs w:val="26"/>
        </w:rPr>
      </w:pPr>
    </w:p>
    <w:p w:rsidR="00C709F3" w:rsidRPr="00FA1152" w:rsidRDefault="00C709F3" w:rsidP="00C709F3">
      <w:pPr>
        <w:spacing w:line="360" w:lineRule="auto"/>
        <w:jc w:val="both"/>
        <w:rPr>
          <w:b/>
          <w:sz w:val="26"/>
          <w:szCs w:val="26"/>
        </w:rPr>
      </w:pPr>
      <w:r w:rsidRPr="00FA1152">
        <w:rPr>
          <w:b/>
          <w:sz w:val="26"/>
          <w:szCs w:val="26"/>
        </w:rPr>
        <w:t>ВИРІШИЛА:</w:t>
      </w:r>
    </w:p>
    <w:p w:rsidR="00C709F3" w:rsidRPr="00FA1152" w:rsidRDefault="00C709F3" w:rsidP="00C709F3">
      <w:pPr>
        <w:spacing w:line="360" w:lineRule="auto"/>
        <w:ind w:left="11" w:firstLine="482"/>
        <w:jc w:val="both"/>
        <w:rPr>
          <w:b/>
          <w:sz w:val="26"/>
          <w:szCs w:val="26"/>
        </w:rPr>
      </w:pPr>
      <w:r w:rsidRPr="00FA1152">
        <w:rPr>
          <w:b/>
          <w:sz w:val="26"/>
          <w:szCs w:val="26"/>
        </w:rPr>
        <w:t xml:space="preserve"> </w:t>
      </w:r>
    </w:p>
    <w:p w:rsidR="00C709F3" w:rsidRPr="00FA1152" w:rsidRDefault="00C709F3" w:rsidP="00C709F3">
      <w:pPr>
        <w:spacing w:line="360" w:lineRule="auto"/>
        <w:ind w:left="11" w:firstLine="482"/>
        <w:jc w:val="both"/>
        <w:rPr>
          <w:sz w:val="26"/>
          <w:szCs w:val="26"/>
        </w:rPr>
      </w:pPr>
      <w:r w:rsidRPr="00FA1152">
        <w:rPr>
          <w:sz w:val="26"/>
          <w:szCs w:val="26"/>
        </w:rPr>
        <w:t xml:space="preserve">   </w:t>
      </w:r>
      <w:proofErr w:type="spellStart"/>
      <w:r w:rsidRPr="00FA1152">
        <w:rPr>
          <w:sz w:val="26"/>
          <w:szCs w:val="26"/>
        </w:rPr>
        <w:t>Затвердити</w:t>
      </w:r>
      <w:proofErr w:type="spellEnd"/>
      <w:r w:rsidRPr="00FA1152">
        <w:rPr>
          <w:sz w:val="26"/>
          <w:szCs w:val="26"/>
        </w:rPr>
        <w:t xml:space="preserve"> Регламент </w:t>
      </w:r>
      <w:proofErr w:type="spellStart"/>
      <w:r w:rsidRPr="00FA1152">
        <w:rPr>
          <w:sz w:val="26"/>
          <w:szCs w:val="26"/>
        </w:rPr>
        <w:t>Калуської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міської</w:t>
      </w:r>
      <w:proofErr w:type="spellEnd"/>
      <w:r w:rsidRPr="00FA1152">
        <w:rPr>
          <w:sz w:val="26"/>
          <w:szCs w:val="26"/>
        </w:rPr>
        <w:t xml:space="preserve"> ради восьмого демократичного </w:t>
      </w:r>
      <w:proofErr w:type="spellStart"/>
      <w:r w:rsidRPr="00FA1152">
        <w:rPr>
          <w:sz w:val="26"/>
          <w:szCs w:val="26"/>
        </w:rPr>
        <w:t>скликання</w:t>
      </w:r>
      <w:proofErr w:type="spellEnd"/>
      <w:r w:rsidRPr="00FA1152">
        <w:rPr>
          <w:sz w:val="26"/>
          <w:szCs w:val="26"/>
        </w:rPr>
        <w:t xml:space="preserve">  (</w:t>
      </w:r>
      <w:proofErr w:type="spellStart"/>
      <w:r w:rsidRPr="00FA1152">
        <w:rPr>
          <w:sz w:val="26"/>
          <w:szCs w:val="26"/>
        </w:rPr>
        <w:t>додається</w:t>
      </w:r>
      <w:proofErr w:type="spellEnd"/>
      <w:r w:rsidRPr="00FA1152">
        <w:rPr>
          <w:sz w:val="26"/>
          <w:szCs w:val="26"/>
        </w:rPr>
        <w:t>).</w:t>
      </w:r>
    </w:p>
    <w:p w:rsidR="00C709F3" w:rsidRPr="00FA1152" w:rsidRDefault="00C709F3" w:rsidP="00C709F3">
      <w:pPr>
        <w:spacing w:line="360" w:lineRule="auto"/>
        <w:ind w:left="11" w:firstLine="482"/>
        <w:jc w:val="both"/>
        <w:rPr>
          <w:sz w:val="26"/>
          <w:szCs w:val="26"/>
        </w:rPr>
      </w:pPr>
    </w:p>
    <w:p w:rsidR="00C709F3" w:rsidRPr="00FA1152" w:rsidRDefault="00C709F3" w:rsidP="00C709F3">
      <w:pPr>
        <w:ind w:left="11" w:firstLine="482"/>
        <w:jc w:val="both"/>
        <w:rPr>
          <w:sz w:val="26"/>
          <w:szCs w:val="26"/>
        </w:rPr>
      </w:pPr>
      <w:r w:rsidRPr="00FA1152">
        <w:rPr>
          <w:b/>
          <w:sz w:val="26"/>
          <w:szCs w:val="26"/>
        </w:rPr>
        <w:t xml:space="preserve"> </w:t>
      </w:r>
    </w:p>
    <w:p w:rsidR="00C709F3" w:rsidRPr="00FA1152" w:rsidRDefault="00C709F3" w:rsidP="00C709F3">
      <w:pPr>
        <w:shd w:val="clear" w:color="auto" w:fill="FFFFFF"/>
        <w:spacing w:before="40"/>
        <w:ind w:left="32" w:firstLine="515"/>
        <w:jc w:val="both"/>
        <w:rPr>
          <w:sz w:val="26"/>
          <w:szCs w:val="26"/>
        </w:rPr>
      </w:pPr>
      <w:r w:rsidRPr="00FA1152">
        <w:rPr>
          <w:b/>
          <w:color w:val="000000"/>
          <w:spacing w:val="-3"/>
          <w:sz w:val="26"/>
          <w:szCs w:val="26"/>
        </w:rPr>
        <w:t xml:space="preserve"> </w:t>
      </w:r>
    </w:p>
    <w:p w:rsidR="00C709F3" w:rsidRPr="00FA1152" w:rsidRDefault="00C709F3" w:rsidP="00C709F3">
      <w:pPr>
        <w:shd w:val="clear" w:color="auto" w:fill="FFFFFF"/>
        <w:spacing w:before="40"/>
        <w:ind w:left="32" w:firstLine="515"/>
        <w:jc w:val="both"/>
        <w:rPr>
          <w:color w:val="000000"/>
          <w:spacing w:val="-5"/>
          <w:sz w:val="26"/>
          <w:szCs w:val="26"/>
        </w:rPr>
      </w:pPr>
    </w:p>
    <w:p w:rsidR="00C709F3" w:rsidRPr="00FA1152" w:rsidRDefault="00C709F3" w:rsidP="00C709F3">
      <w:pPr>
        <w:shd w:val="clear" w:color="auto" w:fill="FFFFFF"/>
        <w:spacing w:before="40"/>
        <w:ind w:left="32" w:firstLine="515"/>
        <w:jc w:val="both"/>
        <w:rPr>
          <w:color w:val="000000"/>
          <w:spacing w:val="-5"/>
          <w:sz w:val="26"/>
          <w:szCs w:val="26"/>
        </w:rPr>
      </w:pPr>
    </w:p>
    <w:p w:rsidR="00C709F3" w:rsidRPr="00FA1152" w:rsidRDefault="00C709F3" w:rsidP="00C709F3">
      <w:pPr>
        <w:rPr>
          <w:sz w:val="26"/>
          <w:szCs w:val="26"/>
        </w:rPr>
      </w:pPr>
      <w:proofErr w:type="spellStart"/>
      <w:r w:rsidRPr="00FA1152">
        <w:rPr>
          <w:sz w:val="26"/>
          <w:szCs w:val="26"/>
        </w:rPr>
        <w:t>Міський</w:t>
      </w:r>
      <w:proofErr w:type="spellEnd"/>
      <w:r w:rsidRPr="00FA1152">
        <w:rPr>
          <w:sz w:val="26"/>
          <w:szCs w:val="26"/>
        </w:rPr>
        <w:t xml:space="preserve"> голова</w:t>
      </w:r>
      <w:r w:rsidRPr="00FA1152">
        <w:rPr>
          <w:sz w:val="26"/>
          <w:szCs w:val="26"/>
        </w:rPr>
        <w:tab/>
      </w:r>
      <w:r w:rsidRPr="00FA1152">
        <w:rPr>
          <w:sz w:val="26"/>
          <w:szCs w:val="26"/>
        </w:rPr>
        <w:tab/>
      </w:r>
      <w:r w:rsidRPr="00FA1152">
        <w:rPr>
          <w:sz w:val="26"/>
          <w:szCs w:val="26"/>
        </w:rPr>
        <w:tab/>
      </w:r>
      <w:r w:rsidRPr="00FA1152">
        <w:rPr>
          <w:sz w:val="26"/>
          <w:szCs w:val="26"/>
        </w:rPr>
        <w:tab/>
      </w:r>
      <w:r w:rsidRPr="00FA1152">
        <w:rPr>
          <w:sz w:val="26"/>
          <w:szCs w:val="26"/>
        </w:rPr>
        <w:tab/>
      </w:r>
      <w:r w:rsidRPr="00FA1152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FA1152">
        <w:rPr>
          <w:sz w:val="26"/>
          <w:szCs w:val="26"/>
        </w:rPr>
        <w:t>Андрій</w:t>
      </w:r>
      <w:proofErr w:type="spellEnd"/>
      <w:r w:rsidRPr="00FA1152">
        <w:rPr>
          <w:sz w:val="26"/>
          <w:szCs w:val="26"/>
        </w:rPr>
        <w:t xml:space="preserve"> </w:t>
      </w:r>
      <w:proofErr w:type="spellStart"/>
      <w:r w:rsidRPr="00FA1152">
        <w:rPr>
          <w:sz w:val="26"/>
          <w:szCs w:val="26"/>
        </w:rPr>
        <w:t>Найда</w:t>
      </w:r>
      <w:proofErr w:type="spellEnd"/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2B7A"/>
    <w:rsid w:val="002160F8"/>
    <w:rsid w:val="00245790"/>
    <w:rsid w:val="002606A2"/>
    <w:rsid w:val="00274774"/>
    <w:rsid w:val="002C61BE"/>
    <w:rsid w:val="002E4F5F"/>
    <w:rsid w:val="00321AF7"/>
    <w:rsid w:val="00333AC3"/>
    <w:rsid w:val="00342CF4"/>
    <w:rsid w:val="00342E2F"/>
    <w:rsid w:val="0035429C"/>
    <w:rsid w:val="003563FB"/>
    <w:rsid w:val="003572B0"/>
    <w:rsid w:val="003752D2"/>
    <w:rsid w:val="00376831"/>
    <w:rsid w:val="003A2139"/>
    <w:rsid w:val="003A710F"/>
    <w:rsid w:val="004028CA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A253A"/>
    <w:rsid w:val="005B190C"/>
    <w:rsid w:val="005B1CD2"/>
    <w:rsid w:val="005B242C"/>
    <w:rsid w:val="005B7924"/>
    <w:rsid w:val="005E10FA"/>
    <w:rsid w:val="005F014E"/>
    <w:rsid w:val="005F349B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E0EE9"/>
    <w:rsid w:val="009F55DA"/>
    <w:rsid w:val="00A05866"/>
    <w:rsid w:val="00A1606F"/>
    <w:rsid w:val="00A25FAE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709F3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C59"/>
    <w:rsid w:val="00D83B60"/>
    <w:rsid w:val="00D96492"/>
    <w:rsid w:val="00DE021B"/>
    <w:rsid w:val="00DE46F8"/>
    <w:rsid w:val="00DE7348"/>
    <w:rsid w:val="00E03D57"/>
    <w:rsid w:val="00E22ADA"/>
    <w:rsid w:val="00E5502D"/>
    <w:rsid w:val="00E739F4"/>
    <w:rsid w:val="00E801A1"/>
    <w:rsid w:val="00E95A72"/>
    <w:rsid w:val="00EA5DD5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2020-12-11T08:05:00Z</cp:lastPrinted>
  <dcterms:created xsi:type="dcterms:W3CDTF">2020-12-10T13:27:00Z</dcterms:created>
  <dcterms:modified xsi:type="dcterms:W3CDTF">2020-12-11T08:05:00Z</dcterms:modified>
</cp:coreProperties>
</file>