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27" w:rsidRDefault="00FA05B4" w:rsidP="00107A27">
      <w:pPr>
        <w:ind w:right="-1"/>
        <w:jc w:val="center"/>
        <w:rPr>
          <w:b/>
          <w:color w:val="000000"/>
        </w:rPr>
      </w:pPr>
      <w:r>
        <w:rPr>
          <w:noProof/>
          <w:lang w:val="uk-UA"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107A27" w:rsidRPr="00CB37D4" w:rsidRDefault="00107A27" w:rsidP="00107A27">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107A27" w:rsidRPr="00CB37D4" w:rsidRDefault="002C54E8" w:rsidP="00107A27">
      <w:pPr>
        <w:pStyle w:val="a5"/>
        <w:rPr>
          <w:rFonts w:ascii="Times New Roman" w:hAnsi="Times New Roman" w:cs="Times New Roman"/>
          <w:b/>
          <w:sz w:val="36"/>
          <w:szCs w:val="36"/>
        </w:rPr>
      </w:pPr>
      <w:r w:rsidRPr="002C54E8">
        <w:rPr>
          <w:rFonts w:ascii="Times New Roman" w:hAnsi="Times New Roman" w:cs="Times New Roman"/>
          <w:b/>
          <w:noProof/>
          <w:sz w:val="36"/>
          <w:szCs w:val="36"/>
        </w:rPr>
        <w:pict>
          <v:line id="_x0000_s1033" style="position:absolute;left:0;text-align:left;z-index:251657728" from="-11.9pt,22.25pt" to="484.15pt,22.25pt" strokecolor="blue" strokeweight="4.5pt">
            <v:stroke linestyle="thickThin"/>
          </v:line>
        </w:pict>
      </w:r>
      <w:r w:rsidR="00107A27" w:rsidRPr="00CB37D4">
        <w:rPr>
          <w:rFonts w:ascii="Times New Roman" w:hAnsi="Times New Roman" w:cs="Times New Roman"/>
          <w:b/>
          <w:sz w:val="36"/>
          <w:szCs w:val="36"/>
        </w:rPr>
        <w:t>КАЛУСЬКА  МІСЬКА  РАДА</w:t>
      </w:r>
    </w:p>
    <w:p w:rsidR="00107A27" w:rsidRPr="008035CC" w:rsidRDefault="00107A27" w:rsidP="00107A27">
      <w:pPr>
        <w:ind w:right="-2"/>
        <w:jc w:val="center"/>
        <w:rPr>
          <w:b/>
          <w:sz w:val="32"/>
          <w:szCs w:val="32"/>
          <w:u w:val="single"/>
        </w:rPr>
      </w:pPr>
      <w:proofErr w:type="gramStart"/>
      <w:r w:rsidRPr="008035CC">
        <w:rPr>
          <w:b/>
          <w:sz w:val="32"/>
          <w:szCs w:val="32"/>
        </w:rPr>
        <w:t>Р</w:t>
      </w:r>
      <w:proofErr w:type="gramEnd"/>
      <w:r w:rsidRPr="008035CC">
        <w:rPr>
          <w:b/>
          <w:sz w:val="32"/>
          <w:szCs w:val="32"/>
        </w:rPr>
        <w:t>ІШЕННЯ</w:t>
      </w:r>
    </w:p>
    <w:p w:rsidR="00107A27" w:rsidRPr="00685003" w:rsidRDefault="00CD0684" w:rsidP="00107A27">
      <w:pPr>
        <w:tabs>
          <w:tab w:val="left" w:pos="5954"/>
        </w:tabs>
        <w:ind w:right="-1050"/>
        <w:rPr>
          <w:b/>
          <w:sz w:val="26"/>
          <w:szCs w:val="26"/>
          <w:u w:val="single"/>
        </w:rPr>
      </w:pPr>
      <w:r>
        <w:rPr>
          <w:b/>
          <w:sz w:val="26"/>
          <w:szCs w:val="26"/>
          <w:u w:val="single"/>
          <w:lang w:val="uk-UA"/>
        </w:rPr>
        <w:t>2</w:t>
      </w:r>
      <w:r w:rsidR="006C28E8">
        <w:rPr>
          <w:b/>
          <w:sz w:val="26"/>
          <w:szCs w:val="26"/>
          <w:u w:val="single"/>
          <w:lang w:val="uk-UA"/>
        </w:rPr>
        <w:t>8</w:t>
      </w:r>
      <w:r w:rsidR="00107A27" w:rsidRPr="00685003">
        <w:rPr>
          <w:b/>
          <w:sz w:val="26"/>
          <w:szCs w:val="26"/>
          <w:u w:val="single"/>
        </w:rPr>
        <w:t>.</w:t>
      </w:r>
      <w:r w:rsidR="00107A27">
        <w:rPr>
          <w:b/>
          <w:sz w:val="26"/>
          <w:szCs w:val="26"/>
          <w:u w:val="single"/>
        </w:rPr>
        <w:t>1</w:t>
      </w:r>
      <w:r w:rsidR="00FA05B4">
        <w:rPr>
          <w:b/>
          <w:sz w:val="26"/>
          <w:szCs w:val="26"/>
          <w:u w:val="single"/>
          <w:lang w:val="uk-UA"/>
        </w:rPr>
        <w:t>2</w:t>
      </w:r>
      <w:r w:rsidR="00107A27">
        <w:rPr>
          <w:b/>
          <w:sz w:val="26"/>
          <w:szCs w:val="26"/>
          <w:u w:val="single"/>
        </w:rPr>
        <w:t xml:space="preserve">.2020     № </w:t>
      </w:r>
      <w:r w:rsidR="00FA05B4">
        <w:rPr>
          <w:b/>
          <w:sz w:val="26"/>
          <w:szCs w:val="26"/>
          <w:u w:val="single"/>
          <w:lang w:val="uk-UA"/>
        </w:rPr>
        <w:t xml:space="preserve"> </w:t>
      </w:r>
      <w:r w:rsidR="00107A27">
        <w:rPr>
          <w:b/>
          <w:sz w:val="26"/>
          <w:szCs w:val="26"/>
          <w:u w:val="single"/>
        </w:rPr>
        <w:t xml:space="preserve"> </w:t>
      </w:r>
      <w:r w:rsidR="00003AAC">
        <w:rPr>
          <w:b/>
          <w:sz w:val="26"/>
          <w:szCs w:val="26"/>
          <w:u w:val="single"/>
          <w:lang w:val="uk-UA"/>
        </w:rPr>
        <w:t>1</w:t>
      </w:r>
      <w:r w:rsidR="003A0217">
        <w:rPr>
          <w:b/>
          <w:sz w:val="26"/>
          <w:szCs w:val="26"/>
          <w:u w:val="single"/>
          <w:lang w:val="uk-UA"/>
        </w:rPr>
        <w:t>82</w:t>
      </w:r>
      <w:r w:rsidR="00107A27" w:rsidRPr="00685003">
        <w:rPr>
          <w:b/>
          <w:sz w:val="26"/>
          <w:szCs w:val="26"/>
          <w:u w:val="single"/>
        </w:rPr>
        <w:t xml:space="preserve">   </w:t>
      </w:r>
    </w:p>
    <w:tbl>
      <w:tblPr>
        <w:tblW w:w="10230" w:type="dxa"/>
        <w:tblLook w:val="01E0"/>
      </w:tblPr>
      <w:tblGrid>
        <w:gridCol w:w="9786"/>
        <w:gridCol w:w="222"/>
        <w:gridCol w:w="222"/>
      </w:tblGrid>
      <w:tr w:rsidR="00107A27" w:rsidRPr="00AF0A8E" w:rsidTr="00573671">
        <w:trPr>
          <w:trHeight w:val="1076"/>
        </w:trPr>
        <w:tc>
          <w:tcPr>
            <w:tcW w:w="9786" w:type="dxa"/>
          </w:tcPr>
          <w:tbl>
            <w:tblPr>
              <w:tblpPr w:leftFromText="180" w:rightFromText="180" w:vertAnchor="text" w:tblpY="50"/>
              <w:tblW w:w="9570" w:type="dxa"/>
              <w:tblLook w:val="04A0"/>
            </w:tblPr>
            <w:tblGrid>
              <w:gridCol w:w="4785"/>
              <w:gridCol w:w="4785"/>
            </w:tblGrid>
            <w:tr w:rsidR="00107A27" w:rsidRPr="00210EC1" w:rsidTr="0086236A">
              <w:tc>
                <w:tcPr>
                  <w:tcW w:w="4785" w:type="dxa"/>
                </w:tcPr>
                <w:p w:rsidR="00107A27" w:rsidRPr="00573671" w:rsidRDefault="00107A27" w:rsidP="0086236A">
                  <w:pPr>
                    <w:rPr>
                      <w:sz w:val="26"/>
                      <w:szCs w:val="26"/>
                      <w:lang w:val="uk-UA"/>
                    </w:rPr>
                  </w:pPr>
                </w:p>
                <w:p w:rsidR="00573671" w:rsidRPr="00573671" w:rsidRDefault="00573671" w:rsidP="00573671">
                  <w:pPr>
                    <w:pStyle w:val="aa"/>
                    <w:jc w:val="both"/>
                    <w:rPr>
                      <w:rFonts w:ascii="Times New Roman" w:hAnsi="Times New Roman"/>
                      <w:bCs/>
                      <w:sz w:val="26"/>
                      <w:szCs w:val="26"/>
                      <w:lang w:val="uk-UA"/>
                    </w:rPr>
                  </w:pPr>
                  <w:r w:rsidRPr="00573671">
                    <w:rPr>
                      <w:rFonts w:ascii="Times New Roman" w:hAnsi="Times New Roman"/>
                      <w:bCs/>
                      <w:sz w:val="26"/>
                      <w:szCs w:val="26"/>
                      <w:lang w:val="uk-UA"/>
                    </w:rPr>
                    <w:t xml:space="preserve">Про  звернення   Калуської </w:t>
                  </w:r>
                </w:p>
                <w:p w:rsidR="00573671" w:rsidRPr="00573671" w:rsidRDefault="00573671" w:rsidP="00573671">
                  <w:pPr>
                    <w:pStyle w:val="aa"/>
                    <w:jc w:val="both"/>
                    <w:rPr>
                      <w:rFonts w:ascii="Times New Roman" w:hAnsi="Times New Roman"/>
                      <w:sz w:val="26"/>
                      <w:szCs w:val="26"/>
                      <w:lang w:val="uk-UA"/>
                    </w:rPr>
                  </w:pPr>
                  <w:r w:rsidRPr="00573671">
                    <w:rPr>
                      <w:rFonts w:ascii="Times New Roman" w:hAnsi="Times New Roman"/>
                      <w:bCs/>
                      <w:sz w:val="26"/>
                      <w:szCs w:val="26"/>
                      <w:lang w:val="uk-UA"/>
                    </w:rPr>
                    <w:t>міської ради</w:t>
                  </w:r>
                  <w:r w:rsidRPr="00573671">
                    <w:rPr>
                      <w:rFonts w:ascii="Times New Roman" w:hAnsi="Times New Roman"/>
                      <w:sz w:val="26"/>
                      <w:szCs w:val="26"/>
                      <w:lang w:val="uk-UA"/>
                    </w:rPr>
                    <w:t xml:space="preserve"> до Державної</w:t>
                  </w:r>
                </w:p>
                <w:p w:rsidR="00573671" w:rsidRPr="00573671" w:rsidRDefault="00573671" w:rsidP="00573671">
                  <w:pPr>
                    <w:pStyle w:val="aa"/>
                    <w:jc w:val="both"/>
                    <w:rPr>
                      <w:rFonts w:ascii="Times New Roman" w:eastAsia="Arial Unicode MS" w:hAnsi="Times New Roman"/>
                      <w:sz w:val="26"/>
                      <w:szCs w:val="26"/>
                      <w:shd w:val="clear" w:color="auto" w:fill="FFFFFF"/>
                      <w:lang w:val="uk-UA" w:eastAsia="uk-UA" w:bidi="uk-UA"/>
                    </w:rPr>
                  </w:pPr>
                  <w:r w:rsidRPr="00573671">
                    <w:rPr>
                      <w:rFonts w:ascii="Times New Roman" w:hAnsi="Times New Roman"/>
                      <w:sz w:val="26"/>
                      <w:szCs w:val="26"/>
                      <w:lang w:val="uk-UA"/>
                    </w:rPr>
                    <w:t>служби геології та надр України</w:t>
                  </w:r>
                </w:p>
                <w:p w:rsidR="00107A27" w:rsidRPr="00573671" w:rsidRDefault="00107A27" w:rsidP="0086236A">
                  <w:pPr>
                    <w:jc w:val="both"/>
                    <w:rPr>
                      <w:sz w:val="26"/>
                      <w:szCs w:val="26"/>
                    </w:rPr>
                  </w:pPr>
                </w:p>
              </w:tc>
              <w:tc>
                <w:tcPr>
                  <w:tcW w:w="4785" w:type="dxa"/>
                </w:tcPr>
                <w:p w:rsidR="00107A27" w:rsidRPr="009F50DA" w:rsidRDefault="00107A27" w:rsidP="0086236A">
                  <w:pPr>
                    <w:pStyle w:val="a5"/>
                    <w:tabs>
                      <w:tab w:val="left" w:pos="1095"/>
                    </w:tabs>
                    <w:spacing w:after="0" w:line="240" w:lineRule="auto"/>
                    <w:jc w:val="right"/>
                    <w:rPr>
                      <w:rFonts w:ascii="Times New Roman" w:eastAsia="Calibri" w:hAnsi="Times New Roman" w:cs="Times New Roman"/>
                      <w:sz w:val="22"/>
                      <w:szCs w:val="22"/>
                      <w:lang w:val="uk-UA"/>
                    </w:rPr>
                  </w:pPr>
                  <w:r w:rsidRPr="009F50DA">
                    <w:rPr>
                      <w:rFonts w:ascii="Times New Roman" w:eastAsia="Calibri" w:hAnsi="Times New Roman" w:cs="Times New Roman"/>
                      <w:sz w:val="22"/>
                      <w:szCs w:val="22"/>
                    </w:rPr>
                    <w:t>м</w:t>
                  </w:r>
                  <w:proofErr w:type="gramStart"/>
                  <w:r w:rsidRPr="009F50DA">
                    <w:rPr>
                      <w:rFonts w:ascii="Times New Roman" w:eastAsia="Calibri" w:hAnsi="Times New Roman" w:cs="Times New Roman"/>
                      <w:sz w:val="22"/>
                      <w:szCs w:val="22"/>
                    </w:rPr>
                    <w:t>.К</w:t>
                  </w:r>
                  <w:proofErr w:type="gramEnd"/>
                  <w:r w:rsidRPr="009F50DA">
                    <w:rPr>
                      <w:rFonts w:ascii="Times New Roman" w:eastAsia="Calibri" w:hAnsi="Times New Roman" w:cs="Times New Roman"/>
                      <w:sz w:val="22"/>
                      <w:szCs w:val="22"/>
                    </w:rPr>
                    <w:t>алуш</w:t>
                  </w:r>
                </w:p>
                <w:p w:rsidR="00107A27" w:rsidRDefault="00107A27" w:rsidP="0086236A">
                  <w:pPr>
                    <w:pStyle w:val="a5"/>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w:t>
                  </w:r>
                  <w:proofErr w:type="gramStart"/>
                  <w:r w:rsidR="006C28E8">
                    <w:rPr>
                      <w:rFonts w:ascii="Times New Roman" w:eastAsia="Calibri" w:hAnsi="Times New Roman" w:cs="Times New Roman"/>
                      <w:sz w:val="26"/>
                      <w:szCs w:val="26"/>
                      <w:lang w:val="uk-UA"/>
                    </w:rPr>
                    <w:t>п’я</w:t>
                  </w:r>
                  <w:r w:rsidR="00CD0684">
                    <w:rPr>
                      <w:rFonts w:ascii="Times New Roman" w:eastAsia="Calibri" w:hAnsi="Times New Roman" w:cs="Times New Roman"/>
                      <w:sz w:val="26"/>
                      <w:szCs w:val="26"/>
                      <w:lang w:val="uk-UA"/>
                    </w:rPr>
                    <w:t>та</w:t>
                  </w:r>
                  <w:proofErr w:type="gramEnd"/>
                  <w:r>
                    <w:rPr>
                      <w:rFonts w:ascii="Times New Roman" w:eastAsia="Calibri" w:hAnsi="Times New Roman" w:cs="Times New Roman"/>
                      <w:sz w:val="26"/>
                      <w:szCs w:val="26"/>
                      <w:lang w:val="uk-UA"/>
                    </w:rPr>
                    <w:t xml:space="preserve"> </w:t>
                  </w:r>
                  <w:r w:rsidRPr="00210EC1">
                    <w:rPr>
                      <w:rFonts w:ascii="Times New Roman" w:eastAsia="Calibri" w:hAnsi="Times New Roman" w:cs="Times New Roman"/>
                      <w:sz w:val="26"/>
                      <w:szCs w:val="26"/>
                      <w:lang w:val="uk-UA"/>
                    </w:rPr>
                    <w:t xml:space="preserve"> </w:t>
                  </w:r>
                  <w:r w:rsidR="006C28E8">
                    <w:rPr>
                      <w:rFonts w:ascii="Times New Roman" w:eastAsia="Calibri" w:hAnsi="Times New Roman" w:cs="Times New Roman"/>
                      <w:sz w:val="26"/>
                      <w:szCs w:val="26"/>
                      <w:lang w:val="uk-UA"/>
                    </w:rPr>
                    <w:t xml:space="preserve">позачергова </w:t>
                  </w:r>
                  <w:proofErr w:type="spellStart"/>
                  <w:r w:rsidRPr="00210EC1">
                    <w:rPr>
                      <w:rFonts w:ascii="Times New Roman" w:eastAsia="Calibri" w:hAnsi="Times New Roman" w:cs="Times New Roman"/>
                      <w:sz w:val="26"/>
                      <w:szCs w:val="26"/>
                    </w:rPr>
                    <w:t>сесія</w:t>
                  </w:r>
                  <w:proofErr w:type="spellEnd"/>
                  <w:r w:rsidRPr="00210EC1">
                    <w:rPr>
                      <w:rFonts w:ascii="Times New Roman" w:eastAsia="Calibri" w:hAnsi="Times New Roman" w:cs="Times New Roman"/>
                      <w:sz w:val="26"/>
                      <w:szCs w:val="26"/>
                      <w:lang w:val="uk-UA"/>
                    </w:rPr>
                    <w:t xml:space="preserve">  </w:t>
                  </w:r>
                  <w:r>
                    <w:rPr>
                      <w:rFonts w:ascii="Times New Roman" w:eastAsia="Calibri" w:hAnsi="Times New Roman" w:cs="Times New Roman"/>
                      <w:sz w:val="26"/>
                      <w:szCs w:val="26"/>
                      <w:lang w:val="uk-UA"/>
                    </w:rPr>
                    <w:t>во</w:t>
                  </w:r>
                  <w:r w:rsidRPr="00210EC1">
                    <w:rPr>
                      <w:rFonts w:ascii="Times New Roman" w:eastAsia="Calibri" w:hAnsi="Times New Roman" w:cs="Times New Roman"/>
                      <w:sz w:val="26"/>
                      <w:szCs w:val="26"/>
                      <w:lang w:val="uk-UA"/>
                    </w:rPr>
                    <w:t xml:space="preserve">сьмого </w:t>
                  </w:r>
                </w:p>
                <w:p w:rsidR="00107A27" w:rsidRPr="00210EC1" w:rsidRDefault="00107A27" w:rsidP="0086236A">
                  <w:pPr>
                    <w:pStyle w:val="a5"/>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 xml:space="preserve">демократичного </w:t>
                  </w:r>
                  <w:proofErr w:type="spellStart"/>
                  <w:r w:rsidRPr="00210EC1">
                    <w:rPr>
                      <w:rFonts w:ascii="Times New Roman" w:eastAsia="Calibri" w:hAnsi="Times New Roman" w:cs="Times New Roman"/>
                      <w:sz w:val="26"/>
                      <w:szCs w:val="26"/>
                    </w:rPr>
                    <w:t>скликання</w:t>
                  </w:r>
                  <w:proofErr w:type="spellEnd"/>
                  <w:r w:rsidRPr="00210EC1">
                    <w:rPr>
                      <w:rFonts w:ascii="Times New Roman" w:eastAsia="Calibri" w:hAnsi="Times New Roman" w:cs="Times New Roman"/>
                      <w:sz w:val="26"/>
                      <w:szCs w:val="26"/>
                    </w:rPr>
                    <w:t>)</w:t>
                  </w:r>
                </w:p>
                <w:p w:rsidR="00107A27" w:rsidRPr="00210EC1" w:rsidRDefault="00107A27" w:rsidP="0086236A">
                  <w:pPr>
                    <w:pStyle w:val="a5"/>
                    <w:tabs>
                      <w:tab w:val="left" w:pos="1095"/>
                    </w:tabs>
                    <w:spacing w:after="0" w:line="240" w:lineRule="auto"/>
                    <w:jc w:val="left"/>
                    <w:rPr>
                      <w:rFonts w:ascii="Times New Roman" w:eastAsia="Calibri" w:hAnsi="Times New Roman" w:cs="Times New Roman"/>
                      <w:sz w:val="26"/>
                      <w:szCs w:val="26"/>
                      <w:lang w:val="uk-UA"/>
                    </w:rPr>
                  </w:pPr>
                </w:p>
              </w:tc>
            </w:tr>
          </w:tbl>
          <w:p w:rsidR="00107A27" w:rsidRPr="00AF0A8E" w:rsidRDefault="00107A27" w:rsidP="0086236A">
            <w:pPr>
              <w:rPr>
                <w:bCs/>
                <w:sz w:val="28"/>
                <w:szCs w:val="28"/>
                <w:bdr w:val="none" w:sz="0" w:space="0" w:color="auto" w:frame="1"/>
              </w:rPr>
            </w:pPr>
          </w:p>
        </w:tc>
        <w:tc>
          <w:tcPr>
            <w:tcW w:w="222" w:type="dxa"/>
          </w:tcPr>
          <w:p w:rsidR="00107A27" w:rsidRPr="00AF0A8E" w:rsidRDefault="00107A27" w:rsidP="0086236A">
            <w:pPr>
              <w:tabs>
                <w:tab w:val="left" w:pos="5954"/>
              </w:tabs>
              <w:ind w:right="-1050"/>
              <w:rPr>
                <w:sz w:val="28"/>
                <w:szCs w:val="28"/>
              </w:rPr>
            </w:pPr>
          </w:p>
        </w:tc>
        <w:tc>
          <w:tcPr>
            <w:tcW w:w="222" w:type="dxa"/>
          </w:tcPr>
          <w:p w:rsidR="00107A27" w:rsidRPr="00AF0A8E" w:rsidRDefault="00107A27" w:rsidP="0086236A">
            <w:pPr>
              <w:pStyle w:val="a5"/>
              <w:jc w:val="left"/>
              <w:rPr>
                <w:rFonts w:ascii="Times New Roman" w:hAnsi="Times New Roman" w:cs="Times New Roman"/>
                <w:sz w:val="28"/>
                <w:szCs w:val="28"/>
                <w:lang w:val="uk-UA"/>
              </w:rPr>
            </w:pPr>
          </w:p>
        </w:tc>
      </w:tr>
    </w:tbl>
    <w:p w:rsidR="00573671" w:rsidRDefault="00573671" w:rsidP="00573671">
      <w:pPr>
        <w:rPr>
          <w:b/>
          <w:sz w:val="26"/>
          <w:szCs w:val="26"/>
          <w:lang w:val="uk-UA"/>
        </w:rPr>
      </w:pPr>
    </w:p>
    <w:p w:rsidR="00573671" w:rsidRDefault="00573671" w:rsidP="00573671">
      <w:pPr>
        <w:rPr>
          <w:b/>
          <w:sz w:val="26"/>
          <w:szCs w:val="26"/>
          <w:lang w:val="uk-UA"/>
        </w:rPr>
      </w:pPr>
    </w:p>
    <w:p w:rsidR="00573671" w:rsidRPr="00573671" w:rsidRDefault="00573671" w:rsidP="00573671">
      <w:pPr>
        <w:pStyle w:val="11"/>
        <w:ind w:firstLine="720"/>
        <w:jc w:val="both"/>
        <w:rPr>
          <w:b/>
          <w:sz w:val="26"/>
          <w:szCs w:val="26"/>
        </w:rPr>
      </w:pPr>
      <w:r w:rsidRPr="00573671">
        <w:rPr>
          <w:sz w:val="26"/>
          <w:szCs w:val="26"/>
          <w:lang w:val="uk-UA"/>
        </w:rPr>
        <w:t xml:space="preserve">Відповідно до Конституції України, Закону України «Про місцеве самоврядування в Україні», міська рада </w:t>
      </w:r>
    </w:p>
    <w:p w:rsidR="00573671" w:rsidRPr="00573671" w:rsidRDefault="00573671" w:rsidP="00573671">
      <w:pPr>
        <w:widowControl w:val="0"/>
        <w:spacing w:before="15" w:after="150"/>
        <w:jc w:val="both"/>
        <w:rPr>
          <w:b/>
          <w:sz w:val="26"/>
          <w:szCs w:val="26"/>
        </w:rPr>
      </w:pPr>
    </w:p>
    <w:p w:rsidR="00573671" w:rsidRPr="00573671" w:rsidRDefault="00573671" w:rsidP="00573671">
      <w:pPr>
        <w:widowControl w:val="0"/>
        <w:spacing w:before="15" w:after="150"/>
        <w:jc w:val="both"/>
        <w:rPr>
          <w:b/>
          <w:sz w:val="26"/>
          <w:szCs w:val="26"/>
          <w:lang w:val="uk-UA"/>
        </w:rPr>
      </w:pPr>
      <w:r w:rsidRPr="00573671">
        <w:rPr>
          <w:b/>
          <w:sz w:val="26"/>
          <w:szCs w:val="26"/>
        </w:rPr>
        <w:t>ВИРІШИЛА:</w:t>
      </w:r>
    </w:p>
    <w:p w:rsidR="00573671" w:rsidRPr="00573671" w:rsidRDefault="00573671" w:rsidP="00573671">
      <w:pPr>
        <w:widowControl w:val="0"/>
        <w:spacing w:before="15" w:after="150"/>
        <w:jc w:val="both"/>
        <w:rPr>
          <w:sz w:val="26"/>
          <w:szCs w:val="26"/>
          <w:lang w:val="uk-UA"/>
        </w:rPr>
      </w:pPr>
    </w:p>
    <w:p w:rsidR="00573671" w:rsidRPr="00573671" w:rsidRDefault="00573671" w:rsidP="00573671">
      <w:pPr>
        <w:pStyle w:val="aa"/>
        <w:ind w:firstLine="708"/>
        <w:jc w:val="both"/>
        <w:rPr>
          <w:rFonts w:ascii="Times New Roman" w:hAnsi="Times New Roman"/>
          <w:sz w:val="26"/>
          <w:szCs w:val="26"/>
          <w:lang w:val="uk-UA"/>
        </w:rPr>
      </w:pPr>
      <w:r w:rsidRPr="00573671">
        <w:rPr>
          <w:rFonts w:ascii="Times New Roman" w:hAnsi="Times New Roman"/>
          <w:sz w:val="26"/>
          <w:szCs w:val="26"/>
          <w:lang w:val="uk-UA"/>
        </w:rPr>
        <w:t>1. Схвалити і направити звернення Калуської міської ради до Державної служби геології та надр України  (додається).</w:t>
      </w:r>
    </w:p>
    <w:p w:rsidR="00573671" w:rsidRPr="00573671" w:rsidRDefault="00573671" w:rsidP="00573671">
      <w:pPr>
        <w:pStyle w:val="11"/>
        <w:spacing w:before="0" w:after="0"/>
        <w:jc w:val="both"/>
        <w:rPr>
          <w:sz w:val="26"/>
          <w:szCs w:val="26"/>
          <w:lang w:val="uk-UA"/>
        </w:rPr>
      </w:pPr>
    </w:p>
    <w:p w:rsidR="00573671" w:rsidRPr="00573671" w:rsidRDefault="00573671" w:rsidP="00573671">
      <w:pPr>
        <w:jc w:val="both"/>
        <w:rPr>
          <w:sz w:val="26"/>
          <w:szCs w:val="26"/>
          <w:lang w:val="uk-UA"/>
        </w:rPr>
      </w:pPr>
      <w:r w:rsidRPr="00573671">
        <w:rPr>
          <w:sz w:val="26"/>
          <w:szCs w:val="26"/>
          <w:lang w:val="uk-UA"/>
        </w:rPr>
        <w:tab/>
      </w:r>
      <w:r w:rsidRPr="00573671">
        <w:rPr>
          <w:sz w:val="26"/>
          <w:szCs w:val="26"/>
        </w:rPr>
        <w:t>2</w:t>
      </w:r>
      <w:r w:rsidRPr="00573671">
        <w:rPr>
          <w:color w:val="000000"/>
          <w:spacing w:val="1"/>
          <w:sz w:val="26"/>
          <w:szCs w:val="26"/>
        </w:rPr>
        <w:t xml:space="preserve">. </w:t>
      </w:r>
      <w:r w:rsidRPr="00573671">
        <w:rPr>
          <w:spacing w:val="1"/>
          <w:sz w:val="26"/>
          <w:szCs w:val="26"/>
        </w:rPr>
        <w:t xml:space="preserve">Контроль за </w:t>
      </w:r>
      <w:proofErr w:type="spellStart"/>
      <w:r w:rsidRPr="00573671">
        <w:rPr>
          <w:spacing w:val="1"/>
          <w:sz w:val="26"/>
          <w:szCs w:val="26"/>
        </w:rPr>
        <w:t>виконанням</w:t>
      </w:r>
      <w:proofErr w:type="spellEnd"/>
      <w:r w:rsidRPr="00573671">
        <w:rPr>
          <w:spacing w:val="1"/>
          <w:sz w:val="26"/>
          <w:szCs w:val="26"/>
        </w:rPr>
        <w:t xml:space="preserve"> </w:t>
      </w:r>
      <w:proofErr w:type="spellStart"/>
      <w:r w:rsidRPr="00573671">
        <w:rPr>
          <w:spacing w:val="1"/>
          <w:sz w:val="26"/>
          <w:szCs w:val="26"/>
        </w:rPr>
        <w:t>рішення</w:t>
      </w:r>
      <w:proofErr w:type="spellEnd"/>
      <w:r w:rsidRPr="00573671">
        <w:rPr>
          <w:spacing w:val="1"/>
          <w:sz w:val="26"/>
          <w:szCs w:val="26"/>
        </w:rPr>
        <w:t xml:space="preserve"> </w:t>
      </w:r>
      <w:proofErr w:type="spellStart"/>
      <w:r w:rsidRPr="00573671">
        <w:rPr>
          <w:spacing w:val="1"/>
          <w:sz w:val="26"/>
          <w:szCs w:val="26"/>
        </w:rPr>
        <w:t>покласти</w:t>
      </w:r>
      <w:proofErr w:type="spellEnd"/>
      <w:r w:rsidRPr="00573671">
        <w:rPr>
          <w:spacing w:val="1"/>
          <w:sz w:val="26"/>
          <w:szCs w:val="26"/>
        </w:rPr>
        <w:t xml:space="preserve"> на </w:t>
      </w:r>
      <w:r w:rsidRPr="00573671">
        <w:rPr>
          <w:spacing w:val="1"/>
          <w:sz w:val="26"/>
          <w:szCs w:val="26"/>
          <w:lang w:val="uk-UA"/>
        </w:rPr>
        <w:t xml:space="preserve">заступника </w:t>
      </w:r>
      <w:proofErr w:type="spellStart"/>
      <w:r w:rsidRPr="00573671">
        <w:rPr>
          <w:spacing w:val="1"/>
          <w:sz w:val="26"/>
          <w:szCs w:val="26"/>
        </w:rPr>
        <w:t>міського</w:t>
      </w:r>
      <w:proofErr w:type="spellEnd"/>
      <w:r w:rsidRPr="00573671">
        <w:rPr>
          <w:spacing w:val="1"/>
          <w:sz w:val="26"/>
          <w:szCs w:val="26"/>
        </w:rPr>
        <w:t xml:space="preserve"> голов</w:t>
      </w:r>
      <w:r w:rsidRPr="00573671">
        <w:rPr>
          <w:spacing w:val="1"/>
          <w:sz w:val="26"/>
          <w:szCs w:val="26"/>
          <w:lang w:val="uk-UA"/>
        </w:rPr>
        <w:t>и</w:t>
      </w:r>
      <w:r w:rsidRPr="00573671">
        <w:rPr>
          <w:spacing w:val="1"/>
          <w:sz w:val="26"/>
          <w:szCs w:val="26"/>
        </w:rPr>
        <w:t xml:space="preserve"> </w:t>
      </w:r>
      <w:r w:rsidRPr="00573671">
        <w:rPr>
          <w:spacing w:val="1"/>
          <w:sz w:val="26"/>
          <w:szCs w:val="26"/>
          <w:lang w:val="uk-UA"/>
        </w:rPr>
        <w:t>Богдана</w:t>
      </w:r>
      <w:proofErr w:type="gramStart"/>
      <w:r w:rsidRPr="00573671">
        <w:rPr>
          <w:spacing w:val="1"/>
          <w:sz w:val="26"/>
          <w:szCs w:val="26"/>
          <w:lang w:val="uk-UA"/>
        </w:rPr>
        <w:t xml:space="preserve"> Б</w:t>
      </w:r>
      <w:proofErr w:type="gramEnd"/>
      <w:r w:rsidRPr="00573671">
        <w:rPr>
          <w:spacing w:val="1"/>
          <w:sz w:val="26"/>
          <w:szCs w:val="26"/>
          <w:lang w:val="uk-UA"/>
        </w:rPr>
        <w:t>ілецького.</w:t>
      </w:r>
    </w:p>
    <w:p w:rsidR="00573671" w:rsidRPr="00573671" w:rsidRDefault="00573671" w:rsidP="00573671">
      <w:pPr>
        <w:pStyle w:val="11"/>
        <w:ind w:firstLine="720"/>
        <w:jc w:val="both"/>
        <w:rPr>
          <w:sz w:val="26"/>
          <w:szCs w:val="26"/>
          <w:lang w:val="uk-UA"/>
        </w:rPr>
      </w:pPr>
    </w:p>
    <w:p w:rsidR="00573671" w:rsidRPr="00573671" w:rsidRDefault="00573671" w:rsidP="00573671">
      <w:pPr>
        <w:pStyle w:val="11"/>
        <w:ind w:firstLine="720"/>
        <w:jc w:val="both"/>
        <w:rPr>
          <w:sz w:val="26"/>
          <w:szCs w:val="26"/>
          <w:lang w:val="uk-UA"/>
        </w:rPr>
      </w:pPr>
    </w:p>
    <w:p w:rsidR="00573671" w:rsidRPr="00573671" w:rsidRDefault="00573671" w:rsidP="00573671">
      <w:pPr>
        <w:pStyle w:val="11"/>
        <w:ind w:firstLine="720"/>
        <w:jc w:val="both"/>
        <w:rPr>
          <w:sz w:val="26"/>
          <w:szCs w:val="26"/>
          <w:lang w:val="uk-UA"/>
        </w:rPr>
      </w:pPr>
    </w:p>
    <w:p w:rsidR="00573671" w:rsidRPr="00573671" w:rsidRDefault="00573671" w:rsidP="00573671">
      <w:pPr>
        <w:jc w:val="both"/>
        <w:rPr>
          <w:sz w:val="26"/>
          <w:szCs w:val="26"/>
        </w:rPr>
      </w:pPr>
    </w:p>
    <w:p w:rsidR="00573671" w:rsidRPr="00573671" w:rsidRDefault="00573671" w:rsidP="00573671">
      <w:pPr>
        <w:jc w:val="both"/>
        <w:rPr>
          <w:sz w:val="26"/>
          <w:szCs w:val="26"/>
          <w:lang w:val="uk-UA"/>
        </w:rPr>
      </w:pPr>
      <w:proofErr w:type="spellStart"/>
      <w:r w:rsidRPr="00573671">
        <w:rPr>
          <w:sz w:val="26"/>
          <w:szCs w:val="26"/>
        </w:rPr>
        <w:t>Міський</w:t>
      </w:r>
      <w:proofErr w:type="spellEnd"/>
      <w:r w:rsidRPr="00573671">
        <w:rPr>
          <w:sz w:val="26"/>
          <w:szCs w:val="26"/>
        </w:rPr>
        <w:t xml:space="preserve"> голова</w:t>
      </w:r>
      <w:r w:rsidRPr="00573671">
        <w:rPr>
          <w:sz w:val="26"/>
          <w:szCs w:val="26"/>
        </w:rPr>
        <w:tab/>
      </w:r>
      <w:r w:rsidRPr="00573671">
        <w:rPr>
          <w:sz w:val="26"/>
          <w:szCs w:val="26"/>
        </w:rPr>
        <w:tab/>
      </w:r>
      <w:r w:rsidRPr="00573671">
        <w:rPr>
          <w:sz w:val="26"/>
          <w:szCs w:val="26"/>
        </w:rPr>
        <w:tab/>
      </w:r>
      <w:r w:rsidRPr="00573671">
        <w:rPr>
          <w:sz w:val="26"/>
          <w:szCs w:val="26"/>
        </w:rPr>
        <w:tab/>
      </w:r>
      <w:r w:rsidRPr="00573671">
        <w:rPr>
          <w:sz w:val="26"/>
          <w:szCs w:val="26"/>
          <w:lang w:val="uk-UA"/>
        </w:rPr>
        <w:t xml:space="preserve">              </w:t>
      </w:r>
      <w:r w:rsidRPr="00573671">
        <w:rPr>
          <w:sz w:val="26"/>
          <w:szCs w:val="26"/>
          <w:lang w:val="uk-UA"/>
        </w:rPr>
        <w:tab/>
        <w:t xml:space="preserve"> </w:t>
      </w:r>
      <w:r w:rsidRPr="00573671">
        <w:rPr>
          <w:sz w:val="26"/>
          <w:szCs w:val="26"/>
          <w:lang w:val="uk-UA"/>
        </w:rPr>
        <w:tab/>
        <w:t>Андрій Найда</w:t>
      </w:r>
    </w:p>
    <w:p w:rsidR="00573671" w:rsidRPr="00573671" w:rsidRDefault="00573671" w:rsidP="00573671">
      <w:pPr>
        <w:jc w:val="both"/>
        <w:rPr>
          <w:rStyle w:val="ab"/>
          <w:rFonts w:ascii="Georgia" w:hAnsi="Georgia"/>
          <w:color w:val="332C33"/>
          <w:sz w:val="26"/>
          <w:szCs w:val="26"/>
        </w:rPr>
      </w:pPr>
      <w:r w:rsidRPr="00573671">
        <w:rPr>
          <w:sz w:val="26"/>
          <w:szCs w:val="26"/>
          <w:lang w:val="uk-UA"/>
        </w:rPr>
        <w:tab/>
      </w:r>
      <w:r w:rsidRPr="00573671">
        <w:rPr>
          <w:sz w:val="26"/>
          <w:szCs w:val="26"/>
          <w:lang w:val="uk-UA"/>
        </w:rPr>
        <w:tab/>
      </w:r>
    </w:p>
    <w:p w:rsidR="00573671" w:rsidRPr="00573671" w:rsidRDefault="00573671" w:rsidP="00573671">
      <w:pPr>
        <w:spacing w:line="276" w:lineRule="auto"/>
        <w:jc w:val="right"/>
        <w:rPr>
          <w:rStyle w:val="ab"/>
          <w:rFonts w:ascii="Georgia" w:hAnsi="Georgia"/>
          <w:color w:val="332C33"/>
          <w:sz w:val="26"/>
          <w:szCs w:val="26"/>
        </w:rPr>
      </w:pPr>
    </w:p>
    <w:p w:rsidR="00573671" w:rsidRPr="00573671" w:rsidRDefault="00573671" w:rsidP="00573671">
      <w:pPr>
        <w:spacing w:line="276" w:lineRule="auto"/>
        <w:jc w:val="right"/>
        <w:rPr>
          <w:rStyle w:val="ab"/>
          <w:rFonts w:ascii="Georgia" w:hAnsi="Georgia"/>
          <w:color w:val="332C33"/>
          <w:sz w:val="26"/>
          <w:szCs w:val="26"/>
        </w:rPr>
      </w:pPr>
    </w:p>
    <w:p w:rsidR="00573671" w:rsidRDefault="00573671" w:rsidP="00573671">
      <w:pPr>
        <w:spacing w:line="276" w:lineRule="auto"/>
        <w:jc w:val="right"/>
        <w:rPr>
          <w:rStyle w:val="ab"/>
          <w:rFonts w:ascii="Georgia" w:hAnsi="Georgia"/>
          <w:color w:val="332C33"/>
          <w:sz w:val="26"/>
          <w:szCs w:val="26"/>
          <w:lang w:val="uk-UA"/>
        </w:rPr>
      </w:pPr>
    </w:p>
    <w:p w:rsidR="003168F9" w:rsidRDefault="003168F9" w:rsidP="00573671">
      <w:pPr>
        <w:spacing w:line="276" w:lineRule="auto"/>
        <w:jc w:val="right"/>
        <w:rPr>
          <w:rStyle w:val="ab"/>
          <w:rFonts w:ascii="Georgia" w:hAnsi="Georgia"/>
          <w:color w:val="332C33"/>
          <w:sz w:val="26"/>
          <w:szCs w:val="26"/>
          <w:lang w:val="uk-UA"/>
        </w:rPr>
      </w:pPr>
    </w:p>
    <w:p w:rsidR="003168F9" w:rsidRDefault="003168F9" w:rsidP="00573671">
      <w:pPr>
        <w:spacing w:line="276" w:lineRule="auto"/>
        <w:jc w:val="right"/>
        <w:rPr>
          <w:rStyle w:val="ab"/>
          <w:rFonts w:ascii="Georgia" w:hAnsi="Georgia"/>
          <w:color w:val="332C33"/>
          <w:sz w:val="26"/>
          <w:szCs w:val="26"/>
          <w:lang w:val="uk-UA"/>
        </w:rPr>
      </w:pPr>
    </w:p>
    <w:p w:rsidR="003168F9" w:rsidRDefault="003168F9" w:rsidP="00573671">
      <w:pPr>
        <w:spacing w:line="276" w:lineRule="auto"/>
        <w:jc w:val="right"/>
        <w:rPr>
          <w:rStyle w:val="ab"/>
          <w:rFonts w:ascii="Georgia" w:hAnsi="Georgia"/>
          <w:color w:val="332C33"/>
          <w:sz w:val="26"/>
          <w:szCs w:val="26"/>
          <w:lang w:val="uk-UA"/>
        </w:rPr>
      </w:pPr>
    </w:p>
    <w:p w:rsidR="003168F9" w:rsidRDefault="003168F9" w:rsidP="00573671">
      <w:pPr>
        <w:spacing w:line="276" w:lineRule="auto"/>
        <w:jc w:val="right"/>
        <w:rPr>
          <w:rStyle w:val="ab"/>
          <w:rFonts w:ascii="Georgia" w:hAnsi="Georgia"/>
          <w:color w:val="332C33"/>
          <w:sz w:val="26"/>
          <w:szCs w:val="26"/>
          <w:lang w:val="uk-UA"/>
        </w:rPr>
      </w:pPr>
    </w:p>
    <w:p w:rsidR="003168F9" w:rsidRDefault="003168F9" w:rsidP="00573671">
      <w:pPr>
        <w:spacing w:line="276" w:lineRule="auto"/>
        <w:jc w:val="right"/>
        <w:rPr>
          <w:rStyle w:val="ab"/>
          <w:rFonts w:ascii="Georgia" w:hAnsi="Georgia"/>
          <w:color w:val="332C33"/>
          <w:sz w:val="26"/>
          <w:szCs w:val="26"/>
          <w:lang w:val="uk-UA"/>
        </w:rPr>
      </w:pPr>
    </w:p>
    <w:p w:rsidR="003168F9" w:rsidRDefault="003168F9" w:rsidP="00573671">
      <w:pPr>
        <w:spacing w:line="276" w:lineRule="auto"/>
        <w:jc w:val="right"/>
        <w:rPr>
          <w:rStyle w:val="ab"/>
          <w:rFonts w:ascii="Georgia" w:hAnsi="Georgia"/>
          <w:color w:val="332C33"/>
          <w:sz w:val="26"/>
          <w:szCs w:val="26"/>
          <w:lang w:val="uk-UA"/>
        </w:rPr>
      </w:pPr>
    </w:p>
    <w:p w:rsidR="003168F9" w:rsidRDefault="003168F9" w:rsidP="00573671">
      <w:pPr>
        <w:spacing w:line="276" w:lineRule="auto"/>
        <w:jc w:val="right"/>
        <w:rPr>
          <w:rStyle w:val="ab"/>
          <w:rFonts w:ascii="Georgia" w:hAnsi="Georgia"/>
          <w:color w:val="332C33"/>
          <w:sz w:val="26"/>
          <w:szCs w:val="26"/>
          <w:lang w:val="uk-UA"/>
        </w:rPr>
      </w:pPr>
    </w:p>
    <w:p w:rsidR="003168F9" w:rsidRDefault="003168F9" w:rsidP="00573671">
      <w:pPr>
        <w:spacing w:line="276" w:lineRule="auto"/>
        <w:jc w:val="right"/>
        <w:rPr>
          <w:rStyle w:val="ab"/>
          <w:rFonts w:ascii="Georgia" w:hAnsi="Georgia"/>
          <w:color w:val="332C33"/>
          <w:sz w:val="26"/>
          <w:szCs w:val="26"/>
          <w:lang w:val="uk-UA"/>
        </w:rPr>
      </w:pPr>
    </w:p>
    <w:p w:rsidR="003168F9" w:rsidRDefault="003168F9" w:rsidP="00573671">
      <w:pPr>
        <w:spacing w:line="276" w:lineRule="auto"/>
        <w:jc w:val="right"/>
        <w:rPr>
          <w:rStyle w:val="ab"/>
          <w:rFonts w:ascii="Georgia" w:hAnsi="Georgia"/>
          <w:color w:val="332C33"/>
          <w:sz w:val="26"/>
          <w:szCs w:val="26"/>
          <w:lang w:val="uk-UA"/>
        </w:rPr>
      </w:pPr>
    </w:p>
    <w:p w:rsidR="003168F9" w:rsidRPr="003168F9" w:rsidRDefault="003168F9" w:rsidP="00573671">
      <w:pPr>
        <w:spacing w:line="276" w:lineRule="auto"/>
        <w:jc w:val="right"/>
        <w:rPr>
          <w:rStyle w:val="ab"/>
          <w:rFonts w:ascii="Georgia" w:hAnsi="Georgia"/>
          <w:color w:val="332C33"/>
          <w:sz w:val="26"/>
          <w:szCs w:val="26"/>
          <w:lang w:val="uk-UA"/>
        </w:rPr>
      </w:pPr>
    </w:p>
    <w:p w:rsidR="00573671" w:rsidRPr="00573671" w:rsidRDefault="00573671" w:rsidP="00573671">
      <w:pPr>
        <w:spacing w:line="276" w:lineRule="auto"/>
        <w:jc w:val="right"/>
        <w:rPr>
          <w:rStyle w:val="ab"/>
          <w:rFonts w:ascii="Georgia" w:hAnsi="Georgia"/>
          <w:b w:val="0"/>
          <w:color w:val="332C33"/>
          <w:sz w:val="26"/>
          <w:szCs w:val="26"/>
        </w:rPr>
      </w:pPr>
    </w:p>
    <w:p w:rsidR="00573671" w:rsidRPr="003168F9" w:rsidRDefault="00573671" w:rsidP="00573671">
      <w:pPr>
        <w:spacing w:line="276" w:lineRule="auto"/>
        <w:ind w:firstLine="708"/>
        <w:jc w:val="right"/>
        <w:rPr>
          <w:rStyle w:val="ab"/>
          <w:b w:val="0"/>
          <w:color w:val="332C33"/>
          <w:sz w:val="25"/>
          <w:szCs w:val="25"/>
        </w:rPr>
      </w:pPr>
      <w:proofErr w:type="spellStart"/>
      <w:r w:rsidRPr="003168F9">
        <w:rPr>
          <w:rStyle w:val="ab"/>
          <w:b w:val="0"/>
          <w:color w:val="332C33"/>
          <w:sz w:val="25"/>
          <w:szCs w:val="25"/>
        </w:rPr>
        <w:lastRenderedPageBreak/>
        <w:t>Голов</w:t>
      </w:r>
      <w:proofErr w:type="gramStart"/>
      <w:r w:rsidRPr="003168F9">
        <w:rPr>
          <w:rStyle w:val="ab"/>
          <w:b w:val="0"/>
          <w:color w:val="332C33"/>
          <w:sz w:val="25"/>
          <w:szCs w:val="25"/>
        </w:rPr>
        <w:t>і</w:t>
      </w:r>
      <w:proofErr w:type="spellEnd"/>
      <w:r w:rsidRPr="003168F9">
        <w:rPr>
          <w:rStyle w:val="ab"/>
          <w:b w:val="0"/>
          <w:color w:val="332C33"/>
          <w:sz w:val="25"/>
          <w:szCs w:val="25"/>
        </w:rPr>
        <w:t xml:space="preserve"> </w:t>
      </w:r>
      <w:proofErr w:type="spellStart"/>
      <w:r w:rsidRPr="003168F9">
        <w:rPr>
          <w:rStyle w:val="ab"/>
          <w:b w:val="0"/>
          <w:color w:val="332C33"/>
          <w:sz w:val="25"/>
          <w:szCs w:val="25"/>
        </w:rPr>
        <w:t>Д</w:t>
      </w:r>
      <w:proofErr w:type="gramEnd"/>
      <w:r w:rsidRPr="003168F9">
        <w:rPr>
          <w:rStyle w:val="ab"/>
          <w:b w:val="0"/>
          <w:color w:val="332C33"/>
          <w:sz w:val="25"/>
          <w:szCs w:val="25"/>
        </w:rPr>
        <w:t>ержавної</w:t>
      </w:r>
      <w:proofErr w:type="spellEnd"/>
      <w:r w:rsidRPr="003168F9">
        <w:rPr>
          <w:rStyle w:val="ab"/>
          <w:b w:val="0"/>
          <w:color w:val="332C33"/>
          <w:sz w:val="25"/>
          <w:szCs w:val="25"/>
        </w:rPr>
        <w:t xml:space="preserve"> </w:t>
      </w:r>
      <w:proofErr w:type="spellStart"/>
      <w:r w:rsidRPr="003168F9">
        <w:rPr>
          <w:rStyle w:val="ab"/>
          <w:b w:val="0"/>
          <w:color w:val="332C33"/>
          <w:sz w:val="25"/>
          <w:szCs w:val="25"/>
        </w:rPr>
        <w:t>служби</w:t>
      </w:r>
      <w:proofErr w:type="spellEnd"/>
    </w:p>
    <w:p w:rsidR="00573671" w:rsidRPr="003168F9" w:rsidRDefault="00573671" w:rsidP="00573671">
      <w:pPr>
        <w:spacing w:line="276" w:lineRule="auto"/>
        <w:jc w:val="center"/>
        <w:rPr>
          <w:sz w:val="25"/>
          <w:szCs w:val="25"/>
          <w:shd w:val="clear" w:color="auto" w:fill="FFFFFF"/>
          <w:lang w:val="uk-UA"/>
        </w:rPr>
      </w:pPr>
      <w:r w:rsidRPr="003168F9">
        <w:rPr>
          <w:rStyle w:val="ab"/>
          <w:b w:val="0"/>
          <w:color w:val="332C33"/>
          <w:sz w:val="25"/>
          <w:szCs w:val="25"/>
          <w:lang w:val="uk-UA"/>
        </w:rPr>
        <w:t xml:space="preserve">                                                                                            </w:t>
      </w:r>
      <w:r w:rsidR="003168F9" w:rsidRPr="003168F9">
        <w:rPr>
          <w:rStyle w:val="ab"/>
          <w:b w:val="0"/>
          <w:color w:val="332C33"/>
          <w:sz w:val="25"/>
          <w:szCs w:val="25"/>
          <w:lang w:val="uk-UA"/>
        </w:rPr>
        <w:t xml:space="preserve">     </w:t>
      </w:r>
      <w:r w:rsidR="003168F9">
        <w:rPr>
          <w:rStyle w:val="ab"/>
          <w:b w:val="0"/>
          <w:color w:val="332C33"/>
          <w:sz w:val="25"/>
          <w:szCs w:val="25"/>
          <w:lang w:val="uk-UA"/>
        </w:rPr>
        <w:t xml:space="preserve">     </w:t>
      </w:r>
      <w:r w:rsidR="003168F9" w:rsidRPr="003168F9">
        <w:rPr>
          <w:rStyle w:val="ab"/>
          <w:b w:val="0"/>
          <w:color w:val="332C33"/>
          <w:sz w:val="25"/>
          <w:szCs w:val="25"/>
          <w:lang w:val="uk-UA"/>
        </w:rPr>
        <w:t xml:space="preserve"> </w:t>
      </w:r>
      <w:r w:rsidR="003168F9">
        <w:rPr>
          <w:rStyle w:val="ab"/>
          <w:b w:val="0"/>
          <w:color w:val="332C33"/>
          <w:sz w:val="25"/>
          <w:szCs w:val="25"/>
          <w:lang w:val="uk-UA"/>
        </w:rPr>
        <w:t xml:space="preserve"> </w:t>
      </w:r>
      <w:r w:rsidRPr="003168F9">
        <w:rPr>
          <w:rStyle w:val="ab"/>
          <w:b w:val="0"/>
          <w:color w:val="332C33"/>
          <w:sz w:val="25"/>
          <w:szCs w:val="25"/>
          <w:lang w:val="uk-UA"/>
        </w:rPr>
        <w:t>геології та надр України</w:t>
      </w:r>
      <w:r w:rsidRPr="003168F9">
        <w:rPr>
          <w:sz w:val="25"/>
          <w:szCs w:val="25"/>
          <w:shd w:val="clear" w:color="auto" w:fill="FFFFFF"/>
          <w:lang w:val="uk-UA"/>
        </w:rPr>
        <w:t xml:space="preserve"> </w:t>
      </w:r>
    </w:p>
    <w:p w:rsidR="00573671" w:rsidRPr="003168F9" w:rsidRDefault="003168F9" w:rsidP="003168F9">
      <w:pPr>
        <w:spacing w:line="276" w:lineRule="auto"/>
        <w:rPr>
          <w:b/>
          <w:sz w:val="26"/>
          <w:szCs w:val="26"/>
          <w:lang w:val="uk-UA"/>
        </w:rPr>
      </w:pPr>
      <w:r w:rsidRPr="003168F9">
        <w:rPr>
          <w:b/>
          <w:sz w:val="25"/>
          <w:szCs w:val="25"/>
          <w:shd w:val="clear" w:color="auto" w:fill="FFFFFF"/>
          <w:lang w:val="uk-UA"/>
        </w:rPr>
        <w:t xml:space="preserve">                                                                                                    </w:t>
      </w:r>
      <w:r>
        <w:rPr>
          <w:b/>
          <w:sz w:val="25"/>
          <w:szCs w:val="25"/>
          <w:shd w:val="clear" w:color="auto" w:fill="FFFFFF"/>
          <w:lang w:val="uk-UA"/>
        </w:rPr>
        <w:t xml:space="preserve">     </w:t>
      </w:r>
      <w:r w:rsidR="00573671" w:rsidRPr="003168F9">
        <w:rPr>
          <w:b/>
          <w:sz w:val="25"/>
          <w:szCs w:val="25"/>
          <w:shd w:val="clear" w:color="auto" w:fill="FFFFFF"/>
          <w:lang w:val="uk-UA"/>
        </w:rPr>
        <w:t xml:space="preserve">п. Роману </w:t>
      </w:r>
      <w:proofErr w:type="spellStart"/>
      <w:r w:rsidR="00573671" w:rsidRPr="003168F9">
        <w:rPr>
          <w:b/>
          <w:sz w:val="25"/>
          <w:szCs w:val="25"/>
          <w:shd w:val="clear" w:color="auto" w:fill="FFFFFF"/>
          <w:lang w:val="uk-UA"/>
        </w:rPr>
        <w:t>Опімаху</w:t>
      </w:r>
      <w:proofErr w:type="spellEnd"/>
      <w:r w:rsidR="00573671" w:rsidRPr="003168F9">
        <w:rPr>
          <w:b/>
          <w:sz w:val="26"/>
          <w:szCs w:val="26"/>
          <w:shd w:val="clear" w:color="auto" w:fill="FFFFFF"/>
          <w:lang w:val="uk-UA"/>
        </w:rPr>
        <w:t xml:space="preserve"> </w:t>
      </w:r>
    </w:p>
    <w:p w:rsidR="00573671" w:rsidRPr="003168F9" w:rsidRDefault="00573671" w:rsidP="00573671">
      <w:pPr>
        <w:spacing w:line="276" w:lineRule="auto"/>
        <w:rPr>
          <w:b/>
          <w:sz w:val="25"/>
          <w:szCs w:val="25"/>
          <w:lang w:val="uk-UA"/>
        </w:rPr>
      </w:pPr>
    </w:p>
    <w:p w:rsidR="003168F9" w:rsidRDefault="003168F9" w:rsidP="00573671">
      <w:pPr>
        <w:spacing w:line="230" w:lineRule="exact"/>
        <w:jc w:val="center"/>
        <w:rPr>
          <w:b/>
          <w:sz w:val="25"/>
          <w:szCs w:val="25"/>
          <w:lang w:val="uk-UA"/>
        </w:rPr>
      </w:pPr>
      <w:r>
        <w:rPr>
          <w:b/>
          <w:sz w:val="25"/>
          <w:szCs w:val="25"/>
          <w:lang w:val="uk-UA"/>
        </w:rPr>
        <w:t xml:space="preserve">  </w:t>
      </w:r>
    </w:p>
    <w:p w:rsidR="00573671" w:rsidRPr="003168F9" w:rsidRDefault="003168F9" w:rsidP="00573671">
      <w:pPr>
        <w:spacing w:line="230" w:lineRule="exact"/>
        <w:jc w:val="center"/>
        <w:rPr>
          <w:b/>
          <w:sz w:val="25"/>
          <w:szCs w:val="25"/>
          <w:lang w:val="uk-UA"/>
        </w:rPr>
      </w:pPr>
      <w:r>
        <w:rPr>
          <w:b/>
          <w:sz w:val="25"/>
          <w:szCs w:val="25"/>
          <w:lang w:val="uk-UA"/>
        </w:rPr>
        <w:t xml:space="preserve"> </w:t>
      </w:r>
      <w:r w:rsidR="00573671" w:rsidRPr="003168F9">
        <w:rPr>
          <w:b/>
          <w:sz w:val="25"/>
          <w:szCs w:val="25"/>
          <w:lang w:val="uk-UA"/>
        </w:rPr>
        <w:t>ЗВЕРНЕННЯ</w:t>
      </w:r>
    </w:p>
    <w:p w:rsidR="00573671" w:rsidRPr="003168F9" w:rsidRDefault="00573671" w:rsidP="00573671">
      <w:pPr>
        <w:spacing w:line="230" w:lineRule="exact"/>
        <w:jc w:val="center"/>
        <w:rPr>
          <w:sz w:val="25"/>
          <w:szCs w:val="25"/>
          <w:lang w:val="uk-UA"/>
        </w:rPr>
      </w:pPr>
    </w:p>
    <w:p w:rsidR="00573671" w:rsidRPr="003168F9" w:rsidRDefault="00573671" w:rsidP="00573671">
      <w:pPr>
        <w:pStyle w:val="a7"/>
        <w:spacing w:before="0" w:beforeAutospacing="0" w:after="0" w:afterAutospacing="0"/>
        <w:ind w:firstLine="708"/>
        <w:jc w:val="both"/>
        <w:rPr>
          <w:rFonts w:ascii="Times New Roman" w:hAnsi="Times New Roman" w:cs="Times New Roman"/>
          <w:sz w:val="25"/>
          <w:szCs w:val="25"/>
          <w:lang w:val="uk-UA"/>
        </w:rPr>
      </w:pPr>
      <w:r w:rsidRPr="003168F9">
        <w:rPr>
          <w:rFonts w:ascii="Times New Roman" w:hAnsi="Times New Roman" w:cs="Times New Roman"/>
          <w:sz w:val="25"/>
          <w:szCs w:val="25"/>
          <w:lang w:val="uk-UA"/>
        </w:rPr>
        <w:t>У м.</w:t>
      </w:r>
      <w:r w:rsidRPr="003168F9">
        <w:rPr>
          <w:rFonts w:ascii="Times New Roman" w:hAnsi="Times New Roman" w:cs="Times New Roman"/>
          <w:sz w:val="25"/>
          <w:szCs w:val="25"/>
        </w:rPr>
        <w:t> </w:t>
      </w:r>
      <w:r w:rsidRPr="003168F9">
        <w:rPr>
          <w:rFonts w:ascii="Times New Roman" w:hAnsi="Times New Roman" w:cs="Times New Roman"/>
          <w:sz w:val="25"/>
          <w:szCs w:val="25"/>
          <w:lang w:val="uk-UA"/>
        </w:rPr>
        <w:t xml:space="preserve">Калуші здійснює свою діяльність Калуська </w:t>
      </w:r>
      <w:proofErr w:type="spellStart"/>
      <w:r w:rsidRPr="003168F9">
        <w:rPr>
          <w:rFonts w:ascii="Times New Roman" w:hAnsi="Times New Roman" w:cs="Times New Roman"/>
          <w:sz w:val="25"/>
          <w:szCs w:val="25"/>
          <w:lang w:val="uk-UA"/>
        </w:rPr>
        <w:t>нафтогазорозвідувальна</w:t>
      </w:r>
      <w:proofErr w:type="spellEnd"/>
      <w:r w:rsidRPr="003168F9">
        <w:rPr>
          <w:rFonts w:ascii="Times New Roman" w:hAnsi="Times New Roman" w:cs="Times New Roman"/>
          <w:sz w:val="25"/>
          <w:szCs w:val="25"/>
          <w:lang w:val="uk-UA"/>
        </w:rPr>
        <w:t xml:space="preserve"> експедиція </w:t>
      </w:r>
      <w:proofErr w:type="spellStart"/>
      <w:r w:rsidRPr="003168F9">
        <w:rPr>
          <w:rFonts w:ascii="Times New Roman" w:hAnsi="Times New Roman" w:cs="Times New Roman"/>
          <w:sz w:val="25"/>
          <w:szCs w:val="25"/>
          <w:lang w:val="uk-UA"/>
        </w:rPr>
        <w:t>ДП</w:t>
      </w:r>
      <w:proofErr w:type="spellEnd"/>
      <w:r w:rsidRPr="003168F9">
        <w:rPr>
          <w:rFonts w:ascii="Times New Roman" w:hAnsi="Times New Roman" w:cs="Times New Roman"/>
          <w:sz w:val="25"/>
          <w:szCs w:val="25"/>
        </w:rPr>
        <w:t> </w:t>
      </w:r>
      <w:r w:rsidRPr="003168F9">
        <w:rPr>
          <w:rFonts w:ascii="Times New Roman" w:hAnsi="Times New Roman" w:cs="Times New Roman"/>
          <w:sz w:val="25"/>
          <w:szCs w:val="25"/>
          <w:lang w:val="uk-UA"/>
        </w:rPr>
        <w:t>«</w:t>
      </w:r>
      <w:proofErr w:type="spellStart"/>
      <w:r w:rsidRPr="003168F9">
        <w:rPr>
          <w:rFonts w:ascii="Times New Roman" w:hAnsi="Times New Roman" w:cs="Times New Roman"/>
          <w:sz w:val="25"/>
          <w:szCs w:val="25"/>
          <w:lang w:val="uk-UA"/>
        </w:rPr>
        <w:t>Західукргеологія</w:t>
      </w:r>
      <w:proofErr w:type="spellEnd"/>
      <w:r w:rsidRPr="003168F9">
        <w:rPr>
          <w:rFonts w:ascii="Times New Roman" w:hAnsi="Times New Roman" w:cs="Times New Roman"/>
          <w:sz w:val="25"/>
          <w:szCs w:val="25"/>
          <w:lang w:val="uk-UA"/>
        </w:rPr>
        <w:t xml:space="preserve">», яка  є відокремленим підрозділом дочірнього підприємства </w:t>
      </w:r>
      <w:proofErr w:type="spellStart"/>
      <w:r w:rsidRPr="003168F9">
        <w:rPr>
          <w:rFonts w:ascii="Times New Roman" w:hAnsi="Times New Roman" w:cs="Times New Roman"/>
          <w:sz w:val="25"/>
          <w:szCs w:val="25"/>
          <w:lang w:val="uk-UA"/>
        </w:rPr>
        <w:t>ПрАТ</w:t>
      </w:r>
      <w:proofErr w:type="spellEnd"/>
      <w:r w:rsidRPr="003168F9">
        <w:rPr>
          <w:rFonts w:ascii="Times New Roman" w:hAnsi="Times New Roman" w:cs="Times New Roman"/>
          <w:sz w:val="25"/>
          <w:szCs w:val="25"/>
          <w:lang w:val="uk-UA"/>
        </w:rPr>
        <w:t xml:space="preserve"> «НАК» «Надра України» «</w:t>
      </w:r>
      <w:proofErr w:type="spellStart"/>
      <w:r w:rsidRPr="003168F9">
        <w:rPr>
          <w:rFonts w:ascii="Times New Roman" w:hAnsi="Times New Roman" w:cs="Times New Roman"/>
          <w:sz w:val="25"/>
          <w:szCs w:val="25"/>
          <w:lang w:val="uk-UA"/>
        </w:rPr>
        <w:t>Західукргеологія</w:t>
      </w:r>
      <w:proofErr w:type="spellEnd"/>
      <w:r w:rsidRPr="003168F9">
        <w:rPr>
          <w:rFonts w:ascii="Times New Roman" w:hAnsi="Times New Roman" w:cs="Times New Roman"/>
          <w:sz w:val="25"/>
          <w:szCs w:val="25"/>
          <w:lang w:val="uk-UA"/>
        </w:rPr>
        <w:t>».</w:t>
      </w:r>
    </w:p>
    <w:p w:rsidR="00573671" w:rsidRPr="003168F9" w:rsidRDefault="00573671" w:rsidP="00573671">
      <w:pPr>
        <w:pStyle w:val="a7"/>
        <w:spacing w:before="0" w:beforeAutospacing="0" w:after="0" w:afterAutospacing="0"/>
        <w:ind w:firstLine="708"/>
        <w:jc w:val="both"/>
        <w:rPr>
          <w:rFonts w:ascii="Times New Roman" w:hAnsi="Times New Roman" w:cs="Times New Roman"/>
          <w:sz w:val="25"/>
          <w:szCs w:val="25"/>
          <w:lang w:val="uk-UA"/>
        </w:rPr>
      </w:pPr>
      <w:r w:rsidRPr="003168F9">
        <w:rPr>
          <w:rFonts w:ascii="Times New Roman" w:hAnsi="Times New Roman" w:cs="Times New Roman"/>
          <w:sz w:val="25"/>
          <w:szCs w:val="25"/>
          <w:lang w:val="uk-UA"/>
        </w:rPr>
        <w:t>У багаторічному доробку підприємства "</w:t>
      </w:r>
      <w:proofErr w:type="spellStart"/>
      <w:r w:rsidRPr="003168F9">
        <w:rPr>
          <w:rFonts w:ascii="Times New Roman" w:hAnsi="Times New Roman" w:cs="Times New Roman"/>
          <w:sz w:val="25"/>
          <w:szCs w:val="25"/>
          <w:lang w:val="uk-UA"/>
        </w:rPr>
        <w:t>Західукргеологія</w:t>
      </w:r>
      <w:proofErr w:type="spellEnd"/>
      <w:r w:rsidRPr="003168F9">
        <w:rPr>
          <w:rFonts w:ascii="Times New Roman" w:hAnsi="Times New Roman" w:cs="Times New Roman"/>
          <w:sz w:val="25"/>
          <w:szCs w:val="25"/>
          <w:lang w:val="uk-UA"/>
        </w:rPr>
        <w:t xml:space="preserve">": понад 60-річна діяльність у геологорозвідувальній галузі на території Західного регіону України; понад 12-річний досвід роботи вахтово-експедиційним методом у Західному Сибіру (РФ), у т.ч.: буріння глибоких (понад 6000 м) свердловин на нафту і газ в умовах вічної мерзлоти і аномально-високих пластових тисків; відкриття декількох великих родовищ вуглеводнів; великий досвід розвідки родовищ рудної і нерудної мінеральної сировини для різних галузей промисловості; великий досвід пошуку і розвідки прісних підземних вод для водопостачання населених пунктів України, а також питних, мінеральних і термальних вод, зокрема, відкриття </w:t>
      </w:r>
      <w:proofErr w:type="spellStart"/>
      <w:r w:rsidRPr="003168F9">
        <w:rPr>
          <w:rFonts w:ascii="Times New Roman" w:hAnsi="Times New Roman" w:cs="Times New Roman"/>
          <w:sz w:val="25"/>
          <w:szCs w:val="25"/>
          <w:lang w:val="uk-UA"/>
        </w:rPr>
        <w:t>Східницького</w:t>
      </w:r>
      <w:proofErr w:type="spellEnd"/>
      <w:r w:rsidRPr="003168F9">
        <w:rPr>
          <w:rFonts w:ascii="Times New Roman" w:hAnsi="Times New Roman" w:cs="Times New Roman"/>
          <w:sz w:val="25"/>
          <w:szCs w:val="25"/>
          <w:lang w:val="uk-UA"/>
        </w:rPr>
        <w:t xml:space="preserve"> родовища мінеральної води типу "</w:t>
      </w:r>
      <w:proofErr w:type="spellStart"/>
      <w:r w:rsidRPr="003168F9">
        <w:rPr>
          <w:rFonts w:ascii="Times New Roman" w:hAnsi="Times New Roman" w:cs="Times New Roman"/>
          <w:sz w:val="25"/>
          <w:szCs w:val="25"/>
          <w:lang w:val="uk-UA"/>
        </w:rPr>
        <w:t>Нафтуся</w:t>
      </w:r>
      <w:proofErr w:type="spellEnd"/>
      <w:r w:rsidRPr="003168F9">
        <w:rPr>
          <w:rFonts w:ascii="Times New Roman" w:hAnsi="Times New Roman" w:cs="Times New Roman"/>
          <w:sz w:val="25"/>
          <w:szCs w:val="25"/>
          <w:lang w:val="uk-UA"/>
        </w:rPr>
        <w:t xml:space="preserve">" започаткувало новий курорт; відкрито низку нових родовищ цього типу; значний досвід розвідки підземних вод для підтримання тиску (заводнення) нафтових родовищ; досвід пошуково-розвідувальних робіт для виявлення і обґрунтування підземних колекторів для захоронення промислових стоків. </w:t>
      </w:r>
    </w:p>
    <w:p w:rsidR="00573671" w:rsidRPr="003168F9" w:rsidRDefault="00573671" w:rsidP="00573671">
      <w:pPr>
        <w:pStyle w:val="a7"/>
        <w:spacing w:before="0" w:beforeAutospacing="0" w:after="0" w:afterAutospacing="0"/>
        <w:ind w:firstLine="708"/>
        <w:jc w:val="both"/>
        <w:rPr>
          <w:rFonts w:ascii="Times New Roman" w:hAnsi="Times New Roman" w:cs="Times New Roman"/>
          <w:sz w:val="25"/>
          <w:szCs w:val="25"/>
        </w:rPr>
      </w:pPr>
      <w:r w:rsidRPr="003168F9">
        <w:rPr>
          <w:rFonts w:ascii="Times New Roman" w:hAnsi="Times New Roman" w:cs="Times New Roman"/>
          <w:sz w:val="25"/>
          <w:szCs w:val="25"/>
        </w:rPr>
        <w:t xml:space="preserve">Силами </w:t>
      </w:r>
      <w:proofErr w:type="spellStart"/>
      <w:proofErr w:type="gramStart"/>
      <w:r w:rsidRPr="003168F9">
        <w:rPr>
          <w:rFonts w:ascii="Times New Roman" w:hAnsi="Times New Roman" w:cs="Times New Roman"/>
          <w:sz w:val="25"/>
          <w:szCs w:val="25"/>
        </w:rPr>
        <w:t>п</w:t>
      </w:r>
      <w:proofErr w:type="gramEnd"/>
      <w:r w:rsidRPr="003168F9">
        <w:rPr>
          <w:rFonts w:ascii="Times New Roman" w:hAnsi="Times New Roman" w:cs="Times New Roman"/>
          <w:sz w:val="25"/>
          <w:szCs w:val="25"/>
        </w:rPr>
        <w:t>ідрозділів</w:t>
      </w:r>
      <w:proofErr w:type="spellEnd"/>
      <w:r w:rsidRPr="003168F9">
        <w:rPr>
          <w:rFonts w:ascii="Times New Roman" w:hAnsi="Times New Roman" w:cs="Times New Roman"/>
          <w:sz w:val="25"/>
          <w:szCs w:val="25"/>
        </w:rPr>
        <w:t xml:space="preserve"> ДП "</w:t>
      </w:r>
      <w:proofErr w:type="spellStart"/>
      <w:r w:rsidRPr="003168F9">
        <w:rPr>
          <w:rFonts w:ascii="Times New Roman" w:hAnsi="Times New Roman" w:cs="Times New Roman"/>
          <w:sz w:val="25"/>
          <w:szCs w:val="25"/>
        </w:rPr>
        <w:t>Західукргеологія</w:t>
      </w:r>
      <w:proofErr w:type="spellEnd"/>
      <w:r w:rsidRPr="003168F9">
        <w:rPr>
          <w:rFonts w:ascii="Times New Roman" w:hAnsi="Times New Roman" w:cs="Times New Roman"/>
          <w:sz w:val="25"/>
          <w:szCs w:val="25"/>
        </w:rPr>
        <w:t xml:space="preserve">" створено </w:t>
      </w:r>
      <w:proofErr w:type="spellStart"/>
      <w:r w:rsidRPr="003168F9">
        <w:rPr>
          <w:rFonts w:ascii="Times New Roman" w:hAnsi="Times New Roman" w:cs="Times New Roman"/>
          <w:sz w:val="25"/>
          <w:szCs w:val="25"/>
        </w:rPr>
        <w:t>потужну</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мінерально-сировинну</w:t>
      </w:r>
      <w:proofErr w:type="spellEnd"/>
      <w:r w:rsidRPr="003168F9">
        <w:rPr>
          <w:rFonts w:ascii="Times New Roman" w:hAnsi="Times New Roman" w:cs="Times New Roman"/>
          <w:sz w:val="25"/>
          <w:szCs w:val="25"/>
        </w:rPr>
        <w:t xml:space="preserve"> базу </w:t>
      </w:r>
      <w:proofErr w:type="spellStart"/>
      <w:r w:rsidRPr="003168F9">
        <w:rPr>
          <w:rFonts w:ascii="Times New Roman" w:hAnsi="Times New Roman" w:cs="Times New Roman"/>
          <w:sz w:val="25"/>
          <w:szCs w:val="25"/>
        </w:rPr>
        <w:t>підприємств</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паливно-енергетичного</w:t>
      </w:r>
      <w:proofErr w:type="spellEnd"/>
      <w:r w:rsidRPr="003168F9">
        <w:rPr>
          <w:rFonts w:ascii="Times New Roman" w:hAnsi="Times New Roman" w:cs="Times New Roman"/>
          <w:sz w:val="25"/>
          <w:szCs w:val="25"/>
        </w:rPr>
        <w:t xml:space="preserve"> комплексу, </w:t>
      </w:r>
      <w:proofErr w:type="spellStart"/>
      <w:r w:rsidRPr="003168F9">
        <w:rPr>
          <w:rFonts w:ascii="Times New Roman" w:hAnsi="Times New Roman" w:cs="Times New Roman"/>
          <w:sz w:val="25"/>
          <w:szCs w:val="25"/>
        </w:rPr>
        <w:t>гірничо-хімічної</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промисловості</w:t>
      </w:r>
      <w:proofErr w:type="spellEnd"/>
      <w:r w:rsidRPr="003168F9">
        <w:rPr>
          <w:rFonts w:ascii="Times New Roman" w:hAnsi="Times New Roman" w:cs="Times New Roman"/>
          <w:sz w:val="25"/>
          <w:szCs w:val="25"/>
        </w:rPr>
        <w:t xml:space="preserve">, санаторно-курортного комплексу державного </w:t>
      </w:r>
      <w:proofErr w:type="spellStart"/>
      <w:r w:rsidRPr="003168F9">
        <w:rPr>
          <w:rFonts w:ascii="Times New Roman" w:hAnsi="Times New Roman" w:cs="Times New Roman"/>
          <w:sz w:val="25"/>
          <w:szCs w:val="25"/>
        </w:rPr>
        <w:t>значення</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різноманітної</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сировини</w:t>
      </w:r>
      <w:proofErr w:type="spellEnd"/>
      <w:r w:rsidRPr="003168F9">
        <w:rPr>
          <w:rFonts w:ascii="Times New Roman" w:hAnsi="Times New Roman" w:cs="Times New Roman"/>
          <w:sz w:val="25"/>
          <w:szCs w:val="25"/>
        </w:rPr>
        <w:t xml:space="preserve"> для </w:t>
      </w:r>
      <w:proofErr w:type="spellStart"/>
      <w:r w:rsidRPr="003168F9">
        <w:rPr>
          <w:rFonts w:ascii="Times New Roman" w:hAnsi="Times New Roman" w:cs="Times New Roman"/>
          <w:sz w:val="25"/>
          <w:szCs w:val="25"/>
        </w:rPr>
        <w:t>багатьох</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видів</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будівельних</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матеріалів</w:t>
      </w:r>
      <w:proofErr w:type="spellEnd"/>
      <w:r w:rsidRPr="003168F9">
        <w:rPr>
          <w:rFonts w:ascii="Times New Roman" w:hAnsi="Times New Roman" w:cs="Times New Roman"/>
          <w:sz w:val="25"/>
          <w:szCs w:val="25"/>
        </w:rPr>
        <w:t xml:space="preserve">. </w:t>
      </w:r>
    </w:p>
    <w:p w:rsidR="00573671" w:rsidRPr="003168F9" w:rsidRDefault="00573671" w:rsidP="00573671">
      <w:pPr>
        <w:pStyle w:val="a7"/>
        <w:spacing w:before="0" w:beforeAutospacing="0" w:after="0" w:afterAutospacing="0"/>
        <w:ind w:firstLine="567"/>
        <w:jc w:val="both"/>
        <w:rPr>
          <w:rFonts w:ascii="Times New Roman" w:hAnsi="Times New Roman" w:cs="Times New Roman"/>
          <w:sz w:val="25"/>
          <w:szCs w:val="25"/>
        </w:rPr>
      </w:pPr>
      <w:proofErr w:type="spellStart"/>
      <w:r w:rsidRPr="003168F9">
        <w:rPr>
          <w:rFonts w:ascii="Times New Roman" w:hAnsi="Times New Roman" w:cs="Times New Roman"/>
          <w:sz w:val="25"/>
          <w:szCs w:val="25"/>
        </w:rPr>
        <w:t>Відкрито</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розвідано</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і</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продовжується</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розвідка</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понад</w:t>
      </w:r>
      <w:proofErr w:type="spellEnd"/>
      <w:r w:rsidRPr="003168F9">
        <w:rPr>
          <w:rFonts w:ascii="Times New Roman" w:hAnsi="Times New Roman" w:cs="Times New Roman"/>
          <w:sz w:val="25"/>
          <w:szCs w:val="25"/>
        </w:rPr>
        <w:t xml:space="preserve"> 1300 </w:t>
      </w:r>
      <w:proofErr w:type="spellStart"/>
      <w:r w:rsidRPr="003168F9">
        <w:rPr>
          <w:rFonts w:ascii="Times New Roman" w:hAnsi="Times New Roman" w:cs="Times New Roman"/>
          <w:sz w:val="25"/>
          <w:szCs w:val="25"/>
        </w:rPr>
        <w:t>родовищ</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корисних</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копалин</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з</w:t>
      </w:r>
      <w:proofErr w:type="spellEnd"/>
      <w:r w:rsidRPr="003168F9">
        <w:rPr>
          <w:rFonts w:ascii="Times New Roman" w:hAnsi="Times New Roman" w:cs="Times New Roman"/>
          <w:sz w:val="25"/>
          <w:szCs w:val="25"/>
        </w:rPr>
        <w:t xml:space="preserve"> них: </w:t>
      </w:r>
      <w:proofErr w:type="spellStart"/>
      <w:r w:rsidRPr="003168F9">
        <w:rPr>
          <w:rFonts w:ascii="Times New Roman" w:hAnsi="Times New Roman" w:cs="Times New Roman"/>
          <w:sz w:val="25"/>
          <w:szCs w:val="25"/>
        </w:rPr>
        <w:t>нафти</w:t>
      </w:r>
      <w:proofErr w:type="spellEnd"/>
      <w:r w:rsidRPr="003168F9">
        <w:rPr>
          <w:rFonts w:ascii="Times New Roman" w:hAnsi="Times New Roman" w:cs="Times New Roman"/>
          <w:sz w:val="25"/>
          <w:szCs w:val="25"/>
        </w:rPr>
        <w:t xml:space="preserve"> - 20 </w:t>
      </w:r>
      <w:proofErr w:type="spellStart"/>
      <w:r w:rsidRPr="003168F9">
        <w:rPr>
          <w:rFonts w:ascii="Times New Roman" w:hAnsi="Times New Roman" w:cs="Times New Roman"/>
          <w:sz w:val="25"/>
          <w:szCs w:val="25"/>
        </w:rPr>
        <w:t>родовищ</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газоконденсату</w:t>
      </w:r>
      <w:proofErr w:type="spellEnd"/>
      <w:r w:rsidRPr="003168F9">
        <w:rPr>
          <w:rFonts w:ascii="Times New Roman" w:hAnsi="Times New Roman" w:cs="Times New Roman"/>
          <w:sz w:val="25"/>
          <w:szCs w:val="25"/>
        </w:rPr>
        <w:t xml:space="preserve"> - 12 </w:t>
      </w:r>
      <w:proofErr w:type="spellStart"/>
      <w:r w:rsidRPr="003168F9">
        <w:rPr>
          <w:rFonts w:ascii="Times New Roman" w:hAnsi="Times New Roman" w:cs="Times New Roman"/>
          <w:sz w:val="25"/>
          <w:szCs w:val="25"/>
        </w:rPr>
        <w:t>родовищ</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із</w:t>
      </w:r>
      <w:proofErr w:type="spellEnd"/>
      <w:r w:rsidRPr="003168F9">
        <w:rPr>
          <w:rFonts w:ascii="Times New Roman" w:hAnsi="Times New Roman" w:cs="Times New Roman"/>
          <w:sz w:val="25"/>
          <w:szCs w:val="25"/>
        </w:rPr>
        <w:t xml:space="preserve"> запасами 52 млн. т (8,4% </w:t>
      </w:r>
      <w:proofErr w:type="spellStart"/>
      <w:r w:rsidRPr="003168F9">
        <w:rPr>
          <w:rFonts w:ascii="Times New Roman" w:hAnsi="Times New Roman" w:cs="Times New Roman"/>
          <w:sz w:val="25"/>
          <w:szCs w:val="25"/>
        </w:rPr>
        <w:t>запасів</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України</w:t>
      </w:r>
      <w:proofErr w:type="spellEnd"/>
      <w:r w:rsidRPr="003168F9">
        <w:rPr>
          <w:rFonts w:ascii="Times New Roman" w:hAnsi="Times New Roman" w:cs="Times New Roman"/>
          <w:sz w:val="25"/>
          <w:szCs w:val="25"/>
        </w:rPr>
        <w:t xml:space="preserve">); газу - 37 </w:t>
      </w:r>
      <w:proofErr w:type="spellStart"/>
      <w:r w:rsidRPr="003168F9">
        <w:rPr>
          <w:rFonts w:ascii="Times New Roman" w:hAnsi="Times New Roman" w:cs="Times New Roman"/>
          <w:sz w:val="25"/>
          <w:szCs w:val="25"/>
        </w:rPr>
        <w:t>родовищ</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із</w:t>
      </w:r>
      <w:proofErr w:type="spellEnd"/>
      <w:r w:rsidRPr="003168F9">
        <w:rPr>
          <w:rFonts w:ascii="Times New Roman" w:hAnsi="Times New Roman" w:cs="Times New Roman"/>
          <w:sz w:val="25"/>
          <w:szCs w:val="25"/>
        </w:rPr>
        <w:t xml:space="preserve"> запасами 200 </w:t>
      </w:r>
      <w:proofErr w:type="spellStart"/>
      <w:proofErr w:type="gramStart"/>
      <w:r w:rsidRPr="003168F9">
        <w:rPr>
          <w:rFonts w:ascii="Times New Roman" w:hAnsi="Times New Roman" w:cs="Times New Roman"/>
          <w:sz w:val="25"/>
          <w:szCs w:val="25"/>
        </w:rPr>
        <w:t>млрд</w:t>
      </w:r>
      <w:proofErr w:type="spellEnd"/>
      <w:proofErr w:type="gramEnd"/>
      <w:r w:rsidRPr="003168F9">
        <w:rPr>
          <w:rFonts w:ascii="Times New Roman" w:hAnsi="Times New Roman" w:cs="Times New Roman"/>
          <w:sz w:val="25"/>
          <w:szCs w:val="25"/>
        </w:rPr>
        <w:t xml:space="preserve"> м</w:t>
      </w:r>
      <w:r w:rsidRPr="003168F9">
        <w:rPr>
          <w:rFonts w:ascii="Times New Roman" w:hAnsi="Times New Roman" w:cs="Times New Roman"/>
          <w:sz w:val="25"/>
          <w:szCs w:val="25"/>
          <w:vertAlign w:val="superscript"/>
        </w:rPr>
        <w:t>3</w:t>
      </w:r>
      <w:r w:rsidRPr="003168F9">
        <w:rPr>
          <w:rFonts w:ascii="Times New Roman" w:hAnsi="Times New Roman" w:cs="Times New Roman"/>
          <w:sz w:val="25"/>
          <w:szCs w:val="25"/>
        </w:rPr>
        <w:t xml:space="preserve"> (6,3% </w:t>
      </w:r>
      <w:proofErr w:type="spellStart"/>
      <w:r w:rsidRPr="003168F9">
        <w:rPr>
          <w:rFonts w:ascii="Times New Roman" w:hAnsi="Times New Roman" w:cs="Times New Roman"/>
          <w:sz w:val="25"/>
          <w:szCs w:val="25"/>
        </w:rPr>
        <w:t>запасів</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України</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кам'яного</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вугілля</w:t>
      </w:r>
      <w:proofErr w:type="spellEnd"/>
      <w:r w:rsidRPr="003168F9">
        <w:rPr>
          <w:rFonts w:ascii="Times New Roman" w:hAnsi="Times New Roman" w:cs="Times New Roman"/>
          <w:sz w:val="25"/>
          <w:szCs w:val="25"/>
        </w:rPr>
        <w:t xml:space="preserve"> - 26 </w:t>
      </w:r>
      <w:proofErr w:type="spellStart"/>
      <w:r w:rsidRPr="003168F9">
        <w:rPr>
          <w:rFonts w:ascii="Times New Roman" w:hAnsi="Times New Roman" w:cs="Times New Roman"/>
          <w:sz w:val="25"/>
          <w:szCs w:val="25"/>
        </w:rPr>
        <w:t>шахтних</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полів</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із</w:t>
      </w:r>
      <w:proofErr w:type="spellEnd"/>
      <w:r w:rsidRPr="003168F9">
        <w:rPr>
          <w:rFonts w:ascii="Times New Roman" w:hAnsi="Times New Roman" w:cs="Times New Roman"/>
          <w:sz w:val="25"/>
          <w:szCs w:val="25"/>
        </w:rPr>
        <w:t xml:space="preserve"> запасами </w:t>
      </w:r>
      <w:proofErr w:type="spellStart"/>
      <w:r w:rsidRPr="003168F9">
        <w:rPr>
          <w:rFonts w:ascii="Times New Roman" w:hAnsi="Times New Roman" w:cs="Times New Roman"/>
          <w:sz w:val="25"/>
          <w:szCs w:val="25"/>
        </w:rPr>
        <w:t>понад</w:t>
      </w:r>
      <w:proofErr w:type="spellEnd"/>
      <w:r w:rsidRPr="003168F9">
        <w:rPr>
          <w:rFonts w:ascii="Times New Roman" w:hAnsi="Times New Roman" w:cs="Times New Roman"/>
          <w:sz w:val="25"/>
          <w:szCs w:val="25"/>
        </w:rPr>
        <w:t xml:space="preserve"> 1,2 млрд. т; бурого </w:t>
      </w:r>
      <w:proofErr w:type="spellStart"/>
      <w:r w:rsidRPr="003168F9">
        <w:rPr>
          <w:rFonts w:ascii="Times New Roman" w:hAnsi="Times New Roman" w:cs="Times New Roman"/>
          <w:sz w:val="25"/>
          <w:szCs w:val="25"/>
        </w:rPr>
        <w:t>вугілля</w:t>
      </w:r>
      <w:proofErr w:type="spellEnd"/>
      <w:r w:rsidRPr="003168F9">
        <w:rPr>
          <w:rFonts w:ascii="Times New Roman" w:hAnsi="Times New Roman" w:cs="Times New Roman"/>
          <w:sz w:val="25"/>
          <w:szCs w:val="25"/>
        </w:rPr>
        <w:t xml:space="preserve"> - запаси 39 млн. т; золота, </w:t>
      </w:r>
      <w:proofErr w:type="spellStart"/>
      <w:r w:rsidRPr="003168F9">
        <w:rPr>
          <w:rFonts w:ascii="Times New Roman" w:hAnsi="Times New Roman" w:cs="Times New Roman"/>
          <w:sz w:val="25"/>
          <w:szCs w:val="25"/>
        </w:rPr>
        <w:t>поліметалів</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германію</w:t>
      </w:r>
      <w:proofErr w:type="spellEnd"/>
      <w:r w:rsidRPr="003168F9">
        <w:rPr>
          <w:rFonts w:ascii="Times New Roman" w:hAnsi="Times New Roman" w:cs="Times New Roman"/>
          <w:sz w:val="25"/>
          <w:szCs w:val="25"/>
        </w:rPr>
        <w:t xml:space="preserve"> - </w:t>
      </w:r>
      <w:proofErr w:type="spellStart"/>
      <w:r w:rsidRPr="003168F9">
        <w:rPr>
          <w:rFonts w:ascii="Times New Roman" w:hAnsi="Times New Roman" w:cs="Times New Roman"/>
          <w:sz w:val="25"/>
          <w:szCs w:val="25"/>
        </w:rPr>
        <w:t>Мужиївське</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Берегівське</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Біганське</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родовища</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самородної</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сірки</w:t>
      </w:r>
      <w:proofErr w:type="spellEnd"/>
      <w:r w:rsidRPr="003168F9">
        <w:rPr>
          <w:rFonts w:ascii="Times New Roman" w:hAnsi="Times New Roman" w:cs="Times New Roman"/>
          <w:sz w:val="25"/>
          <w:szCs w:val="25"/>
        </w:rPr>
        <w:t xml:space="preserve"> - 8 </w:t>
      </w:r>
      <w:proofErr w:type="spellStart"/>
      <w:r w:rsidRPr="003168F9">
        <w:rPr>
          <w:rFonts w:ascii="Times New Roman" w:hAnsi="Times New Roman" w:cs="Times New Roman"/>
          <w:sz w:val="25"/>
          <w:szCs w:val="25"/>
        </w:rPr>
        <w:t>родовищ</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калійних</w:t>
      </w:r>
      <w:proofErr w:type="spellEnd"/>
      <w:r w:rsidRPr="003168F9">
        <w:rPr>
          <w:rFonts w:ascii="Times New Roman" w:hAnsi="Times New Roman" w:cs="Times New Roman"/>
          <w:sz w:val="25"/>
          <w:szCs w:val="25"/>
        </w:rPr>
        <w:t xml:space="preserve"> солей - 2 </w:t>
      </w:r>
      <w:proofErr w:type="spellStart"/>
      <w:r w:rsidRPr="003168F9">
        <w:rPr>
          <w:rFonts w:ascii="Times New Roman" w:hAnsi="Times New Roman" w:cs="Times New Roman"/>
          <w:sz w:val="25"/>
          <w:szCs w:val="25"/>
        </w:rPr>
        <w:t>розвіданих</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родовища</w:t>
      </w:r>
      <w:proofErr w:type="spellEnd"/>
      <w:r w:rsidRPr="003168F9">
        <w:rPr>
          <w:rFonts w:ascii="Times New Roman" w:hAnsi="Times New Roman" w:cs="Times New Roman"/>
          <w:sz w:val="25"/>
          <w:szCs w:val="25"/>
        </w:rPr>
        <w:t xml:space="preserve"> та 15 </w:t>
      </w:r>
      <w:proofErr w:type="spellStart"/>
      <w:r w:rsidRPr="003168F9">
        <w:rPr>
          <w:rFonts w:ascii="Times New Roman" w:hAnsi="Times New Roman" w:cs="Times New Roman"/>
          <w:sz w:val="25"/>
          <w:szCs w:val="25"/>
        </w:rPr>
        <w:t>перспективних</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баритів</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каолінів</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цеолітів</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бентонітів</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цементної</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сировини</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скляних</w:t>
      </w:r>
      <w:proofErr w:type="spellEnd"/>
      <w:r w:rsidRPr="003168F9">
        <w:rPr>
          <w:rFonts w:ascii="Times New Roman" w:hAnsi="Times New Roman" w:cs="Times New Roman"/>
          <w:sz w:val="25"/>
          <w:szCs w:val="25"/>
        </w:rPr>
        <w:t xml:space="preserve"> </w:t>
      </w:r>
      <w:proofErr w:type="spellStart"/>
      <w:proofErr w:type="gramStart"/>
      <w:r w:rsidRPr="003168F9">
        <w:rPr>
          <w:rFonts w:ascii="Times New Roman" w:hAnsi="Times New Roman" w:cs="Times New Roman"/>
          <w:sz w:val="25"/>
          <w:szCs w:val="25"/>
        </w:rPr>
        <w:t>п</w:t>
      </w:r>
      <w:proofErr w:type="gramEnd"/>
      <w:r w:rsidRPr="003168F9">
        <w:rPr>
          <w:rFonts w:ascii="Times New Roman" w:hAnsi="Times New Roman" w:cs="Times New Roman"/>
          <w:sz w:val="25"/>
          <w:szCs w:val="25"/>
        </w:rPr>
        <w:t>ісків</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сировини</w:t>
      </w:r>
      <w:proofErr w:type="spellEnd"/>
      <w:r w:rsidRPr="003168F9">
        <w:rPr>
          <w:rFonts w:ascii="Times New Roman" w:hAnsi="Times New Roman" w:cs="Times New Roman"/>
          <w:sz w:val="25"/>
          <w:szCs w:val="25"/>
        </w:rPr>
        <w:t xml:space="preserve"> для </w:t>
      </w:r>
      <w:proofErr w:type="spellStart"/>
      <w:r w:rsidRPr="003168F9">
        <w:rPr>
          <w:rFonts w:ascii="Times New Roman" w:hAnsi="Times New Roman" w:cs="Times New Roman"/>
          <w:sz w:val="25"/>
          <w:szCs w:val="25"/>
        </w:rPr>
        <w:t>виробництва</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будівельних</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матеріалів</w:t>
      </w:r>
      <w:proofErr w:type="spellEnd"/>
      <w:r w:rsidRPr="003168F9">
        <w:rPr>
          <w:rFonts w:ascii="Times New Roman" w:hAnsi="Times New Roman" w:cs="Times New Roman"/>
          <w:sz w:val="25"/>
          <w:szCs w:val="25"/>
        </w:rPr>
        <w:t xml:space="preserve"> у </w:t>
      </w:r>
      <w:proofErr w:type="spellStart"/>
      <w:r w:rsidRPr="003168F9">
        <w:rPr>
          <w:rFonts w:ascii="Times New Roman" w:hAnsi="Times New Roman" w:cs="Times New Roman"/>
          <w:sz w:val="25"/>
          <w:szCs w:val="25"/>
        </w:rPr>
        <w:t>всіх</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західних</w:t>
      </w:r>
      <w:proofErr w:type="spellEnd"/>
      <w:r w:rsidRPr="003168F9">
        <w:rPr>
          <w:rFonts w:ascii="Times New Roman" w:hAnsi="Times New Roman" w:cs="Times New Roman"/>
          <w:sz w:val="25"/>
          <w:szCs w:val="25"/>
        </w:rPr>
        <w:t xml:space="preserve"> областях; </w:t>
      </w:r>
      <w:proofErr w:type="spellStart"/>
      <w:r w:rsidRPr="003168F9">
        <w:rPr>
          <w:rFonts w:ascii="Times New Roman" w:hAnsi="Times New Roman" w:cs="Times New Roman"/>
          <w:sz w:val="25"/>
          <w:szCs w:val="25"/>
        </w:rPr>
        <w:t>прісних</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підземних</w:t>
      </w:r>
      <w:proofErr w:type="spellEnd"/>
      <w:r w:rsidRPr="003168F9">
        <w:rPr>
          <w:rFonts w:ascii="Times New Roman" w:hAnsi="Times New Roman" w:cs="Times New Roman"/>
          <w:sz w:val="25"/>
          <w:szCs w:val="25"/>
        </w:rPr>
        <w:t xml:space="preserve"> вод - 119 </w:t>
      </w:r>
      <w:proofErr w:type="spellStart"/>
      <w:r w:rsidRPr="003168F9">
        <w:rPr>
          <w:rFonts w:ascii="Times New Roman" w:hAnsi="Times New Roman" w:cs="Times New Roman"/>
          <w:sz w:val="25"/>
          <w:szCs w:val="25"/>
        </w:rPr>
        <w:t>родовищ</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мінеральних</w:t>
      </w:r>
      <w:proofErr w:type="spellEnd"/>
      <w:r w:rsidRPr="003168F9">
        <w:rPr>
          <w:rFonts w:ascii="Times New Roman" w:hAnsi="Times New Roman" w:cs="Times New Roman"/>
          <w:sz w:val="25"/>
          <w:szCs w:val="25"/>
        </w:rPr>
        <w:t xml:space="preserve"> вод - 51 </w:t>
      </w:r>
      <w:proofErr w:type="spellStart"/>
      <w:r w:rsidRPr="003168F9">
        <w:rPr>
          <w:rFonts w:ascii="Times New Roman" w:hAnsi="Times New Roman" w:cs="Times New Roman"/>
          <w:sz w:val="25"/>
          <w:szCs w:val="25"/>
        </w:rPr>
        <w:t>родовище</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термальних</w:t>
      </w:r>
      <w:proofErr w:type="spellEnd"/>
      <w:r w:rsidRPr="003168F9">
        <w:rPr>
          <w:rFonts w:ascii="Times New Roman" w:hAnsi="Times New Roman" w:cs="Times New Roman"/>
          <w:sz w:val="25"/>
          <w:szCs w:val="25"/>
        </w:rPr>
        <w:t xml:space="preserve"> вод у </w:t>
      </w:r>
      <w:proofErr w:type="spellStart"/>
      <w:r w:rsidRPr="003168F9">
        <w:rPr>
          <w:rFonts w:ascii="Times New Roman" w:hAnsi="Times New Roman" w:cs="Times New Roman"/>
          <w:sz w:val="25"/>
          <w:szCs w:val="25"/>
        </w:rPr>
        <w:t>Закарпатській</w:t>
      </w:r>
      <w:proofErr w:type="spellEnd"/>
      <w:r w:rsidRPr="003168F9">
        <w:rPr>
          <w:rFonts w:ascii="Times New Roman" w:hAnsi="Times New Roman" w:cs="Times New Roman"/>
          <w:sz w:val="25"/>
          <w:szCs w:val="25"/>
        </w:rPr>
        <w:t xml:space="preserve"> </w:t>
      </w:r>
      <w:proofErr w:type="spellStart"/>
      <w:r w:rsidRPr="003168F9">
        <w:rPr>
          <w:rFonts w:ascii="Times New Roman" w:hAnsi="Times New Roman" w:cs="Times New Roman"/>
          <w:sz w:val="25"/>
          <w:szCs w:val="25"/>
        </w:rPr>
        <w:t>області</w:t>
      </w:r>
      <w:proofErr w:type="spellEnd"/>
      <w:r w:rsidRPr="003168F9">
        <w:rPr>
          <w:rFonts w:ascii="Times New Roman" w:hAnsi="Times New Roman" w:cs="Times New Roman"/>
          <w:sz w:val="25"/>
          <w:szCs w:val="25"/>
        </w:rPr>
        <w:t xml:space="preserve"> - 2 </w:t>
      </w:r>
      <w:proofErr w:type="spellStart"/>
      <w:r w:rsidRPr="003168F9">
        <w:rPr>
          <w:rFonts w:ascii="Times New Roman" w:hAnsi="Times New Roman" w:cs="Times New Roman"/>
          <w:sz w:val="25"/>
          <w:szCs w:val="25"/>
        </w:rPr>
        <w:t>родовища</w:t>
      </w:r>
      <w:proofErr w:type="spellEnd"/>
      <w:r w:rsidRPr="003168F9">
        <w:rPr>
          <w:rFonts w:ascii="Times New Roman" w:hAnsi="Times New Roman" w:cs="Times New Roman"/>
          <w:sz w:val="25"/>
          <w:szCs w:val="25"/>
        </w:rPr>
        <w:t xml:space="preserve">. </w:t>
      </w:r>
    </w:p>
    <w:p w:rsidR="00573671" w:rsidRPr="003168F9" w:rsidRDefault="00573671" w:rsidP="00573671">
      <w:pPr>
        <w:ind w:firstLine="567"/>
        <w:jc w:val="both"/>
        <w:rPr>
          <w:rFonts w:eastAsia="Calibri"/>
          <w:sz w:val="25"/>
          <w:szCs w:val="25"/>
          <w:lang w:val="uk-UA"/>
        </w:rPr>
      </w:pPr>
      <w:r w:rsidRPr="003168F9">
        <w:rPr>
          <w:rFonts w:eastAsia="Calibri"/>
          <w:sz w:val="25"/>
          <w:szCs w:val="25"/>
          <w:lang w:val="uk-UA"/>
        </w:rPr>
        <w:t xml:space="preserve">Всі об’єкти по напрямку «геологорозвідувальні роботи (Нафта і газ)» у 2020 році </w:t>
      </w:r>
      <w:proofErr w:type="spellStart"/>
      <w:r w:rsidRPr="003168F9">
        <w:rPr>
          <w:rFonts w:eastAsia="Calibri"/>
          <w:sz w:val="25"/>
          <w:szCs w:val="25"/>
          <w:lang w:val="uk-UA"/>
        </w:rPr>
        <w:t>ДП</w:t>
      </w:r>
      <w:proofErr w:type="spellEnd"/>
      <w:r w:rsidRPr="003168F9">
        <w:rPr>
          <w:rFonts w:eastAsia="Calibri"/>
          <w:sz w:val="25"/>
          <w:szCs w:val="25"/>
          <w:lang w:val="uk-UA"/>
        </w:rPr>
        <w:t> «</w:t>
      </w:r>
      <w:proofErr w:type="spellStart"/>
      <w:r w:rsidRPr="003168F9">
        <w:rPr>
          <w:rFonts w:eastAsia="Calibri"/>
          <w:sz w:val="25"/>
          <w:szCs w:val="25"/>
          <w:lang w:val="uk-UA"/>
        </w:rPr>
        <w:t>Західукргеологія</w:t>
      </w:r>
      <w:proofErr w:type="spellEnd"/>
      <w:r w:rsidRPr="003168F9">
        <w:rPr>
          <w:rFonts w:eastAsia="Calibri"/>
          <w:sz w:val="25"/>
          <w:szCs w:val="25"/>
          <w:lang w:val="uk-UA"/>
        </w:rPr>
        <w:t xml:space="preserve">» знаходились в консервації, через відсутність державного фінансування. На жаль, дані роботи були законсервовані вже не перший рік, проте, вони можуть бути продовжені при отриманні державного фінансування від Державної служби геології та надр України, що дозволить збагатити мінерально-сировинну базу та забезпечити роботою не тільки працівників Калуської </w:t>
      </w:r>
      <w:proofErr w:type="spellStart"/>
      <w:r w:rsidRPr="003168F9">
        <w:rPr>
          <w:rFonts w:eastAsia="Calibri"/>
          <w:sz w:val="25"/>
          <w:szCs w:val="25"/>
          <w:lang w:val="uk-UA"/>
        </w:rPr>
        <w:t>нафтогазорозвідувальної</w:t>
      </w:r>
      <w:proofErr w:type="spellEnd"/>
      <w:r w:rsidRPr="003168F9">
        <w:rPr>
          <w:rFonts w:eastAsia="Calibri"/>
          <w:sz w:val="25"/>
          <w:szCs w:val="25"/>
          <w:lang w:val="uk-UA"/>
        </w:rPr>
        <w:t xml:space="preserve"> експедиції </w:t>
      </w:r>
      <w:proofErr w:type="spellStart"/>
      <w:r w:rsidRPr="003168F9">
        <w:rPr>
          <w:rFonts w:eastAsia="Calibri"/>
          <w:sz w:val="25"/>
          <w:szCs w:val="25"/>
          <w:lang w:val="uk-UA"/>
        </w:rPr>
        <w:t>ДП</w:t>
      </w:r>
      <w:proofErr w:type="spellEnd"/>
      <w:r w:rsidRPr="003168F9">
        <w:rPr>
          <w:rFonts w:eastAsia="Calibri"/>
          <w:sz w:val="25"/>
          <w:szCs w:val="25"/>
          <w:lang w:val="uk-UA"/>
        </w:rPr>
        <w:t xml:space="preserve"> «</w:t>
      </w:r>
      <w:proofErr w:type="spellStart"/>
      <w:r w:rsidRPr="003168F9">
        <w:rPr>
          <w:rFonts w:eastAsia="Calibri"/>
          <w:sz w:val="25"/>
          <w:szCs w:val="25"/>
          <w:lang w:val="uk-UA"/>
        </w:rPr>
        <w:t>Західукргеологія</w:t>
      </w:r>
      <w:proofErr w:type="spellEnd"/>
      <w:r w:rsidRPr="003168F9">
        <w:rPr>
          <w:rFonts w:eastAsia="Calibri"/>
          <w:sz w:val="25"/>
          <w:szCs w:val="25"/>
          <w:lang w:val="uk-UA"/>
        </w:rPr>
        <w:t>», а й інших допоміжних підприємств.</w:t>
      </w:r>
    </w:p>
    <w:p w:rsidR="00573671" w:rsidRPr="003168F9" w:rsidRDefault="00573671" w:rsidP="003168F9">
      <w:pPr>
        <w:rPr>
          <w:rFonts w:eastAsia="Arial Unicode MS"/>
          <w:sz w:val="25"/>
          <w:szCs w:val="25"/>
          <w:shd w:val="clear" w:color="auto" w:fill="FFFFFF"/>
          <w:lang w:val="uk-UA" w:eastAsia="uk-UA" w:bidi="uk-UA"/>
        </w:rPr>
      </w:pPr>
      <w:r w:rsidRPr="003168F9">
        <w:rPr>
          <w:b/>
          <w:sz w:val="25"/>
          <w:szCs w:val="25"/>
          <w:lang w:val="uk-UA"/>
        </w:rPr>
        <w:tab/>
      </w:r>
      <w:r w:rsidRPr="003168F9">
        <w:rPr>
          <w:sz w:val="25"/>
          <w:szCs w:val="25"/>
          <w:lang w:val="uk-UA"/>
        </w:rPr>
        <w:t xml:space="preserve">Просимо виділити кошти на завершення будівництва законсервованих свердловин </w:t>
      </w:r>
      <w:proofErr w:type="spellStart"/>
      <w:r w:rsidRPr="003168F9">
        <w:rPr>
          <w:sz w:val="25"/>
          <w:szCs w:val="25"/>
          <w:lang w:val="uk-UA"/>
        </w:rPr>
        <w:t>ДП</w:t>
      </w:r>
      <w:proofErr w:type="spellEnd"/>
      <w:r w:rsidRPr="003168F9">
        <w:rPr>
          <w:sz w:val="25"/>
          <w:szCs w:val="25"/>
          <w:lang w:val="uk-UA"/>
        </w:rPr>
        <w:t xml:space="preserve"> «</w:t>
      </w:r>
      <w:proofErr w:type="spellStart"/>
      <w:r w:rsidRPr="003168F9">
        <w:rPr>
          <w:sz w:val="25"/>
          <w:szCs w:val="25"/>
          <w:lang w:val="uk-UA"/>
        </w:rPr>
        <w:t>Західукргеологія</w:t>
      </w:r>
      <w:proofErr w:type="spellEnd"/>
      <w:r w:rsidRPr="003168F9">
        <w:rPr>
          <w:sz w:val="25"/>
          <w:szCs w:val="25"/>
          <w:lang w:val="uk-UA"/>
        </w:rPr>
        <w:t xml:space="preserve">» та прискорити видачу ліцензій на продовження геологічного вивчення ділянок. </w:t>
      </w:r>
    </w:p>
    <w:p w:rsidR="00573671" w:rsidRPr="00573671" w:rsidRDefault="00573671" w:rsidP="00573671">
      <w:pPr>
        <w:rPr>
          <w:b/>
          <w:sz w:val="26"/>
          <w:szCs w:val="26"/>
          <w:lang w:val="uk-UA"/>
        </w:rPr>
      </w:pPr>
    </w:p>
    <w:p w:rsidR="00573671" w:rsidRPr="00573671" w:rsidRDefault="00573671" w:rsidP="00573671">
      <w:pPr>
        <w:rPr>
          <w:i/>
          <w:sz w:val="26"/>
          <w:szCs w:val="26"/>
          <w:lang w:val="uk-UA"/>
        </w:rPr>
      </w:pPr>
      <w:r w:rsidRPr="00573671">
        <w:rPr>
          <w:b/>
          <w:sz w:val="26"/>
          <w:szCs w:val="26"/>
          <w:lang w:val="uk-UA"/>
        </w:rPr>
        <w:t xml:space="preserve">                                                     </w:t>
      </w:r>
      <w:r w:rsidRPr="00573671">
        <w:rPr>
          <w:b/>
          <w:sz w:val="26"/>
          <w:szCs w:val="26"/>
          <w:lang w:val="uk-UA"/>
        </w:rPr>
        <w:tab/>
      </w:r>
      <w:r w:rsidRPr="00573671">
        <w:rPr>
          <w:b/>
          <w:sz w:val="26"/>
          <w:szCs w:val="26"/>
          <w:lang w:val="uk-UA"/>
        </w:rPr>
        <w:tab/>
      </w:r>
      <w:r w:rsidR="003168F9">
        <w:rPr>
          <w:b/>
          <w:sz w:val="26"/>
          <w:szCs w:val="26"/>
          <w:lang w:val="uk-UA"/>
        </w:rPr>
        <w:t xml:space="preserve">      </w:t>
      </w:r>
      <w:r w:rsidRPr="00573671">
        <w:rPr>
          <w:i/>
          <w:sz w:val="26"/>
          <w:szCs w:val="26"/>
          <w:lang w:val="uk-UA"/>
        </w:rPr>
        <w:t xml:space="preserve">Прийнято на </w:t>
      </w:r>
      <w:r>
        <w:rPr>
          <w:i/>
          <w:sz w:val="26"/>
          <w:szCs w:val="26"/>
          <w:lang w:val="uk-UA"/>
        </w:rPr>
        <w:t xml:space="preserve">5 позачерговій </w:t>
      </w:r>
      <w:r w:rsidRPr="00573671">
        <w:rPr>
          <w:i/>
          <w:sz w:val="26"/>
          <w:szCs w:val="26"/>
          <w:lang w:val="uk-UA"/>
        </w:rPr>
        <w:t xml:space="preserve">сесії </w:t>
      </w:r>
    </w:p>
    <w:p w:rsidR="00573671" w:rsidRPr="00573671" w:rsidRDefault="00573671" w:rsidP="00573671">
      <w:pPr>
        <w:ind w:left="4245"/>
        <w:rPr>
          <w:b/>
          <w:sz w:val="26"/>
          <w:szCs w:val="26"/>
          <w:lang w:val="uk-UA"/>
        </w:rPr>
      </w:pPr>
      <w:r w:rsidRPr="00573671">
        <w:rPr>
          <w:i/>
          <w:sz w:val="26"/>
          <w:szCs w:val="26"/>
          <w:lang w:val="uk-UA"/>
        </w:rPr>
        <w:t xml:space="preserve">Калуської міської ради  8 демократичного скликання </w:t>
      </w:r>
      <w:r>
        <w:rPr>
          <w:i/>
          <w:sz w:val="26"/>
          <w:szCs w:val="26"/>
          <w:lang w:val="uk-UA"/>
        </w:rPr>
        <w:t xml:space="preserve"> </w:t>
      </w:r>
      <w:r w:rsidRPr="00573671">
        <w:rPr>
          <w:i/>
          <w:sz w:val="26"/>
          <w:szCs w:val="26"/>
          <w:lang w:val="uk-UA"/>
        </w:rPr>
        <w:t>2020 р.</w:t>
      </w:r>
      <w:bookmarkStart w:id="0" w:name="_GoBack"/>
      <w:bookmarkEnd w:id="0"/>
    </w:p>
    <w:sectPr w:rsidR="00573671" w:rsidRPr="00573671" w:rsidSect="003563FB">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36CC"/>
    <w:rsid w:val="00003AAC"/>
    <w:rsid w:val="00005114"/>
    <w:rsid w:val="00005199"/>
    <w:rsid w:val="0000560B"/>
    <w:rsid w:val="000076DD"/>
    <w:rsid w:val="0002347C"/>
    <w:rsid w:val="00027777"/>
    <w:rsid w:val="000540DA"/>
    <w:rsid w:val="00057E50"/>
    <w:rsid w:val="00062C40"/>
    <w:rsid w:val="000653D2"/>
    <w:rsid w:val="00066208"/>
    <w:rsid w:val="00066507"/>
    <w:rsid w:val="00066CE6"/>
    <w:rsid w:val="00071B9C"/>
    <w:rsid w:val="000748CC"/>
    <w:rsid w:val="00076437"/>
    <w:rsid w:val="00080753"/>
    <w:rsid w:val="00083750"/>
    <w:rsid w:val="00086CDD"/>
    <w:rsid w:val="000918E0"/>
    <w:rsid w:val="000918FD"/>
    <w:rsid w:val="000933D9"/>
    <w:rsid w:val="000949E1"/>
    <w:rsid w:val="000A5BF5"/>
    <w:rsid w:val="000A78EA"/>
    <w:rsid w:val="000B07A7"/>
    <w:rsid w:val="000B65AE"/>
    <w:rsid w:val="000C07B8"/>
    <w:rsid w:val="000C3B2B"/>
    <w:rsid w:val="000C67CB"/>
    <w:rsid w:val="000C7F49"/>
    <w:rsid w:val="000D1804"/>
    <w:rsid w:val="000D2096"/>
    <w:rsid w:val="000D413D"/>
    <w:rsid w:val="000D55DA"/>
    <w:rsid w:val="000E0A6F"/>
    <w:rsid w:val="000E5134"/>
    <w:rsid w:val="000F02A9"/>
    <w:rsid w:val="000F0974"/>
    <w:rsid w:val="000F484F"/>
    <w:rsid w:val="000F5BC9"/>
    <w:rsid w:val="000F7CBB"/>
    <w:rsid w:val="00103748"/>
    <w:rsid w:val="00107A27"/>
    <w:rsid w:val="001111E0"/>
    <w:rsid w:val="00111345"/>
    <w:rsid w:val="00112B66"/>
    <w:rsid w:val="00120F47"/>
    <w:rsid w:val="00121818"/>
    <w:rsid w:val="001308A2"/>
    <w:rsid w:val="001325A2"/>
    <w:rsid w:val="0014050A"/>
    <w:rsid w:val="00146244"/>
    <w:rsid w:val="001504D1"/>
    <w:rsid w:val="00151D81"/>
    <w:rsid w:val="0015587B"/>
    <w:rsid w:val="00157224"/>
    <w:rsid w:val="00161883"/>
    <w:rsid w:val="00162EEE"/>
    <w:rsid w:val="00165C63"/>
    <w:rsid w:val="00172C8B"/>
    <w:rsid w:val="00177120"/>
    <w:rsid w:val="00180697"/>
    <w:rsid w:val="00180C39"/>
    <w:rsid w:val="001877CD"/>
    <w:rsid w:val="00192D73"/>
    <w:rsid w:val="00197C26"/>
    <w:rsid w:val="001B0115"/>
    <w:rsid w:val="001B0D3B"/>
    <w:rsid w:val="001B67F1"/>
    <w:rsid w:val="001C6842"/>
    <w:rsid w:val="001D4837"/>
    <w:rsid w:val="001D495E"/>
    <w:rsid w:val="001D538D"/>
    <w:rsid w:val="001D7083"/>
    <w:rsid w:val="001E083F"/>
    <w:rsid w:val="001E2502"/>
    <w:rsid w:val="001E3AA1"/>
    <w:rsid w:val="001E47BD"/>
    <w:rsid w:val="001E5B62"/>
    <w:rsid w:val="001E5DE5"/>
    <w:rsid w:val="001F0D09"/>
    <w:rsid w:val="001F1AF6"/>
    <w:rsid w:val="001F37B2"/>
    <w:rsid w:val="00200ED2"/>
    <w:rsid w:val="00202B7A"/>
    <w:rsid w:val="00203DF2"/>
    <w:rsid w:val="00203FEA"/>
    <w:rsid w:val="00207576"/>
    <w:rsid w:val="002160F8"/>
    <w:rsid w:val="00227346"/>
    <w:rsid w:val="00245790"/>
    <w:rsid w:val="00254436"/>
    <w:rsid w:val="0025590D"/>
    <w:rsid w:val="002606A2"/>
    <w:rsid w:val="00274774"/>
    <w:rsid w:val="00274A96"/>
    <w:rsid w:val="00276C23"/>
    <w:rsid w:val="002820DC"/>
    <w:rsid w:val="002823AD"/>
    <w:rsid w:val="00283488"/>
    <w:rsid w:val="00284D7F"/>
    <w:rsid w:val="002C0EBF"/>
    <w:rsid w:val="002C52B7"/>
    <w:rsid w:val="002C54E8"/>
    <w:rsid w:val="002C61BE"/>
    <w:rsid w:val="002D74B4"/>
    <w:rsid w:val="002E4F5F"/>
    <w:rsid w:val="002E63D6"/>
    <w:rsid w:val="002F1A18"/>
    <w:rsid w:val="002F204E"/>
    <w:rsid w:val="002F4528"/>
    <w:rsid w:val="002F4CB6"/>
    <w:rsid w:val="0031469D"/>
    <w:rsid w:val="003168F9"/>
    <w:rsid w:val="00317096"/>
    <w:rsid w:val="0032013E"/>
    <w:rsid w:val="00321AF7"/>
    <w:rsid w:val="003329C1"/>
    <w:rsid w:val="00333AC3"/>
    <w:rsid w:val="00333F87"/>
    <w:rsid w:val="003423EB"/>
    <w:rsid w:val="00342CF4"/>
    <w:rsid w:val="00342E2F"/>
    <w:rsid w:val="0034415E"/>
    <w:rsid w:val="0034550D"/>
    <w:rsid w:val="00351A5B"/>
    <w:rsid w:val="0035429C"/>
    <w:rsid w:val="003550A1"/>
    <w:rsid w:val="0035597F"/>
    <w:rsid w:val="003563FB"/>
    <w:rsid w:val="00356EE2"/>
    <w:rsid w:val="003572B0"/>
    <w:rsid w:val="00357798"/>
    <w:rsid w:val="0037082B"/>
    <w:rsid w:val="003752D2"/>
    <w:rsid w:val="00376831"/>
    <w:rsid w:val="0038254A"/>
    <w:rsid w:val="00382EC1"/>
    <w:rsid w:val="0038550F"/>
    <w:rsid w:val="003865BE"/>
    <w:rsid w:val="00387C3E"/>
    <w:rsid w:val="00387DD3"/>
    <w:rsid w:val="00390078"/>
    <w:rsid w:val="00395B87"/>
    <w:rsid w:val="003A0217"/>
    <w:rsid w:val="003A2139"/>
    <w:rsid w:val="003A710F"/>
    <w:rsid w:val="003C356E"/>
    <w:rsid w:val="003C78A6"/>
    <w:rsid w:val="003D56E2"/>
    <w:rsid w:val="003D5CCD"/>
    <w:rsid w:val="003F6A94"/>
    <w:rsid w:val="004028CA"/>
    <w:rsid w:val="00403403"/>
    <w:rsid w:val="0041090C"/>
    <w:rsid w:val="004161F1"/>
    <w:rsid w:val="004172CE"/>
    <w:rsid w:val="00417484"/>
    <w:rsid w:val="0042150E"/>
    <w:rsid w:val="004235A1"/>
    <w:rsid w:val="004244F7"/>
    <w:rsid w:val="004245D2"/>
    <w:rsid w:val="0043161C"/>
    <w:rsid w:val="0043476E"/>
    <w:rsid w:val="0044060D"/>
    <w:rsid w:val="004430D4"/>
    <w:rsid w:val="00451166"/>
    <w:rsid w:val="00454298"/>
    <w:rsid w:val="00455737"/>
    <w:rsid w:val="00465957"/>
    <w:rsid w:val="0047360D"/>
    <w:rsid w:val="00476BD1"/>
    <w:rsid w:val="0048299D"/>
    <w:rsid w:val="00482AC7"/>
    <w:rsid w:val="00491624"/>
    <w:rsid w:val="004919E8"/>
    <w:rsid w:val="00494880"/>
    <w:rsid w:val="004A2492"/>
    <w:rsid w:val="004A74C0"/>
    <w:rsid w:val="004A759C"/>
    <w:rsid w:val="004B6D3F"/>
    <w:rsid w:val="004C23E1"/>
    <w:rsid w:val="004C7F54"/>
    <w:rsid w:val="004D2402"/>
    <w:rsid w:val="004D2968"/>
    <w:rsid w:val="004E08FE"/>
    <w:rsid w:val="004E1726"/>
    <w:rsid w:val="004E43AC"/>
    <w:rsid w:val="004E7404"/>
    <w:rsid w:val="004F3DFF"/>
    <w:rsid w:val="00501430"/>
    <w:rsid w:val="00501642"/>
    <w:rsid w:val="00501C2A"/>
    <w:rsid w:val="00510094"/>
    <w:rsid w:val="00511D16"/>
    <w:rsid w:val="00513685"/>
    <w:rsid w:val="0051717B"/>
    <w:rsid w:val="00521951"/>
    <w:rsid w:val="005321CC"/>
    <w:rsid w:val="005327B4"/>
    <w:rsid w:val="00533552"/>
    <w:rsid w:val="00535A8E"/>
    <w:rsid w:val="005360D7"/>
    <w:rsid w:val="00540AC3"/>
    <w:rsid w:val="0055016C"/>
    <w:rsid w:val="00551658"/>
    <w:rsid w:val="0055254F"/>
    <w:rsid w:val="00553EAF"/>
    <w:rsid w:val="00555D63"/>
    <w:rsid w:val="0055660A"/>
    <w:rsid w:val="00560436"/>
    <w:rsid w:val="00566DEB"/>
    <w:rsid w:val="00567486"/>
    <w:rsid w:val="00573671"/>
    <w:rsid w:val="0057669B"/>
    <w:rsid w:val="00583B3B"/>
    <w:rsid w:val="00585A76"/>
    <w:rsid w:val="00585B6D"/>
    <w:rsid w:val="0059081E"/>
    <w:rsid w:val="00593274"/>
    <w:rsid w:val="005970D0"/>
    <w:rsid w:val="005A253A"/>
    <w:rsid w:val="005A5C96"/>
    <w:rsid w:val="005B190C"/>
    <w:rsid w:val="005B1CD2"/>
    <w:rsid w:val="005B242C"/>
    <w:rsid w:val="005B4DCB"/>
    <w:rsid w:val="005B5629"/>
    <w:rsid w:val="005B7924"/>
    <w:rsid w:val="005D275E"/>
    <w:rsid w:val="005E10FA"/>
    <w:rsid w:val="005E1CD6"/>
    <w:rsid w:val="005E75E2"/>
    <w:rsid w:val="005F014E"/>
    <w:rsid w:val="005F07B5"/>
    <w:rsid w:val="005F21E7"/>
    <w:rsid w:val="005F349B"/>
    <w:rsid w:val="00605446"/>
    <w:rsid w:val="006216EB"/>
    <w:rsid w:val="0062669A"/>
    <w:rsid w:val="006310A4"/>
    <w:rsid w:val="006316C3"/>
    <w:rsid w:val="00631B4C"/>
    <w:rsid w:val="0064126A"/>
    <w:rsid w:val="006421E4"/>
    <w:rsid w:val="006459F6"/>
    <w:rsid w:val="00655162"/>
    <w:rsid w:val="00655B73"/>
    <w:rsid w:val="0065671B"/>
    <w:rsid w:val="006658F5"/>
    <w:rsid w:val="0067421E"/>
    <w:rsid w:val="00682AED"/>
    <w:rsid w:val="006A5400"/>
    <w:rsid w:val="006B63A9"/>
    <w:rsid w:val="006C0718"/>
    <w:rsid w:val="006C0A35"/>
    <w:rsid w:val="006C28E8"/>
    <w:rsid w:val="006D3CE6"/>
    <w:rsid w:val="006D531E"/>
    <w:rsid w:val="006D68A8"/>
    <w:rsid w:val="006E1041"/>
    <w:rsid w:val="006F12A9"/>
    <w:rsid w:val="006F1739"/>
    <w:rsid w:val="006F6968"/>
    <w:rsid w:val="0071287C"/>
    <w:rsid w:val="0072246B"/>
    <w:rsid w:val="00725099"/>
    <w:rsid w:val="0073327E"/>
    <w:rsid w:val="007429C0"/>
    <w:rsid w:val="00745CB0"/>
    <w:rsid w:val="00746EBD"/>
    <w:rsid w:val="0075009E"/>
    <w:rsid w:val="0075062C"/>
    <w:rsid w:val="00750F07"/>
    <w:rsid w:val="00761F75"/>
    <w:rsid w:val="00770132"/>
    <w:rsid w:val="00771723"/>
    <w:rsid w:val="0077304D"/>
    <w:rsid w:val="0078109A"/>
    <w:rsid w:val="00793ADA"/>
    <w:rsid w:val="007A2CA7"/>
    <w:rsid w:val="007A7229"/>
    <w:rsid w:val="007B1367"/>
    <w:rsid w:val="007B4CF1"/>
    <w:rsid w:val="007B6BFD"/>
    <w:rsid w:val="007C6C9A"/>
    <w:rsid w:val="007E0BA4"/>
    <w:rsid w:val="007E551E"/>
    <w:rsid w:val="007F4868"/>
    <w:rsid w:val="007F62C7"/>
    <w:rsid w:val="007F65B1"/>
    <w:rsid w:val="007F7A1A"/>
    <w:rsid w:val="008009FA"/>
    <w:rsid w:val="008063AF"/>
    <w:rsid w:val="00807D1F"/>
    <w:rsid w:val="00810F3A"/>
    <w:rsid w:val="008135A0"/>
    <w:rsid w:val="00817957"/>
    <w:rsid w:val="00820857"/>
    <w:rsid w:val="008229D2"/>
    <w:rsid w:val="008341C7"/>
    <w:rsid w:val="00834405"/>
    <w:rsid w:val="00855E5D"/>
    <w:rsid w:val="0086236A"/>
    <w:rsid w:val="0086277D"/>
    <w:rsid w:val="0087683E"/>
    <w:rsid w:val="00882FB7"/>
    <w:rsid w:val="00894691"/>
    <w:rsid w:val="008A1474"/>
    <w:rsid w:val="008B6550"/>
    <w:rsid w:val="008C6B30"/>
    <w:rsid w:val="008D3E7B"/>
    <w:rsid w:val="008D763B"/>
    <w:rsid w:val="008E7952"/>
    <w:rsid w:val="008F5C0D"/>
    <w:rsid w:val="008F780E"/>
    <w:rsid w:val="00903418"/>
    <w:rsid w:val="00906458"/>
    <w:rsid w:val="00917837"/>
    <w:rsid w:val="00922672"/>
    <w:rsid w:val="00922993"/>
    <w:rsid w:val="0093399A"/>
    <w:rsid w:val="009348C7"/>
    <w:rsid w:val="00943FC9"/>
    <w:rsid w:val="0094726D"/>
    <w:rsid w:val="00950EE8"/>
    <w:rsid w:val="009611F4"/>
    <w:rsid w:val="0096208E"/>
    <w:rsid w:val="00972BF1"/>
    <w:rsid w:val="0097444F"/>
    <w:rsid w:val="00977D6F"/>
    <w:rsid w:val="00981836"/>
    <w:rsid w:val="00982303"/>
    <w:rsid w:val="00985B70"/>
    <w:rsid w:val="00987FF3"/>
    <w:rsid w:val="0099293A"/>
    <w:rsid w:val="009B3B96"/>
    <w:rsid w:val="009C7118"/>
    <w:rsid w:val="009D4566"/>
    <w:rsid w:val="009E0EE9"/>
    <w:rsid w:val="009F1D78"/>
    <w:rsid w:val="009F2A6A"/>
    <w:rsid w:val="009F55DA"/>
    <w:rsid w:val="00A01816"/>
    <w:rsid w:val="00A05866"/>
    <w:rsid w:val="00A14F18"/>
    <w:rsid w:val="00A1606F"/>
    <w:rsid w:val="00A21742"/>
    <w:rsid w:val="00A25FAE"/>
    <w:rsid w:val="00A262FE"/>
    <w:rsid w:val="00A27370"/>
    <w:rsid w:val="00A36F2C"/>
    <w:rsid w:val="00A50346"/>
    <w:rsid w:val="00A54555"/>
    <w:rsid w:val="00A565B8"/>
    <w:rsid w:val="00A6152F"/>
    <w:rsid w:val="00A65106"/>
    <w:rsid w:val="00A71A53"/>
    <w:rsid w:val="00A80CEC"/>
    <w:rsid w:val="00A81CDA"/>
    <w:rsid w:val="00A84CF7"/>
    <w:rsid w:val="00A86AF7"/>
    <w:rsid w:val="00A906E5"/>
    <w:rsid w:val="00AA53BD"/>
    <w:rsid w:val="00AA58B1"/>
    <w:rsid w:val="00AA787A"/>
    <w:rsid w:val="00AA7BC0"/>
    <w:rsid w:val="00AB10E9"/>
    <w:rsid w:val="00AB1C36"/>
    <w:rsid w:val="00AC3DBE"/>
    <w:rsid w:val="00AC742E"/>
    <w:rsid w:val="00AD19D5"/>
    <w:rsid w:val="00AD21CE"/>
    <w:rsid w:val="00AD2C34"/>
    <w:rsid w:val="00AD5C8D"/>
    <w:rsid w:val="00AE26D6"/>
    <w:rsid w:val="00AE2FE7"/>
    <w:rsid w:val="00AE4428"/>
    <w:rsid w:val="00AE4DCA"/>
    <w:rsid w:val="00B00886"/>
    <w:rsid w:val="00B01642"/>
    <w:rsid w:val="00B11D07"/>
    <w:rsid w:val="00B141D7"/>
    <w:rsid w:val="00B163A9"/>
    <w:rsid w:val="00B16B80"/>
    <w:rsid w:val="00B30F9E"/>
    <w:rsid w:val="00B34069"/>
    <w:rsid w:val="00B41EC0"/>
    <w:rsid w:val="00B43161"/>
    <w:rsid w:val="00B45EE6"/>
    <w:rsid w:val="00B60561"/>
    <w:rsid w:val="00B70533"/>
    <w:rsid w:val="00B84930"/>
    <w:rsid w:val="00B87D24"/>
    <w:rsid w:val="00B92EC8"/>
    <w:rsid w:val="00BA023B"/>
    <w:rsid w:val="00BB564C"/>
    <w:rsid w:val="00BC410F"/>
    <w:rsid w:val="00BC4A99"/>
    <w:rsid w:val="00BD7C42"/>
    <w:rsid w:val="00BE01A8"/>
    <w:rsid w:val="00BE7BB2"/>
    <w:rsid w:val="00C05D26"/>
    <w:rsid w:val="00C20ACF"/>
    <w:rsid w:val="00C22815"/>
    <w:rsid w:val="00C2488A"/>
    <w:rsid w:val="00C27157"/>
    <w:rsid w:val="00C27B62"/>
    <w:rsid w:val="00C50710"/>
    <w:rsid w:val="00C55129"/>
    <w:rsid w:val="00C55210"/>
    <w:rsid w:val="00C6385D"/>
    <w:rsid w:val="00C639FB"/>
    <w:rsid w:val="00C63BD8"/>
    <w:rsid w:val="00C72291"/>
    <w:rsid w:val="00C80F44"/>
    <w:rsid w:val="00C91FC7"/>
    <w:rsid w:val="00CA1AA2"/>
    <w:rsid w:val="00CA256E"/>
    <w:rsid w:val="00CD0684"/>
    <w:rsid w:val="00CD0DF0"/>
    <w:rsid w:val="00CF766E"/>
    <w:rsid w:val="00CF79F0"/>
    <w:rsid w:val="00D025D9"/>
    <w:rsid w:val="00D06193"/>
    <w:rsid w:val="00D214B0"/>
    <w:rsid w:val="00D2617E"/>
    <w:rsid w:val="00D272EC"/>
    <w:rsid w:val="00D308FC"/>
    <w:rsid w:val="00D36246"/>
    <w:rsid w:val="00D510F9"/>
    <w:rsid w:val="00D56761"/>
    <w:rsid w:val="00D61020"/>
    <w:rsid w:val="00D642AF"/>
    <w:rsid w:val="00D64DD1"/>
    <w:rsid w:val="00D65575"/>
    <w:rsid w:val="00D7207A"/>
    <w:rsid w:val="00D72C59"/>
    <w:rsid w:val="00D83B60"/>
    <w:rsid w:val="00D96209"/>
    <w:rsid w:val="00D96492"/>
    <w:rsid w:val="00DA4DE6"/>
    <w:rsid w:val="00DA63EB"/>
    <w:rsid w:val="00DA7B25"/>
    <w:rsid w:val="00DB3527"/>
    <w:rsid w:val="00DB5195"/>
    <w:rsid w:val="00DB5C3A"/>
    <w:rsid w:val="00DC1F04"/>
    <w:rsid w:val="00DD37F5"/>
    <w:rsid w:val="00DE021B"/>
    <w:rsid w:val="00DE46F8"/>
    <w:rsid w:val="00DE7348"/>
    <w:rsid w:val="00DF244C"/>
    <w:rsid w:val="00E1244B"/>
    <w:rsid w:val="00E218C4"/>
    <w:rsid w:val="00E22675"/>
    <w:rsid w:val="00E22ADA"/>
    <w:rsid w:val="00E25183"/>
    <w:rsid w:val="00E2655F"/>
    <w:rsid w:val="00E40B78"/>
    <w:rsid w:val="00E46CC6"/>
    <w:rsid w:val="00E51658"/>
    <w:rsid w:val="00E5502D"/>
    <w:rsid w:val="00E5682D"/>
    <w:rsid w:val="00E64054"/>
    <w:rsid w:val="00E71E7D"/>
    <w:rsid w:val="00E739F4"/>
    <w:rsid w:val="00E801A1"/>
    <w:rsid w:val="00E81142"/>
    <w:rsid w:val="00E816CE"/>
    <w:rsid w:val="00E9376B"/>
    <w:rsid w:val="00E95A72"/>
    <w:rsid w:val="00EA0454"/>
    <w:rsid w:val="00EA5DD5"/>
    <w:rsid w:val="00EA6853"/>
    <w:rsid w:val="00EB4E4D"/>
    <w:rsid w:val="00EC203C"/>
    <w:rsid w:val="00ED693C"/>
    <w:rsid w:val="00EE4B95"/>
    <w:rsid w:val="00EF73C3"/>
    <w:rsid w:val="00F0034F"/>
    <w:rsid w:val="00F02BEE"/>
    <w:rsid w:val="00F10D8A"/>
    <w:rsid w:val="00F16A14"/>
    <w:rsid w:val="00F2158C"/>
    <w:rsid w:val="00F234FC"/>
    <w:rsid w:val="00F2743E"/>
    <w:rsid w:val="00F31021"/>
    <w:rsid w:val="00F32C8F"/>
    <w:rsid w:val="00F3355C"/>
    <w:rsid w:val="00F418DB"/>
    <w:rsid w:val="00F43BA8"/>
    <w:rsid w:val="00F43E0E"/>
    <w:rsid w:val="00F44B69"/>
    <w:rsid w:val="00F57FBD"/>
    <w:rsid w:val="00F64C34"/>
    <w:rsid w:val="00F64DD8"/>
    <w:rsid w:val="00F74F5C"/>
    <w:rsid w:val="00F80062"/>
    <w:rsid w:val="00F85367"/>
    <w:rsid w:val="00F92A3F"/>
    <w:rsid w:val="00FA05B4"/>
    <w:rsid w:val="00FA27F8"/>
    <w:rsid w:val="00FA58D8"/>
    <w:rsid w:val="00FA69C6"/>
    <w:rsid w:val="00FB37E2"/>
    <w:rsid w:val="00FB41A0"/>
    <w:rsid w:val="00FC1FC0"/>
    <w:rsid w:val="00FE1B53"/>
    <w:rsid w:val="00FE3196"/>
    <w:rsid w:val="00FE597D"/>
    <w:rsid w:val="00FF0369"/>
    <w:rsid w:val="00FF045E"/>
    <w:rsid w:val="00FF52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qFormat/>
    <w:rsid w:val="003563FB"/>
    <w:pPr>
      <w:keepNext/>
      <w:outlineLvl w:val="0"/>
    </w:pPr>
    <w:rPr>
      <w:sz w:val="24"/>
      <w:lang w:val="uk-UA"/>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customStyle="1" w:styleId="10">
    <w:name w:val="Знак Знак1 Знак"/>
    <w:basedOn w:val="a"/>
    <w:rsid w:val="00882FB7"/>
    <w:rPr>
      <w:rFonts w:ascii="Verdana" w:hAnsi="Verdana" w:cs="Verdana"/>
      <w:lang w:val="en-US" w:eastAsia="en-US"/>
    </w:rPr>
  </w:style>
  <w:style w:type="character" w:customStyle="1" w:styleId="a6">
    <w:name w:val="Подзаголовок Знак"/>
    <w:basedOn w:val="a0"/>
    <w:link w:val="a5"/>
    <w:rsid w:val="00107A27"/>
    <w:rPr>
      <w:rFonts w:ascii="Arial" w:hAnsi="Arial" w:cs="Arial"/>
      <w:sz w:val="24"/>
      <w:szCs w:val="24"/>
      <w:lang w:val="ru-RU" w:eastAsia="ru-RU"/>
    </w:rPr>
  </w:style>
  <w:style w:type="paragraph" w:styleId="a7">
    <w:name w:val="Normal (Web)"/>
    <w:basedOn w:val="a"/>
    <w:uiPriority w:val="99"/>
    <w:rsid w:val="00D2617E"/>
    <w:pPr>
      <w:spacing w:before="100" w:beforeAutospacing="1" w:after="100" w:afterAutospacing="1"/>
    </w:pPr>
    <w:rPr>
      <w:rFonts w:ascii="Arial Unicode MS" w:eastAsia="Arial Unicode MS" w:hAnsi="Arial Unicode MS" w:cs="Arial Unicode MS"/>
      <w:sz w:val="24"/>
      <w:szCs w:val="24"/>
    </w:rPr>
  </w:style>
  <w:style w:type="paragraph" w:styleId="a8">
    <w:name w:val="Balloon Text"/>
    <w:basedOn w:val="a"/>
    <w:link w:val="a9"/>
    <w:rsid w:val="00162EEE"/>
    <w:rPr>
      <w:rFonts w:ascii="Tahoma" w:hAnsi="Tahoma" w:cs="Tahoma"/>
      <w:sz w:val="16"/>
      <w:szCs w:val="16"/>
    </w:rPr>
  </w:style>
  <w:style w:type="character" w:customStyle="1" w:styleId="a9">
    <w:name w:val="Текст выноски Знак"/>
    <w:basedOn w:val="a0"/>
    <w:link w:val="a8"/>
    <w:rsid w:val="00162EEE"/>
    <w:rPr>
      <w:rFonts w:ascii="Tahoma" w:hAnsi="Tahoma" w:cs="Tahoma"/>
      <w:sz w:val="16"/>
      <w:szCs w:val="16"/>
      <w:lang w:val="ru-RU" w:eastAsia="ru-RU"/>
    </w:rPr>
  </w:style>
  <w:style w:type="paragraph" w:customStyle="1" w:styleId="11">
    <w:name w:val="Обычный (веб)1"/>
    <w:basedOn w:val="a"/>
    <w:rsid w:val="00403403"/>
    <w:pPr>
      <w:suppressAutoHyphens/>
      <w:spacing w:before="28" w:after="28" w:line="100" w:lineRule="atLeast"/>
    </w:pPr>
    <w:rPr>
      <w:kern w:val="1"/>
      <w:sz w:val="24"/>
      <w:szCs w:val="24"/>
      <w:lang w:eastAsia="ar-SA"/>
    </w:rPr>
  </w:style>
  <w:style w:type="paragraph" w:styleId="aa">
    <w:name w:val="No Spacing"/>
    <w:uiPriority w:val="1"/>
    <w:qFormat/>
    <w:rsid w:val="00573671"/>
    <w:rPr>
      <w:rFonts w:ascii="Calibri" w:eastAsia="Calibri" w:hAnsi="Calibri"/>
      <w:sz w:val="22"/>
      <w:szCs w:val="22"/>
      <w:lang w:val="ru-RU" w:eastAsia="en-US"/>
    </w:rPr>
  </w:style>
  <w:style w:type="character" w:styleId="ab">
    <w:name w:val="Strong"/>
    <w:uiPriority w:val="22"/>
    <w:qFormat/>
    <w:rsid w:val="0057367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2617</Words>
  <Characters>1493</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4102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2020-12-15T13:32:00Z</cp:lastPrinted>
  <dcterms:created xsi:type="dcterms:W3CDTF">2020-12-29T06:42:00Z</dcterms:created>
  <dcterms:modified xsi:type="dcterms:W3CDTF">2020-12-29T11:50:00Z</dcterms:modified>
</cp:coreProperties>
</file>