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205E01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05E0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6A2578">
        <w:rPr>
          <w:b/>
          <w:sz w:val="26"/>
          <w:szCs w:val="26"/>
          <w:u w:val="single"/>
          <w:lang w:val="uk-UA"/>
        </w:rPr>
        <w:t>178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BB0D83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BB0D83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BB0D83" w:rsidRDefault="00BB0D83" w:rsidP="00BB0D83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B0D83">
                    <w:rPr>
                      <w:sz w:val="26"/>
                      <w:szCs w:val="26"/>
                      <w:lang w:val="uk-UA"/>
                    </w:rPr>
                    <w:t xml:space="preserve">Про передачу майна бюджетних </w:t>
                  </w:r>
                </w:p>
                <w:p w:rsidR="00BB0D83" w:rsidRPr="00BB0D83" w:rsidRDefault="00BB0D83" w:rsidP="00BB0D83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B0D83">
                    <w:rPr>
                      <w:sz w:val="26"/>
                      <w:szCs w:val="26"/>
                      <w:lang w:val="uk-UA"/>
                    </w:rPr>
                    <w:t xml:space="preserve">установ у власність Калуської </w:t>
                  </w:r>
                </w:p>
                <w:p w:rsidR="00BB0D83" w:rsidRPr="00BB0D83" w:rsidRDefault="00BB0D83" w:rsidP="00BB0D83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B0D83">
                    <w:rPr>
                      <w:sz w:val="26"/>
                      <w:szCs w:val="26"/>
                      <w:lang w:val="uk-UA"/>
                    </w:rPr>
                    <w:t xml:space="preserve">міської територіальної громади  </w:t>
                  </w:r>
                </w:p>
                <w:p w:rsidR="00107A27" w:rsidRPr="00BB0D83" w:rsidRDefault="00107A27" w:rsidP="0086236A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B0D83" w:rsidRDefault="00BB0D83" w:rsidP="00BB0D83">
      <w:pPr>
        <w:jc w:val="both"/>
        <w:rPr>
          <w:sz w:val="28"/>
          <w:szCs w:val="28"/>
          <w:lang w:val="uk-UA"/>
        </w:rPr>
      </w:pPr>
      <w:r w:rsidRPr="001658BD">
        <w:rPr>
          <w:sz w:val="28"/>
          <w:szCs w:val="28"/>
          <w:lang w:val="uk-UA"/>
        </w:rPr>
        <w:tab/>
      </w:r>
    </w:p>
    <w:p w:rsidR="00BB0D83" w:rsidRPr="001658BD" w:rsidRDefault="00BB0D83" w:rsidP="00BB0D83">
      <w:pPr>
        <w:jc w:val="both"/>
        <w:rPr>
          <w:sz w:val="28"/>
          <w:szCs w:val="28"/>
          <w:lang w:val="uk-UA"/>
        </w:rPr>
      </w:pPr>
    </w:p>
    <w:p w:rsidR="00BB0D83" w:rsidRPr="00BB0D83" w:rsidRDefault="00BB0D83" w:rsidP="00BB0D83">
      <w:pPr>
        <w:ind w:firstLine="708"/>
        <w:jc w:val="both"/>
        <w:rPr>
          <w:sz w:val="26"/>
          <w:szCs w:val="26"/>
          <w:lang w:val="uk-UA"/>
        </w:rPr>
      </w:pPr>
      <w:r w:rsidRPr="00BB0D83">
        <w:rPr>
          <w:sz w:val="26"/>
          <w:szCs w:val="26"/>
          <w:lang w:val="uk-UA"/>
        </w:rPr>
        <w:t>Відповідно до Закону України «Про місцеве самоврядування в Україні», Закону України «Про добровільне об’єднання територіальних громади», рішення міської ради «Про безоплатне прийняття у комунальну власність» майна спільної власності територіальних громад сіл ліквідованого Калуського району, які приєднуються до Калуської міської територіальної громади від 10.12.2020 №</w:t>
      </w:r>
      <w:r>
        <w:rPr>
          <w:sz w:val="26"/>
          <w:szCs w:val="26"/>
          <w:lang w:val="uk-UA"/>
        </w:rPr>
        <w:t xml:space="preserve"> </w:t>
      </w:r>
      <w:r w:rsidRPr="00BB0D83">
        <w:rPr>
          <w:sz w:val="26"/>
          <w:szCs w:val="26"/>
          <w:lang w:val="uk-UA"/>
        </w:rPr>
        <w:t xml:space="preserve">48, враховуючи рекомендації постійної комісії з питань </w:t>
      </w:r>
      <w:r w:rsidRPr="00BB0D83">
        <w:rPr>
          <w:rStyle w:val="aa"/>
          <w:b w:val="0"/>
          <w:sz w:val="26"/>
          <w:szCs w:val="26"/>
          <w:shd w:val="clear" w:color="auto" w:fill="FFFFFF"/>
          <w:lang w:val="uk-UA"/>
        </w:rPr>
        <w:t>власності, житлово-комунального господарства та екології</w:t>
      </w:r>
      <w:r w:rsidRPr="00BB0D83">
        <w:rPr>
          <w:rStyle w:val="aa"/>
          <w:sz w:val="26"/>
          <w:szCs w:val="26"/>
          <w:shd w:val="clear" w:color="auto" w:fill="FFFFFF"/>
          <w:lang w:val="uk-UA"/>
        </w:rPr>
        <w:t xml:space="preserve">, </w:t>
      </w:r>
      <w:r w:rsidRPr="00BB0D83">
        <w:rPr>
          <w:sz w:val="26"/>
          <w:szCs w:val="26"/>
          <w:lang w:val="uk-UA"/>
        </w:rPr>
        <w:t>міська рада</w:t>
      </w:r>
    </w:p>
    <w:p w:rsidR="00BB0D83" w:rsidRPr="00BB0D83" w:rsidRDefault="00BB0D83" w:rsidP="00BB0D83">
      <w:pPr>
        <w:ind w:firstLine="708"/>
        <w:jc w:val="both"/>
        <w:rPr>
          <w:sz w:val="26"/>
          <w:szCs w:val="26"/>
          <w:lang w:val="uk-UA"/>
        </w:rPr>
      </w:pPr>
    </w:p>
    <w:p w:rsidR="00BB0D83" w:rsidRPr="00BB0D83" w:rsidRDefault="00BB0D83" w:rsidP="00BB0D83">
      <w:pPr>
        <w:jc w:val="both"/>
        <w:rPr>
          <w:b/>
          <w:sz w:val="26"/>
          <w:szCs w:val="26"/>
          <w:lang w:val="uk-UA"/>
        </w:rPr>
      </w:pPr>
      <w:r w:rsidRPr="00BB0D83">
        <w:rPr>
          <w:b/>
          <w:sz w:val="26"/>
          <w:szCs w:val="26"/>
          <w:lang w:val="uk-UA"/>
        </w:rPr>
        <w:t xml:space="preserve">ВИРІШИЛА: </w:t>
      </w:r>
    </w:p>
    <w:p w:rsidR="00BB0D83" w:rsidRPr="00BB0D83" w:rsidRDefault="00BB0D83" w:rsidP="00BB0D83">
      <w:pPr>
        <w:jc w:val="both"/>
        <w:rPr>
          <w:b/>
          <w:sz w:val="26"/>
          <w:szCs w:val="26"/>
          <w:lang w:val="uk-UA"/>
        </w:rPr>
      </w:pPr>
    </w:p>
    <w:p w:rsidR="00BB0D83" w:rsidRPr="00BB0D83" w:rsidRDefault="00BB0D83" w:rsidP="00BB0D83">
      <w:pPr>
        <w:ind w:firstLine="708"/>
        <w:jc w:val="both"/>
        <w:rPr>
          <w:sz w:val="26"/>
          <w:szCs w:val="26"/>
          <w:lang w:val="uk-UA"/>
        </w:rPr>
      </w:pPr>
      <w:r w:rsidRPr="00BB0D83">
        <w:rPr>
          <w:sz w:val="26"/>
          <w:szCs w:val="26"/>
          <w:lang w:val="uk-UA"/>
        </w:rPr>
        <w:t xml:space="preserve">1. Прийняти нерухоме майно бюджетних установ із спільної власності територіальних громад сіл Калуського району у власність Калуської міської територіальної громади, згідно з додатком. </w:t>
      </w:r>
    </w:p>
    <w:p w:rsidR="00BB0D83" w:rsidRPr="00BB0D83" w:rsidRDefault="00BB0D83" w:rsidP="00BB0D83">
      <w:pPr>
        <w:ind w:firstLine="708"/>
        <w:jc w:val="both"/>
        <w:rPr>
          <w:sz w:val="26"/>
          <w:szCs w:val="26"/>
          <w:lang w:val="uk-UA"/>
        </w:rPr>
      </w:pPr>
      <w:r w:rsidRPr="00BB0D83">
        <w:rPr>
          <w:sz w:val="26"/>
          <w:szCs w:val="26"/>
          <w:lang w:val="uk-UA"/>
        </w:rPr>
        <w:t>2. Затвердити акт приймання-передавання майна із спільної власності територіальних громад сіл Калуського району у власність Калуської міської територіальної громади, вказаному в пункті 1 цього рішення та передати вказане нерухоме майно управлінню комунальної власності Калуської міської ради (Олександр Челядин).</w:t>
      </w:r>
    </w:p>
    <w:p w:rsidR="00BB0D83" w:rsidRPr="00BB0D83" w:rsidRDefault="00BB0D83" w:rsidP="00BB0D83">
      <w:pPr>
        <w:ind w:firstLine="708"/>
        <w:jc w:val="both"/>
        <w:rPr>
          <w:sz w:val="26"/>
          <w:szCs w:val="26"/>
          <w:lang w:val="uk-UA"/>
        </w:rPr>
      </w:pPr>
      <w:r w:rsidRPr="00BB0D83">
        <w:rPr>
          <w:sz w:val="26"/>
          <w:szCs w:val="26"/>
          <w:lang w:val="uk-UA"/>
        </w:rPr>
        <w:t>3. Координацію роботи та узагальнення інформації щодо виконання цього рішення покласти на головного відповідального виконавця — управління комунальної власності Калуської міської ради (Олександр Челядин).</w:t>
      </w:r>
    </w:p>
    <w:p w:rsidR="00BB0D83" w:rsidRPr="00BB0D83" w:rsidRDefault="00BB0D83" w:rsidP="00BB0D83">
      <w:pPr>
        <w:ind w:firstLine="708"/>
        <w:jc w:val="both"/>
        <w:rPr>
          <w:sz w:val="26"/>
          <w:szCs w:val="26"/>
          <w:lang w:val="uk-UA"/>
        </w:rPr>
      </w:pPr>
      <w:r w:rsidRPr="00BB0D83">
        <w:rPr>
          <w:sz w:val="26"/>
          <w:szCs w:val="26"/>
          <w:lang w:val="uk-UA"/>
        </w:rPr>
        <w:t xml:space="preserve">4. Контроль за виконанням цього рішення покласти на першого заступника міського  голови з питань діяльності виконавчих органів міської ради Мирослава Тихого, заступників міського голови з питань діяльності виконавчих органів міської ради Богдана Білецького, Надію </w:t>
      </w:r>
      <w:proofErr w:type="spellStart"/>
      <w:r w:rsidRPr="00BB0D83">
        <w:rPr>
          <w:sz w:val="26"/>
          <w:szCs w:val="26"/>
          <w:lang w:val="uk-UA"/>
        </w:rPr>
        <w:t>Гуш</w:t>
      </w:r>
      <w:proofErr w:type="spellEnd"/>
      <w:r w:rsidRPr="00BB0D83">
        <w:rPr>
          <w:sz w:val="26"/>
          <w:szCs w:val="26"/>
          <w:lang w:val="uk-UA"/>
        </w:rPr>
        <w:t xml:space="preserve"> згідно розподілу повноважень.</w:t>
      </w:r>
    </w:p>
    <w:p w:rsidR="00BB0D83" w:rsidRPr="00BB0D83" w:rsidRDefault="00BB0D83" w:rsidP="00BB0D83">
      <w:pPr>
        <w:jc w:val="both"/>
        <w:rPr>
          <w:sz w:val="26"/>
          <w:szCs w:val="26"/>
          <w:lang w:val="uk-UA"/>
        </w:rPr>
      </w:pPr>
    </w:p>
    <w:p w:rsidR="00BB0D83" w:rsidRPr="00BB0D83" w:rsidRDefault="00BB0D83" w:rsidP="00BB0D83">
      <w:pPr>
        <w:jc w:val="both"/>
        <w:rPr>
          <w:sz w:val="26"/>
          <w:szCs w:val="26"/>
          <w:lang w:val="uk-UA"/>
        </w:rPr>
      </w:pPr>
    </w:p>
    <w:p w:rsidR="00BB0D83" w:rsidRPr="00BB0D83" w:rsidRDefault="00BB0D83" w:rsidP="00BB0D83">
      <w:pPr>
        <w:jc w:val="both"/>
        <w:rPr>
          <w:sz w:val="26"/>
          <w:szCs w:val="26"/>
          <w:lang w:val="uk-UA"/>
        </w:rPr>
      </w:pPr>
      <w:r w:rsidRPr="00BB0D83">
        <w:rPr>
          <w:sz w:val="26"/>
          <w:szCs w:val="26"/>
          <w:lang w:val="uk-UA"/>
        </w:rPr>
        <w:t>Міський голова</w:t>
      </w:r>
      <w:r w:rsidRPr="00BB0D83">
        <w:rPr>
          <w:sz w:val="26"/>
          <w:szCs w:val="26"/>
          <w:lang w:val="uk-UA"/>
        </w:rPr>
        <w:tab/>
      </w:r>
      <w:r w:rsidRPr="00BB0D83">
        <w:rPr>
          <w:sz w:val="26"/>
          <w:szCs w:val="26"/>
          <w:lang w:val="uk-UA"/>
        </w:rPr>
        <w:tab/>
      </w:r>
      <w:r w:rsidRPr="00BB0D83">
        <w:rPr>
          <w:sz w:val="26"/>
          <w:szCs w:val="26"/>
          <w:lang w:val="uk-UA"/>
        </w:rPr>
        <w:tab/>
      </w:r>
      <w:r w:rsidRPr="00BB0D83">
        <w:rPr>
          <w:sz w:val="26"/>
          <w:szCs w:val="26"/>
          <w:lang w:val="uk-UA"/>
        </w:rPr>
        <w:tab/>
      </w:r>
      <w:r w:rsidRPr="00BB0D83">
        <w:rPr>
          <w:sz w:val="26"/>
          <w:szCs w:val="26"/>
          <w:lang w:val="uk-UA"/>
        </w:rPr>
        <w:tab/>
      </w:r>
      <w:r w:rsidRPr="00BB0D83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BB0D83">
        <w:rPr>
          <w:sz w:val="26"/>
          <w:szCs w:val="26"/>
          <w:lang w:val="uk-UA"/>
        </w:rPr>
        <w:t>Андрій Найда</w:t>
      </w:r>
    </w:p>
    <w:p w:rsidR="00BB0D83" w:rsidRDefault="00BB0D83" w:rsidP="00BB0D83">
      <w:pPr>
        <w:jc w:val="both"/>
        <w:rPr>
          <w:sz w:val="26"/>
          <w:szCs w:val="26"/>
          <w:lang w:val="uk-UA"/>
        </w:rPr>
      </w:pPr>
    </w:p>
    <w:p w:rsidR="00BB0D83" w:rsidRDefault="00BB0D83" w:rsidP="00BB0D83">
      <w:pPr>
        <w:jc w:val="both"/>
        <w:rPr>
          <w:sz w:val="26"/>
          <w:szCs w:val="26"/>
          <w:lang w:val="uk-UA"/>
        </w:rPr>
      </w:pPr>
    </w:p>
    <w:p w:rsidR="00BB0D83" w:rsidRDefault="00BB0D83" w:rsidP="00BB0D83">
      <w:pPr>
        <w:jc w:val="both"/>
        <w:rPr>
          <w:sz w:val="26"/>
          <w:szCs w:val="26"/>
          <w:lang w:val="uk-UA"/>
        </w:rPr>
      </w:pPr>
    </w:p>
    <w:p w:rsidR="00BB0D83" w:rsidRDefault="00BB0D83" w:rsidP="00BB0D83">
      <w:pPr>
        <w:jc w:val="both"/>
        <w:rPr>
          <w:sz w:val="26"/>
          <w:szCs w:val="26"/>
          <w:lang w:val="uk-UA"/>
        </w:rPr>
      </w:pPr>
    </w:p>
    <w:p w:rsidR="00BB0D83" w:rsidRDefault="00BB0D83" w:rsidP="00BB0D83">
      <w:pPr>
        <w:jc w:val="both"/>
        <w:rPr>
          <w:sz w:val="26"/>
          <w:szCs w:val="26"/>
          <w:lang w:val="uk-UA"/>
        </w:rPr>
      </w:pPr>
    </w:p>
    <w:p w:rsidR="00BB0D83" w:rsidRPr="00BB0D83" w:rsidRDefault="00BB0D83" w:rsidP="00BB0D83">
      <w:pPr>
        <w:jc w:val="both"/>
        <w:rPr>
          <w:sz w:val="26"/>
          <w:szCs w:val="26"/>
          <w:lang w:val="uk-UA"/>
        </w:rPr>
      </w:pPr>
    </w:p>
    <w:tbl>
      <w:tblPr>
        <w:tblW w:w="0" w:type="auto"/>
        <w:tblLook w:val="04A0"/>
      </w:tblPr>
      <w:tblGrid>
        <w:gridCol w:w="4723"/>
        <w:gridCol w:w="4847"/>
      </w:tblGrid>
      <w:tr w:rsidR="00BB0D83" w:rsidRPr="00BB0D83" w:rsidTr="00541A74">
        <w:tc>
          <w:tcPr>
            <w:tcW w:w="4762" w:type="dxa"/>
            <w:shd w:val="clear" w:color="auto" w:fill="auto"/>
          </w:tcPr>
          <w:p w:rsidR="00BB0D83" w:rsidRPr="00BB0D83" w:rsidRDefault="00BB0D83" w:rsidP="00541A74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877" w:type="dxa"/>
            <w:shd w:val="clear" w:color="auto" w:fill="auto"/>
          </w:tcPr>
          <w:p w:rsidR="00BB0D83" w:rsidRPr="00BB0D83" w:rsidRDefault="00BB0D83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BB0D83" w:rsidRPr="00BB0D83" w:rsidRDefault="00BB0D83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Додаток</w:t>
            </w:r>
          </w:p>
          <w:p w:rsidR="00BB0D83" w:rsidRPr="00BB0D83" w:rsidRDefault="00BB0D83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до рішення міської ради</w:t>
            </w:r>
          </w:p>
          <w:p w:rsidR="00BB0D83" w:rsidRPr="00BB0D83" w:rsidRDefault="00BB0D83" w:rsidP="00BB0D83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23.12.2020 </w:t>
            </w: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№ 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178</w:t>
            </w:r>
          </w:p>
        </w:tc>
      </w:tr>
    </w:tbl>
    <w:p w:rsidR="00BB0D83" w:rsidRPr="00BB0D83" w:rsidRDefault="00BB0D83" w:rsidP="00BB0D83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BB0D83" w:rsidRPr="00BB0D83" w:rsidRDefault="00BB0D83" w:rsidP="00BB0D8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BB0D83" w:rsidRPr="00BB0D83" w:rsidRDefault="00BB0D83" w:rsidP="00BB0D8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bookmarkStart w:id="0" w:name="_GoBack"/>
      <w:bookmarkEnd w:id="0"/>
    </w:p>
    <w:p w:rsidR="00BB0D83" w:rsidRPr="00BB0D83" w:rsidRDefault="00BB0D83" w:rsidP="00BB0D8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BB0D83" w:rsidRPr="00BB0D83" w:rsidRDefault="00BB0D83" w:rsidP="00BB0D8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BB0D83">
        <w:rPr>
          <w:rFonts w:ascii="Times New Roman" w:hAnsi="Times New Roman"/>
          <w:b/>
          <w:sz w:val="26"/>
          <w:szCs w:val="26"/>
          <w:lang w:val="uk-UA"/>
        </w:rPr>
        <w:t>Перелік</w:t>
      </w:r>
    </w:p>
    <w:p w:rsidR="00BB0D83" w:rsidRDefault="00BB0D83" w:rsidP="00BB0D83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BB0D83">
        <w:rPr>
          <w:rFonts w:ascii="Times New Roman" w:hAnsi="Times New Roman"/>
          <w:sz w:val="26"/>
          <w:szCs w:val="26"/>
          <w:lang w:val="uk-UA"/>
        </w:rPr>
        <w:t xml:space="preserve">нерухомого майна бюджетних установ (об’єктів), які передаються із спільної власності територіальних громад сіл ліквідованого Калуського району, що приєднуються до Калуської міської територіальної громади </w:t>
      </w:r>
    </w:p>
    <w:p w:rsidR="00BB0D83" w:rsidRPr="00BB0D83" w:rsidRDefault="00BB0D83" w:rsidP="00BB0D83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BB0D83">
        <w:rPr>
          <w:rFonts w:ascii="Times New Roman" w:hAnsi="Times New Roman"/>
          <w:sz w:val="26"/>
          <w:szCs w:val="26"/>
          <w:lang w:val="uk-UA"/>
        </w:rPr>
        <w:t>Івано-Франківської області у 2020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BB0D83">
        <w:rPr>
          <w:rFonts w:ascii="Times New Roman" w:hAnsi="Times New Roman"/>
          <w:sz w:val="26"/>
          <w:szCs w:val="26"/>
          <w:lang w:val="uk-UA"/>
        </w:rPr>
        <w:t>р.</w:t>
      </w:r>
    </w:p>
    <w:p w:rsidR="00BB0D83" w:rsidRPr="00BB0D83" w:rsidRDefault="00BB0D83" w:rsidP="00BB0D83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4"/>
        <w:gridCol w:w="4506"/>
        <w:gridCol w:w="4103"/>
      </w:tblGrid>
      <w:tr w:rsidR="00BB0D83" w:rsidRPr="00BB0D83" w:rsidTr="00541A74">
        <w:tc>
          <w:tcPr>
            <w:tcW w:w="884" w:type="dxa"/>
            <w:shd w:val="clear" w:color="auto" w:fill="auto"/>
            <w:vAlign w:val="center"/>
          </w:tcPr>
          <w:p w:rsidR="00BB0D83" w:rsidRPr="00BB0D83" w:rsidRDefault="00BB0D83" w:rsidP="00541A74">
            <w:pPr>
              <w:jc w:val="center"/>
              <w:rPr>
                <w:b/>
                <w:sz w:val="26"/>
                <w:szCs w:val="26"/>
              </w:rPr>
            </w:pPr>
            <w:r w:rsidRPr="00BB0D83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BB0D83" w:rsidRPr="00BB0D83" w:rsidRDefault="00BB0D83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BB0D83">
              <w:rPr>
                <w:b/>
                <w:sz w:val="26"/>
                <w:szCs w:val="26"/>
              </w:rPr>
              <w:t>Місцезнаходження</w:t>
            </w:r>
            <w:proofErr w:type="spellEnd"/>
            <w:r w:rsidRPr="00BB0D83"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0D83">
              <w:rPr>
                <w:b/>
                <w:sz w:val="26"/>
                <w:szCs w:val="26"/>
              </w:rPr>
              <w:t>об’єкта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BB0D83" w:rsidRDefault="00BB0D83" w:rsidP="00541A74">
            <w:pPr>
              <w:jc w:val="center"/>
              <w:rPr>
                <w:b/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b/>
                <w:sz w:val="26"/>
                <w:szCs w:val="26"/>
              </w:rPr>
              <w:t>Назва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0D83">
              <w:rPr>
                <w:b/>
                <w:sz w:val="26"/>
                <w:szCs w:val="26"/>
              </w:rPr>
              <w:t>об’єкта</w:t>
            </w:r>
            <w:proofErr w:type="spellEnd"/>
          </w:p>
          <w:p w:rsidR="00BB0D83" w:rsidRPr="00BB0D83" w:rsidRDefault="00BB0D83" w:rsidP="00541A7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BB0D83" w:rsidRPr="00BB0D83" w:rsidTr="00541A74">
        <w:tc>
          <w:tcPr>
            <w:tcW w:w="884" w:type="dxa"/>
            <w:shd w:val="clear" w:color="auto" w:fill="auto"/>
            <w:vAlign w:val="center"/>
          </w:tcPr>
          <w:p w:rsidR="00BB0D83" w:rsidRPr="00BB0D83" w:rsidRDefault="00BB0D83" w:rsidP="00541A74">
            <w:pPr>
              <w:jc w:val="center"/>
              <w:rPr>
                <w:sz w:val="26"/>
                <w:szCs w:val="26"/>
              </w:rPr>
            </w:pPr>
            <w:r w:rsidRPr="00BB0D83">
              <w:rPr>
                <w:sz w:val="26"/>
                <w:szCs w:val="26"/>
              </w:rPr>
              <w:t>1.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BB0D83" w:rsidRPr="00BB0D83" w:rsidRDefault="00BB0D83" w:rsidP="00541A74">
            <w:pPr>
              <w:rPr>
                <w:sz w:val="26"/>
                <w:szCs w:val="26"/>
              </w:rPr>
            </w:pPr>
            <w:r w:rsidRPr="00BB0D83">
              <w:rPr>
                <w:sz w:val="26"/>
                <w:szCs w:val="26"/>
                <w:lang w:val="uk-UA"/>
              </w:rPr>
              <w:t>с.</w:t>
            </w:r>
            <w:proofErr w:type="spellStart"/>
            <w:r w:rsidRPr="00BB0D83">
              <w:rPr>
                <w:sz w:val="26"/>
                <w:szCs w:val="26"/>
              </w:rPr>
              <w:t>Боднарів</w:t>
            </w:r>
            <w:proofErr w:type="spellEnd"/>
            <w:r w:rsidRPr="00BB0D83">
              <w:rPr>
                <w:sz w:val="26"/>
                <w:szCs w:val="26"/>
              </w:rPr>
              <w:t xml:space="preserve">, </w:t>
            </w:r>
            <w:proofErr w:type="spellStart"/>
            <w:r w:rsidRPr="00BB0D83">
              <w:rPr>
                <w:sz w:val="26"/>
                <w:szCs w:val="26"/>
              </w:rPr>
              <w:t>вул</w:t>
            </w:r>
            <w:proofErr w:type="spellEnd"/>
            <w:r w:rsidRPr="00BB0D83">
              <w:rPr>
                <w:sz w:val="26"/>
                <w:szCs w:val="26"/>
              </w:rPr>
              <w:t>. Шевченка,14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BB0D83" w:rsidRPr="00BB0D83" w:rsidRDefault="00BB0D83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</w:rPr>
            </w:pPr>
            <w:proofErr w:type="spellStart"/>
            <w:r w:rsidRPr="00BB0D83">
              <w:rPr>
                <w:sz w:val="26"/>
                <w:szCs w:val="26"/>
                <w:lang w:val="ru-RU"/>
              </w:rPr>
              <w:t>майновий</w:t>
            </w:r>
            <w:proofErr w:type="spellEnd"/>
            <w:r w:rsidRPr="00BB0D83">
              <w:rPr>
                <w:sz w:val="26"/>
                <w:szCs w:val="26"/>
                <w:lang w:val="ru-RU"/>
              </w:rPr>
              <w:t xml:space="preserve"> комплекс </w:t>
            </w:r>
            <w:proofErr w:type="spellStart"/>
            <w:r w:rsidRPr="00BB0D83">
              <w:rPr>
                <w:sz w:val="26"/>
                <w:szCs w:val="26"/>
              </w:rPr>
              <w:t>Боднарівської</w:t>
            </w:r>
            <w:proofErr w:type="spellEnd"/>
            <w:r w:rsidRPr="00BB0D83">
              <w:rPr>
                <w:sz w:val="26"/>
                <w:szCs w:val="26"/>
              </w:rPr>
              <w:t xml:space="preserve"> </w:t>
            </w:r>
            <w:proofErr w:type="spellStart"/>
            <w:r w:rsidRPr="00BB0D83">
              <w:rPr>
                <w:sz w:val="26"/>
                <w:szCs w:val="26"/>
                <w:lang w:val="ru-RU"/>
              </w:rPr>
              <w:t>загальноосвітньої</w:t>
            </w:r>
            <w:proofErr w:type="spellEnd"/>
            <w:r w:rsidRPr="00BB0D83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B0D83">
              <w:rPr>
                <w:sz w:val="26"/>
                <w:szCs w:val="26"/>
                <w:lang w:val="ru-RU"/>
              </w:rPr>
              <w:t>школи</w:t>
            </w:r>
            <w:proofErr w:type="spellEnd"/>
            <w:r w:rsidRPr="00BB0D83">
              <w:rPr>
                <w:sz w:val="26"/>
                <w:szCs w:val="26"/>
                <w:lang w:val="ru-RU"/>
              </w:rPr>
              <w:t xml:space="preserve"> І-ІІІ </w:t>
            </w:r>
            <w:proofErr w:type="spellStart"/>
            <w:r w:rsidRPr="00BB0D83">
              <w:rPr>
                <w:sz w:val="26"/>
                <w:szCs w:val="26"/>
                <w:lang w:val="ru-RU"/>
              </w:rPr>
              <w:t>ступені</w:t>
            </w:r>
            <w:proofErr w:type="gramStart"/>
            <w:r w:rsidRPr="00BB0D83">
              <w:rPr>
                <w:sz w:val="26"/>
                <w:szCs w:val="26"/>
                <w:lang w:val="ru-RU"/>
              </w:rPr>
              <w:t>в</w:t>
            </w:r>
            <w:proofErr w:type="spellEnd"/>
            <w:proofErr w:type="gramEnd"/>
          </w:p>
        </w:tc>
      </w:tr>
      <w:tr w:rsidR="00BB0D83" w:rsidRPr="00C876DC" w:rsidTr="00541A74">
        <w:tc>
          <w:tcPr>
            <w:tcW w:w="884" w:type="dxa"/>
            <w:shd w:val="clear" w:color="auto" w:fill="auto"/>
            <w:vAlign w:val="center"/>
          </w:tcPr>
          <w:p w:rsidR="00BB0D83" w:rsidRPr="00BB0D83" w:rsidRDefault="00BB0D83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BB0D83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BB0D83" w:rsidRPr="00BB0D83" w:rsidRDefault="00BB0D83" w:rsidP="00541A74">
            <w:pPr>
              <w:rPr>
                <w:sz w:val="26"/>
                <w:szCs w:val="26"/>
                <w:lang w:val="uk-UA"/>
              </w:rPr>
            </w:pPr>
            <w:r w:rsidRPr="00BB0D83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BB0D83">
              <w:rPr>
                <w:sz w:val="26"/>
                <w:szCs w:val="26"/>
                <w:lang w:val="uk-UA"/>
              </w:rPr>
              <w:t>Голинь</w:t>
            </w:r>
            <w:proofErr w:type="spellEnd"/>
            <w:r w:rsidRPr="00BB0D83">
              <w:rPr>
                <w:sz w:val="26"/>
                <w:szCs w:val="26"/>
                <w:lang w:val="uk-UA"/>
              </w:rPr>
              <w:t xml:space="preserve">, вул. </w:t>
            </w:r>
            <w:proofErr w:type="spellStart"/>
            <w:r w:rsidRPr="00BB0D83">
              <w:rPr>
                <w:sz w:val="26"/>
                <w:szCs w:val="26"/>
                <w:lang w:val="uk-UA"/>
              </w:rPr>
              <w:t>Коновальця</w:t>
            </w:r>
            <w:proofErr w:type="spellEnd"/>
            <w:r w:rsidRPr="00BB0D83">
              <w:rPr>
                <w:sz w:val="26"/>
                <w:szCs w:val="26"/>
                <w:lang w:val="uk-UA"/>
              </w:rPr>
              <w:t>, 13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BB0D83" w:rsidRPr="00BB0D83" w:rsidRDefault="00BB0D83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</w:rPr>
            </w:pPr>
            <w:r w:rsidRPr="00BB0D83">
              <w:rPr>
                <w:sz w:val="26"/>
                <w:szCs w:val="26"/>
              </w:rPr>
              <w:t xml:space="preserve">майновий комплекс </w:t>
            </w:r>
            <w:proofErr w:type="spellStart"/>
            <w:r w:rsidRPr="00BB0D83">
              <w:rPr>
                <w:sz w:val="26"/>
                <w:szCs w:val="26"/>
              </w:rPr>
              <w:t>Голинської</w:t>
            </w:r>
            <w:proofErr w:type="spellEnd"/>
            <w:r w:rsidRPr="00BB0D83">
              <w:rPr>
                <w:sz w:val="26"/>
                <w:szCs w:val="26"/>
              </w:rPr>
              <w:t xml:space="preserve"> загальноосвітньої школи І-ІІІ ступенів </w:t>
            </w:r>
          </w:p>
        </w:tc>
      </w:tr>
      <w:tr w:rsidR="00BB0D83" w:rsidRPr="00C876DC" w:rsidTr="00541A74">
        <w:tc>
          <w:tcPr>
            <w:tcW w:w="884" w:type="dxa"/>
            <w:shd w:val="clear" w:color="auto" w:fill="auto"/>
            <w:vAlign w:val="center"/>
          </w:tcPr>
          <w:p w:rsidR="00BB0D83" w:rsidRPr="00BB0D83" w:rsidRDefault="00BB0D83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BB0D83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BB0D83" w:rsidRPr="00BB0D83" w:rsidRDefault="00BB0D83" w:rsidP="00541A74">
            <w:pPr>
              <w:rPr>
                <w:sz w:val="26"/>
                <w:szCs w:val="26"/>
                <w:lang w:val="uk-UA"/>
              </w:rPr>
            </w:pPr>
            <w:r w:rsidRPr="00BB0D83">
              <w:rPr>
                <w:sz w:val="26"/>
                <w:szCs w:val="26"/>
                <w:lang w:val="uk-UA"/>
              </w:rPr>
              <w:t>с. Копанки, вул. С. Бандери</w:t>
            </w:r>
            <w:r w:rsidR="005008B5">
              <w:rPr>
                <w:sz w:val="26"/>
                <w:szCs w:val="26"/>
                <w:lang w:val="uk-UA"/>
              </w:rPr>
              <w:t>,</w:t>
            </w:r>
            <w:r w:rsidRPr="00BB0D83">
              <w:rPr>
                <w:sz w:val="26"/>
                <w:szCs w:val="26"/>
                <w:lang w:val="uk-UA"/>
              </w:rPr>
              <w:t xml:space="preserve"> 5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BB0D83" w:rsidRPr="00BB0D83" w:rsidRDefault="00BB0D83" w:rsidP="00541A74">
            <w:pPr>
              <w:pStyle w:val="ac"/>
              <w:shd w:val="clear" w:color="auto" w:fill="FFFFFF"/>
              <w:spacing w:after="135"/>
              <w:ind w:left="0"/>
              <w:rPr>
                <w:sz w:val="26"/>
                <w:szCs w:val="26"/>
              </w:rPr>
            </w:pPr>
            <w:r w:rsidRPr="00BB0D83">
              <w:rPr>
                <w:sz w:val="26"/>
                <w:szCs w:val="26"/>
              </w:rPr>
              <w:t xml:space="preserve">майновий комплекс </w:t>
            </w:r>
            <w:proofErr w:type="spellStart"/>
            <w:r w:rsidRPr="00BB0D83">
              <w:rPr>
                <w:sz w:val="26"/>
                <w:szCs w:val="26"/>
              </w:rPr>
              <w:t>Копанківської</w:t>
            </w:r>
            <w:proofErr w:type="spellEnd"/>
            <w:r w:rsidRPr="00BB0D83">
              <w:rPr>
                <w:sz w:val="26"/>
                <w:szCs w:val="26"/>
              </w:rPr>
              <w:t xml:space="preserve"> загальноосвітньої школи І-ІІ ступенів </w:t>
            </w:r>
          </w:p>
        </w:tc>
      </w:tr>
      <w:tr w:rsidR="00BB0D83" w:rsidRPr="00C876DC" w:rsidTr="00541A74">
        <w:tc>
          <w:tcPr>
            <w:tcW w:w="884" w:type="dxa"/>
            <w:shd w:val="clear" w:color="auto" w:fill="auto"/>
            <w:vAlign w:val="center"/>
          </w:tcPr>
          <w:p w:rsidR="00BB0D83" w:rsidRPr="00BB0D83" w:rsidRDefault="00BB0D83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BB0D83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BB0D83" w:rsidRPr="00BB0D83" w:rsidRDefault="00BB0D83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</w:rPr>
            </w:pPr>
            <w:r w:rsidRPr="00BB0D83">
              <w:rPr>
                <w:sz w:val="26"/>
                <w:szCs w:val="26"/>
              </w:rPr>
              <w:t>с. Пійло, вул. Грушевського , 75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BB0D83" w:rsidRPr="00BB0D83" w:rsidRDefault="00BB0D83" w:rsidP="00541A74">
            <w:pPr>
              <w:rPr>
                <w:sz w:val="26"/>
                <w:szCs w:val="26"/>
                <w:lang w:val="uk-UA"/>
              </w:rPr>
            </w:pPr>
            <w:r w:rsidRPr="00BB0D83">
              <w:rPr>
                <w:sz w:val="26"/>
                <w:szCs w:val="26"/>
                <w:lang w:val="uk-UA"/>
              </w:rPr>
              <w:t xml:space="preserve">майновий комплекс </w:t>
            </w:r>
            <w:proofErr w:type="spellStart"/>
            <w:r w:rsidRPr="00BB0D83">
              <w:rPr>
                <w:sz w:val="26"/>
                <w:szCs w:val="26"/>
                <w:lang w:val="uk-UA"/>
              </w:rPr>
              <w:t>Пійлівської</w:t>
            </w:r>
            <w:proofErr w:type="spellEnd"/>
            <w:r w:rsidRPr="00BB0D83">
              <w:rPr>
                <w:sz w:val="26"/>
                <w:szCs w:val="26"/>
                <w:lang w:val="uk-UA"/>
              </w:rPr>
              <w:t xml:space="preserve"> загальноосвітньої школи І-ІІІ ступенів </w:t>
            </w:r>
          </w:p>
        </w:tc>
      </w:tr>
      <w:tr w:rsidR="00BB0D83" w:rsidRPr="00BB0D83" w:rsidTr="00541A74">
        <w:tc>
          <w:tcPr>
            <w:tcW w:w="884" w:type="dxa"/>
            <w:shd w:val="clear" w:color="auto" w:fill="auto"/>
            <w:vAlign w:val="center"/>
          </w:tcPr>
          <w:p w:rsidR="00BB0D83" w:rsidRPr="00BB0D83" w:rsidRDefault="00BB0D83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BB0D83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BB0D83" w:rsidRPr="00BB0D83" w:rsidRDefault="00BB0D83" w:rsidP="00541A74">
            <w:pPr>
              <w:rPr>
                <w:sz w:val="26"/>
                <w:szCs w:val="26"/>
                <w:lang w:val="uk-UA"/>
              </w:rPr>
            </w:pPr>
            <w:r w:rsidRPr="00BB0D83">
              <w:rPr>
                <w:sz w:val="26"/>
                <w:szCs w:val="26"/>
                <w:lang w:val="uk-UA"/>
              </w:rPr>
              <w:t>с. Довг</w:t>
            </w:r>
            <w:r w:rsidR="00121E58">
              <w:rPr>
                <w:sz w:val="26"/>
                <w:szCs w:val="26"/>
                <w:lang w:val="uk-UA"/>
              </w:rPr>
              <w:t>а</w:t>
            </w:r>
            <w:r w:rsidRPr="00BB0D83">
              <w:rPr>
                <w:sz w:val="26"/>
                <w:szCs w:val="26"/>
                <w:lang w:val="uk-UA"/>
              </w:rPr>
              <w:t>-Калуськ</w:t>
            </w:r>
            <w:r w:rsidR="00121E58">
              <w:rPr>
                <w:sz w:val="26"/>
                <w:szCs w:val="26"/>
                <w:lang w:val="uk-UA"/>
              </w:rPr>
              <w:t>а</w:t>
            </w:r>
            <w:r w:rsidRPr="00BB0D83">
              <w:rPr>
                <w:sz w:val="26"/>
                <w:szCs w:val="26"/>
                <w:lang w:val="uk-UA"/>
              </w:rPr>
              <w:t xml:space="preserve">, вул. </w:t>
            </w:r>
            <w:r w:rsidR="005008B5">
              <w:rPr>
                <w:sz w:val="26"/>
                <w:szCs w:val="26"/>
                <w:lang w:val="uk-UA"/>
              </w:rPr>
              <w:t>Л.Українки, 3</w:t>
            </w:r>
          </w:p>
          <w:p w:rsidR="00BB0D83" w:rsidRPr="00BB0D83" w:rsidRDefault="00BB0D83" w:rsidP="00541A7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BB0D83" w:rsidRPr="00BB0D83" w:rsidRDefault="00BB0D83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sz w:val="26"/>
                <w:szCs w:val="26"/>
              </w:rPr>
              <w:t>майновий</w:t>
            </w:r>
            <w:proofErr w:type="spellEnd"/>
            <w:r w:rsidRPr="00BB0D83">
              <w:rPr>
                <w:sz w:val="26"/>
                <w:szCs w:val="26"/>
              </w:rPr>
              <w:t xml:space="preserve"> комплекс </w:t>
            </w:r>
            <w:proofErr w:type="spellStart"/>
            <w:r w:rsidRPr="00BB0D83">
              <w:rPr>
                <w:sz w:val="26"/>
                <w:szCs w:val="26"/>
              </w:rPr>
              <w:t>Довго-Калуської</w:t>
            </w:r>
            <w:proofErr w:type="spellEnd"/>
            <w:r w:rsidRPr="00BB0D83">
              <w:rPr>
                <w:sz w:val="26"/>
                <w:szCs w:val="26"/>
              </w:rPr>
              <w:t xml:space="preserve"> </w:t>
            </w:r>
            <w:proofErr w:type="spellStart"/>
            <w:r w:rsidRPr="00BB0D83">
              <w:rPr>
                <w:sz w:val="26"/>
                <w:szCs w:val="26"/>
              </w:rPr>
              <w:t>загальноосвітньої</w:t>
            </w:r>
            <w:proofErr w:type="spellEnd"/>
            <w:r w:rsidRPr="00BB0D83">
              <w:rPr>
                <w:sz w:val="26"/>
                <w:szCs w:val="26"/>
              </w:rPr>
              <w:t xml:space="preserve"> </w:t>
            </w:r>
            <w:proofErr w:type="spellStart"/>
            <w:r w:rsidRPr="00BB0D83">
              <w:rPr>
                <w:sz w:val="26"/>
                <w:szCs w:val="26"/>
              </w:rPr>
              <w:t>школи</w:t>
            </w:r>
            <w:proofErr w:type="spellEnd"/>
            <w:r w:rsidRPr="00BB0D83">
              <w:rPr>
                <w:sz w:val="26"/>
                <w:szCs w:val="26"/>
              </w:rPr>
              <w:t xml:space="preserve"> І </w:t>
            </w:r>
            <w:proofErr w:type="spellStart"/>
            <w:r w:rsidRPr="00BB0D83">
              <w:rPr>
                <w:sz w:val="26"/>
                <w:szCs w:val="26"/>
              </w:rPr>
              <w:t>ступеня</w:t>
            </w:r>
            <w:proofErr w:type="spellEnd"/>
            <w:r w:rsidRPr="00BB0D83">
              <w:rPr>
                <w:sz w:val="26"/>
                <w:szCs w:val="26"/>
              </w:rPr>
              <w:t xml:space="preserve"> </w:t>
            </w:r>
          </w:p>
        </w:tc>
      </w:tr>
      <w:tr w:rsidR="00BB0D83" w:rsidRPr="00C876DC" w:rsidTr="00541A74">
        <w:tc>
          <w:tcPr>
            <w:tcW w:w="884" w:type="dxa"/>
            <w:shd w:val="clear" w:color="auto" w:fill="auto"/>
            <w:vAlign w:val="center"/>
          </w:tcPr>
          <w:p w:rsidR="00BB0D83" w:rsidRPr="00BB0D83" w:rsidRDefault="00BB0D83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BB0D83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BB0D83" w:rsidRPr="00BB0D83" w:rsidRDefault="00BB0D83" w:rsidP="005008B5">
            <w:pPr>
              <w:rPr>
                <w:sz w:val="26"/>
                <w:szCs w:val="26"/>
                <w:lang w:val="uk-UA"/>
              </w:rPr>
            </w:pPr>
            <w:r w:rsidRPr="00BB0D83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BB0D83">
              <w:rPr>
                <w:sz w:val="26"/>
                <w:szCs w:val="26"/>
                <w:lang w:val="uk-UA"/>
              </w:rPr>
              <w:t>Ріп’янка</w:t>
            </w:r>
            <w:proofErr w:type="spellEnd"/>
            <w:r w:rsidRPr="00BB0D83">
              <w:rPr>
                <w:sz w:val="26"/>
                <w:szCs w:val="26"/>
                <w:lang w:val="uk-UA"/>
              </w:rPr>
              <w:t>, вул. Шевченка ,9</w:t>
            </w:r>
            <w:r w:rsidR="005008B5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BB0D83" w:rsidRPr="00BB0D83" w:rsidRDefault="00BB0D83" w:rsidP="00541A74">
            <w:pPr>
              <w:rPr>
                <w:sz w:val="26"/>
                <w:szCs w:val="26"/>
                <w:lang w:val="uk-UA"/>
              </w:rPr>
            </w:pPr>
            <w:r w:rsidRPr="00BB0D83">
              <w:rPr>
                <w:sz w:val="26"/>
                <w:szCs w:val="26"/>
                <w:lang w:val="uk-UA"/>
              </w:rPr>
              <w:t xml:space="preserve">майновий комплекс </w:t>
            </w:r>
            <w:proofErr w:type="spellStart"/>
            <w:r w:rsidRPr="00BB0D83">
              <w:rPr>
                <w:sz w:val="26"/>
                <w:szCs w:val="26"/>
                <w:lang w:val="uk-UA"/>
              </w:rPr>
              <w:t>Ріп’янської</w:t>
            </w:r>
            <w:proofErr w:type="spellEnd"/>
            <w:r w:rsidRPr="00BB0D83">
              <w:rPr>
                <w:sz w:val="26"/>
                <w:szCs w:val="26"/>
                <w:lang w:val="uk-UA"/>
              </w:rPr>
              <w:t xml:space="preserve"> загальноосвітньої школи І-ІІІ ступенів </w:t>
            </w:r>
          </w:p>
        </w:tc>
      </w:tr>
      <w:tr w:rsidR="00BB0D83" w:rsidRPr="00BB0D83" w:rsidTr="00541A74">
        <w:tc>
          <w:tcPr>
            <w:tcW w:w="884" w:type="dxa"/>
            <w:shd w:val="clear" w:color="auto" w:fill="auto"/>
            <w:vAlign w:val="center"/>
          </w:tcPr>
          <w:p w:rsidR="00BB0D83" w:rsidRPr="00BB0D83" w:rsidRDefault="00BB0D83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BB0D83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BB0D83" w:rsidRPr="00BB0D83" w:rsidRDefault="00BB0D83" w:rsidP="005008B5">
            <w:pPr>
              <w:rPr>
                <w:sz w:val="26"/>
                <w:szCs w:val="26"/>
                <w:lang w:val="uk-UA"/>
              </w:rPr>
            </w:pPr>
            <w:r w:rsidRPr="00BB0D83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BB0D83">
              <w:rPr>
                <w:sz w:val="26"/>
                <w:szCs w:val="26"/>
                <w:lang w:val="uk-UA"/>
              </w:rPr>
              <w:t>Тужилів</w:t>
            </w:r>
            <w:proofErr w:type="spellEnd"/>
            <w:r w:rsidRPr="00BB0D83">
              <w:rPr>
                <w:sz w:val="26"/>
                <w:szCs w:val="26"/>
                <w:lang w:val="uk-UA"/>
              </w:rPr>
              <w:t xml:space="preserve">, вул. </w:t>
            </w:r>
            <w:proofErr w:type="spellStart"/>
            <w:r w:rsidRPr="00BB0D83">
              <w:rPr>
                <w:sz w:val="26"/>
                <w:szCs w:val="26"/>
                <w:lang w:val="uk-UA"/>
              </w:rPr>
              <w:t>Якубіва</w:t>
            </w:r>
            <w:proofErr w:type="spellEnd"/>
            <w:r w:rsidRPr="00BB0D83">
              <w:rPr>
                <w:sz w:val="26"/>
                <w:szCs w:val="26"/>
                <w:lang w:val="uk-UA"/>
              </w:rPr>
              <w:t>,</w:t>
            </w:r>
            <w:r w:rsidR="005008B5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BB0D83" w:rsidRPr="00BB0D83" w:rsidRDefault="00BB0D83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sz w:val="26"/>
                <w:szCs w:val="26"/>
              </w:rPr>
              <w:t>майновий</w:t>
            </w:r>
            <w:proofErr w:type="spellEnd"/>
            <w:r w:rsidRPr="00BB0D83">
              <w:rPr>
                <w:sz w:val="26"/>
                <w:szCs w:val="26"/>
              </w:rPr>
              <w:t xml:space="preserve"> комплекс</w:t>
            </w:r>
            <w:proofErr w:type="gramStart"/>
            <w:r w:rsidRPr="00BB0D83">
              <w:rPr>
                <w:sz w:val="26"/>
                <w:szCs w:val="26"/>
              </w:rPr>
              <w:t xml:space="preserve"> </w:t>
            </w:r>
            <w:proofErr w:type="spellStart"/>
            <w:r w:rsidRPr="00BB0D83">
              <w:rPr>
                <w:sz w:val="26"/>
                <w:szCs w:val="26"/>
              </w:rPr>
              <w:t>Т</w:t>
            </w:r>
            <w:proofErr w:type="gramEnd"/>
            <w:r w:rsidRPr="00BB0D83">
              <w:rPr>
                <w:sz w:val="26"/>
                <w:szCs w:val="26"/>
              </w:rPr>
              <w:t>ужилівського</w:t>
            </w:r>
            <w:proofErr w:type="spellEnd"/>
            <w:r w:rsidRPr="00BB0D83">
              <w:rPr>
                <w:sz w:val="26"/>
                <w:szCs w:val="26"/>
              </w:rPr>
              <w:t xml:space="preserve"> НВК І-ІІІ </w:t>
            </w:r>
            <w:proofErr w:type="spellStart"/>
            <w:r w:rsidRPr="00BB0D83">
              <w:rPr>
                <w:sz w:val="26"/>
                <w:szCs w:val="26"/>
              </w:rPr>
              <w:t>ступенів</w:t>
            </w:r>
            <w:proofErr w:type="spellEnd"/>
          </w:p>
        </w:tc>
      </w:tr>
    </w:tbl>
    <w:p w:rsidR="00BB0D83" w:rsidRPr="00BB0D83" w:rsidRDefault="00BB0D83" w:rsidP="00BB0D83">
      <w:pPr>
        <w:jc w:val="center"/>
        <w:rPr>
          <w:sz w:val="26"/>
          <w:szCs w:val="26"/>
          <w:lang w:val="uk-UA"/>
        </w:rPr>
      </w:pPr>
    </w:p>
    <w:p w:rsidR="00BB0D83" w:rsidRPr="00BB0D83" w:rsidRDefault="00BB0D83" w:rsidP="00BB0D83">
      <w:pPr>
        <w:jc w:val="center"/>
        <w:rPr>
          <w:sz w:val="26"/>
          <w:szCs w:val="26"/>
          <w:lang w:val="uk-UA"/>
        </w:rPr>
      </w:pPr>
    </w:p>
    <w:p w:rsidR="00BB0D83" w:rsidRDefault="00BB0D83" w:rsidP="00BB0D83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B0D83" w:rsidRDefault="00BB0D83" w:rsidP="00BB0D83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B0D83" w:rsidRPr="00BB0D83" w:rsidRDefault="00BB0D83" w:rsidP="00BB0D83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B0D83" w:rsidRPr="00BB0D83" w:rsidRDefault="00BB0D83" w:rsidP="00BB0D83">
      <w:pPr>
        <w:rPr>
          <w:b/>
          <w:sz w:val="26"/>
          <w:szCs w:val="26"/>
          <w:lang w:val="uk-UA"/>
        </w:rPr>
      </w:pPr>
      <w:r w:rsidRPr="00BB0D83">
        <w:rPr>
          <w:sz w:val="26"/>
          <w:szCs w:val="26"/>
          <w:lang w:val="uk-UA"/>
        </w:rPr>
        <w:t>Секретар міської ради</w:t>
      </w:r>
      <w:r w:rsidRPr="00BB0D83">
        <w:rPr>
          <w:sz w:val="26"/>
          <w:szCs w:val="26"/>
          <w:lang w:val="uk-UA"/>
        </w:rPr>
        <w:tab/>
      </w:r>
      <w:r w:rsidRPr="00BB0D83">
        <w:rPr>
          <w:sz w:val="26"/>
          <w:szCs w:val="26"/>
          <w:lang w:val="uk-UA"/>
        </w:rPr>
        <w:tab/>
      </w:r>
      <w:r w:rsidRPr="00BB0D83">
        <w:rPr>
          <w:sz w:val="26"/>
          <w:szCs w:val="26"/>
          <w:lang w:val="uk-UA"/>
        </w:rPr>
        <w:tab/>
      </w:r>
      <w:r w:rsidRPr="00BB0D83">
        <w:rPr>
          <w:sz w:val="26"/>
          <w:szCs w:val="26"/>
          <w:lang w:val="uk-UA"/>
        </w:rPr>
        <w:tab/>
      </w:r>
      <w:r w:rsidRPr="00BB0D83">
        <w:rPr>
          <w:sz w:val="26"/>
          <w:szCs w:val="26"/>
          <w:lang w:val="uk-UA"/>
        </w:rPr>
        <w:tab/>
      </w:r>
      <w:r w:rsidRPr="00BB0D83">
        <w:rPr>
          <w:sz w:val="26"/>
          <w:szCs w:val="26"/>
          <w:lang w:val="uk-UA"/>
        </w:rPr>
        <w:tab/>
        <w:t xml:space="preserve">         Віктор </w:t>
      </w:r>
      <w:proofErr w:type="spellStart"/>
      <w:r w:rsidRPr="00BB0D83">
        <w:rPr>
          <w:sz w:val="26"/>
          <w:szCs w:val="26"/>
          <w:lang w:val="uk-UA"/>
        </w:rPr>
        <w:t>Гільтайчук</w:t>
      </w:r>
      <w:proofErr w:type="spellEnd"/>
    </w:p>
    <w:p w:rsidR="00C876DC" w:rsidRDefault="00C876DC" w:rsidP="00BB0D83">
      <w:pPr>
        <w:pStyle w:val="a7"/>
        <w:tabs>
          <w:tab w:val="left" w:pos="2835"/>
        </w:tabs>
        <w:spacing w:before="0" w:after="0"/>
        <w:jc w:val="center"/>
        <w:rPr>
          <w:rStyle w:val="ae"/>
          <w:rFonts w:ascii="Times New Roman" w:hAnsi="Times New Roman" w:cs="Times New Roman"/>
          <w:b/>
          <w:i w:val="0"/>
          <w:sz w:val="26"/>
          <w:szCs w:val="26"/>
          <w:lang w:val="uk-UA"/>
        </w:rPr>
      </w:pPr>
    </w:p>
    <w:p w:rsidR="00C876DC" w:rsidRDefault="00C876DC" w:rsidP="00BB0D83">
      <w:pPr>
        <w:pStyle w:val="a7"/>
        <w:tabs>
          <w:tab w:val="left" w:pos="2835"/>
        </w:tabs>
        <w:spacing w:before="0" w:after="0"/>
        <w:jc w:val="center"/>
        <w:rPr>
          <w:rStyle w:val="ae"/>
          <w:rFonts w:ascii="Times New Roman" w:hAnsi="Times New Roman" w:cs="Times New Roman"/>
          <w:b/>
          <w:i w:val="0"/>
          <w:sz w:val="26"/>
          <w:szCs w:val="26"/>
          <w:lang w:val="uk-UA"/>
        </w:rPr>
      </w:pPr>
    </w:p>
    <w:p w:rsidR="00C876DC" w:rsidRDefault="00C876DC" w:rsidP="00BB0D83">
      <w:pPr>
        <w:pStyle w:val="a7"/>
        <w:tabs>
          <w:tab w:val="left" w:pos="2835"/>
        </w:tabs>
        <w:spacing w:before="0" w:after="0"/>
        <w:jc w:val="center"/>
        <w:rPr>
          <w:rStyle w:val="ae"/>
          <w:rFonts w:ascii="Times New Roman" w:hAnsi="Times New Roman" w:cs="Times New Roman"/>
          <w:b/>
          <w:i w:val="0"/>
          <w:sz w:val="26"/>
          <w:szCs w:val="26"/>
          <w:lang w:val="uk-UA"/>
        </w:rPr>
      </w:pPr>
    </w:p>
    <w:p w:rsidR="00C876DC" w:rsidRDefault="00C876DC" w:rsidP="00BB0D83">
      <w:pPr>
        <w:pStyle w:val="a7"/>
        <w:tabs>
          <w:tab w:val="left" w:pos="2835"/>
        </w:tabs>
        <w:spacing w:before="0" w:after="0"/>
        <w:jc w:val="center"/>
        <w:rPr>
          <w:rStyle w:val="ae"/>
          <w:rFonts w:ascii="Times New Roman" w:hAnsi="Times New Roman" w:cs="Times New Roman"/>
          <w:b/>
          <w:i w:val="0"/>
          <w:sz w:val="26"/>
          <w:szCs w:val="26"/>
          <w:lang w:val="uk-UA"/>
        </w:rPr>
      </w:pPr>
    </w:p>
    <w:p w:rsidR="00C876DC" w:rsidRDefault="00C876DC" w:rsidP="00BB0D83">
      <w:pPr>
        <w:pStyle w:val="a7"/>
        <w:tabs>
          <w:tab w:val="left" w:pos="2835"/>
        </w:tabs>
        <w:spacing w:before="0" w:after="0"/>
        <w:jc w:val="center"/>
        <w:rPr>
          <w:rStyle w:val="ae"/>
          <w:rFonts w:ascii="Times New Roman" w:hAnsi="Times New Roman" w:cs="Times New Roman"/>
          <w:b/>
          <w:i w:val="0"/>
          <w:sz w:val="26"/>
          <w:szCs w:val="26"/>
          <w:lang w:val="uk-UA"/>
        </w:rPr>
      </w:pPr>
    </w:p>
    <w:p w:rsidR="00BB0D83" w:rsidRPr="00BB0D83" w:rsidRDefault="00C876DC" w:rsidP="00BB0D83">
      <w:pPr>
        <w:pStyle w:val="a7"/>
        <w:tabs>
          <w:tab w:val="left" w:pos="2835"/>
        </w:tabs>
        <w:spacing w:before="0" w:after="0"/>
        <w:jc w:val="center"/>
        <w:rPr>
          <w:rStyle w:val="ae"/>
          <w:rFonts w:ascii="Times New Roman" w:hAnsi="Times New Roman" w:cs="Times New Roman"/>
          <w:b/>
          <w:i w:val="0"/>
          <w:sz w:val="26"/>
          <w:szCs w:val="26"/>
          <w:lang w:val="uk-UA"/>
        </w:rPr>
      </w:pPr>
      <w:r>
        <w:rPr>
          <w:rStyle w:val="ae"/>
          <w:rFonts w:ascii="Times New Roman" w:hAnsi="Times New Roman" w:cs="Times New Roman"/>
          <w:b/>
          <w:i w:val="0"/>
          <w:sz w:val="26"/>
          <w:szCs w:val="26"/>
          <w:lang w:val="uk-UA"/>
        </w:rPr>
        <w:t>А</w:t>
      </w:r>
      <w:r w:rsidR="00BB0D83" w:rsidRPr="00BB0D83">
        <w:rPr>
          <w:rStyle w:val="ae"/>
          <w:rFonts w:ascii="Times New Roman" w:hAnsi="Times New Roman" w:cs="Times New Roman"/>
          <w:b/>
          <w:i w:val="0"/>
          <w:sz w:val="26"/>
          <w:szCs w:val="26"/>
          <w:lang w:val="uk-UA"/>
        </w:rPr>
        <w:t>КТ</w:t>
      </w:r>
    </w:p>
    <w:p w:rsidR="009070F7" w:rsidRDefault="00BB0D83" w:rsidP="00BB0D83">
      <w:pPr>
        <w:jc w:val="center"/>
        <w:rPr>
          <w:b/>
          <w:sz w:val="26"/>
          <w:szCs w:val="26"/>
          <w:lang w:val="uk-UA"/>
        </w:rPr>
      </w:pPr>
      <w:r w:rsidRPr="00BB0D83">
        <w:rPr>
          <w:rStyle w:val="ae"/>
          <w:b/>
          <w:i w:val="0"/>
          <w:sz w:val="26"/>
          <w:szCs w:val="26"/>
          <w:lang w:val="uk-UA"/>
        </w:rPr>
        <w:t>приймання-переда</w:t>
      </w:r>
      <w:r w:rsidR="00C876DC">
        <w:rPr>
          <w:rStyle w:val="ae"/>
          <w:b/>
          <w:i w:val="0"/>
          <w:sz w:val="26"/>
          <w:szCs w:val="26"/>
          <w:lang w:val="uk-UA"/>
        </w:rPr>
        <w:t>чі</w:t>
      </w:r>
      <w:r w:rsidRPr="00BB0D83">
        <w:rPr>
          <w:rStyle w:val="ae"/>
          <w:b/>
          <w:i w:val="0"/>
          <w:sz w:val="26"/>
          <w:szCs w:val="26"/>
          <w:lang w:val="uk-UA"/>
        </w:rPr>
        <w:t xml:space="preserve"> </w:t>
      </w:r>
      <w:r w:rsidRPr="00BB0D83">
        <w:rPr>
          <w:b/>
          <w:sz w:val="26"/>
          <w:szCs w:val="26"/>
          <w:lang w:val="uk-UA"/>
        </w:rPr>
        <w:t xml:space="preserve">нерухомого майна </w:t>
      </w:r>
      <w:r w:rsidR="00C876DC">
        <w:rPr>
          <w:b/>
          <w:sz w:val="26"/>
          <w:szCs w:val="26"/>
          <w:lang w:val="uk-UA"/>
        </w:rPr>
        <w:t xml:space="preserve"> </w:t>
      </w:r>
    </w:p>
    <w:p w:rsidR="00BB0D83" w:rsidRPr="00BB0D83" w:rsidRDefault="00BB0D83" w:rsidP="009070F7">
      <w:pPr>
        <w:jc w:val="center"/>
        <w:rPr>
          <w:b/>
          <w:sz w:val="26"/>
          <w:szCs w:val="26"/>
          <w:lang w:val="uk-UA"/>
        </w:rPr>
      </w:pPr>
      <w:r w:rsidRPr="00BB0D83">
        <w:rPr>
          <w:b/>
          <w:sz w:val="26"/>
          <w:szCs w:val="26"/>
          <w:lang w:val="uk-UA"/>
        </w:rPr>
        <w:t xml:space="preserve"> </w:t>
      </w:r>
      <w:r w:rsidR="009070F7">
        <w:rPr>
          <w:b/>
          <w:sz w:val="26"/>
          <w:szCs w:val="26"/>
          <w:lang w:val="uk-UA"/>
        </w:rPr>
        <w:t>закладів освіти</w:t>
      </w:r>
      <w:r w:rsidRPr="00BB0D83">
        <w:rPr>
          <w:b/>
          <w:sz w:val="26"/>
          <w:szCs w:val="26"/>
          <w:lang w:val="uk-UA"/>
        </w:rPr>
        <w:t xml:space="preserve"> у власність Калуської міської територіальної громади</w:t>
      </w:r>
    </w:p>
    <w:p w:rsidR="00BB0D83" w:rsidRPr="00BB0D83" w:rsidRDefault="00BB0D83" w:rsidP="00BB0D83">
      <w:pPr>
        <w:pStyle w:val="a7"/>
        <w:tabs>
          <w:tab w:val="left" w:pos="2835"/>
        </w:tabs>
        <w:spacing w:before="0" w:after="0"/>
        <w:jc w:val="center"/>
        <w:rPr>
          <w:rStyle w:val="aa"/>
          <w:rFonts w:ascii="Times New Roman" w:hAnsi="Times New Roman" w:cs="Times New Roman"/>
          <w:b w:val="0"/>
          <w:sz w:val="26"/>
          <w:szCs w:val="26"/>
          <w:lang w:val="uk-UA"/>
        </w:rPr>
      </w:pPr>
      <w:r w:rsidRPr="00BB0D83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Pr="00BB0D83">
        <w:rPr>
          <w:rStyle w:val="aa"/>
          <w:rFonts w:ascii="Times New Roman" w:hAnsi="Times New Roman" w:cs="Times New Roman"/>
          <w:sz w:val="26"/>
          <w:szCs w:val="26"/>
          <w:lang w:val="uk-UA"/>
        </w:rPr>
        <w:t>м. Калуш</w:t>
      </w:r>
      <w:r w:rsidRPr="00BB0D83">
        <w:rPr>
          <w:rStyle w:val="aa"/>
          <w:rFonts w:ascii="Times New Roman" w:hAnsi="Times New Roman" w:cs="Times New Roman"/>
          <w:sz w:val="26"/>
          <w:szCs w:val="26"/>
          <w:lang w:val="uk-UA"/>
        </w:rPr>
        <w:tab/>
      </w:r>
      <w:r w:rsidRPr="00BB0D83">
        <w:rPr>
          <w:rStyle w:val="aa"/>
          <w:rFonts w:ascii="Times New Roman" w:hAnsi="Times New Roman" w:cs="Times New Roman"/>
          <w:sz w:val="26"/>
          <w:szCs w:val="26"/>
          <w:lang w:val="uk-UA"/>
        </w:rPr>
        <w:tab/>
      </w:r>
      <w:r w:rsidRPr="00BB0D83">
        <w:rPr>
          <w:rStyle w:val="aa"/>
          <w:rFonts w:ascii="Times New Roman" w:hAnsi="Times New Roman" w:cs="Times New Roman"/>
          <w:sz w:val="26"/>
          <w:szCs w:val="26"/>
          <w:lang w:val="uk-UA"/>
        </w:rPr>
        <w:tab/>
      </w:r>
      <w:r w:rsidRPr="00BB0D83">
        <w:rPr>
          <w:rStyle w:val="aa"/>
          <w:rFonts w:ascii="Times New Roman" w:hAnsi="Times New Roman" w:cs="Times New Roman"/>
          <w:sz w:val="26"/>
          <w:szCs w:val="26"/>
          <w:lang w:val="uk-UA"/>
        </w:rPr>
        <w:tab/>
      </w:r>
      <w:r w:rsidRPr="00BB0D83">
        <w:rPr>
          <w:rStyle w:val="aa"/>
          <w:rFonts w:ascii="Times New Roman" w:hAnsi="Times New Roman" w:cs="Times New Roman"/>
          <w:sz w:val="26"/>
          <w:szCs w:val="26"/>
          <w:lang w:val="uk-UA"/>
        </w:rPr>
        <w:tab/>
        <w:t xml:space="preserve"> «____» _____________2020</w:t>
      </w:r>
    </w:p>
    <w:p w:rsidR="00BB0D83" w:rsidRPr="00BB0D83" w:rsidRDefault="00BB0D83" w:rsidP="00BB0D83">
      <w:pPr>
        <w:pStyle w:val="ab"/>
        <w:jc w:val="both"/>
        <w:rPr>
          <w:rStyle w:val="aa"/>
          <w:rFonts w:ascii="Times New Roman" w:hAnsi="Times New Roman"/>
          <w:b w:val="0"/>
          <w:sz w:val="26"/>
          <w:szCs w:val="26"/>
          <w:lang w:val="uk-UA"/>
        </w:rPr>
      </w:pPr>
      <w:r w:rsidRPr="00BB0D83">
        <w:rPr>
          <w:rStyle w:val="aa"/>
          <w:rFonts w:ascii="Times New Roman" w:hAnsi="Times New Roman"/>
          <w:sz w:val="26"/>
          <w:szCs w:val="26"/>
          <w:lang w:val="uk-UA"/>
        </w:rPr>
        <w:t xml:space="preserve">Комісія, утворена відповідно до рішення міської ради від 10.12.2020 № 48 </w:t>
      </w:r>
      <w:r w:rsidRPr="00BB0D83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у </w:t>
      </w:r>
      <w:r w:rsidRPr="00BB0D83">
        <w:rPr>
          <w:rStyle w:val="aa"/>
          <w:rFonts w:ascii="Times New Roman" w:hAnsi="Times New Roman"/>
          <w:sz w:val="26"/>
          <w:szCs w:val="26"/>
          <w:lang w:val="uk-UA"/>
        </w:rPr>
        <w:t>складі:</w:t>
      </w:r>
    </w:p>
    <w:p w:rsidR="00BB0D83" w:rsidRPr="00BB0D83" w:rsidRDefault="00BB0D83" w:rsidP="00BB0D83">
      <w:pPr>
        <w:pStyle w:val="ab"/>
        <w:ind w:firstLine="708"/>
        <w:rPr>
          <w:rFonts w:ascii="Times New Roman" w:hAnsi="Times New Roman"/>
          <w:b/>
          <w:sz w:val="26"/>
          <w:szCs w:val="26"/>
          <w:lang w:val="uk-UA"/>
        </w:rPr>
      </w:pPr>
      <w:r w:rsidRPr="00BB0D83">
        <w:rPr>
          <w:rFonts w:ascii="Times New Roman" w:hAnsi="Times New Roman"/>
          <w:b/>
          <w:sz w:val="26"/>
          <w:szCs w:val="26"/>
          <w:lang w:val="uk-UA"/>
        </w:rPr>
        <w:t>Голова комісії:</w:t>
      </w:r>
    </w:p>
    <w:p w:rsidR="00BB0D83" w:rsidRPr="00BB0D83" w:rsidRDefault="00BB0D83" w:rsidP="00BB0D83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BB0D83">
        <w:rPr>
          <w:rFonts w:ascii="Times New Roman" w:hAnsi="Times New Roman"/>
          <w:sz w:val="26"/>
          <w:szCs w:val="26"/>
          <w:lang w:val="uk-UA"/>
        </w:rPr>
        <w:t>Найда Андрій Михайлович – Калуський міський голова.</w:t>
      </w:r>
    </w:p>
    <w:p w:rsidR="00BB0D83" w:rsidRPr="00BB0D83" w:rsidRDefault="00BB0D83" w:rsidP="00BB0D83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B0D83" w:rsidRPr="00BB0D83" w:rsidRDefault="00BB0D83" w:rsidP="00BB0D83">
      <w:pPr>
        <w:pStyle w:val="ab"/>
        <w:ind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BB0D83">
        <w:rPr>
          <w:rFonts w:ascii="Times New Roman" w:hAnsi="Times New Roman"/>
          <w:b/>
          <w:sz w:val="26"/>
          <w:szCs w:val="26"/>
          <w:lang w:val="uk-UA"/>
        </w:rPr>
        <w:t>Заступники голови комісії:</w:t>
      </w:r>
    </w:p>
    <w:p w:rsidR="00BB0D83" w:rsidRPr="00BB0D83" w:rsidRDefault="00BB0D83" w:rsidP="00BB0D83">
      <w:pPr>
        <w:pStyle w:val="ab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B0D83">
        <w:rPr>
          <w:rFonts w:ascii="Times New Roman" w:hAnsi="Times New Roman"/>
          <w:sz w:val="26"/>
          <w:szCs w:val="26"/>
        </w:rPr>
        <w:t>Гуш</w:t>
      </w:r>
      <w:proofErr w:type="spellEnd"/>
      <w:proofErr w:type="gramStart"/>
      <w:r w:rsidRPr="00BB0D8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BB0D83">
        <w:rPr>
          <w:rFonts w:ascii="Times New Roman" w:hAnsi="Times New Roman"/>
          <w:sz w:val="26"/>
          <w:szCs w:val="26"/>
        </w:rPr>
        <w:t>Н</w:t>
      </w:r>
      <w:proofErr w:type="gramEnd"/>
      <w:r w:rsidRPr="00BB0D83">
        <w:rPr>
          <w:rFonts w:ascii="Times New Roman" w:hAnsi="Times New Roman"/>
          <w:sz w:val="26"/>
          <w:szCs w:val="26"/>
        </w:rPr>
        <w:t>адія</w:t>
      </w:r>
      <w:proofErr w:type="spellEnd"/>
      <w:r w:rsidRPr="00BB0D8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BB0D83">
        <w:rPr>
          <w:rFonts w:ascii="Times New Roman" w:hAnsi="Times New Roman"/>
          <w:sz w:val="26"/>
          <w:szCs w:val="26"/>
        </w:rPr>
        <w:t>Богданівна</w:t>
      </w:r>
      <w:proofErr w:type="spellEnd"/>
      <w:r w:rsidRPr="00BB0D83">
        <w:rPr>
          <w:rFonts w:ascii="Times New Roman" w:hAnsi="Times New Roman"/>
          <w:sz w:val="26"/>
          <w:szCs w:val="26"/>
        </w:rPr>
        <w:t xml:space="preserve"> – заступник </w:t>
      </w:r>
      <w:proofErr w:type="spellStart"/>
      <w:r w:rsidRPr="00BB0D83">
        <w:rPr>
          <w:rFonts w:ascii="Times New Roman" w:hAnsi="Times New Roman"/>
          <w:sz w:val="26"/>
          <w:szCs w:val="26"/>
        </w:rPr>
        <w:t>міського</w:t>
      </w:r>
      <w:proofErr w:type="spellEnd"/>
      <w:r w:rsidRPr="00BB0D8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BB0D83">
        <w:rPr>
          <w:rFonts w:ascii="Times New Roman" w:hAnsi="Times New Roman"/>
          <w:sz w:val="26"/>
          <w:szCs w:val="26"/>
        </w:rPr>
        <w:t>голови</w:t>
      </w:r>
      <w:proofErr w:type="spellEnd"/>
    </w:p>
    <w:p w:rsidR="00BB0D83" w:rsidRPr="00BB0D83" w:rsidRDefault="00BB0D83" w:rsidP="00BB0D83">
      <w:pPr>
        <w:pStyle w:val="ab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B0D83">
        <w:rPr>
          <w:rFonts w:ascii="Times New Roman" w:hAnsi="Times New Roman"/>
          <w:sz w:val="26"/>
          <w:szCs w:val="26"/>
        </w:rPr>
        <w:t>Лаврів</w:t>
      </w:r>
      <w:proofErr w:type="spellEnd"/>
      <w:r w:rsidRPr="00BB0D83">
        <w:rPr>
          <w:rFonts w:ascii="Times New Roman" w:hAnsi="Times New Roman"/>
          <w:sz w:val="26"/>
          <w:szCs w:val="26"/>
        </w:rPr>
        <w:t xml:space="preserve"> Михайло </w:t>
      </w:r>
      <w:proofErr w:type="spellStart"/>
      <w:r w:rsidRPr="00BB0D83">
        <w:rPr>
          <w:rFonts w:ascii="Times New Roman" w:hAnsi="Times New Roman"/>
          <w:sz w:val="26"/>
          <w:szCs w:val="26"/>
        </w:rPr>
        <w:t>Миколайович</w:t>
      </w:r>
      <w:proofErr w:type="spellEnd"/>
      <w:r w:rsidRPr="00BB0D83">
        <w:rPr>
          <w:rFonts w:ascii="Times New Roman" w:hAnsi="Times New Roman"/>
          <w:sz w:val="26"/>
          <w:szCs w:val="26"/>
        </w:rPr>
        <w:t xml:space="preserve"> –   голова </w:t>
      </w:r>
      <w:proofErr w:type="spellStart"/>
      <w:r w:rsidRPr="00BB0D83">
        <w:rPr>
          <w:rFonts w:ascii="Times New Roman" w:hAnsi="Times New Roman"/>
          <w:sz w:val="26"/>
          <w:szCs w:val="26"/>
        </w:rPr>
        <w:t>Калуської</w:t>
      </w:r>
      <w:proofErr w:type="spellEnd"/>
      <w:r w:rsidRPr="00BB0D83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BB0D83">
        <w:rPr>
          <w:rFonts w:ascii="Times New Roman" w:hAnsi="Times New Roman"/>
          <w:sz w:val="26"/>
          <w:szCs w:val="26"/>
        </w:rPr>
        <w:t>районної</w:t>
      </w:r>
      <w:proofErr w:type="spellEnd"/>
      <w:r w:rsidRPr="00BB0D83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BB0D83">
        <w:rPr>
          <w:rFonts w:ascii="Times New Roman" w:hAnsi="Times New Roman"/>
          <w:sz w:val="26"/>
          <w:szCs w:val="26"/>
        </w:rPr>
        <w:t>ради</w:t>
      </w:r>
      <w:proofErr w:type="gramEnd"/>
      <w:r w:rsidRPr="00BB0D83">
        <w:rPr>
          <w:rFonts w:ascii="Times New Roman" w:hAnsi="Times New Roman"/>
          <w:sz w:val="26"/>
          <w:szCs w:val="26"/>
        </w:rPr>
        <w:t>,</w:t>
      </w:r>
    </w:p>
    <w:p w:rsidR="00BB0D83" w:rsidRPr="00BB0D83" w:rsidRDefault="00BB0D83" w:rsidP="00BB0D83">
      <w:pPr>
        <w:pStyle w:val="ab"/>
        <w:jc w:val="both"/>
        <w:rPr>
          <w:rFonts w:ascii="Times New Roman" w:hAnsi="Times New Roman"/>
          <w:sz w:val="26"/>
          <w:szCs w:val="26"/>
        </w:rPr>
      </w:pPr>
      <w:r w:rsidRPr="00BB0D83">
        <w:rPr>
          <w:rFonts w:ascii="Times New Roman" w:hAnsi="Times New Roman"/>
          <w:sz w:val="26"/>
          <w:szCs w:val="26"/>
        </w:rPr>
        <w:t xml:space="preserve">Тихий Мирослав </w:t>
      </w:r>
      <w:proofErr w:type="spellStart"/>
      <w:r w:rsidRPr="00BB0D83">
        <w:rPr>
          <w:rFonts w:ascii="Times New Roman" w:hAnsi="Times New Roman"/>
          <w:sz w:val="26"/>
          <w:szCs w:val="26"/>
        </w:rPr>
        <w:t>Васильович</w:t>
      </w:r>
      <w:proofErr w:type="spellEnd"/>
      <w:r w:rsidRPr="00BB0D83">
        <w:rPr>
          <w:rFonts w:ascii="Times New Roman" w:hAnsi="Times New Roman"/>
          <w:sz w:val="26"/>
          <w:szCs w:val="26"/>
        </w:rPr>
        <w:t xml:space="preserve"> – перший заступник </w:t>
      </w:r>
      <w:proofErr w:type="spellStart"/>
      <w:r w:rsidRPr="00BB0D83">
        <w:rPr>
          <w:rFonts w:ascii="Times New Roman" w:hAnsi="Times New Roman"/>
          <w:sz w:val="26"/>
          <w:szCs w:val="26"/>
        </w:rPr>
        <w:t>міського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BB0D83">
        <w:rPr>
          <w:rFonts w:ascii="Times New Roman" w:hAnsi="Times New Roman"/>
          <w:sz w:val="26"/>
          <w:szCs w:val="26"/>
        </w:rPr>
        <w:t>голови</w:t>
      </w:r>
      <w:proofErr w:type="spellEnd"/>
    </w:p>
    <w:p w:rsidR="00BB0D83" w:rsidRPr="00BB0D83" w:rsidRDefault="00BB0D83" w:rsidP="00BB0D83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BB0D83">
        <w:rPr>
          <w:rFonts w:ascii="Times New Roman" w:hAnsi="Times New Roman"/>
          <w:sz w:val="26"/>
          <w:szCs w:val="26"/>
        </w:rPr>
        <w:t>Табанець</w:t>
      </w:r>
      <w:proofErr w:type="spellEnd"/>
      <w:r w:rsidRPr="00BB0D83">
        <w:rPr>
          <w:rFonts w:ascii="Times New Roman" w:hAnsi="Times New Roman"/>
          <w:sz w:val="26"/>
          <w:szCs w:val="26"/>
        </w:rPr>
        <w:t xml:space="preserve"> Жанна </w:t>
      </w:r>
      <w:proofErr w:type="spellStart"/>
      <w:r w:rsidRPr="00BB0D83">
        <w:rPr>
          <w:rFonts w:ascii="Times New Roman" w:hAnsi="Times New Roman"/>
          <w:sz w:val="26"/>
          <w:szCs w:val="26"/>
        </w:rPr>
        <w:t>Петрівна</w:t>
      </w:r>
      <w:proofErr w:type="spellEnd"/>
      <w:r w:rsidRPr="00BB0D83">
        <w:rPr>
          <w:rFonts w:ascii="Times New Roman" w:hAnsi="Times New Roman"/>
          <w:sz w:val="26"/>
          <w:szCs w:val="26"/>
        </w:rPr>
        <w:t xml:space="preserve"> – голова  </w:t>
      </w:r>
      <w:proofErr w:type="spellStart"/>
      <w:r w:rsidRPr="00BB0D83">
        <w:rPr>
          <w:rFonts w:ascii="Times New Roman" w:hAnsi="Times New Roman"/>
          <w:sz w:val="26"/>
          <w:szCs w:val="26"/>
        </w:rPr>
        <w:t>Калуської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BB0D83">
        <w:rPr>
          <w:rFonts w:ascii="Times New Roman" w:hAnsi="Times New Roman"/>
          <w:sz w:val="26"/>
          <w:szCs w:val="26"/>
          <w:lang w:val="uk-UA"/>
        </w:rPr>
        <w:t>райдержадміністрації</w:t>
      </w:r>
    </w:p>
    <w:p w:rsidR="00BB0D83" w:rsidRDefault="00BB0D83" w:rsidP="00BB0D83">
      <w:pPr>
        <w:pStyle w:val="ab"/>
        <w:ind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BB0D83" w:rsidRPr="00BB0D83" w:rsidRDefault="00BB0D83" w:rsidP="00BB0D83">
      <w:pPr>
        <w:pStyle w:val="ab"/>
        <w:ind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BB0D83">
        <w:rPr>
          <w:rFonts w:ascii="Times New Roman" w:hAnsi="Times New Roman"/>
          <w:b/>
          <w:sz w:val="26"/>
          <w:szCs w:val="26"/>
          <w:lang w:val="uk-UA"/>
        </w:rPr>
        <w:t>Члени комісії:</w:t>
      </w:r>
    </w:p>
    <w:p w:rsidR="00BB0D83" w:rsidRPr="00BB0D83" w:rsidRDefault="00BB0D83" w:rsidP="00BB0D83">
      <w:pPr>
        <w:pStyle w:val="ac"/>
        <w:ind w:left="0"/>
        <w:jc w:val="both"/>
        <w:rPr>
          <w:rStyle w:val="aa"/>
          <w:b w:val="0"/>
          <w:sz w:val="26"/>
          <w:szCs w:val="26"/>
          <w:shd w:val="clear" w:color="auto" w:fill="FFFFFF"/>
        </w:rPr>
      </w:pPr>
      <w:proofErr w:type="spellStart"/>
      <w:r w:rsidRPr="00BB0D83">
        <w:rPr>
          <w:sz w:val="26"/>
          <w:szCs w:val="26"/>
        </w:rPr>
        <w:t>Воконоголь</w:t>
      </w:r>
      <w:proofErr w:type="spellEnd"/>
      <w:r w:rsidRPr="00BB0D83">
        <w:rPr>
          <w:sz w:val="26"/>
          <w:szCs w:val="26"/>
        </w:rPr>
        <w:t xml:space="preserve"> Сергій Євгенович – голова постійної комісії з питань </w:t>
      </w:r>
      <w:r w:rsidRPr="00BB0D83">
        <w:rPr>
          <w:rStyle w:val="aa"/>
          <w:b w:val="0"/>
          <w:sz w:val="26"/>
          <w:szCs w:val="26"/>
          <w:shd w:val="clear" w:color="auto" w:fill="FFFFFF"/>
        </w:rPr>
        <w:t>власності, житлово-комунального господарства та екології</w:t>
      </w:r>
      <w:r w:rsidRPr="00BB0D83">
        <w:rPr>
          <w:sz w:val="26"/>
          <w:szCs w:val="26"/>
        </w:rPr>
        <w:t xml:space="preserve"> Калуської міської ради</w:t>
      </w:r>
    </w:p>
    <w:p w:rsidR="00BB0D83" w:rsidRPr="00BB0D83" w:rsidRDefault="00BB0D83" w:rsidP="00BB0D83">
      <w:pPr>
        <w:pStyle w:val="ac"/>
        <w:ind w:left="0"/>
        <w:jc w:val="both"/>
        <w:rPr>
          <w:sz w:val="26"/>
          <w:szCs w:val="26"/>
        </w:rPr>
      </w:pPr>
      <w:r w:rsidRPr="00BB0D83">
        <w:rPr>
          <w:sz w:val="26"/>
          <w:szCs w:val="26"/>
        </w:rPr>
        <w:t>Гаврилишин Михайло Богданович – директор комунального некомерційного підприємства «Калуський міський центр первинної медико-санітарної допомоги Калуської міської ради»;</w:t>
      </w:r>
    </w:p>
    <w:p w:rsidR="00BB0D83" w:rsidRPr="00BB0D83" w:rsidRDefault="00BB0D83" w:rsidP="00BB0D83">
      <w:pPr>
        <w:pStyle w:val="ac"/>
        <w:ind w:left="0"/>
        <w:jc w:val="both"/>
        <w:rPr>
          <w:sz w:val="26"/>
          <w:szCs w:val="26"/>
        </w:rPr>
      </w:pPr>
      <w:r w:rsidRPr="00BB0D83">
        <w:rPr>
          <w:sz w:val="26"/>
          <w:szCs w:val="26"/>
        </w:rPr>
        <w:t>Гриців Наталія Василівна – головний бухгалтер централізованої бухгалтерії сектору культури Калуської районної державної адміністрації;</w:t>
      </w:r>
    </w:p>
    <w:p w:rsidR="00BB0D83" w:rsidRPr="00BB0D83" w:rsidRDefault="00BB0D83" w:rsidP="00BB0D83">
      <w:pPr>
        <w:pStyle w:val="ac"/>
        <w:ind w:left="0"/>
        <w:jc w:val="both"/>
        <w:rPr>
          <w:sz w:val="26"/>
          <w:szCs w:val="26"/>
        </w:rPr>
      </w:pPr>
      <w:proofErr w:type="spellStart"/>
      <w:r w:rsidRPr="00BB0D83">
        <w:rPr>
          <w:sz w:val="26"/>
          <w:szCs w:val="26"/>
        </w:rPr>
        <w:t>Джуган</w:t>
      </w:r>
      <w:proofErr w:type="spellEnd"/>
      <w:r w:rsidRPr="00BB0D83">
        <w:rPr>
          <w:sz w:val="26"/>
          <w:szCs w:val="26"/>
        </w:rPr>
        <w:t xml:space="preserve"> Любов Мирославівна – начальник управління культури, національностей і релігій Калуської міської ради; </w:t>
      </w:r>
    </w:p>
    <w:p w:rsidR="00BB0D83" w:rsidRPr="00BB0D83" w:rsidRDefault="00BB0D83" w:rsidP="00BB0D83">
      <w:pPr>
        <w:pStyle w:val="ac"/>
        <w:ind w:left="0"/>
        <w:jc w:val="both"/>
        <w:rPr>
          <w:sz w:val="26"/>
          <w:szCs w:val="26"/>
        </w:rPr>
      </w:pPr>
      <w:proofErr w:type="spellStart"/>
      <w:r w:rsidRPr="00BB0D83">
        <w:rPr>
          <w:sz w:val="26"/>
          <w:szCs w:val="26"/>
        </w:rPr>
        <w:t>Купрунець</w:t>
      </w:r>
      <w:proofErr w:type="spellEnd"/>
      <w:r w:rsidRPr="00BB0D83">
        <w:rPr>
          <w:sz w:val="26"/>
          <w:szCs w:val="26"/>
        </w:rPr>
        <w:t xml:space="preserve"> Ірина Василівна – </w:t>
      </w:r>
      <w:proofErr w:type="spellStart"/>
      <w:r w:rsidRPr="00BB0D83">
        <w:rPr>
          <w:sz w:val="26"/>
          <w:szCs w:val="26"/>
        </w:rPr>
        <w:t>в.о</w:t>
      </w:r>
      <w:proofErr w:type="spellEnd"/>
      <w:r w:rsidRPr="00BB0D83">
        <w:rPr>
          <w:sz w:val="26"/>
          <w:szCs w:val="26"/>
        </w:rPr>
        <w:t>. директора комунального некомерційного підприємства «Калуський районний центр первинної медико-санітарної допомоги Калуської районної ради»;</w:t>
      </w:r>
    </w:p>
    <w:p w:rsidR="00BB0D83" w:rsidRPr="00BB0D83" w:rsidRDefault="00BB0D83" w:rsidP="00BB0D83">
      <w:pPr>
        <w:pStyle w:val="ac"/>
        <w:ind w:left="0"/>
        <w:jc w:val="both"/>
        <w:rPr>
          <w:sz w:val="26"/>
          <w:szCs w:val="26"/>
        </w:rPr>
      </w:pPr>
      <w:proofErr w:type="spellStart"/>
      <w:r w:rsidRPr="00BB0D83">
        <w:rPr>
          <w:sz w:val="26"/>
          <w:szCs w:val="26"/>
        </w:rPr>
        <w:t>Мацулевич</w:t>
      </w:r>
      <w:proofErr w:type="spellEnd"/>
      <w:r w:rsidRPr="00BB0D83">
        <w:rPr>
          <w:sz w:val="26"/>
          <w:szCs w:val="26"/>
        </w:rPr>
        <w:t xml:space="preserve"> Олександра Степанівна – головний бухгалтер комунального некомерційного підприємства «Калуський міський центр первинної медико-санітарної допомоги Калуської міської ради»;</w:t>
      </w:r>
    </w:p>
    <w:p w:rsidR="00BB0D83" w:rsidRPr="00BB0D83" w:rsidRDefault="00BB0D83" w:rsidP="00BB0D83">
      <w:pPr>
        <w:pStyle w:val="ac"/>
        <w:ind w:left="0"/>
        <w:jc w:val="both"/>
        <w:rPr>
          <w:sz w:val="26"/>
          <w:szCs w:val="26"/>
        </w:rPr>
      </w:pPr>
      <w:proofErr w:type="spellStart"/>
      <w:r w:rsidRPr="00BB0D83">
        <w:rPr>
          <w:sz w:val="26"/>
          <w:szCs w:val="26"/>
        </w:rPr>
        <w:t>Молдавчук</w:t>
      </w:r>
      <w:proofErr w:type="spellEnd"/>
      <w:r w:rsidRPr="00BB0D83">
        <w:rPr>
          <w:sz w:val="26"/>
          <w:szCs w:val="26"/>
        </w:rPr>
        <w:t xml:space="preserve"> Тетяна Михайлівна – завідувач сектору культури Калуської районної державної адміністрації;  </w:t>
      </w:r>
    </w:p>
    <w:p w:rsidR="00BB0D83" w:rsidRPr="00BB0D83" w:rsidRDefault="00BB0D83" w:rsidP="00BB0D83">
      <w:pPr>
        <w:pStyle w:val="ac"/>
        <w:ind w:left="0"/>
        <w:jc w:val="both"/>
        <w:rPr>
          <w:sz w:val="26"/>
          <w:szCs w:val="26"/>
        </w:rPr>
      </w:pPr>
      <w:proofErr w:type="spellStart"/>
      <w:r w:rsidRPr="00BB0D83">
        <w:rPr>
          <w:sz w:val="26"/>
          <w:szCs w:val="26"/>
        </w:rPr>
        <w:t>Луцан</w:t>
      </w:r>
      <w:proofErr w:type="spellEnd"/>
      <w:r w:rsidRPr="00BB0D83">
        <w:rPr>
          <w:sz w:val="26"/>
          <w:szCs w:val="26"/>
        </w:rPr>
        <w:t xml:space="preserve"> Любов Федорівна – начальник управління освіти, молоді та спорту Калуської районної державної адміністрації;</w:t>
      </w:r>
    </w:p>
    <w:p w:rsidR="00BB0D83" w:rsidRPr="00BB0D83" w:rsidRDefault="00BB0D83" w:rsidP="00BB0D83">
      <w:pPr>
        <w:pStyle w:val="ac"/>
        <w:ind w:left="0"/>
        <w:jc w:val="both"/>
        <w:rPr>
          <w:sz w:val="26"/>
          <w:szCs w:val="26"/>
        </w:rPr>
      </w:pPr>
      <w:proofErr w:type="spellStart"/>
      <w:r w:rsidRPr="00BB0D83">
        <w:rPr>
          <w:sz w:val="26"/>
          <w:szCs w:val="26"/>
        </w:rPr>
        <w:t>Люклян</w:t>
      </w:r>
      <w:proofErr w:type="spellEnd"/>
      <w:r w:rsidRPr="00BB0D83">
        <w:rPr>
          <w:sz w:val="26"/>
          <w:szCs w:val="26"/>
        </w:rPr>
        <w:t xml:space="preserve"> Ірина Олексіївна – начальник управління освіти Калуської міської ради;</w:t>
      </w:r>
    </w:p>
    <w:p w:rsidR="00BB0D83" w:rsidRPr="00BB0D83" w:rsidRDefault="00C876DC" w:rsidP="00BB0D83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>
        <w:rPr>
          <w:rFonts w:ascii="Times New Roman" w:hAnsi="Times New Roman"/>
          <w:sz w:val="26"/>
          <w:szCs w:val="26"/>
          <w:lang w:val="uk-UA"/>
        </w:rPr>
        <w:t>Жовнірович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Ольга Ярославівна</w:t>
      </w:r>
      <w:r w:rsidR="00BB0D83" w:rsidRPr="00BB0D83">
        <w:rPr>
          <w:rFonts w:ascii="Times New Roman" w:hAnsi="Times New Roman"/>
          <w:sz w:val="26"/>
          <w:szCs w:val="26"/>
          <w:lang w:val="uk-UA"/>
        </w:rPr>
        <w:t xml:space="preserve"> – головний бухгалтер централізованої бухгалтерії відділу освіти, молоді та спорту Калуської районної державної адміністрації;</w:t>
      </w:r>
    </w:p>
    <w:p w:rsidR="00BB0D83" w:rsidRPr="00BB0D83" w:rsidRDefault="00BB0D83" w:rsidP="00BB0D83">
      <w:pPr>
        <w:pStyle w:val="ac"/>
        <w:ind w:left="0"/>
        <w:jc w:val="both"/>
        <w:rPr>
          <w:sz w:val="26"/>
          <w:szCs w:val="26"/>
        </w:rPr>
      </w:pPr>
      <w:r w:rsidRPr="00BB0D83">
        <w:rPr>
          <w:sz w:val="26"/>
          <w:szCs w:val="26"/>
        </w:rPr>
        <w:t>Хомин Наталія Миколаївна головний бухгалтер комунального некомерційного підприємства «Калуський районний центр первинної медико-санітарної допомоги Калуської районної ради»;</w:t>
      </w:r>
    </w:p>
    <w:p w:rsidR="00BB0D83" w:rsidRPr="00BB0D83" w:rsidRDefault="00BB0D83" w:rsidP="00BB0D83">
      <w:pPr>
        <w:pStyle w:val="ac"/>
        <w:ind w:left="0"/>
        <w:jc w:val="both"/>
        <w:rPr>
          <w:sz w:val="26"/>
          <w:szCs w:val="26"/>
        </w:rPr>
      </w:pPr>
      <w:r w:rsidRPr="00BB0D83">
        <w:rPr>
          <w:sz w:val="26"/>
          <w:szCs w:val="26"/>
        </w:rPr>
        <w:t>Федорів Магдалина Олександрівна – провідний бухгалтер централізованої бухгалтерії  управління освіти Калуської міської ради;</w:t>
      </w:r>
    </w:p>
    <w:p w:rsidR="00BB0D83" w:rsidRPr="00BB0D83" w:rsidRDefault="00BB0D83" w:rsidP="00BB0D83">
      <w:pPr>
        <w:pStyle w:val="ac"/>
        <w:ind w:left="0"/>
        <w:jc w:val="both"/>
        <w:rPr>
          <w:b/>
          <w:sz w:val="26"/>
          <w:szCs w:val="26"/>
        </w:rPr>
      </w:pPr>
      <w:proofErr w:type="spellStart"/>
      <w:r w:rsidRPr="00BB0D83">
        <w:rPr>
          <w:rStyle w:val="aa"/>
          <w:b w:val="0"/>
          <w:sz w:val="26"/>
          <w:szCs w:val="26"/>
          <w:shd w:val="clear" w:color="auto" w:fill="FFFFFF"/>
        </w:rPr>
        <w:t>Шуляр</w:t>
      </w:r>
      <w:proofErr w:type="spellEnd"/>
      <w:r w:rsidRPr="00BB0D83">
        <w:rPr>
          <w:rStyle w:val="aa"/>
          <w:b w:val="0"/>
          <w:sz w:val="26"/>
          <w:szCs w:val="26"/>
          <w:shd w:val="clear" w:color="auto" w:fill="FFFFFF"/>
        </w:rPr>
        <w:t xml:space="preserve"> Іван Васильович – заступник начальника управління комунальної власності Калуської міської ради</w:t>
      </w:r>
    </w:p>
    <w:p w:rsidR="00BB0D83" w:rsidRDefault="00BB0D83" w:rsidP="00BB0D83">
      <w:pPr>
        <w:pStyle w:val="ab"/>
        <w:jc w:val="both"/>
        <w:rPr>
          <w:rStyle w:val="aa"/>
          <w:rFonts w:ascii="Times New Roman" w:hAnsi="Times New Roman"/>
          <w:sz w:val="26"/>
          <w:szCs w:val="26"/>
          <w:lang w:val="uk-UA"/>
        </w:rPr>
      </w:pPr>
    </w:p>
    <w:p w:rsidR="00C876DC" w:rsidRPr="00637FE6" w:rsidRDefault="00C876DC" w:rsidP="00C876DC">
      <w:pPr>
        <w:pStyle w:val="ac"/>
        <w:ind w:left="0" w:firstLine="708"/>
        <w:jc w:val="both"/>
        <w:rPr>
          <w:b/>
          <w:sz w:val="26"/>
          <w:szCs w:val="26"/>
        </w:rPr>
      </w:pPr>
      <w:r>
        <w:rPr>
          <w:rStyle w:val="aa"/>
          <w:b w:val="0"/>
          <w:sz w:val="26"/>
          <w:szCs w:val="26"/>
          <w:shd w:val="clear" w:color="auto" w:fill="FFFFFF"/>
        </w:rPr>
        <w:t xml:space="preserve">Засвідчуємо, що нами, членами комісії передано та прийнято нерухоме майно закладів </w:t>
      </w:r>
      <w:r w:rsidRPr="00637FE6">
        <w:rPr>
          <w:sz w:val="26"/>
          <w:szCs w:val="26"/>
        </w:rPr>
        <w:t>освіти</w:t>
      </w:r>
      <w:r>
        <w:rPr>
          <w:sz w:val="26"/>
          <w:szCs w:val="26"/>
        </w:rPr>
        <w:t xml:space="preserve"> із спільної власності територіальних громад сіл Калуського району у</w:t>
      </w:r>
      <w:r w:rsidRPr="00637FE6">
        <w:rPr>
          <w:sz w:val="26"/>
          <w:szCs w:val="26"/>
        </w:rPr>
        <w:t xml:space="preserve"> власність Калуської міської територіальної громади</w:t>
      </w:r>
      <w:r>
        <w:rPr>
          <w:sz w:val="26"/>
          <w:szCs w:val="26"/>
        </w:rPr>
        <w:t>, згідно з додатком до цього рішення.</w:t>
      </w:r>
    </w:p>
    <w:p w:rsidR="00C876DC" w:rsidRPr="00BB0D83" w:rsidRDefault="00C876DC" w:rsidP="00BB0D83">
      <w:pPr>
        <w:pStyle w:val="ab"/>
        <w:jc w:val="both"/>
        <w:rPr>
          <w:rStyle w:val="aa"/>
          <w:rFonts w:ascii="Times New Roman" w:hAnsi="Times New Roman"/>
          <w:sz w:val="26"/>
          <w:szCs w:val="26"/>
          <w:lang w:val="uk-UA"/>
        </w:rPr>
      </w:pPr>
    </w:p>
    <w:tbl>
      <w:tblPr>
        <w:tblStyle w:val="ad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86"/>
        <w:gridCol w:w="3856"/>
        <w:gridCol w:w="2815"/>
      </w:tblGrid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Голова комісії</w:t>
            </w: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Найда А.М.</w:t>
            </w:r>
          </w:p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Заступники голови комісії</w:t>
            </w:r>
          </w:p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____________________________</w:t>
            </w:r>
          </w:p>
        </w:tc>
        <w:tc>
          <w:tcPr>
            <w:tcW w:w="2983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Гуш</w:t>
            </w:r>
            <w:proofErr w:type="spellEnd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Н.Б.</w:t>
            </w:r>
          </w:p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Лаврів М.М.</w:t>
            </w:r>
          </w:p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Тихий М.В.</w:t>
            </w:r>
          </w:p>
          <w:p w:rsid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Табанець</w:t>
            </w:r>
            <w:proofErr w:type="spellEnd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Ж.П.</w:t>
            </w:r>
          </w:p>
          <w:p w:rsidR="00C876DC" w:rsidRPr="00BB0D83" w:rsidRDefault="00C876DC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Члени комісії:</w:t>
            </w: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Воконоголь</w:t>
            </w:r>
            <w:proofErr w:type="spellEnd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С.Є.</w:t>
            </w:r>
          </w:p>
        </w:tc>
      </w:tr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rFonts w:ascii="Times New Roman" w:hAnsi="Times New Roman"/>
                <w:sz w:val="26"/>
                <w:szCs w:val="26"/>
              </w:rPr>
              <w:t>Гаврилишин</w:t>
            </w:r>
            <w:proofErr w:type="spellEnd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М.Б.</w:t>
            </w:r>
          </w:p>
        </w:tc>
      </w:tr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Гриців Н.В.</w:t>
            </w:r>
          </w:p>
        </w:tc>
      </w:tr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Джуган</w:t>
            </w:r>
            <w:proofErr w:type="spellEnd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Л.М.</w:t>
            </w:r>
          </w:p>
        </w:tc>
      </w:tr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Купрунець</w:t>
            </w:r>
            <w:proofErr w:type="spellEnd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І.В.</w:t>
            </w:r>
          </w:p>
        </w:tc>
      </w:tr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Мацулевич</w:t>
            </w:r>
            <w:proofErr w:type="spellEnd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О.С.</w:t>
            </w:r>
          </w:p>
        </w:tc>
      </w:tr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Молдавчук</w:t>
            </w:r>
            <w:proofErr w:type="spellEnd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Т.М.</w:t>
            </w:r>
          </w:p>
        </w:tc>
      </w:tr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Луцан</w:t>
            </w:r>
            <w:proofErr w:type="spellEnd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Л.Ф.</w:t>
            </w:r>
          </w:p>
        </w:tc>
      </w:tr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Люклян</w:t>
            </w:r>
            <w:proofErr w:type="spellEnd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І.О.</w:t>
            </w:r>
          </w:p>
        </w:tc>
      </w:tr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BB0D83" w:rsidRPr="00BB0D83" w:rsidRDefault="00C876DC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Жовнірович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О.Я.</w:t>
            </w:r>
            <w:r w:rsidR="00BB0D83" w:rsidRPr="00BB0D83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</w:tr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Хомин Н.М.</w:t>
            </w:r>
          </w:p>
        </w:tc>
      </w:tr>
      <w:tr w:rsidR="00BB0D83" w:rsidRPr="00BB0D83" w:rsidTr="00541A74">
        <w:tc>
          <w:tcPr>
            <w:tcW w:w="2967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Федорів М.О.</w:t>
            </w:r>
          </w:p>
        </w:tc>
      </w:tr>
    </w:tbl>
    <w:p w:rsidR="00BB0D83" w:rsidRPr="00BB0D83" w:rsidRDefault="00BB0D83" w:rsidP="00BB0D83">
      <w:pPr>
        <w:spacing w:before="240"/>
        <w:jc w:val="both"/>
        <w:rPr>
          <w:b/>
          <w:sz w:val="26"/>
          <w:szCs w:val="26"/>
          <w:lang w:val="uk-UA"/>
        </w:rPr>
      </w:pPr>
      <w:r w:rsidRPr="00BB0D83">
        <w:rPr>
          <w:b/>
          <w:sz w:val="26"/>
          <w:szCs w:val="26"/>
          <w:lang w:val="uk-UA"/>
        </w:rPr>
        <w:t>Управління комунальної власності Калуської міської ради</w:t>
      </w:r>
    </w:p>
    <w:tbl>
      <w:tblPr>
        <w:tblStyle w:val="ad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74"/>
        <w:gridCol w:w="3726"/>
        <w:gridCol w:w="2857"/>
      </w:tblGrid>
      <w:tr w:rsidR="00BB0D83" w:rsidRPr="00BB0D83" w:rsidTr="00541A74">
        <w:tc>
          <w:tcPr>
            <w:tcW w:w="3024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Челядин О.І.</w:t>
            </w:r>
          </w:p>
        </w:tc>
      </w:tr>
      <w:tr w:rsidR="00BB0D83" w:rsidRPr="00BB0D83" w:rsidTr="00541A74">
        <w:tc>
          <w:tcPr>
            <w:tcW w:w="3024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BB0D83" w:rsidRPr="00BB0D83" w:rsidRDefault="00BB0D83" w:rsidP="00BB0D8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>Луців</w:t>
            </w:r>
            <w:proofErr w:type="spellEnd"/>
            <w:r w:rsidRPr="00BB0D8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Н.М.</w:t>
            </w:r>
          </w:p>
        </w:tc>
      </w:tr>
    </w:tbl>
    <w:p w:rsidR="00BB0D83" w:rsidRPr="00BB0D83" w:rsidRDefault="00BB0D83" w:rsidP="00BB0D83">
      <w:pPr>
        <w:rPr>
          <w:sz w:val="26"/>
          <w:szCs w:val="26"/>
        </w:rPr>
      </w:pPr>
    </w:p>
    <w:p w:rsidR="00D2617E" w:rsidRPr="00BB0D83" w:rsidRDefault="00D2617E" w:rsidP="00BB0D83">
      <w:pPr>
        <w:rPr>
          <w:sz w:val="26"/>
          <w:szCs w:val="26"/>
          <w:lang w:val="uk-UA"/>
        </w:rPr>
      </w:pPr>
    </w:p>
    <w:p w:rsidR="00403403" w:rsidRPr="00BB0D83" w:rsidRDefault="00403403" w:rsidP="00BB0D8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B0D83" w:rsidRDefault="00403403" w:rsidP="00BB0D8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BB0D83" w:rsidRDefault="00403403" w:rsidP="00BB0D83">
      <w:pPr>
        <w:jc w:val="both"/>
        <w:rPr>
          <w:sz w:val="26"/>
          <w:szCs w:val="26"/>
          <w:lang w:val="uk-UA"/>
        </w:rPr>
      </w:pPr>
    </w:p>
    <w:p w:rsidR="00403403" w:rsidRPr="00BB0D83" w:rsidRDefault="00403403" w:rsidP="00BB0D83">
      <w:pPr>
        <w:jc w:val="both"/>
        <w:rPr>
          <w:sz w:val="26"/>
          <w:szCs w:val="26"/>
          <w:lang w:val="uk-UA"/>
        </w:rPr>
      </w:pPr>
    </w:p>
    <w:p w:rsidR="00403403" w:rsidRPr="00BB0D83" w:rsidRDefault="00403403" w:rsidP="00BB0D83">
      <w:pPr>
        <w:jc w:val="both"/>
        <w:rPr>
          <w:sz w:val="26"/>
          <w:szCs w:val="26"/>
          <w:lang w:val="uk-UA"/>
        </w:rPr>
      </w:pPr>
    </w:p>
    <w:p w:rsidR="00403403" w:rsidRPr="00BB0D83" w:rsidRDefault="00403403" w:rsidP="00BB0D83">
      <w:pPr>
        <w:jc w:val="both"/>
        <w:rPr>
          <w:sz w:val="26"/>
          <w:szCs w:val="26"/>
          <w:lang w:val="uk-UA"/>
        </w:rPr>
      </w:pPr>
    </w:p>
    <w:p w:rsidR="00403403" w:rsidRPr="00BB0D83" w:rsidRDefault="00403403" w:rsidP="00BB0D83">
      <w:pPr>
        <w:jc w:val="both"/>
        <w:rPr>
          <w:sz w:val="26"/>
          <w:szCs w:val="26"/>
          <w:lang w:val="uk-UA"/>
        </w:rPr>
      </w:pPr>
    </w:p>
    <w:p w:rsidR="00403403" w:rsidRPr="00BB0D83" w:rsidRDefault="00403403" w:rsidP="00BB0D83">
      <w:pPr>
        <w:jc w:val="both"/>
        <w:rPr>
          <w:sz w:val="26"/>
          <w:szCs w:val="26"/>
          <w:lang w:val="uk-UA"/>
        </w:rPr>
      </w:pPr>
    </w:p>
    <w:p w:rsidR="00403403" w:rsidRPr="00BB0D83" w:rsidRDefault="00403403" w:rsidP="00BB0D83">
      <w:pPr>
        <w:jc w:val="both"/>
        <w:rPr>
          <w:sz w:val="26"/>
          <w:szCs w:val="26"/>
          <w:lang w:val="uk-UA"/>
        </w:rPr>
      </w:pPr>
    </w:p>
    <w:sectPr w:rsidR="00403403" w:rsidRPr="00BB0D8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3AAC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E5134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21E5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DF2"/>
    <w:rsid w:val="00203FEA"/>
    <w:rsid w:val="00205E01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54A"/>
    <w:rsid w:val="00382EC1"/>
    <w:rsid w:val="0038550F"/>
    <w:rsid w:val="003865BE"/>
    <w:rsid w:val="00387C3E"/>
    <w:rsid w:val="00387DD3"/>
    <w:rsid w:val="00390078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850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08B5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4DCB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2669A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7421E"/>
    <w:rsid w:val="00682AED"/>
    <w:rsid w:val="006A2578"/>
    <w:rsid w:val="006A5400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17622"/>
    <w:rsid w:val="0072246B"/>
    <w:rsid w:val="00725099"/>
    <w:rsid w:val="0073327E"/>
    <w:rsid w:val="007429C0"/>
    <w:rsid w:val="00745CB0"/>
    <w:rsid w:val="00746EBD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95456"/>
    <w:rsid w:val="007A2CA7"/>
    <w:rsid w:val="007A7229"/>
    <w:rsid w:val="007B1367"/>
    <w:rsid w:val="007B4CF1"/>
    <w:rsid w:val="007B6BFD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06458"/>
    <w:rsid w:val="009070F7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6B07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5106"/>
    <w:rsid w:val="00A71A53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A023B"/>
    <w:rsid w:val="00BB0D83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157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876DC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D37F5"/>
    <w:rsid w:val="00DE021B"/>
    <w:rsid w:val="00DE46F8"/>
    <w:rsid w:val="00DE7348"/>
    <w:rsid w:val="00DF244C"/>
    <w:rsid w:val="00E1244B"/>
    <w:rsid w:val="00E22675"/>
    <w:rsid w:val="00E22ADA"/>
    <w:rsid w:val="00E25183"/>
    <w:rsid w:val="00E2655F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2E48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a">
    <w:name w:val="Strong"/>
    <w:uiPriority w:val="22"/>
    <w:qFormat/>
    <w:rsid w:val="00BB0D83"/>
    <w:rPr>
      <w:b/>
      <w:bCs/>
    </w:rPr>
  </w:style>
  <w:style w:type="paragraph" w:styleId="ab">
    <w:name w:val="No Spacing"/>
    <w:uiPriority w:val="1"/>
    <w:qFormat/>
    <w:rsid w:val="00BB0D83"/>
    <w:rPr>
      <w:rFonts w:ascii="Calibri" w:eastAsia="Calibri" w:hAnsi="Calibri"/>
      <w:sz w:val="22"/>
      <w:szCs w:val="22"/>
      <w:lang w:val="ru-RU" w:eastAsia="en-US"/>
    </w:rPr>
  </w:style>
  <w:style w:type="paragraph" w:styleId="ac">
    <w:name w:val="List Paragraph"/>
    <w:basedOn w:val="a"/>
    <w:uiPriority w:val="34"/>
    <w:qFormat/>
    <w:rsid w:val="00BB0D83"/>
    <w:pPr>
      <w:ind w:left="720"/>
      <w:contextualSpacing/>
    </w:pPr>
    <w:rPr>
      <w:sz w:val="24"/>
      <w:szCs w:val="24"/>
      <w:lang w:val="uk-UA" w:eastAsia="uk-UA"/>
    </w:rPr>
  </w:style>
  <w:style w:type="table" w:styleId="ad">
    <w:name w:val="Table Grid"/>
    <w:basedOn w:val="a1"/>
    <w:uiPriority w:val="59"/>
    <w:rsid w:val="00BB0D83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ubtle Emphasis"/>
    <w:basedOn w:val="a0"/>
    <w:uiPriority w:val="19"/>
    <w:qFormat/>
    <w:rsid w:val="00BB0D83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8D332-E3B0-4019-9FD6-6450E3975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4080</Words>
  <Characters>2327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8</cp:revision>
  <cp:lastPrinted>2020-12-31T09:12:00Z</cp:lastPrinted>
  <dcterms:created xsi:type="dcterms:W3CDTF">2020-12-28T07:33:00Z</dcterms:created>
  <dcterms:modified xsi:type="dcterms:W3CDTF">2020-12-31T09:12:00Z</dcterms:modified>
</cp:coreProperties>
</file>