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  <w:r w:rsidRPr="007D795A">
        <w:rPr>
          <w:rFonts w:ascii="Times New Roman" w:hAnsi="Times New Roman"/>
          <w:bCs/>
        </w:rPr>
        <w:t xml:space="preserve">                                                                                                     </w:t>
      </w:r>
      <w:r w:rsidRPr="007D795A">
        <w:rPr>
          <w:rFonts w:ascii="Times New Roman" w:hAnsi="Times New Roman"/>
          <w:bCs/>
          <w:sz w:val="26"/>
          <w:szCs w:val="26"/>
        </w:rPr>
        <w:t>ЗАТВЕРДЖЕНО</w:t>
      </w: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  <w:r w:rsidRPr="007D795A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рішення міської ради</w:t>
      </w: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  <w:r w:rsidRPr="007D795A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17.12.2020   №  109</w:t>
      </w: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  <w:r w:rsidRPr="007D795A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Секретар міської ради</w:t>
      </w: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</w:p>
    <w:p w:rsidR="007D795A" w:rsidRPr="007D795A" w:rsidRDefault="007D795A" w:rsidP="007D795A">
      <w:pPr>
        <w:tabs>
          <w:tab w:val="left" w:pos="6317"/>
        </w:tabs>
        <w:rPr>
          <w:rFonts w:ascii="Times New Roman" w:hAnsi="Times New Roman"/>
          <w:bCs/>
          <w:sz w:val="26"/>
          <w:szCs w:val="26"/>
        </w:rPr>
      </w:pPr>
      <w:r w:rsidRPr="007D795A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Віктор </w:t>
      </w:r>
      <w:proofErr w:type="spellStart"/>
      <w:r w:rsidRPr="007D795A">
        <w:rPr>
          <w:rFonts w:ascii="Times New Roman" w:hAnsi="Times New Roman"/>
          <w:bCs/>
          <w:sz w:val="26"/>
          <w:szCs w:val="26"/>
        </w:rPr>
        <w:t>Гільтайчук</w:t>
      </w:r>
      <w:proofErr w:type="spellEnd"/>
    </w:p>
    <w:p w:rsidR="007D795A" w:rsidRPr="009F2BAD" w:rsidRDefault="007D795A" w:rsidP="007D795A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26"/>
          <w:szCs w:val="26"/>
          <w:lang w:val="uk-UA"/>
        </w:rPr>
      </w:pPr>
    </w:p>
    <w:p w:rsidR="00F716B1" w:rsidRPr="00AC6F05" w:rsidRDefault="00F716B1" w:rsidP="00F716B1">
      <w:pPr>
        <w:jc w:val="center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br/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AC6F05">
        <w:rPr>
          <w:rFonts w:ascii="Times New Roman" w:hAnsi="Times New Roman"/>
          <w:b/>
          <w:bCs/>
          <w:sz w:val="26"/>
          <w:szCs w:val="26"/>
        </w:rPr>
        <w:t>ПОЛОЖЕННЯ</w:t>
      </w:r>
    </w:p>
    <w:p w:rsidR="007D795A" w:rsidRDefault="00F716B1" w:rsidP="00C234DC">
      <w:pPr>
        <w:jc w:val="center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Про призначення стипендій «Міського голови» кращим спортсменам </w:t>
      </w:r>
    </w:p>
    <w:p w:rsidR="00F716B1" w:rsidRPr="00AC6F05" w:rsidRDefault="00D7386F" w:rsidP="00C234DC">
      <w:pPr>
        <w:jc w:val="center"/>
        <w:rPr>
          <w:rFonts w:ascii="Times New Roman" w:hAnsi="Times New Roman"/>
          <w:sz w:val="26"/>
          <w:szCs w:val="26"/>
        </w:rPr>
      </w:pPr>
      <w:r w:rsidRPr="00025A75">
        <w:rPr>
          <w:rFonts w:ascii="Times New Roman" w:hAnsi="Times New Roman"/>
          <w:sz w:val="26"/>
          <w:szCs w:val="26"/>
        </w:rPr>
        <w:t>Калу</w:t>
      </w:r>
      <w:r>
        <w:rPr>
          <w:rFonts w:ascii="Times New Roman" w:hAnsi="Times New Roman"/>
          <w:sz w:val="26"/>
          <w:szCs w:val="26"/>
        </w:rPr>
        <w:t>ської міської територіальної громади</w:t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AC6F0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716B1" w:rsidRPr="00AC6F05" w:rsidRDefault="00AC6F05" w:rsidP="0061775D">
      <w:pPr>
        <w:ind w:firstLine="709"/>
        <w:jc w:val="both"/>
        <w:rPr>
          <w:rStyle w:val="FontStyle13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</w:t>
      </w:r>
      <w:r w:rsidR="00F716B1" w:rsidRPr="00AC6F05">
        <w:rPr>
          <w:rFonts w:ascii="Times New Roman" w:hAnsi="Times New Roman"/>
          <w:sz w:val="26"/>
          <w:szCs w:val="26"/>
        </w:rPr>
        <w:t>типендії</w:t>
      </w:r>
      <w:r w:rsidRPr="00AC6F05">
        <w:rPr>
          <w:rFonts w:ascii="Times New Roman" w:hAnsi="Times New Roman"/>
          <w:sz w:val="26"/>
          <w:szCs w:val="26"/>
        </w:rPr>
        <w:t xml:space="preserve"> </w:t>
      </w:r>
      <w:r w:rsidR="00F716B1" w:rsidRPr="00AC6F05">
        <w:rPr>
          <w:rFonts w:ascii="Times New Roman" w:hAnsi="Times New Roman"/>
          <w:sz w:val="26"/>
          <w:szCs w:val="26"/>
        </w:rPr>
        <w:t>«Міського голови»</w:t>
      </w:r>
      <w:r w:rsidR="0061775D" w:rsidRPr="00AC6F05">
        <w:rPr>
          <w:rFonts w:ascii="Times New Roman" w:hAnsi="Times New Roman"/>
          <w:sz w:val="26"/>
          <w:szCs w:val="26"/>
        </w:rPr>
        <w:t xml:space="preserve"> кращим спортсменам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="00D7386F" w:rsidRPr="00AC6F05">
        <w:rPr>
          <w:rFonts w:ascii="Times New Roman" w:hAnsi="Times New Roman"/>
          <w:sz w:val="26"/>
          <w:szCs w:val="26"/>
        </w:rPr>
        <w:t xml:space="preserve"> </w:t>
      </w:r>
      <w:r w:rsidR="00F716B1" w:rsidRPr="00AC6F05">
        <w:rPr>
          <w:rFonts w:ascii="Times New Roman" w:hAnsi="Times New Roman"/>
          <w:sz w:val="26"/>
          <w:szCs w:val="26"/>
        </w:rPr>
        <w:t>(далі – стипендія) запровад</w:t>
      </w:r>
      <w:r>
        <w:rPr>
          <w:rFonts w:ascii="Times New Roman" w:hAnsi="Times New Roman"/>
          <w:sz w:val="26"/>
          <w:szCs w:val="26"/>
        </w:rPr>
        <w:t>жується</w:t>
      </w:r>
      <w:r w:rsidR="0061775D" w:rsidRPr="00AC6F05">
        <w:rPr>
          <w:rFonts w:ascii="Times New Roman" w:hAnsi="Times New Roman"/>
          <w:sz w:val="26"/>
          <w:szCs w:val="26"/>
        </w:rPr>
        <w:t xml:space="preserve"> з метою </w:t>
      </w:r>
      <w:r w:rsidR="00F716B1" w:rsidRPr="00AC6F05">
        <w:rPr>
          <w:rFonts w:ascii="Times New Roman" w:hAnsi="Times New Roman"/>
          <w:sz w:val="26"/>
          <w:szCs w:val="26"/>
        </w:rPr>
        <w:t>заохочення та ст</w:t>
      </w:r>
      <w:r w:rsidR="0061775D" w:rsidRPr="00AC6F05">
        <w:rPr>
          <w:rFonts w:ascii="Times New Roman" w:hAnsi="Times New Roman"/>
          <w:sz w:val="26"/>
          <w:szCs w:val="26"/>
        </w:rPr>
        <w:t xml:space="preserve">имулювання спортсменів </w:t>
      </w:r>
      <w:r w:rsidR="00D7386F">
        <w:rPr>
          <w:rFonts w:ascii="Times New Roman" w:hAnsi="Times New Roman"/>
          <w:sz w:val="26"/>
          <w:szCs w:val="26"/>
        </w:rPr>
        <w:t>громади</w:t>
      </w:r>
      <w:r w:rsidR="00F716B1" w:rsidRPr="00AC6F05">
        <w:rPr>
          <w:rFonts w:ascii="Times New Roman" w:hAnsi="Times New Roman"/>
          <w:sz w:val="26"/>
          <w:szCs w:val="26"/>
        </w:rPr>
        <w:t xml:space="preserve"> до успішних виступів на національних та міжнародних змаганнях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Стипендія призначається за результатами виступів спор</w:t>
      </w:r>
      <w:r w:rsidR="00AC6F05">
        <w:rPr>
          <w:rFonts w:ascii="Times New Roman" w:hAnsi="Times New Roman"/>
          <w:sz w:val="26"/>
          <w:szCs w:val="26"/>
        </w:rPr>
        <w:t xml:space="preserve">тсменів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="00AC6F05">
        <w:rPr>
          <w:rFonts w:ascii="Times New Roman" w:hAnsi="Times New Roman"/>
          <w:sz w:val="26"/>
          <w:szCs w:val="26"/>
        </w:rPr>
        <w:t xml:space="preserve"> за попередній рік</w:t>
      </w:r>
      <w:r w:rsidRPr="00AC6F05">
        <w:rPr>
          <w:rFonts w:ascii="Times New Roman" w:hAnsi="Times New Roman"/>
          <w:sz w:val="26"/>
          <w:szCs w:val="26"/>
        </w:rPr>
        <w:t xml:space="preserve"> за рахунок коштів, передбачених в бюджеті</w:t>
      </w:r>
      <w:r w:rsidR="00D7386F" w:rsidRPr="00D7386F">
        <w:rPr>
          <w:rFonts w:ascii="Times New Roman" w:hAnsi="Times New Roman"/>
          <w:sz w:val="26"/>
          <w:szCs w:val="26"/>
        </w:rPr>
        <w:t xml:space="preserve">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Pr="00AC6F05">
        <w:rPr>
          <w:rFonts w:ascii="Times New Roman" w:hAnsi="Times New Roman"/>
          <w:sz w:val="26"/>
          <w:szCs w:val="26"/>
        </w:rPr>
        <w:t xml:space="preserve"> на виплату стипендій терміном на один календарний рік.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На здобуття стипендії можуть бути висунуті наступні спортсмени: 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чемпіони </w:t>
      </w:r>
      <w:r w:rsidR="00AC6F05" w:rsidRPr="00AC6F05">
        <w:rPr>
          <w:rFonts w:ascii="Times New Roman" w:hAnsi="Times New Roman"/>
          <w:sz w:val="26"/>
          <w:szCs w:val="26"/>
        </w:rPr>
        <w:t xml:space="preserve">та призери </w:t>
      </w:r>
      <w:r w:rsidRPr="00AC6F05">
        <w:rPr>
          <w:rFonts w:ascii="Times New Roman" w:hAnsi="Times New Roman"/>
          <w:sz w:val="26"/>
          <w:szCs w:val="26"/>
        </w:rPr>
        <w:t xml:space="preserve">України (кадети, юнаки, юніори);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чемпіони та призери України (молодь);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чемпіони та призери України (дорослі);</w:t>
      </w:r>
    </w:p>
    <w:p w:rsidR="00F716B1" w:rsidRPr="00AC6F05" w:rsidRDefault="00F716B1" w:rsidP="0061775D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чемпіони та приз</w:t>
      </w:r>
      <w:r w:rsidR="00AC6F05">
        <w:rPr>
          <w:rFonts w:ascii="Times New Roman" w:hAnsi="Times New Roman"/>
          <w:sz w:val="26"/>
          <w:szCs w:val="26"/>
        </w:rPr>
        <w:t>ери чемпіонатів Європи та Світу.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Також на здобуття стипендії можуть бути висунуті </w:t>
      </w:r>
      <w:proofErr w:type="spellStart"/>
      <w:r w:rsidRPr="00AC6F05">
        <w:rPr>
          <w:rFonts w:ascii="Times New Roman" w:hAnsi="Times New Roman"/>
          <w:sz w:val="26"/>
          <w:szCs w:val="26"/>
        </w:rPr>
        <w:t>параолімпійці</w:t>
      </w:r>
      <w:proofErr w:type="spellEnd"/>
      <w:r w:rsidRPr="00AC6F0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C6F05">
        <w:rPr>
          <w:rFonts w:ascii="Times New Roman" w:hAnsi="Times New Roman"/>
          <w:sz w:val="26"/>
          <w:szCs w:val="26"/>
        </w:rPr>
        <w:t>спортсмени-дефлімпійці</w:t>
      </w:r>
      <w:proofErr w:type="spellEnd"/>
      <w:r w:rsidRPr="00AC6F05">
        <w:rPr>
          <w:rFonts w:ascii="Times New Roman" w:hAnsi="Times New Roman"/>
          <w:sz w:val="26"/>
          <w:szCs w:val="26"/>
        </w:rPr>
        <w:t>. Нарахування стипендії цим спортсмен</w:t>
      </w:r>
      <w:r w:rsidR="00D927A6" w:rsidRPr="00AC6F05">
        <w:rPr>
          <w:rFonts w:ascii="Times New Roman" w:hAnsi="Times New Roman"/>
          <w:sz w:val="26"/>
          <w:szCs w:val="26"/>
        </w:rPr>
        <w:t>ам здійснюється згідно додатку.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C6F05">
        <w:rPr>
          <w:rFonts w:ascii="Times New Roman" w:hAnsi="Times New Roman"/>
          <w:color w:val="000000"/>
          <w:sz w:val="26"/>
          <w:szCs w:val="26"/>
        </w:rPr>
        <w:t xml:space="preserve">Обов’язковою умовою для одержання стипендії є здобуття спортсменом залікових очок для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="00D7386F" w:rsidRPr="00AC6F0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C6F05">
        <w:rPr>
          <w:rFonts w:ascii="Times New Roman" w:hAnsi="Times New Roman"/>
          <w:color w:val="000000"/>
          <w:sz w:val="26"/>
          <w:szCs w:val="26"/>
        </w:rPr>
        <w:t xml:space="preserve">(незалежно від місця проживання).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color w:val="000000"/>
          <w:sz w:val="26"/>
          <w:szCs w:val="26"/>
        </w:rPr>
        <w:t>Висунення</w:t>
      </w:r>
      <w:r w:rsidR="00D927A6" w:rsidRPr="00AC6F0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C6F05">
        <w:rPr>
          <w:rFonts w:ascii="Times New Roman" w:hAnsi="Times New Roman"/>
          <w:color w:val="000000"/>
          <w:sz w:val="26"/>
          <w:szCs w:val="26"/>
        </w:rPr>
        <w:t xml:space="preserve"> кандидатур</w:t>
      </w:r>
      <w:r w:rsidR="00D927A6" w:rsidRPr="00AC6F05">
        <w:rPr>
          <w:rFonts w:ascii="Times New Roman" w:hAnsi="Times New Roman"/>
          <w:color w:val="000000"/>
          <w:sz w:val="26"/>
          <w:szCs w:val="26"/>
        </w:rPr>
        <w:t xml:space="preserve"> кращих</w:t>
      </w:r>
      <w:r w:rsidRPr="00AC6F05">
        <w:rPr>
          <w:rFonts w:ascii="Times New Roman" w:hAnsi="Times New Roman"/>
          <w:color w:val="000000"/>
          <w:sz w:val="26"/>
          <w:szCs w:val="26"/>
        </w:rPr>
        <w:t xml:space="preserve"> сп</w:t>
      </w:r>
      <w:r w:rsidRPr="00AC6F05">
        <w:rPr>
          <w:rFonts w:ascii="Times New Roman" w:hAnsi="Times New Roman"/>
          <w:sz w:val="26"/>
          <w:szCs w:val="26"/>
        </w:rPr>
        <w:t>ортсм</w:t>
      </w:r>
      <w:r w:rsidR="00C234DC" w:rsidRPr="00AC6F05">
        <w:rPr>
          <w:rFonts w:ascii="Times New Roman" w:hAnsi="Times New Roman"/>
          <w:sz w:val="26"/>
          <w:szCs w:val="26"/>
        </w:rPr>
        <w:t>ен</w:t>
      </w:r>
      <w:r w:rsidR="00D927A6" w:rsidRPr="00AC6F05">
        <w:rPr>
          <w:rFonts w:ascii="Times New Roman" w:hAnsi="Times New Roman"/>
          <w:sz w:val="26"/>
          <w:szCs w:val="26"/>
        </w:rPr>
        <w:t>ів на здобуття стипендії проводять</w:t>
      </w:r>
      <w:r w:rsidRPr="00AC6F05">
        <w:rPr>
          <w:rFonts w:ascii="Times New Roman" w:hAnsi="Times New Roman"/>
          <w:sz w:val="26"/>
          <w:szCs w:val="26"/>
        </w:rPr>
        <w:t xml:space="preserve"> дитячо-юна</w:t>
      </w:r>
      <w:r w:rsidR="00AC6F05">
        <w:rPr>
          <w:rFonts w:ascii="Times New Roman" w:hAnsi="Times New Roman"/>
          <w:sz w:val="26"/>
          <w:szCs w:val="26"/>
        </w:rPr>
        <w:t xml:space="preserve">цькі спортивні школи, </w:t>
      </w:r>
      <w:r w:rsidRPr="00AC6F05">
        <w:rPr>
          <w:rFonts w:ascii="Times New Roman" w:hAnsi="Times New Roman"/>
          <w:sz w:val="26"/>
          <w:szCs w:val="26"/>
        </w:rPr>
        <w:t>міські федерації з видів спорту, фізкультурно-</w:t>
      </w:r>
      <w:r w:rsidR="00AC6F05">
        <w:rPr>
          <w:rFonts w:ascii="Times New Roman" w:hAnsi="Times New Roman"/>
          <w:sz w:val="26"/>
          <w:szCs w:val="26"/>
        </w:rPr>
        <w:t>спортивні клуби</w:t>
      </w:r>
      <w:r w:rsidRPr="00AC6F05">
        <w:rPr>
          <w:rFonts w:ascii="Times New Roman" w:hAnsi="Times New Roman"/>
          <w:sz w:val="26"/>
          <w:szCs w:val="26"/>
        </w:rPr>
        <w:t>,</w:t>
      </w:r>
      <w:r w:rsidR="00D927A6" w:rsidRPr="00AC6F05">
        <w:rPr>
          <w:rFonts w:ascii="Times New Roman" w:hAnsi="Times New Roman"/>
          <w:sz w:val="26"/>
          <w:szCs w:val="26"/>
        </w:rPr>
        <w:t xml:space="preserve"> громадські спортивні організації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="00D927A6" w:rsidRPr="00AC6F05">
        <w:rPr>
          <w:rFonts w:ascii="Times New Roman" w:hAnsi="Times New Roman"/>
          <w:sz w:val="26"/>
          <w:szCs w:val="26"/>
        </w:rPr>
        <w:t>,</w:t>
      </w:r>
      <w:r w:rsidRPr="00AC6F05">
        <w:rPr>
          <w:rFonts w:ascii="Times New Roman" w:hAnsi="Times New Roman"/>
          <w:sz w:val="26"/>
          <w:szCs w:val="26"/>
        </w:rPr>
        <w:t xml:space="preserve"> які подають</w:t>
      </w:r>
      <w:r w:rsidR="00C234DC" w:rsidRPr="00AC6F05">
        <w:rPr>
          <w:rFonts w:ascii="Times New Roman" w:hAnsi="Times New Roman"/>
          <w:sz w:val="26"/>
          <w:szCs w:val="26"/>
        </w:rPr>
        <w:t xml:space="preserve"> пакет документів до управління в справах сім’ї, молоді, фізкультури та спорту Калуської міської ради, а саме: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клопотання про призначення стипендії спортсмену;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згоду на збір та обробку персональних даних спортсмена;    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витяг з протоколу змагань, що свідчить про дані досягнення спортсмена;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копію паспорта та копію реєстраційного номера облікової картки   платника податків.   </w:t>
      </w:r>
    </w:p>
    <w:p w:rsidR="00F716B1" w:rsidRPr="00AC6F05" w:rsidRDefault="00AC6F05" w:rsidP="00AC6F05">
      <w:pPr>
        <w:tabs>
          <w:tab w:val="left" w:pos="0"/>
          <w:tab w:val="left" w:pos="709"/>
        </w:tabs>
        <w:suppressAutoHyphen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234DC" w:rsidRPr="00AC6F05">
        <w:rPr>
          <w:rFonts w:ascii="Times New Roman" w:hAnsi="Times New Roman"/>
          <w:sz w:val="26"/>
          <w:szCs w:val="26"/>
        </w:rPr>
        <w:t>Управління в справах сім’ї, молоді, фізкультури та с</w:t>
      </w:r>
      <w:r>
        <w:rPr>
          <w:rFonts w:ascii="Times New Roman" w:hAnsi="Times New Roman"/>
          <w:sz w:val="26"/>
          <w:szCs w:val="26"/>
        </w:rPr>
        <w:t xml:space="preserve">порту Калуської міської ради </w:t>
      </w:r>
      <w:r w:rsidR="00F716B1" w:rsidRPr="00AC6F05">
        <w:rPr>
          <w:rFonts w:ascii="Times New Roman" w:hAnsi="Times New Roman"/>
          <w:sz w:val="26"/>
          <w:szCs w:val="26"/>
        </w:rPr>
        <w:t>здійснює збір та узагальнення документів.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lastRenderedPageBreak/>
        <w:t>Стипендії призначаються</w:t>
      </w:r>
      <w:r w:rsidR="00D927A6" w:rsidRPr="00AC6F05">
        <w:rPr>
          <w:rFonts w:ascii="Times New Roman" w:hAnsi="Times New Roman"/>
          <w:sz w:val="26"/>
          <w:szCs w:val="26"/>
        </w:rPr>
        <w:t xml:space="preserve"> рішенням к</w:t>
      </w:r>
      <w:r w:rsidR="00C234DC" w:rsidRPr="00AC6F05">
        <w:rPr>
          <w:rFonts w:ascii="Times New Roman" w:hAnsi="Times New Roman"/>
          <w:sz w:val="26"/>
          <w:szCs w:val="26"/>
        </w:rPr>
        <w:t xml:space="preserve">оординаційної ради з питань фізичної культури та спорту </w:t>
      </w:r>
      <w:r w:rsidR="00BF68F3" w:rsidRPr="00AC6F05">
        <w:rPr>
          <w:rFonts w:ascii="Times New Roman" w:hAnsi="Times New Roman"/>
          <w:sz w:val="26"/>
          <w:szCs w:val="26"/>
        </w:rPr>
        <w:t xml:space="preserve">виконкому </w:t>
      </w:r>
      <w:r w:rsidR="00C234DC" w:rsidRPr="00AC6F05">
        <w:rPr>
          <w:rFonts w:ascii="Times New Roman" w:hAnsi="Times New Roman"/>
          <w:sz w:val="26"/>
          <w:szCs w:val="26"/>
        </w:rPr>
        <w:t>Калуської міської ради та</w:t>
      </w:r>
      <w:r w:rsidRPr="00AC6F05">
        <w:rPr>
          <w:rFonts w:ascii="Times New Roman" w:hAnsi="Times New Roman"/>
          <w:sz w:val="26"/>
          <w:szCs w:val="26"/>
        </w:rPr>
        <w:t xml:space="preserve"> наказом</w:t>
      </w:r>
      <w:r w:rsidR="00C234DC" w:rsidRPr="00AC6F05">
        <w:rPr>
          <w:rFonts w:ascii="Times New Roman" w:hAnsi="Times New Roman"/>
          <w:sz w:val="26"/>
          <w:szCs w:val="26"/>
        </w:rPr>
        <w:t xml:space="preserve"> управління в справах сім’ї, молоді, фізкультури та спорту </w:t>
      </w:r>
      <w:r w:rsidRPr="00AC6F05">
        <w:rPr>
          <w:rFonts w:ascii="Times New Roman" w:hAnsi="Times New Roman"/>
          <w:sz w:val="26"/>
          <w:szCs w:val="26"/>
        </w:rPr>
        <w:t>на підставі</w:t>
      </w:r>
      <w:r w:rsidR="00C234DC" w:rsidRPr="00AC6F05">
        <w:rPr>
          <w:rFonts w:ascii="Times New Roman" w:hAnsi="Times New Roman"/>
          <w:sz w:val="26"/>
          <w:szCs w:val="26"/>
        </w:rPr>
        <w:t xml:space="preserve"> </w:t>
      </w:r>
      <w:r w:rsidRPr="00AC6F05">
        <w:rPr>
          <w:rFonts w:ascii="Times New Roman" w:hAnsi="Times New Roman"/>
          <w:sz w:val="26"/>
          <w:szCs w:val="26"/>
        </w:rPr>
        <w:t>поданих документів.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У разі коли стипендіат має право на призначення кількох стипендій, виплачується одна — найбільшого розміру.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Виплата стипендії припиняється у разі порушення спортсменом навчально-тренувального процесу, зниженн</w:t>
      </w:r>
      <w:r w:rsidR="009066E2" w:rsidRPr="00AC6F05">
        <w:rPr>
          <w:rFonts w:ascii="Times New Roman" w:hAnsi="Times New Roman"/>
          <w:sz w:val="26"/>
          <w:szCs w:val="26"/>
        </w:rPr>
        <w:t>я спортивних результатів,</w:t>
      </w:r>
      <w:r w:rsidRPr="00AC6F05">
        <w:rPr>
          <w:rFonts w:ascii="Times New Roman" w:hAnsi="Times New Roman"/>
          <w:sz w:val="26"/>
          <w:szCs w:val="26"/>
        </w:rPr>
        <w:t xml:space="preserve"> або дискваліфікації спортсмена, що підтверджується відповідними документами.</w:t>
      </w:r>
    </w:p>
    <w:p w:rsidR="00F716B1" w:rsidRPr="00AC6F05" w:rsidRDefault="00F716B1" w:rsidP="00AC6F05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У разі припинення виплати стипендії спортсмену</w:t>
      </w:r>
      <w:r w:rsidR="009066E2" w:rsidRPr="00AC6F05">
        <w:rPr>
          <w:rFonts w:ascii="Times New Roman" w:hAnsi="Times New Roman"/>
          <w:sz w:val="26"/>
          <w:szCs w:val="26"/>
        </w:rPr>
        <w:t xml:space="preserve">, управління в справах сім’ї, молоді, фізкультури та спорту Калуської міської ради </w:t>
      </w:r>
      <w:r w:rsidRPr="00AC6F05">
        <w:rPr>
          <w:rFonts w:ascii="Times New Roman" w:hAnsi="Times New Roman"/>
          <w:sz w:val="26"/>
          <w:szCs w:val="26"/>
        </w:rPr>
        <w:t xml:space="preserve"> має право призначити протягом бюджетного року стипендію іншому кандидату (спортсмену).</w:t>
      </w:r>
    </w:p>
    <w:p w:rsidR="00F716B1" w:rsidRPr="00AC6F05" w:rsidRDefault="00F716B1" w:rsidP="00AC6F05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Стипендія виплачується спортсменам в національній валюті Украї</w:t>
      </w:r>
      <w:r w:rsidR="00AC6F05">
        <w:rPr>
          <w:rFonts w:ascii="Times New Roman" w:hAnsi="Times New Roman"/>
          <w:sz w:val="26"/>
          <w:szCs w:val="26"/>
        </w:rPr>
        <w:t>ни на особистий рахунок в банку</w:t>
      </w:r>
      <w:r w:rsidRPr="00AC6F05">
        <w:rPr>
          <w:rFonts w:ascii="Times New Roman" w:hAnsi="Times New Roman"/>
          <w:sz w:val="26"/>
          <w:szCs w:val="26"/>
        </w:rPr>
        <w:t xml:space="preserve"> згідно з поданим</w:t>
      </w:r>
      <w:r w:rsidR="00AC6F05">
        <w:rPr>
          <w:rFonts w:ascii="Times New Roman" w:hAnsi="Times New Roman"/>
          <w:sz w:val="26"/>
          <w:szCs w:val="26"/>
        </w:rPr>
        <w:t>и ними банківськими реквізитами</w:t>
      </w:r>
      <w:r w:rsidRPr="00AC6F05">
        <w:rPr>
          <w:rFonts w:ascii="Times New Roman" w:hAnsi="Times New Roman"/>
          <w:sz w:val="26"/>
          <w:szCs w:val="26"/>
        </w:rPr>
        <w:t xml:space="preserve"> протягом одного календарного року з моменту затвердження списків стипендіатів.</w:t>
      </w:r>
    </w:p>
    <w:p w:rsidR="00F716B1" w:rsidRPr="00AC6F05" w:rsidRDefault="00F716B1" w:rsidP="00AC6F05">
      <w:pPr>
        <w:ind w:firstLine="709"/>
        <w:jc w:val="both"/>
        <w:rPr>
          <w:rStyle w:val="FontStyle13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Фінансування стипенді</w:t>
      </w:r>
      <w:r w:rsidR="009066E2" w:rsidRPr="00AC6F05">
        <w:rPr>
          <w:rFonts w:ascii="Times New Roman" w:hAnsi="Times New Roman"/>
          <w:sz w:val="26"/>
          <w:szCs w:val="26"/>
        </w:rPr>
        <w:t xml:space="preserve">ї проводиться з асигнувань «Програми </w:t>
      </w:r>
      <w:r w:rsidR="00AC6F05" w:rsidRPr="00025A75">
        <w:rPr>
          <w:rFonts w:ascii="Times New Roman" w:hAnsi="Times New Roman"/>
          <w:sz w:val="26"/>
          <w:szCs w:val="26"/>
        </w:rPr>
        <w:t xml:space="preserve">фінансової </w:t>
      </w:r>
      <w:r w:rsidR="00AC6F05">
        <w:rPr>
          <w:rFonts w:ascii="Times New Roman" w:hAnsi="Times New Roman"/>
          <w:sz w:val="26"/>
          <w:szCs w:val="26"/>
        </w:rPr>
        <w:t xml:space="preserve">підтримки спорту вищих досягнень та </w:t>
      </w:r>
      <w:r w:rsidR="00AC6F05" w:rsidRPr="00025A75">
        <w:rPr>
          <w:rFonts w:ascii="Times New Roman" w:hAnsi="Times New Roman"/>
          <w:sz w:val="26"/>
          <w:szCs w:val="26"/>
        </w:rPr>
        <w:t xml:space="preserve">громадських спортивних </w:t>
      </w:r>
      <w:r w:rsidR="00AC6F05">
        <w:rPr>
          <w:rFonts w:ascii="Times New Roman" w:hAnsi="Times New Roman"/>
          <w:sz w:val="26"/>
          <w:szCs w:val="26"/>
        </w:rPr>
        <w:t xml:space="preserve">організацій </w:t>
      </w:r>
      <w:r w:rsidR="00D7386F" w:rsidRPr="00025A75">
        <w:rPr>
          <w:rFonts w:ascii="Times New Roman" w:hAnsi="Times New Roman"/>
          <w:sz w:val="26"/>
          <w:szCs w:val="26"/>
        </w:rPr>
        <w:t>Калу</w:t>
      </w:r>
      <w:r w:rsidR="00D7386F">
        <w:rPr>
          <w:rFonts w:ascii="Times New Roman" w:hAnsi="Times New Roman"/>
          <w:sz w:val="26"/>
          <w:szCs w:val="26"/>
        </w:rPr>
        <w:t>ської міської територіальної громади</w:t>
      </w:r>
      <w:r w:rsidR="00AC6F05">
        <w:rPr>
          <w:rFonts w:ascii="Times New Roman" w:hAnsi="Times New Roman"/>
          <w:sz w:val="26"/>
          <w:szCs w:val="26"/>
        </w:rPr>
        <w:t xml:space="preserve"> на </w:t>
      </w:r>
      <w:r w:rsidR="00AC6F05" w:rsidRPr="00025A75">
        <w:rPr>
          <w:rFonts w:ascii="Times New Roman" w:hAnsi="Times New Roman"/>
          <w:sz w:val="26"/>
          <w:szCs w:val="26"/>
        </w:rPr>
        <w:t>20</w:t>
      </w:r>
      <w:r w:rsidR="008E584D">
        <w:rPr>
          <w:rFonts w:ascii="Times New Roman" w:hAnsi="Times New Roman"/>
          <w:sz w:val="26"/>
          <w:szCs w:val="26"/>
        </w:rPr>
        <w:t>2</w:t>
      </w:r>
      <w:r w:rsidR="00E64662">
        <w:rPr>
          <w:rFonts w:ascii="Times New Roman" w:hAnsi="Times New Roman"/>
          <w:sz w:val="26"/>
          <w:szCs w:val="26"/>
        </w:rPr>
        <w:t>1</w:t>
      </w:r>
      <w:r w:rsidR="00AC6F05" w:rsidRPr="00025A75">
        <w:rPr>
          <w:rFonts w:ascii="Times New Roman" w:hAnsi="Times New Roman"/>
          <w:sz w:val="26"/>
          <w:szCs w:val="26"/>
        </w:rPr>
        <w:t xml:space="preserve"> рік</w:t>
      </w:r>
      <w:r w:rsidR="009066E2" w:rsidRPr="00AC6F05">
        <w:rPr>
          <w:rFonts w:ascii="Times New Roman" w:hAnsi="Times New Roman"/>
          <w:sz w:val="26"/>
          <w:szCs w:val="26"/>
        </w:rPr>
        <w:t xml:space="preserve">». </w:t>
      </w: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41542" w:rsidRPr="00AC6F05" w:rsidRDefault="007D795A" w:rsidP="00BF68F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641542" w:rsidRPr="00AC6F05" w:rsidSect="00AC6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08177C"/>
    <w:multiLevelType w:val="hybridMultilevel"/>
    <w:tmpl w:val="5D561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87BE3"/>
    <w:multiLevelType w:val="hybridMultilevel"/>
    <w:tmpl w:val="2138EC9A"/>
    <w:lvl w:ilvl="0" w:tplc="46742D2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1C1B6F53"/>
    <w:multiLevelType w:val="hybridMultilevel"/>
    <w:tmpl w:val="6B0648A6"/>
    <w:lvl w:ilvl="0" w:tplc="B896EA3E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1FCB7051"/>
    <w:multiLevelType w:val="hybridMultilevel"/>
    <w:tmpl w:val="775A1ABC"/>
    <w:lvl w:ilvl="0" w:tplc="D41488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14747B8"/>
    <w:multiLevelType w:val="hybridMultilevel"/>
    <w:tmpl w:val="2F1EF5FC"/>
    <w:lvl w:ilvl="0" w:tplc="5A8E89C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29E26B0F"/>
    <w:multiLevelType w:val="hybridMultilevel"/>
    <w:tmpl w:val="83BE7D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2207D3"/>
    <w:multiLevelType w:val="hybridMultilevel"/>
    <w:tmpl w:val="A59CCFD6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9">
    <w:nsid w:val="56373658"/>
    <w:multiLevelType w:val="hybridMultilevel"/>
    <w:tmpl w:val="4F480562"/>
    <w:lvl w:ilvl="0" w:tplc="2C7C1058">
      <w:start w:val="3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1A3185"/>
    <w:rsid w:val="00062094"/>
    <w:rsid w:val="00067047"/>
    <w:rsid w:val="00070D07"/>
    <w:rsid w:val="000A5C5F"/>
    <w:rsid w:val="000B5E29"/>
    <w:rsid w:val="000D0A84"/>
    <w:rsid w:val="000E3501"/>
    <w:rsid w:val="000E7620"/>
    <w:rsid w:val="0010733A"/>
    <w:rsid w:val="001111BE"/>
    <w:rsid w:val="00111504"/>
    <w:rsid w:val="00112C6B"/>
    <w:rsid w:val="00112E78"/>
    <w:rsid w:val="00127A22"/>
    <w:rsid w:val="00146AF9"/>
    <w:rsid w:val="001978D8"/>
    <w:rsid w:val="001A14C3"/>
    <w:rsid w:val="001A3185"/>
    <w:rsid w:val="001D298C"/>
    <w:rsid w:val="001D3907"/>
    <w:rsid w:val="0025011C"/>
    <w:rsid w:val="00255D9D"/>
    <w:rsid w:val="002A0004"/>
    <w:rsid w:val="002D20CC"/>
    <w:rsid w:val="002E5BDD"/>
    <w:rsid w:val="002F1F22"/>
    <w:rsid w:val="003055B7"/>
    <w:rsid w:val="003259F5"/>
    <w:rsid w:val="00360D46"/>
    <w:rsid w:val="00371E7B"/>
    <w:rsid w:val="003857E2"/>
    <w:rsid w:val="0039258E"/>
    <w:rsid w:val="00392710"/>
    <w:rsid w:val="003A6430"/>
    <w:rsid w:val="003D71B8"/>
    <w:rsid w:val="003F6860"/>
    <w:rsid w:val="004120E4"/>
    <w:rsid w:val="004206CE"/>
    <w:rsid w:val="0042213F"/>
    <w:rsid w:val="004363BE"/>
    <w:rsid w:val="00445FF5"/>
    <w:rsid w:val="00466DC9"/>
    <w:rsid w:val="0048787B"/>
    <w:rsid w:val="00487D10"/>
    <w:rsid w:val="00493B88"/>
    <w:rsid w:val="00494A0D"/>
    <w:rsid w:val="004A12CE"/>
    <w:rsid w:val="004C07D4"/>
    <w:rsid w:val="004D051F"/>
    <w:rsid w:val="005151A8"/>
    <w:rsid w:val="00517153"/>
    <w:rsid w:val="00523C27"/>
    <w:rsid w:val="0054659B"/>
    <w:rsid w:val="005A25C7"/>
    <w:rsid w:val="005D09A7"/>
    <w:rsid w:val="005D33F3"/>
    <w:rsid w:val="005E697D"/>
    <w:rsid w:val="005F1E12"/>
    <w:rsid w:val="00612F4C"/>
    <w:rsid w:val="0061775D"/>
    <w:rsid w:val="00623F55"/>
    <w:rsid w:val="0062409D"/>
    <w:rsid w:val="0063761B"/>
    <w:rsid w:val="006402A1"/>
    <w:rsid w:val="00641542"/>
    <w:rsid w:val="00656521"/>
    <w:rsid w:val="00697AF2"/>
    <w:rsid w:val="006C6D10"/>
    <w:rsid w:val="006D33DE"/>
    <w:rsid w:val="006F6808"/>
    <w:rsid w:val="00701266"/>
    <w:rsid w:val="00703113"/>
    <w:rsid w:val="00704019"/>
    <w:rsid w:val="00713BD4"/>
    <w:rsid w:val="0071608B"/>
    <w:rsid w:val="0072182F"/>
    <w:rsid w:val="007259E6"/>
    <w:rsid w:val="0074425E"/>
    <w:rsid w:val="0078009B"/>
    <w:rsid w:val="00782F81"/>
    <w:rsid w:val="007B6F74"/>
    <w:rsid w:val="007C70A5"/>
    <w:rsid w:val="007D795A"/>
    <w:rsid w:val="007F68D2"/>
    <w:rsid w:val="00804AE2"/>
    <w:rsid w:val="00806E69"/>
    <w:rsid w:val="008316C1"/>
    <w:rsid w:val="008759E6"/>
    <w:rsid w:val="008B0957"/>
    <w:rsid w:val="008E584D"/>
    <w:rsid w:val="009066E2"/>
    <w:rsid w:val="009503A7"/>
    <w:rsid w:val="00951EDD"/>
    <w:rsid w:val="00981311"/>
    <w:rsid w:val="009B13C5"/>
    <w:rsid w:val="009C0110"/>
    <w:rsid w:val="009C216F"/>
    <w:rsid w:val="009C6316"/>
    <w:rsid w:val="009D03B8"/>
    <w:rsid w:val="00A440A4"/>
    <w:rsid w:val="00A6319D"/>
    <w:rsid w:val="00A750A4"/>
    <w:rsid w:val="00AC35A8"/>
    <w:rsid w:val="00AC6F05"/>
    <w:rsid w:val="00AF0003"/>
    <w:rsid w:val="00B112D5"/>
    <w:rsid w:val="00B3365A"/>
    <w:rsid w:val="00B34692"/>
    <w:rsid w:val="00B5793F"/>
    <w:rsid w:val="00B70C9F"/>
    <w:rsid w:val="00B71DA0"/>
    <w:rsid w:val="00B84177"/>
    <w:rsid w:val="00B9180F"/>
    <w:rsid w:val="00BB28D9"/>
    <w:rsid w:val="00BD020E"/>
    <w:rsid w:val="00BF68F3"/>
    <w:rsid w:val="00C0351A"/>
    <w:rsid w:val="00C078A5"/>
    <w:rsid w:val="00C234DC"/>
    <w:rsid w:val="00C41563"/>
    <w:rsid w:val="00C51C42"/>
    <w:rsid w:val="00CC54C3"/>
    <w:rsid w:val="00CD2912"/>
    <w:rsid w:val="00CE0158"/>
    <w:rsid w:val="00D039A1"/>
    <w:rsid w:val="00D2645E"/>
    <w:rsid w:val="00D362E9"/>
    <w:rsid w:val="00D362FF"/>
    <w:rsid w:val="00D7386F"/>
    <w:rsid w:val="00D927A6"/>
    <w:rsid w:val="00DA2D8F"/>
    <w:rsid w:val="00E21B28"/>
    <w:rsid w:val="00E23F17"/>
    <w:rsid w:val="00E64662"/>
    <w:rsid w:val="00E8281E"/>
    <w:rsid w:val="00E864E2"/>
    <w:rsid w:val="00EA24F5"/>
    <w:rsid w:val="00EA2665"/>
    <w:rsid w:val="00EB3FFB"/>
    <w:rsid w:val="00F03ABA"/>
    <w:rsid w:val="00F2446C"/>
    <w:rsid w:val="00F60B70"/>
    <w:rsid w:val="00F716B1"/>
    <w:rsid w:val="00F815A3"/>
    <w:rsid w:val="00F95465"/>
    <w:rsid w:val="00F96FD4"/>
    <w:rsid w:val="00FC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185"/>
    <w:rPr>
      <w:rFonts w:ascii="Tahoma" w:hAnsi="Tahoma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1A3185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C70A5"/>
    <w:rPr>
      <w:rFonts w:cs="Tahoma"/>
      <w:sz w:val="16"/>
      <w:szCs w:val="16"/>
    </w:rPr>
  </w:style>
  <w:style w:type="table" w:styleId="a4">
    <w:name w:val="Table Grid"/>
    <w:basedOn w:val="a1"/>
    <w:rsid w:val="00637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F716B1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7D795A"/>
    <w:rPr>
      <w:rFonts w:ascii="Palatino Linotype" w:eastAsia="Palatino Linotype" w:hAnsi="Palatino Linotype" w:cs="Palatino Linotype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2357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Home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STOSCOMP</dc:creator>
  <cp:lastModifiedBy>user</cp:lastModifiedBy>
  <cp:revision>3</cp:revision>
  <cp:lastPrinted>2020-12-21T08:15:00Z</cp:lastPrinted>
  <dcterms:created xsi:type="dcterms:W3CDTF">2020-12-21T08:14:00Z</dcterms:created>
  <dcterms:modified xsi:type="dcterms:W3CDTF">2020-12-21T08:15:00Z</dcterms:modified>
</cp:coreProperties>
</file>