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A27" w:rsidRDefault="00FA05B4" w:rsidP="00107A27">
      <w:pPr>
        <w:ind w:right="-1"/>
        <w:jc w:val="center"/>
        <w:rPr>
          <w:b/>
          <w:color w:val="000000"/>
        </w:rPr>
      </w:pPr>
      <w:r>
        <w:rPr>
          <w:noProof/>
          <w:lang w:val="uk-UA" w:eastAsia="uk-UA"/>
        </w:rPr>
        <w:drawing>
          <wp:inline distT="0" distB="0" distL="0" distR="0">
            <wp:extent cx="447675" cy="619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47675" cy="619125"/>
                    </a:xfrm>
                    <a:prstGeom prst="rect">
                      <a:avLst/>
                    </a:prstGeom>
                    <a:noFill/>
                    <a:ln w="9525">
                      <a:noFill/>
                      <a:miter lim="800000"/>
                      <a:headEnd/>
                      <a:tailEnd/>
                    </a:ln>
                  </pic:spPr>
                </pic:pic>
              </a:graphicData>
            </a:graphic>
          </wp:inline>
        </w:drawing>
      </w:r>
    </w:p>
    <w:p w:rsidR="00107A27" w:rsidRPr="00CB37D4" w:rsidRDefault="00107A27" w:rsidP="00107A27">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107A27" w:rsidRPr="00CB37D4" w:rsidRDefault="008F46ED" w:rsidP="00107A27">
      <w:pPr>
        <w:pStyle w:val="a5"/>
        <w:rPr>
          <w:rFonts w:ascii="Times New Roman" w:hAnsi="Times New Roman" w:cs="Times New Roman"/>
          <w:b/>
          <w:sz w:val="36"/>
          <w:szCs w:val="36"/>
        </w:rPr>
      </w:pPr>
      <w:r w:rsidRPr="008F46ED">
        <w:rPr>
          <w:rFonts w:ascii="Times New Roman" w:hAnsi="Times New Roman" w:cs="Times New Roman"/>
          <w:b/>
          <w:noProof/>
          <w:sz w:val="36"/>
          <w:szCs w:val="36"/>
        </w:rPr>
        <w:pict>
          <v:line id="_x0000_s1033" style="position:absolute;left:0;text-align:left;z-index:251657728" from="-11.9pt,22.25pt" to="484.15pt,22.25pt" strokecolor="blue" strokeweight="4.5pt">
            <v:stroke linestyle="thickThin"/>
          </v:line>
        </w:pict>
      </w:r>
      <w:r w:rsidR="00107A27" w:rsidRPr="00CB37D4">
        <w:rPr>
          <w:rFonts w:ascii="Times New Roman" w:hAnsi="Times New Roman" w:cs="Times New Roman"/>
          <w:b/>
          <w:sz w:val="36"/>
          <w:szCs w:val="36"/>
        </w:rPr>
        <w:t>КАЛУСЬКА  МІСЬКА  РАДА</w:t>
      </w:r>
    </w:p>
    <w:p w:rsidR="00107A27" w:rsidRPr="008035CC" w:rsidRDefault="00107A27" w:rsidP="00107A27">
      <w:pPr>
        <w:ind w:right="-2"/>
        <w:jc w:val="center"/>
        <w:rPr>
          <w:b/>
          <w:sz w:val="32"/>
          <w:szCs w:val="32"/>
          <w:u w:val="single"/>
        </w:rPr>
      </w:pPr>
      <w:proofErr w:type="gramStart"/>
      <w:r w:rsidRPr="008035CC">
        <w:rPr>
          <w:b/>
          <w:sz w:val="32"/>
          <w:szCs w:val="32"/>
        </w:rPr>
        <w:t>Р</w:t>
      </w:r>
      <w:proofErr w:type="gramEnd"/>
      <w:r w:rsidRPr="008035CC">
        <w:rPr>
          <w:b/>
          <w:sz w:val="32"/>
          <w:szCs w:val="32"/>
        </w:rPr>
        <w:t>ІШЕННЯ</w:t>
      </w:r>
    </w:p>
    <w:p w:rsidR="00107A27" w:rsidRPr="00685003" w:rsidRDefault="00FA05B4" w:rsidP="00107A27">
      <w:pPr>
        <w:tabs>
          <w:tab w:val="left" w:pos="5954"/>
        </w:tabs>
        <w:ind w:right="-1050"/>
        <w:rPr>
          <w:b/>
          <w:sz w:val="26"/>
          <w:szCs w:val="26"/>
          <w:u w:val="single"/>
        </w:rPr>
      </w:pPr>
      <w:r>
        <w:rPr>
          <w:b/>
          <w:sz w:val="26"/>
          <w:szCs w:val="26"/>
          <w:u w:val="single"/>
          <w:lang w:val="uk-UA"/>
        </w:rPr>
        <w:t>1</w:t>
      </w:r>
      <w:r w:rsidR="001B0115">
        <w:rPr>
          <w:b/>
          <w:sz w:val="26"/>
          <w:szCs w:val="26"/>
          <w:u w:val="single"/>
          <w:lang w:val="uk-UA"/>
        </w:rPr>
        <w:t>7</w:t>
      </w:r>
      <w:r w:rsidR="00107A27" w:rsidRPr="00685003">
        <w:rPr>
          <w:b/>
          <w:sz w:val="26"/>
          <w:szCs w:val="26"/>
          <w:u w:val="single"/>
        </w:rPr>
        <w:t>.</w:t>
      </w:r>
      <w:r w:rsidR="00107A27">
        <w:rPr>
          <w:b/>
          <w:sz w:val="26"/>
          <w:szCs w:val="26"/>
          <w:u w:val="single"/>
        </w:rPr>
        <w:t>1</w:t>
      </w:r>
      <w:r>
        <w:rPr>
          <w:b/>
          <w:sz w:val="26"/>
          <w:szCs w:val="26"/>
          <w:u w:val="single"/>
          <w:lang w:val="uk-UA"/>
        </w:rPr>
        <w:t>2</w:t>
      </w:r>
      <w:r w:rsidR="00107A27">
        <w:rPr>
          <w:b/>
          <w:sz w:val="26"/>
          <w:szCs w:val="26"/>
          <w:u w:val="single"/>
        </w:rPr>
        <w:t xml:space="preserve">.2020     № </w:t>
      </w:r>
      <w:r>
        <w:rPr>
          <w:b/>
          <w:sz w:val="26"/>
          <w:szCs w:val="26"/>
          <w:u w:val="single"/>
          <w:lang w:val="uk-UA"/>
        </w:rPr>
        <w:t xml:space="preserve"> </w:t>
      </w:r>
      <w:r w:rsidR="00107A27">
        <w:rPr>
          <w:b/>
          <w:sz w:val="26"/>
          <w:szCs w:val="26"/>
          <w:u w:val="single"/>
        </w:rPr>
        <w:t xml:space="preserve"> </w:t>
      </w:r>
      <w:r w:rsidR="006D68A8">
        <w:rPr>
          <w:b/>
          <w:sz w:val="26"/>
          <w:szCs w:val="26"/>
          <w:u w:val="single"/>
          <w:lang w:val="uk-UA"/>
        </w:rPr>
        <w:t>10</w:t>
      </w:r>
      <w:r w:rsidR="00301328">
        <w:rPr>
          <w:b/>
          <w:sz w:val="26"/>
          <w:szCs w:val="26"/>
          <w:u w:val="single"/>
          <w:lang w:val="uk-UA"/>
        </w:rPr>
        <w:t>8</w:t>
      </w:r>
      <w:r w:rsidR="00107A27" w:rsidRPr="00685003">
        <w:rPr>
          <w:b/>
          <w:sz w:val="26"/>
          <w:szCs w:val="26"/>
          <w:u w:val="single"/>
        </w:rPr>
        <w:t xml:space="preserve">  </w:t>
      </w:r>
    </w:p>
    <w:tbl>
      <w:tblPr>
        <w:tblW w:w="10230" w:type="dxa"/>
        <w:tblLook w:val="01E0"/>
      </w:tblPr>
      <w:tblGrid>
        <w:gridCol w:w="9786"/>
        <w:gridCol w:w="222"/>
        <w:gridCol w:w="222"/>
      </w:tblGrid>
      <w:tr w:rsidR="00107A27" w:rsidRPr="00AF0A8E" w:rsidTr="00D2617E">
        <w:trPr>
          <w:trHeight w:val="1076"/>
        </w:trPr>
        <w:tc>
          <w:tcPr>
            <w:tcW w:w="9786" w:type="dxa"/>
          </w:tcPr>
          <w:tbl>
            <w:tblPr>
              <w:tblpPr w:leftFromText="180" w:rightFromText="180" w:vertAnchor="text" w:tblpY="50"/>
              <w:tblW w:w="9570" w:type="dxa"/>
              <w:tblLook w:val="04A0"/>
            </w:tblPr>
            <w:tblGrid>
              <w:gridCol w:w="4785"/>
              <w:gridCol w:w="4785"/>
            </w:tblGrid>
            <w:tr w:rsidR="00107A27" w:rsidRPr="00210EC1" w:rsidTr="0086236A">
              <w:tc>
                <w:tcPr>
                  <w:tcW w:w="4785" w:type="dxa"/>
                </w:tcPr>
                <w:p w:rsidR="00107A27" w:rsidRPr="00107A27" w:rsidRDefault="00107A27" w:rsidP="0086236A">
                  <w:pPr>
                    <w:rPr>
                      <w:sz w:val="26"/>
                      <w:szCs w:val="26"/>
                      <w:lang w:val="uk-UA"/>
                    </w:rPr>
                  </w:pPr>
                </w:p>
                <w:p w:rsidR="00B271C0" w:rsidRPr="00B271C0" w:rsidRDefault="00B271C0" w:rsidP="00B271C0">
                  <w:pPr>
                    <w:rPr>
                      <w:sz w:val="28"/>
                      <w:szCs w:val="28"/>
                      <w:lang w:val="uk-UA"/>
                    </w:rPr>
                  </w:pPr>
                  <w:r w:rsidRPr="00B271C0">
                    <w:rPr>
                      <w:sz w:val="26"/>
                      <w:szCs w:val="26"/>
                      <w:lang w:val="uk-UA"/>
                    </w:rPr>
                    <w:t>Про внесення змін до Програми</w:t>
                  </w:r>
                  <w:r w:rsidRPr="00B271C0">
                    <w:rPr>
                      <w:sz w:val="28"/>
                      <w:szCs w:val="28"/>
                      <w:lang w:val="uk-UA"/>
                    </w:rPr>
                    <w:t xml:space="preserve"> </w:t>
                  </w:r>
                </w:p>
                <w:p w:rsidR="00B271C0" w:rsidRPr="00B271C0" w:rsidRDefault="00B271C0" w:rsidP="00B271C0">
                  <w:pPr>
                    <w:rPr>
                      <w:sz w:val="26"/>
                      <w:szCs w:val="26"/>
                      <w:lang w:val="uk-UA"/>
                    </w:rPr>
                  </w:pPr>
                  <w:r w:rsidRPr="00B271C0">
                    <w:rPr>
                      <w:sz w:val="26"/>
                      <w:szCs w:val="26"/>
                      <w:lang w:val="uk-UA"/>
                    </w:rPr>
                    <w:t xml:space="preserve">фінансової підтримки спорту вищих </w:t>
                  </w:r>
                </w:p>
                <w:p w:rsidR="00B271C0" w:rsidRPr="00B271C0" w:rsidRDefault="00B271C0" w:rsidP="00B271C0">
                  <w:pPr>
                    <w:rPr>
                      <w:sz w:val="26"/>
                      <w:szCs w:val="26"/>
                      <w:lang w:val="uk-UA"/>
                    </w:rPr>
                  </w:pPr>
                  <w:r w:rsidRPr="00B271C0">
                    <w:rPr>
                      <w:sz w:val="26"/>
                      <w:szCs w:val="26"/>
                      <w:lang w:val="uk-UA"/>
                    </w:rPr>
                    <w:t xml:space="preserve">досягнень та громадських спортивних </w:t>
                  </w:r>
                </w:p>
                <w:p w:rsidR="00B271C0" w:rsidRPr="00B271C0" w:rsidRDefault="00B271C0" w:rsidP="00B271C0">
                  <w:pPr>
                    <w:jc w:val="both"/>
                    <w:rPr>
                      <w:sz w:val="26"/>
                      <w:szCs w:val="26"/>
                      <w:lang w:val="uk-UA"/>
                    </w:rPr>
                  </w:pPr>
                  <w:r w:rsidRPr="00B271C0">
                    <w:rPr>
                      <w:sz w:val="26"/>
                      <w:szCs w:val="26"/>
                      <w:lang w:val="uk-UA"/>
                    </w:rPr>
                    <w:t>організацій в місті Калуші на 2020 рік</w:t>
                  </w:r>
                </w:p>
                <w:p w:rsidR="00B271C0" w:rsidRPr="00B271C0" w:rsidRDefault="00B271C0" w:rsidP="00B271C0">
                  <w:pPr>
                    <w:jc w:val="both"/>
                    <w:rPr>
                      <w:sz w:val="26"/>
                      <w:szCs w:val="26"/>
                      <w:lang w:val="uk-UA"/>
                    </w:rPr>
                  </w:pPr>
                </w:p>
                <w:p w:rsidR="00107A27" w:rsidRPr="00B271C0" w:rsidRDefault="00107A27" w:rsidP="0086236A">
                  <w:pPr>
                    <w:jc w:val="both"/>
                    <w:rPr>
                      <w:sz w:val="28"/>
                      <w:szCs w:val="28"/>
                      <w:lang w:val="uk-UA"/>
                    </w:rPr>
                  </w:pPr>
                </w:p>
              </w:tc>
              <w:tc>
                <w:tcPr>
                  <w:tcW w:w="4785" w:type="dxa"/>
                </w:tcPr>
                <w:p w:rsidR="00107A27" w:rsidRPr="009F50DA" w:rsidRDefault="00107A27" w:rsidP="0086236A">
                  <w:pPr>
                    <w:pStyle w:val="a5"/>
                    <w:tabs>
                      <w:tab w:val="left" w:pos="1095"/>
                    </w:tabs>
                    <w:spacing w:after="0" w:line="240" w:lineRule="auto"/>
                    <w:jc w:val="right"/>
                    <w:rPr>
                      <w:rFonts w:ascii="Times New Roman" w:eastAsia="Calibri" w:hAnsi="Times New Roman" w:cs="Times New Roman"/>
                      <w:sz w:val="22"/>
                      <w:szCs w:val="22"/>
                      <w:lang w:val="uk-UA"/>
                    </w:rPr>
                  </w:pPr>
                  <w:r w:rsidRPr="009F50DA">
                    <w:rPr>
                      <w:rFonts w:ascii="Times New Roman" w:eastAsia="Calibri" w:hAnsi="Times New Roman" w:cs="Times New Roman"/>
                      <w:sz w:val="22"/>
                      <w:szCs w:val="22"/>
                    </w:rPr>
                    <w:t>м</w:t>
                  </w:r>
                  <w:proofErr w:type="gramStart"/>
                  <w:r w:rsidRPr="009F50DA">
                    <w:rPr>
                      <w:rFonts w:ascii="Times New Roman" w:eastAsia="Calibri" w:hAnsi="Times New Roman" w:cs="Times New Roman"/>
                      <w:sz w:val="22"/>
                      <w:szCs w:val="22"/>
                    </w:rPr>
                    <w:t>.К</w:t>
                  </w:r>
                  <w:proofErr w:type="gramEnd"/>
                  <w:r w:rsidRPr="009F50DA">
                    <w:rPr>
                      <w:rFonts w:ascii="Times New Roman" w:eastAsia="Calibri" w:hAnsi="Times New Roman" w:cs="Times New Roman"/>
                      <w:sz w:val="22"/>
                      <w:szCs w:val="22"/>
                    </w:rPr>
                    <w:t>алуш</w:t>
                  </w:r>
                </w:p>
                <w:p w:rsidR="00107A27" w:rsidRDefault="00107A27" w:rsidP="0086236A">
                  <w:pPr>
                    <w:pStyle w:val="a5"/>
                    <w:jc w:val="right"/>
                    <w:rPr>
                      <w:rFonts w:ascii="Times New Roman" w:eastAsia="Calibri" w:hAnsi="Times New Roman" w:cs="Times New Roman"/>
                      <w:sz w:val="26"/>
                      <w:szCs w:val="26"/>
                      <w:lang w:val="uk-UA"/>
                    </w:rPr>
                  </w:pPr>
                  <w:proofErr w:type="gramStart"/>
                  <w:r w:rsidRPr="00210EC1">
                    <w:rPr>
                      <w:rFonts w:ascii="Times New Roman" w:eastAsia="Calibri" w:hAnsi="Times New Roman" w:cs="Times New Roman"/>
                      <w:sz w:val="26"/>
                      <w:szCs w:val="26"/>
                    </w:rPr>
                    <w:t>(</w:t>
                  </w:r>
                  <w:r w:rsidR="001F37B2">
                    <w:rPr>
                      <w:rFonts w:ascii="Times New Roman" w:eastAsia="Calibri" w:hAnsi="Times New Roman" w:cs="Times New Roman"/>
                      <w:sz w:val="26"/>
                      <w:szCs w:val="26"/>
                      <w:lang w:val="uk-UA"/>
                    </w:rPr>
                    <w:t>третя</w:t>
                  </w:r>
                  <w:r>
                    <w:rPr>
                      <w:rFonts w:ascii="Times New Roman" w:eastAsia="Calibri" w:hAnsi="Times New Roman" w:cs="Times New Roman"/>
                      <w:sz w:val="26"/>
                      <w:szCs w:val="26"/>
                      <w:lang w:val="uk-UA"/>
                    </w:rPr>
                    <w:t xml:space="preserve"> </w:t>
                  </w:r>
                  <w:r w:rsidRPr="00210EC1">
                    <w:rPr>
                      <w:rFonts w:ascii="Times New Roman" w:eastAsia="Calibri" w:hAnsi="Times New Roman" w:cs="Times New Roman"/>
                      <w:sz w:val="26"/>
                      <w:szCs w:val="26"/>
                      <w:lang w:val="uk-UA"/>
                    </w:rPr>
                    <w:t xml:space="preserve"> </w:t>
                  </w:r>
                  <w:proofErr w:type="spellStart"/>
                  <w:r w:rsidRPr="00210EC1">
                    <w:rPr>
                      <w:rFonts w:ascii="Times New Roman" w:eastAsia="Calibri" w:hAnsi="Times New Roman" w:cs="Times New Roman"/>
                      <w:sz w:val="26"/>
                      <w:szCs w:val="26"/>
                    </w:rPr>
                    <w:t>сесія</w:t>
                  </w:r>
                  <w:proofErr w:type="spellEnd"/>
                  <w:r w:rsidRPr="00210EC1">
                    <w:rPr>
                      <w:rFonts w:ascii="Times New Roman" w:eastAsia="Calibri" w:hAnsi="Times New Roman" w:cs="Times New Roman"/>
                      <w:sz w:val="26"/>
                      <w:szCs w:val="26"/>
                      <w:lang w:val="uk-UA"/>
                    </w:rPr>
                    <w:t xml:space="preserve">  </w:t>
                  </w:r>
                  <w:r>
                    <w:rPr>
                      <w:rFonts w:ascii="Times New Roman" w:eastAsia="Calibri" w:hAnsi="Times New Roman" w:cs="Times New Roman"/>
                      <w:sz w:val="26"/>
                      <w:szCs w:val="26"/>
                      <w:lang w:val="uk-UA"/>
                    </w:rPr>
                    <w:t>во</w:t>
                  </w:r>
                  <w:r w:rsidRPr="00210EC1">
                    <w:rPr>
                      <w:rFonts w:ascii="Times New Roman" w:eastAsia="Calibri" w:hAnsi="Times New Roman" w:cs="Times New Roman"/>
                      <w:sz w:val="26"/>
                      <w:szCs w:val="26"/>
                      <w:lang w:val="uk-UA"/>
                    </w:rPr>
                    <w:t xml:space="preserve">сьмого </w:t>
                  </w:r>
                  <w:proofErr w:type="gramEnd"/>
                </w:p>
                <w:p w:rsidR="00107A27" w:rsidRPr="00210EC1" w:rsidRDefault="00107A27" w:rsidP="0086236A">
                  <w:pPr>
                    <w:pStyle w:val="a5"/>
                    <w:jc w:val="right"/>
                    <w:rPr>
                      <w:rFonts w:ascii="Times New Roman" w:eastAsia="Calibri" w:hAnsi="Times New Roman" w:cs="Times New Roman"/>
                      <w:sz w:val="26"/>
                      <w:szCs w:val="26"/>
                      <w:lang w:val="uk-UA"/>
                    </w:rPr>
                  </w:pPr>
                  <w:r w:rsidRPr="00210EC1">
                    <w:rPr>
                      <w:rFonts w:ascii="Times New Roman" w:eastAsia="Calibri" w:hAnsi="Times New Roman" w:cs="Times New Roman"/>
                      <w:sz w:val="26"/>
                      <w:szCs w:val="26"/>
                    </w:rPr>
                    <w:t xml:space="preserve">демократичного </w:t>
                  </w:r>
                  <w:proofErr w:type="spellStart"/>
                  <w:r w:rsidRPr="00210EC1">
                    <w:rPr>
                      <w:rFonts w:ascii="Times New Roman" w:eastAsia="Calibri" w:hAnsi="Times New Roman" w:cs="Times New Roman"/>
                      <w:sz w:val="26"/>
                      <w:szCs w:val="26"/>
                    </w:rPr>
                    <w:t>скликання</w:t>
                  </w:r>
                  <w:proofErr w:type="spellEnd"/>
                  <w:r w:rsidRPr="00210EC1">
                    <w:rPr>
                      <w:rFonts w:ascii="Times New Roman" w:eastAsia="Calibri" w:hAnsi="Times New Roman" w:cs="Times New Roman"/>
                      <w:sz w:val="26"/>
                      <w:szCs w:val="26"/>
                    </w:rPr>
                    <w:t>)</w:t>
                  </w:r>
                </w:p>
                <w:p w:rsidR="00107A27" w:rsidRPr="00210EC1" w:rsidRDefault="00107A27" w:rsidP="0086236A">
                  <w:pPr>
                    <w:pStyle w:val="a5"/>
                    <w:tabs>
                      <w:tab w:val="left" w:pos="1095"/>
                    </w:tabs>
                    <w:spacing w:after="0" w:line="240" w:lineRule="auto"/>
                    <w:jc w:val="left"/>
                    <w:rPr>
                      <w:rFonts w:ascii="Times New Roman" w:eastAsia="Calibri" w:hAnsi="Times New Roman" w:cs="Times New Roman"/>
                      <w:sz w:val="26"/>
                      <w:szCs w:val="26"/>
                      <w:lang w:val="uk-UA"/>
                    </w:rPr>
                  </w:pPr>
                </w:p>
              </w:tc>
            </w:tr>
          </w:tbl>
          <w:p w:rsidR="00107A27" w:rsidRPr="00AF0A8E" w:rsidRDefault="00107A27" w:rsidP="0086236A">
            <w:pPr>
              <w:rPr>
                <w:bCs/>
                <w:sz w:val="28"/>
                <w:szCs w:val="28"/>
                <w:bdr w:val="none" w:sz="0" w:space="0" w:color="auto" w:frame="1"/>
              </w:rPr>
            </w:pPr>
          </w:p>
        </w:tc>
        <w:tc>
          <w:tcPr>
            <w:tcW w:w="222" w:type="dxa"/>
          </w:tcPr>
          <w:p w:rsidR="00107A27" w:rsidRPr="00AF0A8E" w:rsidRDefault="00107A27" w:rsidP="0086236A">
            <w:pPr>
              <w:tabs>
                <w:tab w:val="left" w:pos="5954"/>
              </w:tabs>
              <w:ind w:right="-1050"/>
              <w:rPr>
                <w:sz w:val="28"/>
                <w:szCs w:val="28"/>
              </w:rPr>
            </w:pPr>
          </w:p>
        </w:tc>
        <w:tc>
          <w:tcPr>
            <w:tcW w:w="222" w:type="dxa"/>
          </w:tcPr>
          <w:p w:rsidR="00107A27" w:rsidRPr="00AF0A8E" w:rsidRDefault="00107A27" w:rsidP="0086236A">
            <w:pPr>
              <w:pStyle w:val="a5"/>
              <w:jc w:val="left"/>
              <w:rPr>
                <w:rFonts w:ascii="Times New Roman" w:hAnsi="Times New Roman" w:cs="Times New Roman"/>
                <w:sz w:val="28"/>
                <w:szCs w:val="28"/>
                <w:lang w:val="uk-UA"/>
              </w:rPr>
            </w:pPr>
          </w:p>
        </w:tc>
      </w:tr>
    </w:tbl>
    <w:p w:rsidR="00D2617E" w:rsidRPr="00D2617E" w:rsidRDefault="00D2617E" w:rsidP="00D2617E">
      <w:pPr>
        <w:rPr>
          <w:rFonts w:ascii="Arial" w:hAnsi="Arial" w:cs="Arial"/>
          <w:sz w:val="26"/>
          <w:szCs w:val="26"/>
          <w:lang w:val="uk-UA"/>
        </w:rPr>
      </w:pPr>
    </w:p>
    <w:p w:rsidR="00B271C0" w:rsidRPr="00B271C0" w:rsidRDefault="00B271C0" w:rsidP="00B271C0">
      <w:pPr>
        <w:tabs>
          <w:tab w:val="left" w:pos="709"/>
        </w:tabs>
        <w:jc w:val="both"/>
        <w:rPr>
          <w:sz w:val="26"/>
          <w:szCs w:val="26"/>
          <w:lang w:val="uk-UA"/>
        </w:rPr>
      </w:pPr>
      <w:r w:rsidRPr="00B271C0">
        <w:rPr>
          <w:sz w:val="26"/>
          <w:szCs w:val="26"/>
          <w:lang w:val="uk-UA"/>
        </w:rPr>
        <w:tab/>
        <w:t>Відповідно до статті 34 Закону України «Про місцеве самоврядування в Україні», Указів Президента України від 28 вересня 2004 року № 1148/2004 «Про Національну доктрину розвитку фізичної культури і спорту», постанови Кабінету Міністрів України від 1 березня 2017 року № 115 «Про затвердження Державної цільової соціальної програми розвитку фізичної культури і спорту на період до 2020 року»  та з метою  формування ефективної моделі розвитку фізичної культури і спорту на демократичних та гуманістичних засадах, задоволення потреб кожного жителя міста у створенні належних умов для занять фізичною культурою і спортом, матеріального стимулювання та фінансової підтримки талановитої молоді, сприяння вдосконаленню найбільш перспективних молодих спортсменів міста, враховуючи рекомендації постійних комісій міської ради з питань гуманітарної роботи та з питань гуманітарної роботи, законності та антикорупційної політики та з питань соціально-економічного розвитку, бюджету  та інвестиційної політики, міська рада</w:t>
      </w:r>
    </w:p>
    <w:p w:rsidR="00B271C0" w:rsidRDefault="00B271C0" w:rsidP="00B271C0">
      <w:pPr>
        <w:jc w:val="both"/>
        <w:rPr>
          <w:b/>
          <w:bCs/>
          <w:sz w:val="26"/>
          <w:szCs w:val="26"/>
          <w:lang w:val="uk-UA"/>
        </w:rPr>
      </w:pPr>
      <w:r w:rsidRPr="00B271C0">
        <w:rPr>
          <w:b/>
          <w:bCs/>
          <w:sz w:val="26"/>
          <w:szCs w:val="26"/>
          <w:lang w:val="uk-UA"/>
        </w:rPr>
        <w:t>ВИРІШИЛА:</w:t>
      </w:r>
      <w:bookmarkStart w:id="0" w:name="n3"/>
      <w:bookmarkEnd w:id="0"/>
    </w:p>
    <w:p w:rsidR="00B271C0" w:rsidRPr="00B271C0" w:rsidRDefault="00B271C0" w:rsidP="00B271C0">
      <w:pPr>
        <w:jc w:val="both"/>
        <w:rPr>
          <w:b/>
          <w:bCs/>
          <w:sz w:val="26"/>
          <w:szCs w:val="26"/>
          <w:lang w:val="uk-UA"/>
        </w:rPr>
      </w:pPr>
    </w:p>
    <w:p w:rsidR="00B271C0" w:rsidRPr="00B271C0" w:rsidRDefault="00B271C0" w:rsidP="00B271C0">
      <w:pPr>
        <w:numPr>
          <w:ilvl w:val="0"/>
          <w:numId w:val="4"/>
        </w:numPr>
        <w:tabs>
          <w:tab w:val="clear" w:pos="720"/>
          <w:tab w:val="num" w:pos="0"/>
        </w:tabs>
        <w:ind w:left="0" w:firstLine="567"/>
        <w:jc w:val="both"/>
        <w:rPr>
          <w:sz w:val="26"/>
          <w:szCs w:val="26"/>
          <w:lang w:val="uk-UA"/>
        </w:rPr>
      </w:pPr>
      <w:r w:rsidRPr="00B271C0">
        <w:rPr>
          <w:sz w:val="26"/>
          <w:szCs w:val="26"/>
          <w:lang w:val="uk-UA"/>
        </w:rPr>
        <w:t>Внести зміни до міської Програми фінансової підтримки спорту вищих досягнень та громадських спортивних організацій в місті Калуші на 2020 рік, затвердженої рішенням міської ради від 20.12.2019  № 2800, а саме:</w:t>
      </w:r>
    </w:p>
    <w:p w:rsidR="00B271C0" w:rsidRPr="00B271C0" w:rsidRDefault="00B271C0" w:rsidP="00B271C0">
      <w:pPr>
        <w:tabs>
          <w:tab w:val="num" w:pos="0"/>
        </w:tabs>
        <w:ind w:firstLine="567"/>
        <w:jc w:val="both"/>
        <w:rPr>
          <w:sz w:val="26"/>
          <w:szCs w:val="26"/>
          <w:lang w:val="uk-UA"/>
        </w:rPr>
      </w:pPr>
      <w:r w:rsidRPr="00B271C0">
        <w:rPr>
          <w:sz w:val="26"/>
          <w:szCs w:val="26"/>
          <w:lang w:val="uk-UA"/>
        </w:rPr>
        <w:t>- зменшити обсяги фінансування для громадської організації Футбольний клуб «Калуш»» на 700 тис. грн.,</w:t>
      </w:r>
    </w:p>
    <w:p w:rsidR="00B271C0" w:rsidRPr="00B271C0" w:rsidRDefault="00B271C0" w:rsidP="00B271C0">
      <w:pPr>
        <w:tabs>
          <w:tab w:val="num" w:pos="0"/>
        </w:tabs>
        <w:ind w:firstLine="567"/>
        <w:jc w:val="both"/>
        <w:rPr>
          <w:sz w:val="26"/>
          <w:szCs w:val="26"/>
          <w:lang w:val="uk-UA"/>
        </w:rPr>
      </w:pPr>
      <w:r w:rsidRPr="00B271C0">
        <w:rPr>
          <w:sz w:val="26"/>
          <w:szCs w:val="26"/>
          <w:lang w:val="uk-UA"/>
        </w:rPr>
        <w:t>- зменшити обсяги фінансування для громадської організації Хокейний клуб «Калуський легіон» на 60 тис. грн.,</w:t>
      </w:r>
    </w:p>
    <w:p w:rsidR="00B271C0" w:rsidRPr="00B271C0" w:rsidRDefault="00B271C0" w:rsidP="00B271C0">
      <w:pPr>
        <w:tabs>
          <w:tab w:val="num" w:pos="0"/>
        </w:tabs>
        <w:ind w:firstLine="567"/>
        <w:jc w:val="both"/>
        <w:rPr>
          <w:sz w:val="26"/>
          <w:szCs w:val="26"/>
          <w:lang w:val="uk-UA"/>
        </w:rPr>
      </w:pPr>
      <w:r w:rsidRPr="00B271C0">
        <w:rPr>
          <w:sz w:val="26"/>
          <w:szCs w:val="26"/>
          <w:lang w:val="uk-UA"/>
        </w:rPr>
        <w:t>- зменшити обсяги фінансування для громадської організації «Калуш біжи» на 10 тис. грн.,</w:t>
      </w:r>
    </w:p>
    <w:p w:rsidR="00B271C0" w:rsidRPr="00B271C0" w:rsidRDefault="00B271C0" w:rsidP="00B271C0">
      <w:pPr>
        <w:tabs>
          <w:tab w:val="num" w:pos="0"/>
        </w:tabs>
        <w:ind w:firstLine="567"/>
        <w:jc w:val="both"/>
        <w:rPr>
          <w:sz w:val="26"/>
          <w:szCs w:val="26"/>
          <w:lang w:val="uk-UA"/>
        </w:rPr>
      </w:pPr>
      <w:r w:rsidRPr="00B271C0">
        <w:rPr>
          <w:sz w:val="26"/>
          <w:szCs w:val="26"/>
          <w:lang w:val="uk-UA"/>
        </w:rPr>
        <w:t xml:space="preserve">- зменшити обсяги фінансування для громадської організації </w:t>
      </w:r>
      <w:proofErr w:type="spellStart"/>
      <w:r w:rsidRPr="00B271C0">
        <w:rPr>
          <w:sz w:val="26"/>
          <w:szCs w:val="26"/>
          <w:lang w:val="uk-UA"/>
        </w:rPr>
        <w:t>Борцівський</w:t>
      </w:r>
      <w:proofErr w:type="spellEnd"/>
      <w:r w:rsidRPr="00B271C0">
        <w:rPr>
          <w:sz w:val="26"/>
          <w:szCs w:val="26"/>
          <w:lang w:val="uk-UA"/>
        </w:rPr>
        <w:t xml:space="preserve"> клуб «Кузня чемпіонів» на 50 тис. грн.,</w:t>
      </w:r>
    </w:p>
    <w:p w:rsidR="00B271C0" w:rsidRPr="00B271C0" w:rsidRDefault="00B271C0" w:rsidP="00B271C0">
      <w:pPr>
        <w:tabs>
          <w:tab w:val="num" w:pos="0"/>
        </w:tabs>
        <w:ind w:firstLine="567"/>
        <w:jc w:val="both"/>
        <w:rPr>
          <w:sz w:val="26"/>
          <w:szCs w:val="26"/>
          <w:lang w:val="uk-UA"/>
        </w:rPr>
      </w:pPr>
      <w:r w:rsidRPr="00B271C0">
        <w:rPr>
          <w:sz w:val="26"/>
          <w:szCs w:val="26"/>
          <w:lang w:val="uk-UA"/>
        </w:rPr>
        <w:t>- зменшити обсяги фінансування для громадської організації «ДЮФК «Ігровець»» на 50 тис. грн.,</w:t>
      </w:r>
    </w:p>
    <w:p w:rsidR="00B271C0" w:rsidRPr="00B271C0" w:rsidRDefault="00B271C0" w:rsidP="00B271C0">
      <w:pPr>
        <w:tabs>
          <w:tab w:val="num" w:pos="0"/>
        </w:tabs>
        <w:ind w:firstLine="567"/>
        <w:jc w:val="both"/>
        <w:rPr>
          <w:sz w:val="26"/>
          <w:szCs w:val="26"/>
          <w:lang w:val="uk-UA"/>
        </w:rPr>
      </w:pPr>
      <w:r w:rsidRPr="00B271C0">
        <w:rPr>
          <w:sz w:val="26"/>
          <w:szCs w:val="26"/>
          <w:lang w:val="uk-UA"/>
        </w:rPr>
        <w:t>- зменшити обсяги фінансування для громадської організації Хокейний клуб «Білі ведмеді» на 30 тис. грн.,</w:t>
      </w:r>
    </w:p>
    <w:p w:rsidR="00B271C0" w:rsidRPr="00B271C0" w:rsidRDefault="00B271C0" w:rsidP="00B271C0">
      <w:pPr>
        <w:tabs>
          <w:tab w:val="num" w:pos="0"/>
        </w:tabs>
        <w:spacing w:line="276" w:lineRule="auto"/>
        <w:ind w:firstLine="567"/>
        <w:jc w:val="both"/>
        <w:rPr>
          <w:sz w:val="26"/>
          <w:szCs w:val="26"/>
          <w:lang w:val="uk-UA"/>
        </w:rPr>
      </w:pPr>
      <w:r w:rsidRPr="00B271C0">
        <w:rPr>
          <w:sz w:val="26"/>
          <w:szCs w:val="26"/>
          <w:lang w:val="uk-UA"/>
        </w:rPr>
        <w:t>- зменшити обсяги фінансування для громадської організації «Спарта» на 15 тис. грн.,</w:t>
      </w:r>
    </w:p>
    <w:p w:rsidR="00B271C0" w:rsidRPr="00B271C0" w:rsidRDefault="00B271C0" w:rsidP="00B271C0">
      <w:pPr>
        <w:tabs>
          <w:tab w:val="num" w:pos="0"/>
        </w:tabs>
        <w:ind w:firstLine="567"/>
        <w:jc w:val="both"/>
        <w:rPr>
          <w:sz w:val="26"/>
          <w:szCs w:val="26"/>
          <w:lang w:val="uk-UA"/>
        </w:rPr>
      </w:pPr>
      <w:r w:rsidRPr="00B271C0">
        <w:rPr>
          <w:sz w:val="26"/>
          <w:szCs w:val="26"/>
          <w:lang w:val="uk-UA"/>
        </w:rPr>
        <w:lastRenderedPageBreak/>
        <w:t xml:space="preserve">- збільшити обсяги фінансування на виплату стипендій міського голови на 1,8 тис. грн., </w:t>
      </w:r>
    </w:p>
    <w:p w:rsidR="00B271C0" w:rsidRPr="00B271C0" w:rsidRDefault="00B271C0" w:rsidP="00B271C0">
      <w:pPr>
        <w:tabs>
          <w:tab w:val="num" w:pos="0"/>
        </w:tabs>
        <w:ind w:firstLine="567"/>
        <w:jc w:val="both"/>
        <w:rPr>
          <w:sz w:val="26"/>
          <w:szCs w:val="26"/>
          <w:lang w:val="uk-UA"/>
        </w:rPr>
      </w:pPr>
      <w:r w:rsidRPr="00B271C0">
        <w:rPr>
          <w:sz w:val="26"/>
          <w:szCs w:val="26"/>
          <w:lang w:val="uk-UA"/>
        </w:rPr>
        <w:t>- викласти в новій редакції Паспорт програми, фінансове забезпечення Програми та перелік заходів (додаються);</w:t>
      </w:r>
    </w:p>
    <w:p w:rsidR="00B271C0" w:rsidRPr="00B271C0" w:rsidRDefault="00B271C0" w:rsidP="00B271C0">
      <w:pPr>
        <w:tabs>
          <w:tab w:val="num" w:pos="0"/>
        </w:tabs>
        <w:ind w:firstLine="567"/>
        <w:jc w:val="both"/>
        <w:rPr>
          <w:sz w:val="26"/>
          <w:szCs w:val="26"/>
          <w:lang w:val="uk-UA"/>
        </w:rPr>
      </w:pPr>
      <w:r w:rsidRPr="00B271C0">
        <w:rPr>
          <w:sz w:val="26"/>
          <w:szCs w:val="26"/>
          <w:lang w:val="uk-UA"/>
        </w:rPr>
        <w:t>-  по тексту Програми суму «3 303,6 тис. грн.» замінити на « 2 390,4 тис. грн.»</w:t>
      </w:r>
    </w:p>
    <w:p w:rsidR="00B271C0" w:rsidRPr="00B271C0" w:rsidRDefault="00B271C0" w:rsidP="00B271C0">
      <w:pPr>
        <w:numPr>
          <w:ilvl w:val="0"/>
          <w:numId w:val="4"/>
        </w:numPr>
        <w:tabs>
          <w:tab w:val="clear" w:pos="720"/>
          <w:tab w:val="num" w:pos="0"/>
        </w:tabs>
        <w:ind w:left="0" w:firstLine="567"/>
        <w:jc w:val="both"/>
        <w:rPr>
          <w:sz w:val="26"/>
          <w:szCs w:val="26"/>
          <w:lang w:val="uk-UA"/>
        </w:rPr>
      </w:pPr>
      <w:r w:rsidRPr="00B271C0">
        <w:rPr>
          <w:sz w:val="26"/>
          <w:szCs w:val="26"/>
          <w:lang w:val="uk-UA"/>
        </w:rPr>
        <w:t>Фінансування заходів Програми у 2020 році здійснювати за рахунок коштів міського бюджету.</w:t>
      </w:r>
    </w:p>
    <w:p w:rsidR="00B271C0" w:rsidRPr="00B271C0" w:rsidRDefault="00B271C0" w:rsidP="00B271C0">
      <w:pPr>
        <w:tabs>
          <w:tab w:val="num" w:pos="0"/>
        </w:tabs>
        <w:ind w:firstLine="567"/>
        <w:jc w:val="both"/>
        <w:rPr>
          <w:sz w:val="26"/>
          <w:szCs w:val="26"/>
          <w:lang w:val="uk-UA"/>
        </w:rPr>
      </w:pPr>
      <w:r w:rsidRPr="00B271C0">
        <w:rPr>
          <w:sz w:val="26"/>
          <w:szCs w:val="26"/>
          <w:lang w:val="uk-UA"/>
        </w:rPr>
        <w:t xml:space="preserve">3. Фінансовому управлінню міської ради (Лесі </w:t>
      </w:r>
      <w:proofErr w:type="spellStart"/>
      <w:r w:rsidRPr="00B271C0">
        <w:rPr>
          <w:sz w:val="26"/>
          <w:szCs w:val="26"/>
          <w:lang w:val="uk-UA"/>
        </w:rPr>
        <w:t>Поташник</w:t>
      </w:r>
      <w:proofErr w:type="spellEnd"/>
      <w:r w:rsidRPr="00B271C0">
        <w:rPr>
          <w:sz w:val="26"/>
          <w:szCs w:val="26"/>
          <w:lang w:val="uk-UA"/>
        </w:rPr>
        <w:t>) передбачити кошти на фінансування Програми.</w:t>
      </w:r>
    </w:p>
    <w:p w:rsidR="00B271C0" w:rsidRPr="00B271C0" w:rsidRDefault="00B271C0" w:rsidP="00B271C0">
      <w:pPr>
        <w:tabs>
          <w:tab w:val="num" w:pos="0"/>
        </w:tabs>
        <w:ind w:firstLine="567"/>
        <w:jc w:val="both"/>
        <w:rPr>
          <w:sz w:val="26"/>
          <w:szCs w:val="26"/>
          <w:lang w:val="uk-UA"/>
        </w:rPr>
      </w:pPr>
      <w:r w:rsidRPr="00B271C0">
        <w:rPr>
          <w:sz w:val="26"/>
          <w:szCs w:val="26"/>
          <w:lang w:val="uk-UA"/>
        </w:rPr>
        <w:t>4. Визначити головним виконавцем і розпорядником коштів Програми фінансової підтримки громадських спортивних організацій в місті Калуші на 2020 рік управління в справах сім’ї, молоді, фізкультури та спорту міської ради (Михайло Клим).</w:t>
      </w:r>
    </w:p>
    <w:p w:rsidR="00B271C0" w:rsidRPr="00B271C0" w:rsidRDefault="00B271C0" w:rsidP="00B271C0">
      <w:pPr>
        <w:tabs>
          <w:tab w:val="num" w:pos="0"/>
        </w:tabs>
        <w:ind w:firstLine="567"/>
        <w:jc w:val="both"/>
        <w:rPr>
          <w:sz w:val="26"/>
          <w:szCs w:val="26"/>
          <w:lang w:val="uk-UA"/>
        </w:rPr>
      </w:pPr>
      <w:r w:rsidRPr="00B271C0">
        <w:rPr>
          <w:sz w:val="26"/>
          <w:szCs w:val="26"/>
          <w:lang w:val="uk-UA"/>
        </w:rPr>
        <w:t xml:space="preserve">5. Контроль за виконанням цього рішення покласти на заступника міського голови Надію </w:t>
      </w:r>
      <w:proofErr w:type="spellStart"/>
      <w:r w:rsidRPr="00B271C0">
        <w:rPr>
          <w:sz w:val="26"/>
          <w:szCs w:val="26"/>
          <w:lang w:val="uk-UA"/>
        </w:rPr>
        <w:t>Гуш</w:t>
      </w:r>
      <w:proofErr w:type="spellEnd"/>
      <w:r w:rsidRPr="00B271C0">
        <w:rPr>
          <w:sz w:val="26"/>
          <w:szCs w:val="26"/>
          <w:lang w:val="uk-UA"/>
        </w:rPr>
        <w:t>.</w:t>
      </w:r>
    </w:p>
    <w:p w:rsidR="00B271C0" w:rsidRPr="00B271C0" w:rsidRDefault="00B271C0" w:rsidP="00B271C0">
      <w:pPr>
        <w:tabs>
          <w:tab w:val="num" w:pos="0"/>
        </w:tabs>
        <w:ind w:firstLine="567"/>
        <w:jc w:val="both"/>
        <w:rPr>
          <w:sz w:val="26"/>
          <w:szCs w:val="26"/>
          <w:lang w:val="uk-UA"/>
        </w:rPr>
      </w:pPr>
    </w:p>
    <w:p w:rsidR="00B271C0" w:rsidRPr="00B271C0" w:rsidRDefault="00B271C0" w:rsidP="00B271C0">
      <w:pPr>
        <w:jc w:val="both"/>
        <w:rPr>
          <w:sz w:val="26"/>
          <w:szCs w:val="26"/>
          <w:lang w:val="uk-UA"/>
        </w:rPr>
      </w:pPr>
    </w:p>
    <w:p w:rsidR="00B271C0" w:rsidRPr="00B271C0" w:rsidRDefault="00B271C0" w:rsidP="00B271C0">
      <w:pPr>
        <w:rPr>
          <w:sz w:val="26"/>
          <w:szCs w:val="26"/>
          <w:lang w:val="uk-UA"/>
        </w:rPr>
      </w:pPr>
      <w:r w:rsidRPr="00B271C0">
        <w:rPr>
          <w:sz w:val="26"/>
          <w:szCs w:val="26"/>
          <w:lang w:val="uk-UA"/>
        </w:rPr>
        <w:t>Міський голова</w:t>
      </w:r>
      <w:r w:rsidRPr="00B271C0">
        <w:rPr>
          <w:sz w:val="26"/>
          <w:szCs w:val="26"/>
          <w:lang w:val="uk-UA"/>
        </w:rPr>
        <w:tab/>
      </w:r>
      <w:r w:rsidRPr="00B271C0">
        <w:rPr>
          <w:sz w:val="26"/>
          <w:szCs w:val="26"/>
          <w:lang w:val="uk-UA"/>
        </w:rPr>
        <w:tab/>
      </w:r>
      <w:r w:rsidRPr="00B271C0">
        <w:rPr>
          <w:sz w:val="26"/>
          <w:szCs w:val="26"/>
          <w:lang w:val="uk-UA"/>
        </w:rPr>
        <w:tab/>
      </w:r>
      <w:r w:rsidRPr="00B271C0">
        <w:rPr>
          <w:sz w:val="26"/>
          <w:szCs w:val="26"/>
          <w:lang w:val="uk-UA"/>
        </w:rPr>
        <w:tab/>
      </w:r>
      <w:r w:rsidRPr="00B271C0">
        <w:rPr>
          <w:sz w:val="26"/>
          <w:szCs w:val="26"/>
          <w:lang w:val="uk-UA"/>
        </w:rPr>
        <w:tab/>
      </w:r>
      <w:r w:rsidRPr="00B271C0">
        <w:rPr>
          <w:sz w:val="26"/>
          <w:szCs w:val="26"/>
          <w:lang w:val="uk-UA"/>
        </w:rPr>
        <w:tab/>
      </w:r>
      <w:r>
        <w:rPr>
          <w:sz w:val="26"/>
          <w:szCs w:val="26"/>
          <w:lang w:val="uk-UA"/>
        </w:rPr>
        <w:tab/>
      </w:r>
      <w:r w:rsidRPr="00B271C0">
        <w:rPr>
          <w:sz w:val="26"/>
          <w:szCs w:val="26"/>
          <w:lang w:val="uk-UA"/>
        </w:rPr>
        <w:t>Андрій Найда</w:t>
      </w:r>
    </w:p>
    <w:p w:rsidR="00B271C0" w:rsidRPr="00B271C0" w:rsidRDefault="00B271C0" w:rsidP="00B271C0">
      <w:pPr>
        <w:rPr>
          <w:sz w:val="26"/>
          <w:szCs w:val="26"/>
          <w:lang w:val="uk-UA"/>
        </w:rPr>
      </w:pPr>
    </w:p>
    <w:p w:rsidR="00B271C0" w:rsidRPr="00B271C0" w:rsidRDefault="00B271C0" w:rsidP="00B271C0">
      <w:pPr>
        <w:rPr>
          <w:sz w:val="26"/>
          <w:szCs w:val="26"/>
          <w:lang w:val="uk-UA"/>
        </w:rPr>
      </w:pPr>
    </w:p>
    <w:p w:rsidR="00B271C0" w:rsidRPr="00B271C0" w:rsidRDefault="00B271C0" w:rsidP="00B271C0">
      <w:pPr>
        <w:rPr>
          <w:sz w:val="26"/>
          <w:szCs w:val="26"/>
          <w:lang w:val="uk-UA"/>
        </w:rPr>
      </w:pPr>
    </w:p>
    <w:p w:rsidR="00B271C0" w:rsidRPr="00B271C0" w:rsidRDefault="00B271C0" w:rsidP="00B271C0">
      <w:pPr>
        <w:rPr>
          <w:sz w:val="26"/>
          <w:szCs w:val="26"/>
          <w:lang w:val="uk-UA"/>
        </w:rPr>
      </w:pPr>
    </w:p>
    <w:p w:rsidR="00B271C0" w:rsidRPr="00B271C0" w:rsidRDefault="00B271C0" w:rsidP="00B271C0">
      <w:pPr>
        <w:rPr>
          <w:sz w:val="26"/>
          <w:szCs w:val="26"/>
          <w:lang w:val="uk-UA"/>
        </w:rPr>
      </w:pPr>
    </w:p>
    <w:p w:rsidR="00B271C0" w:rsidRPr="00B271C0" w:rsidRDefault="00B271C0" w:rsidP="00B271C0">
      <w:pPr>
        <w:rPr>
          <w:sz w:val="26"/>
          <w:szCs w:val="26"/>
          <w:lang w:val="uk-UA"/>
        </w:rPr>
      </w:pPr>
    </w:p>
    <w:p w:rsidR="00B271C0" w:rsidRPr="00B271C0" w:rsidRDefault="00B271C0" w:rsidP="00B271C0">
      <w:pPr>
        <w:rPr>
          <w:sz w:val="26"/>
          <w:szCs w:val="26"/>
          <w:lang w:val="uk-UA"/>
        </w:rPr>
      </w:pPr>
    </w:p>
    <w:p w:rsidR="00B271C0" w:rsidRPr="00B271C0" w:rsidRDefault="00B271C0" w:rsidP="00B271C0">
      <w:pPr>
        <w:rPr>
          <w:sz w:val="26"/>
          <w:szCs w:val="26"/>
          <w:lang w:val="uk-UA"/>
        </w:rPr>
      </w:pPr>
    </w:p>
    <w:p w:rsidR="00B271C0" w:rsidRPr="00B271C0" w:rsidRDefault="00B271C0" w:rsidP="00B271C0">
      <w:pPr>
        <w:rPr>
          <w:sz w:val="26"/>
          <w:szCs w:val="26"/>
          <w:lang w:val="uk-UA"/>
        </w:rPr>
      </w:pPr>
    </w:p>
    <w:p w:rsidR="00B271C0" w:rsidRDefault="00B271C0" w:rsidP="00B271C0">
      <w:pPr>
        <w:rPr>
          <w:sz w:val="26"/>
          <w:szCs w:val="26"/>
          <w:lang w:val="uk-UA"/>
        </w:rPr>
      </w:pPr>
    </w:p>
    <w:p w:rsidR="00B271C0" w:rsidRDefault="00B271C0" w:rsidP="00B271C0">
      <w:pPr>
        <w:rPr>
          <w:sz w:val="26"/>
          <w:szCs w:val="26"/>
          <w:lang w:val="uk-UA"/>
        </w:rPr>
      </w:pPr>
    </w:p>
    <w:p w:rsidR="00B271C0" w:rsidRDefault="00B271C0" w:rsidP="00B271C0">
      <w:pPr>
        <w:rPr>
          <w:sz w:val="26"/>
          <w:szCs w:val="26"/>
          <w:lang w:val="uk-UA"/>
        </w:rPr>
      </w:pPr>
    </w:p>
    <w:p w:rsidR="00B271C0" w:rsidRDefault="00B271C0" w:rsidP="00B271C0">
      <w:pPr>
        <w:rPr>
          <w:sz w:val="26"/>
          <w:szCs w:val="26"/>
          <w:lang w:val="uk-UA"/>
        </w:rPr>
      </w:pPr>
    </w:p>
    <w:p w:rsidR="00B271C0" w:rsidRDefault="00B271C0" w:rsidP="00B271C0">
      <w:pPr>
        <w:rPr>
          <w:sz w:val="26"/>
          <w:szCs w:val="26"/>
          <w:lang w:val="uk-UA"/>
        </w:rPr>
      </w:pPr>
    </w:p>
    <w:p w:rsidR="00B271C0" w:rsidRDefault="00B271C0" w:rsidP="00B271C0">
      <w:pPr>
        <w:rPr>
          <w:sz w:val="26"/>
          <w:szCs w:val="26"/>
          <w:lang w:val="uk-UA"/>
        </w:rPr>
      </w:pPr>
    </w:p>
    <w:p w:rsidR="00B271C0" w:rsidRDefault="00B271C0" w:rsidP="00B271C0">
      <w:pPr>
        <w:rPr>
          <w:sz w:val="26"/>
          <w:szCs w:val="26"/>
          <w:lang w:val="uk-UA"/>
        </w:rPr>
      </w:pPr>
    </w:p>
    <w:p w:rsidR="00B271C0" w:rsidRDefault="00B271C0" w:rsidP="00B271C0">
      <w:pPr>
        <w:rPr>
          <w:sz w:val="26"/>
          <w:szCs w:val="26"/>
          <w:lang w:val="uk-UA"/>
        </w:rPr>
      </w:pPr>
    </w:p>
    <w:p w:rsidR="00B271C0" w:rsidRDefault="00B271C0" w:rsidP="00B271C0">
      <w:pPr>
        <w:rPr>
          <w:sz w:val="26"/>
          <w:szCs w:val="26"/>
          <w:lang w:val="uk-UA"/>
        </w:rPr>
      </w:pPr>
    </w:p>
    <w:p w:rsidR="00B271C0" w:rsidRDefault="00B271C0" w:rsidP="00B271C0">
      <w:pPr>
        <w:rPr>
          <w:sz w:val="26"/>
          <w:szCs w:val="26"/>
          <w:lang w:val="uk-UA"/>
        </w:rPr>
      </w:pPr>
    </w:p>
    <w:p w:rsidR="00B271C0" w:rsidRDefault="00B271C0" w:rsidP="00B271C0">
      <w:pPr>
        <w:rPr>
          <w:sz w:val="26"/>
          <w:szCs w:val="26"/>
          <w:lang w:val="uk-UA"/>
        </w:rPr>
      </w:pPr>
    </w:p>
    <w:p w:rsidR="00B271C0" w:rsidRDefault="00B271C0" w:rsidP="00B271C0">
      <w:pPr>
        <w:rPr>
          <w:sz w:val="26"/>
          <w:szCs w:val="26"/>
          <w:lang w:val="uk-UA"/>
        </w:rPr>
      </w:pPr>
    </w:p>
    <w:p w:rsidR="00B271C0" w:rsidRDefault="00B271C0" w:rsidP="00B271C0">
      <w:pPr>
        <w:rPr>
          <w:sz w:val="26"/>
          <w:szCs w:val="26"/>
          <w:lang w:val="uk-UA"/>
        </w:rPr>
      </w:pPr>
    </w:p>
    <w:p w:rsidR="00B271C0" w:rsidRDefault="00B271C0" w:rsidP="00B271C0">
      <w:pPr>
        <w:rPr>
          <w:sz w:val="26"/>
          <w:szCs w:val="26"/>
          <w:lang w:val="uk-UA"/>
        </w:rPr>
      </w:pPr>
    </w:p>
    <w:p w:rsidR="00B271C0" w:rsidRDefault="00B271C0" w:rsidP="00B271C0">
      <w:pPr>
        <w:rPr>
          <w:sz w:val="26"/>
          <w:szCs w:val="26"/>
          <w:lang w:val="uk-UA"/>
        </w:rPr>
      </w:pPr>
    </w:p>
    <w:p w:rsidR="00B271C0" w:rsidRDefault="00B271C0" w:rsidP="00B271C0">
      <w:pPr>
        <w:rPr>
          <w:sz w:val="26"/>
          <w:szCs w:val="26"/>
          <w:lang w:val="uk-UA"/>
        </w:rPr>
      </w:pPr>
    </w:p>
    <w:p w:rsidR="00B271C0" w:rsidRDefault="00B271C0" w:rsidP="00B271C0">
      <w:pPr>
        <w:rPr>
          <w:sz w:val="26"/>
          <w:szCs w:val="26"/>
          <w:lang w:val="uk-UA"/>
        </w:rPr>
      </w:pPr>
    </w:p>
    <w:p w:rsidR="00B271C0" w:rsidRDefault="00B271C0" w:rsidP="00B271C0">
      <w:pPr>
        <w:rPr>
          <w:sz w:val="26"/>
          <w:szCs w:val="26"/>
          <w:lang w:val="uk-UA"/>
        </w:rPr>
      </w:pPr>
    </w:p>
    <w:p w:rsidR="00B271C0" w:rsidRDefault="00B271C0" w:rsidP="00B271C0">
      <w:pPr>
        <w:rPr>
          <w:sz w:val="26"/>
          <w:szCs w:val="26"/>
          <w:lang w:val="uk-UA"/>
        </w:rPr>
      </w:pPr>
    </w:p>
    <w:p w:rsidR="00B271C0" w:rsidRDefault="00B271C0" w:rsidP="00B271C0">
      <w:pPr>
        <w:rPr>
          <w:sz w:val="26"/>
          <w:szCs w:val="26"/>
          <w:lang w:val="uk-UA"/>
        </w:rPr>
      </w:pPr>
    </w:p>
    <w:p w:rsidR="00B271C0" w:rsidRDefault="00B271C0" w:rsidP="00B271C0">
      <w:pPr>
        <w:rPr>
          <w:sz w:val="26"/>
          <w:szCs w:val="26"/>
          <w:lang w:val="uk-UA"/>
        </w:rPr>
      </w:pPr>
    </w:p>
    <w:p w:rsidR="00B271C0" w:rsidRDefault="00B271C0" w:rsidP="00B271C0">
      <w:pPr>
        <w:rPr>
          <w:sz w:val="26"/>
          <w:szCs w:val="26"/>
          <w:lang w:val="uk-UA"/>
        </w:rPr>
      </w:pPr>
    </w:p>
    <w:p w:rsidR="00B271C0" w:rsidRDefault="00B271C0" w:rsidP="00B271C0">
      <w:pPr>
        <w:rPr>
          <w:sz w:val="26"/>
          <w:szCs w:val="26"/>
          <w:lang w:val="uk-UA"/>
        </w:rPr>
      </w:pPr>
    </w:p>
    <w:p w:rsidR="00B271C0" w:rsidRPr="00B271C0" w:rsidRDefault="00B271C0" w:rsidP="00B271C0">
      <w:pPr>
        <w:rPr>
          <w:sz w:val="26"/>
          <w:szCs w:val="26"/>
          <w:lang w:val="uk-UA"/>
        </w:rPr>
      </w:pPr>
    </w:p>
    <w:p w:rsidR="00B271C0" w:rsidRPr="00B271C0" w:rsidRDefault="00B271C0" w:rsidP="00B271C0">
      <w:pPr>
        <w:rPr>
          <w:sz w:val="26"/>
          <w:szCs w:val="26"/>
          <w:lang w:val="uk-UA"/>
        </w:rPr>
      </w:pPr>
    </w:p>
    <w:p w:rsidR="00B271C0" w:rsidRPr="00B271C0" w:rsidRDefault="00B271C0" w:rsidP="00B271C0">
      <w:pPr>
        <w:ind w:left="5664" w:firstLine="708"/>
        <w:rPr>
          <w:sz w:val="26"/>
          <w:szCs w:val="26"/>
          <w:lang w:val="uk-UA"/>
        </w:rPr>
      </w:pPr>
    </w:p>
    <w:p w:rsidR="00B271C0" w:rsidRPr="009F2BAD" w:rsidRDefault="00B271C0" w:rsidP="00B271C0">
      <w:pPr>
        <w:tabs>
          <w:tab w:val="left" w:pos="6317"/>
        </w:tabs>
        <w:rPr>
          <w:bCs/>
          <w:sz w:val="26"/>
          <w:szCs w:val="26"/>
          <w:lang w:val="uk-UA"/>
        </w:rPr>
      </w:pPr>
      <w:r w:rsidRPr="009F2BAD">
        <w:rPr>
          <w:bCs/>
          <w:sz w:val="24"/>
          <w:szCs w:val="24"/>
          <w:lang w:val="uk-UA"/>
        </w:rPr>
        <w:t xml:space="preserve">                                                                                                     </w:t>
      </w:r>
      <w:r w:rsidRPr="009F2BAD">
        <w:rPr>
          <w:bCs/>
          <w:sz w:val="26"/>
          <w:szCs w:val="26"/>
          <w:lang w:val="uk-UA"/>
        </w:rPr>
        <w:t>ЗАТВЕРДЖЕНО</w:t>
      </w:r>
    </w:p>
    <w:p w:rsidR="00B271C0" w:rsidRPr="009F2BAD" w:rsidRDefault="00B271C0" w:rsidP="00B271C0">
      <w:pPr>
        <w:tabs>
          <w:tab w:val="left" w:pos="6317"/>
        </w:tabs>
        <w:rPr>
          <w:bCs/>
          <w:sz w:val="26"/>
          <w:szCs w:val="26"/>
          <w:lang w:val="uk-UA"/>
        </w:rPr>
      </w:pPr>
      <w:r w:rsidRPr="009F2BAD">
        <w:rPr>
          <w:bCs/>
          <w:sz w:val="26"/>
          <w:szCs w:val="26"/>
          <w:lang w:val="uk-UA"/>
        </w:rPr>
        <w:t xml:space="preserve">                                                                                          рішення міської ради</w:t>
      </w:r>
    </w:p>
    <w:p w:rsidR="00B271C0" w:rsidRPr="009F2BAD" w:rsidRDefault="00B271C0" w:rsidP="00B271C0">
      <w:pPr>
        <w:tabs>
          <w:tab w:val="left" w:pos="6317"/>
        </w:tabs>
        <w:rPr>
          <w:bCs/>
          <w:sz w:val="26"/>
          <w:szCs w:val="26"/>
          <w:lang w:val="uk-UA"/>
        </w:rPr>
      </w:pPr>
      <w:r w:rsidRPr="009F2BAD">
        <w:rPr>
          <w:bCs/>
          <w:sz w:val="26"/>
          <w:szCs w:val="26"/>
          <w:lang w:val="uk-UA"/>
        </w:rPr>
        <w:t xml:space="preserve">                                                                                          17.12.2020   №  10</w:t>
      </w:r>
      <w:r>
        <w:rPr>
          <w:bCs/>
          <w:sz w:val="26"/>
          <w:szCs w:val="26"/>
          <w:lang w:val="uk-UA"/>
        </w:rPr>
        <w:t>8</w:t>
      </w:r>
    </w:p>
    <w:p w:rsidR="00B271C0" w:rsidRPr="009F2BAD" w:rsidRDefault="00B271C0" w:rsidP="00B271C0">
      <w:pPr>
        <w:tabs>
          <w:tab w:val="left" w:pos="6317"/>
        </w:tabs>
        <w:rPr>
          <w:bCs/>
          <w:sz w:val="26"/>
          <w:szCs w:val="26"/>
          <w:lang w:val="uk-UA"/>
        </w:rPr>
      </w:pPr>
    </w:p>
    <w:p w:rsidR="00B271C0" w:rsidRPr="009F2BAD" w:rsidRDefault="00B271C0" w:rsidP="00B271C0">
      <w:pPr>
        <w:tabs>
          <w:tab w:val="left" w:pos="6317"/>
        </w:tabs>
        <w:rPr>
          <w:bCs/>
          <w:sz w:val="26"/>
          <w:szCs w:val="26"/>
          <w:lang w:val="uk-UA"/>
        </w:rPr>
      </w:pPr>
      <w:r w:rsidRPr="009F2BAD">
        <w:rPr>
          <w:bCs/>
          <w:sz w:val="26"/>
          <w:szCs w:val="26"/>
          <w:lang w:val="uk-UA"/>
        </w:rPr>
        <w:t xml:space="preserve">                                                                                          Секретар міської ради</w:t>
      </w:r>
    </w:p>
    <w:p w:rsidR="00B271C0" w:rsidRPr="009F2BAD" w:rsidRDefault="00B271C0" w:rsidP="00B271C0">
      <w:pPr>
        <w:tabs>
          <w:tab w:val="left" w:pos="6317"/>
        </w:tabs>
        <w:rPr>
          <w:bCs/>
          <w:sz w:val="26"/>
          <w:szCs w:val="26"/>
          <w:lang w:val="uk-UA"/>
        </w:rPr>
      </w:pPr>
    </w:p>
    <w:p w:rsidR="00B271C0" w:rsidRPr="009F2BAD" w:rsidRDefault="00B271C0" w:rsidP="00B271C0">
      <w:pPr>
        <w:tabs>
          <w:tab w:val="left" w:pos="6317"/>
        </w:tabs>
        <w:rPr>
          <w:bCs/>
          <w:sz w:val="26"/>
          <w:szCs w:val="26"/>
          <w:lang w:val="uk-UA"/>
        </w:rPr>
      </w:pPr>
      <w:r w:rsidRPr="009F2BAD">
        <w:rPr>
          <w:bCs/>
          <w:sz w:val="26"/>
          <w:szCs w:val="26"/>
          <w:lang w:val="uk-UA"/>
        </w:rPr>
        <w:t xml:space="preserve">                                                                                                       Віктор </w:t>
      </w:r>
      <w:proofErr w:type="spellStart"/>
      <w:r w:rsidRPr="009F2BAD">
        <w:rPr>
          <w:bCs/>
          <w:sz w:val="26"/>
          <w:szCs w:val="26"/>
          <w:lang w:val="uk-UA"/>
        </w:rPr>
        <w:t>Гільтайчук</w:t>
      </w:r>
      <w:proofErr w:type="spellEnd"/>
    </w:p>
    <w:p w:rsidR="00B271C0" w:rsidRPr="009F2BAD" w:rsidRDefault="00B271C0" w:rsidP="00B271C0">
      <w:pPr>
        <w:pStyle w:val="Style3"/>
        <w:tabs>
          <w:tab w:val="left" w:leader="underscore" w:pos="1066"/>
          <w:tab w:val="left" w:leader="dot" w:pos="1387"/>
        </w:tabs>
        <w:spacing w:before="96"/>
        <w:jc w:val="both"/>
        <w:rPr>
          <w:sz w:val="26"/>
          <w:szCs w:val="26"/>
          <w:lang w:val="uk-UA"/>
        </w:rPr>
      </w:pPr>
    </w:p>
    <w:p w:rsidR="00B271C0" w:rsidRPr="00B271C0" w:rsidRDefault="00B271C0" w:rsidP="00B271C0">
      <w:pPr>
        <w:jc w:val="both"/>
        <w:rPr>
          <w:sz w:val="26"/>
          <w:szCs w:val="26"/>
          <w:lang w:val="uk-UA"/>
        </w:rPr>
      </w:pPr>
    </w:p>
    <w:p w:rsidR="00B271C0" w:rsidRPr="00B271C0" w:rsidRDefault="00B271C0" w:rsidP="00B271C0">
      <w:pPr>
        <w:jc w:val="both"/>
        <w:rPr>
          <w:sz w:val="26"/>
          <w:szCs w:val="26"/>
          <w:lang w:val="uk-UA"/>
        </w:rPr>
      </w:pPr>
    </w:p>
    <w:p w:rsidR="00B271C0" w:rsidRPr="00B271C0" w:rsidRDefault="00B271C0" w:rsidP="00B271C0">
      <w:pPr>
        <w:jc w:val="both"/>
        <w:rPr>
          <w:b/>
          <w:sz w:val="26"/>
          <w:szCs w:val="26"/>
          <w:lang w:val="uk-UA"/>
        </w:rPr>
      </w:pPr>
    </w:p>
    <w:p w:rsidR="00B271C0" w:rsidRDefault="00B271C0" w:rsidP="00B271C0">
      <w:pPr>
        <w:jc w:val="center"/>
        <w:rPr>
          <w:b/>
          <w:sz w:val="30"/>
          <w:szCs w:val="30"/>
          <w:lang w:val="uk-UA"/>
        </w:rPr>
      </w:pPr>
      <w:r w:rsidRPr="00B271C0">
        <w:rPr>
          <w:b/>
          <w:sz w:val="30"/>
          <w:szCs w:val="30"/>
          <w:lang w:val="uk-UA"/>
        </w:rPr>
        <w:t>Зміни до Програми фінансової підтримки</w:t>
      </w:r>
      <w:r w:rsidRPr="00B271C0">
        <w:rPr>
          <w:sz w:val="30"/>
          <w:szCs w:val="30"/>
          <w:lang w:val="uk-UA"/>
        </w:rPr>
        <w:t xml:space="preserve"> </w:t>
      </w:r>
      <w:r w:rsidRPr="00B271C0">
        <w:rPr>
          <w:b/>
          <w:sz w:val="30"/>
          <w:szCs w:val="30"/>
          <w:lang w:val="uk-UA"/>
        </w:rPr>
        <w:t xml:space="preserve">спорту </w:t>
      </w:r>
    </w:p>
    <w:p w:rsidR="00B271C0" w:rsidRDefault="00B271C0" w:rsidP="00B271C0">
      <w:pPr>
        <w:jc w:val="center"/>
        <w:rPr>
          <w:b/>
          <w:sz w:val="30"/>
          <w:szCs w:val="30"/>
          <w:lang w:val="uk-UA"/>
        </w:rPr>
      </w:pPr>
      <w:r w:rsidRPr="00B271C0">
        <w:rPr>
          <w:b/>
          <w:sz w:val="30"/>
          <w:szCs w:val="30"/>
          <w:lang w:val="uk-UA"/>
        </w:rPr>
        <w:t xml:space="preserve">вищих досягнень та громадських спортивних організацій </w:t>
      </w:r>
    </w:p>
    <w:p w:rsidR="00B271C0" w:rsidRPr="00B271C0" w:rsidRDefault="00B271C0" w:rsidP="00B271C0">
      <w:pPr>
        <w:jc w:val="center"/>
        <w:rPr>
          <w:b/>
          <w:sz w:val="30"/>
          <w:szCs w:val="30"/>
          <w:lang w:val="uk-UA"/>
        </w:rPr>
      </w:pPr>
      <w:r w:rsidRPr="00B271C0">
        <w:rPr>
          <w:b/>
          <w:sz w:val="30"/>
          <w:szCs w:val="30"/>
          <w:lang w:val="uk-UA"/>
        </w:rPr>
        <w:t>в місті Калуші на 2020 рік</w:t>
      </w:r>
    </w:p>
    <w:p w:rsidR="00B271C0" w:rsidRPr="00B271C0" w:rsidRDefault="00B271C0" w:rsidP="00B271C0">
      <w:pPr>
        <w:jc w:val="center"/>
        <w:rPr>
          <w:sz w:val="26"/>
          <w:szCs w:val="26"/>
          <w:lang w:val="uk-UA"/>
        </w:rPr>
      </w:pPr>
    </w:p>
    <w:p w:rsidR="00B271C0" w:rsidRPr="00B271C0" w:rsidRDefault="00B271C0" w:rsidP="00B271C0">
      <w:pPr>
        <w:jc w:val="center"/>
        <w:rPr>
          <w:sz w:val="26"/>
          <w:szCs w:val="26"/>
          <w:lang w:val="uk-UA"/>
        </w:rPr>
      </w:pPr>
    </w:p>
    <w:p w:rsidR="00B271C0" w:rsidRPr="00B271C0" w:rsidRDefault="00B271C0" w:rsidP="00B271C0">
      <w:pPr>
        <w:jc w:val="center"/>
        <w:rPr>
          <w:sz w:val="26"/>
          <w:szCs w:val="26"/>
          <w:lang w:val="uk-UA"/>
        </w:rPr>
      </w:pPr>
    </w:p>
    <w:tbl>
      <w:tblPr>
        <w:tblW w:w="0" w:type="auto"/>
        <w:tblLayout w:type="fixed"/>
        <w:tblLook w:val="01E0"/>
      </w:tblPr>
      <w:tblGrid>
        <w:gridCol w:w="3888"/>
        <w:gridCol w:w="2492"/>
        <w:gridCol w:w="3191"/>
      </w:tblGrid>
      <w:tr w:rsidR="00B271C0" w:rsidRPr="00B271C0" w:rsidTr="007A2092">
        <w:tc>
          <w:tcPr>
            <w:tcW w:w="3888" w:type="dxa"/>
          </w:tcPr>
          <w:p w:rsidR="00B271C0" w:rsidRDefault="00B271C0" w:rsidP="007A2092">
            <w:pPr>
              <w:rPr>
                <w:sz w:val="26"/>
                <w:szCs w:val="26"/>
                <w:lang w:val="uk-UA"/>
              </w:rPr>
            </w:pPr>
          </w:p>
          <w:p w:rsidR="00B271C0" w:rsidRDefault="00B271C0" w:rsidP="007A2092">
            <w:pPr>
              <w:rPr>
                <w:sz w:val="26"/>
                <w:szCs w:val="26"/>
                <w:lang w:val="uk-UA"/>
              </w:rPr>
            </w:pPr>
          </w:p>
          <w:p w:rsidR="00B271C0" w:rsidRDefault="00B271C0" w:rsidP="007A2092">
            <w:pPr>
              <w:rPr>
                <w:sz w:val="26"/>
                <w:szCs w:val="26"/>
                <w:lang w:val="uk-UA"/>
              </w:rPr>
            </w:pPr>
          </w:p>
          <w:p w:rsidR="00B271C0" w:rsidRDefault="00B271C0" w:rsidP="007A2092">
            <w:pPr>
              <w:rPr>
                <w:sz w:val="26"/>
                <w:szCs w:val="26"/>
                <w:lang w:val="uk-UA"/>
              </w:rPr>
            </w:pPr>
          </w:p>
          <w:p w:rsidR="00B271C0" w:rsidRPr="00B271C0" w:rsidRDefault="00B271C0" w:rsidP="007A2092">
            <w:pPr>
              <w:rPr>
                <w:sz w:val="26"/>
                <w:szCs w:val="26"/>
                <w:lang w:val="uk-UA"/>
              </w:rPr>
            </w:pPr>
            <w:r w:rsidRPr="00B271C0">
              <w:rPr>
                <w:sz w:val="26"/>
                <w:szCs w:val="26"/>
                <w:lang w:val="uk-UA"/>
              </w:rPr>
              <w:t xml:space="preserve">Замовник Програми </w:t>
            </w:r>
          </w:p>
          <w:p w:rsidR="00B271C0" w:rsidRPr="00B271C0" w:rsidRDefault="00B271C0" w:rsidP="007A2092">
            <w:pPr>
              <w:rPr>
                <w:sz w:val="26"/>
                <w:szCs w:val="26"/>
                <w:lang w:val="uk-UA"/>
              </w:rPr>
            </w:pPr>
          </w:p>
          <w:p w:rsidR="00B271C0" w:rsidRPr="00B271C0" w:rsidRDefault="00B271C0" w:rsidP="007A2092">
            <w:pPr>
              <w:rPr>
                <w:sz w:val="26"/>
                <w:szCs w:val="26"/>
                <w:lang w:val="uk-UA"/>
              </w:rPr>
            </w:pPr>
            <w:r w:rsidRPr="00B271C0">
              <w:rPr>
                <w:sz w:val="26"/>
                <w:szCs w:val="26"/>
                <w:lang w:val="uk-UA"/>
              </w:rPr>
              <w:t>Начальник управління в справах сім’ї, молоді,  фізкультури та спорту міської ради</w:t>
            </w:r>
          </w:p>
        </w:tc>
        <w:tc>
          <w:tcPr>
            <w:tcW w:w="2492" w:type="dxa"/>
          </w:tcPr>
          <w:p w:rsidR="00B271C0" w:rsidRPr="00B271C0" w:rsidRDefault="00B271C0" w:rsidP="007A2092">
            <w:pPr>
              <w:rPr>
                <w:i/>
                <w:sz w:val="26"/>
                <w:szCs w:val="26"/>
                <w:lang w:val="uk-UA"/>
              </w:rPr>
            </w:pPr>
          </w:p>
          <w:p w:rsidR="00B271C0" w:rsidRPr="00B271C0" w:rsidRDefault="00B271C0" w:rsidP="007A2092">
            <w:pPr>
              <w:rPr>
                <w:i/>
                <w:sz w:val="26"/>
                <w:szCs w:val="26"/>
                <w:lang w:val="uk-UA"/>
              </w:rPr>
            </w:pPr>
          </w:p>
          <w:p w:rsidR="00B271C0" w:rsidRDefault="00B271C0" w:rsidP="007A2092">
            <w:pPr>
              <w:rPr>
                <w:i/>
                <w:sz w:val="26"/>
                <w:szCs w:val="26"/>
                <w:lang w:val="uk-UA"/>
              </w:rPr>
            </w:pPr>
          </w:p>
          <w:p w:rsidR="00B271C0" w:rsidRDefault="00B271C0" w:rsidP="007A2092">
            <w:pPr>
              <w:rPr>
                <w:i/>
                <w:sz w:val="26"/>
                <w:szCs w:val="26"/>
                <w:lang w:val="uk-UA"/>
              </w:rPr>
            </w:pPr>
          </w:p>
          <w:p w:rsidR="00B271C0" w:rsidRDefault="00B271C0" w:rsidP="007A2092">
            <w:pPr>
              <w:rPr>
                <w:i/>
                <w:sz w:val="26"/>
                <w:szCs w:val="26"/>
                <w:lang w:val="uk-UA"/>
              </w:rPr>
            </w:pPr>
          </w:p>
          <w:p w:rsidR="00B271C0" w:rsidRPr="00B271C0" w:rsidRDefault="00B271C0" w:rsidP="007A2092">
            <w:pPr>
              <w:rPr>
                <w:i/>
                <w:sz w:val="26"/>
                <w:szCs w:val="26"/>
                <w:lang w:val="uk-UA"/>
              </w:rPr>
            </w:pPr>
          </w:p>
          <w:p w:rsidR="00B271C0" w:rsidRPr="00B271C0" w:rsidRDefault="00B271C0" w:rsidP="007A2092">
            <w:pPr>
              <w:rPr>
                <w:i/>
                <w:sz w:val="26"/>
                <w:szCs w:val="26"/>
                <w:lang w:val="uk-UA"/>
              </w:rPr>
            </w:pPr>
          </w:p>
          <w:p w:rsidR="00B271C0" w:rsidRPr="00B271C0" w:rsidRDefault="00B271C0" w:rsidP="007A2092">
            <w:pPr>
              <w:rPr>
                <w:i/>
                <w:sz w:val="26"/>
                <w:szCs w:val="26"/>
                <w:lang w:val="uk-UA"/>
              </w:rPr>
            </w:pPr>
          </w:p>
          <w:p w:rsidR="00B271C0" w:rsidRPr="00B271C0" w:rsidRDefault="00B271C0" w:rsidP="007A2092">
            <w:pPr>
              <w:rPr>
                <w:i/>
                <w:sz w:val="26"/>
                <w:szCs w:val="26"/>
                <w:lang w:val="uk-UA"/>
              </w:rPr>
            </w:pPr>
            <w:r w:rsidRPr="00B271C0">
              <w:rPr>
                <w:i/>
                <w:sz w:val="26"/>
                <w:szCs w:val="26"/>
                <w:lang w:val="uk-UA"/>
              </w:rPr>
              <w:t>______________</w:t>
            </w:r>
          </w:p>
        </w:tc>
        <w:tc>
          <w:tcPr>
            <w:tcW w:w="3191" w:type="dxa"/>
          </w:tcPr>
          <w:p w:rsidR="00B271C0" w:rsidRPr="00B271C0" w:rsidRDefault="00B271C0" w:rsidP="007A2092">
            <w:pPr>
              <w:rPr>
                <w:sz w:val="26"/>
                <w:szCs w:val="26"/>
                <w:lang w:val="uk-UA"/>
              </w:rPr>
            </w:pPr>
          </w:p>
          <w:p w:rsidR="00B271C0" w:rsidRPr="00B271C0" w:rsidRDefault="00B271C0" w:rsidP="007A2092">
            <w:pPr>
              <w:rPr>
                <w:sz w:val="26"/>
                <w:szCs w:val="26"/>
                <w:lang w:val="uk-UA"/>
              </w:rPr>
            </w:pPr>
          </w:p>
          <w:p w:rsidR="00B271C0" w:rsidRPr="00B271C0" w:rsidRDefault="00B271C0" w:rsidP="007A2092">
            <w:pPr>
              <w:rPr>
                <w:sz w:val="26"/>
                <w:szCs w:val="26"/>
                <w:lang w:val="uk-UA"/>
              </w:rPr>
            </w:pPr>
          </w:p>
          <w:p w:rsidR="00B271C0" w:rsidRDefault="00B271C0" w:rsidP="007A2092">
            <w:pPr>
              <w:rPr>
                <w:sz w:val="26"/>
                <w:szCs w:val="26"/>
                <w:lang w:val="uk-UA"/>
              </w:rPr>
            </w:pPr>
          </w:p>
          <w:p w:rsidR="00B271C0" w:rsidRDefault="00B271C0" w:rsidP="007A2092">
            <w:pPr>
              <w:rPr>
                <w:sz w:val="26"/>
                <w:szCs w:val="26"/>
                <w:lang w:val="uk-UA"/>
              </w:rPr>
            </w:pPr>
          </w:p>
          <w:p w:rsidR="00B271C0" w:rsidRDefault="00B271C0" w:rsidP="007A2092">
            <w:pPr>
              <w:rPr>
                <w:sz w:val="26"/>
                <w:szCs w:val="26"/>
                <w:lang w:val="uk-UA"/>
              </w:rPr>
            </w:pPr>
          </w:p>
          <w:p w:rsidR="00B271C0" w:rsidRPr="00B271C0" w:rsidRDefault="00B271C0" w:rsidP="007A2092">
            <w:pPr>
              <w:rPr>
                <w:sz w:val="26"/>
                <w:szCs w:val="26"/>
                <w:lang w:val="uk-UA"/>
              </w:rPr>
            </w:pPr>
          </w:p>
          <w:p w:rsidR="00B271C0" w:rsidRPr="00B271C0" w:rsidRDefault="00B271C0" w:rsidP="007A2092">
            <w:pPr>
              <w:rPr>
                <w:sz w:val="26"/>
                <w:szCs w:val="26"/>
                <w:lang w:val="uk-UA"/>
              </w:rPr>
            </w:pPr>
          </w:p>
          <w:p w:rsidR="00B271C0" w:rsidRPr="00B271C0" w:rsidRDefault="00B271C0" w:rsidP="007A2092">
            <w:pPr>
              <w:rPr>
                <w:sz w:val="26"/>
                <w:szCs w:val="26"/>
                <w:lang w:val="uk-UA"/>
              </w:rPr>
            </w:pPr>
            <w:r w:rsidRPr="00B271C0">
              <w:rPr>
                <w:sz w:val="26"/>
                <w:szCs w:val="26"/>
                <w:lang w:val="uk-UA"/>
              </w:rPr>
              <w:t>Михайло Клим</w:t>
            </w:r>
          </w:p>
        </w:tc>
      </w:tr>
      <w:tr w:rsidR="00B271C0" w:rsidRPr="00B271C0" w:rsidTr="007A2092">
        <w:tc>
          <w:tcPr>
            <w:tcW w:w="3888" w:type="dxa"/>
          </w:tcPr>
          <w:p w:rsidR="00B271C0" w:rsidRPr="00B271C0" w:rsidRDefault="00B271C0" w:rsidP="007A2092">
            <w:pPr>
              <w:rPr>
                <w:sz w:val="26"/>
                <w:szCs w:val="26"/>
                <w:lang w:val="uk-UA"/>
              </w:rPr>
            </w:pPr>
          </w:p>
          <w:p w:rsidR="00B271C0" w:rsidRPr="00B271C0" w:rsidRDefault="00B271C0" w:rsidP="007A2092">
            <w:pPr>
              <w:rPr>
                <w:sz w:val="26"/>
                <w:szCs w:val="26"/>
                <w:lang w:val="uk-UA"/>
              </w:rPr>
            </w:pPr>
          </w:p>
          <w:p w:rsidR="00B271C0" w:rsidRPr="00B271C0" w:rsidRDefault="00B271C0" w:rsidP="007A2092">
            <w:pPr>
              <w:rPr>
                <w:sz w:val="26"/>
                <w:szCs w:val="26"/>
                <w:lang w:val="uk-UA"/>
              </w:rPr>
            </w:pPr>
            <w:r w:rsidRPr="00B271C0">
              <w:rPr>
                <w:sz w:val="26"/>
                <w:szCs w:val="26"/>
                <w:lang w:val="uk-UA"/>
              </w:rPr>
              <w:t>Керівник Програми</w:t>
            </w:r>
          </w:p>
          <w:p w:rsidR="00B271C0" w:rsidRPr="00B271C0" w:rsidRDefault="00B271C0" w:rsidP="007A2092">
            <w:pPr>
              <w:rPr>
                <w:sz w:val="26"/>
                <w:szCs w:val="26"/>
                <w:lang w:val="uk-UA"/>
              </w:rPr>
            </w:pPr>
          </w:p>
          <w:p w:rsidR="00B271C0" w:rsidRPr="00B271C0" w:rsidRDefault="00B271C0" w:rsidP="007A2092">
            <w:pPr>
              <w:rPr>
                <w:sz w:val="26"/>
                <w:szCs w:val="26"/>
                <w:lang w:val="uk-UA"/>
              </w:rPr>
            </w:pPr>
            <w:r w:rsidRPr="00B271C0">
              <w:rPr>
                <w:sz w:val="26"/>
                <w:szCs w:val="26"/>
                <w:lang w:val="uk-UA"/>
              </w:rPr>
              <w:t>Заступник міського голови</w:t>
            </w:r>
          </w:p>
        </w:tc>
        <w:tc>
          <w:tcPr>
            <w:tcW w:w="2492" w:type="dxa"/>
          </w:tcPr>
          <w:p w:rsidR="00B271C0" w:rsidRPr="00B271C0" w:rsidRDefault="00B271C0" w:rsidP="007A2092">
            <w:pPr>
              <w:rPr>
                <w:sz w:val="26"/>
                <w:szCs w:val="26"/>
                <w:lang w:val="uk-UA"/>
              </w:rPr>
            </w:pPr>
          </w:p>
          <w:p w:rsidR="00B271C0" w:rsidRPr="00B271C0" w:rsidRDefault="00B271C0" w:rsidP="007A2092">
            <w:pPr>
              <w:rPr>
                <w:sz w:val="26"/>
                <w:szCs w:val="26"/>
                <w:lang w:val="uk-UA"/>
              </w:rPr>
            </w:pPr>
          </w:p>
          <w:p w:rsidR="00B271C0" w:rsidRPr="00B271C0" w:rsidRDefault="00B271C0" w:rsidP="007A2092">
            <w:pPr>
              <w:rPr>
                <w:sz w:val="26"/>
                <w:szCs w:val="26"/>
                <w:lang w:val="uk-UA"/>
              </w:rPr>
            </w:pPr>
          </w:p>
          <w:p w:rsidR="00B271C0" w:rsidRPr="00B271C0" w:rsidRDefault="00B271C0" w:rsidP="007A2092">
            <w:pPr>
              <w:rPr>
                <w:sz w:val="26"/>
                <w:szCs w:val="26"/>
                <w:lang w:val="uk-UA"/>
              </w:rPr>
            </w:pPr>
          </w:p>
          <w:p w:rsidR="00B271C0" w:rsidRPr="00B271C0" w:rsidRDefault="00B271C0" w:rsidP="007A2092">
            <w:pPr>
              <w:rPr>
                <w:sz w:val="26"/>
                <w:szCs w:val="26"/>
                <w:lang w:val="uk-UA"/>
              </w:rPr>
            </w:pPr>
            <w:r w:rsidRPr="00B271C0">
              <w:rPr>
                <w:sz w:val="26"/>
                <w:szCs w:val="26"/>
                <w:lang w:val="uk-UA"/>
              </w:rPr>
              <w:t>______________</w:t>
            </w:r>
          </w:p>
        </w:tc>
        <w:tc>
          <w:tcPr>
            <w:tcW w:w="3191" w:type="dxa"/>
          </w:tcPr>
          <w:p w:rsidR="00B271C0" w:rsidRPr="00B271C0" w:rsidRDefault="00B271C0" w:rsidP="007A2092">
            <w:pPr>
              <w:rPr>
                <w:sz w:val="26"/>
                <w:szCs w:val="26"/>
                <w:lang w:val="uk-UA"/>
              </w:rPr>
            </w:pPr>
          </w:p>
          <w:p w:rsidR="00B271C0" w:rsidRPr="00B271C0" w:rsidRDefault="00B271C0" w:rsidP="007A2092">
            <w:pPr>
              <w:rPr>
                <w:sz w:val="26"/>
                <w:szCs w:val="26"/>
                <w:lang w:val="uk-UA"/>
              </w:rPr>
            </w:pPr>
          </w:p>
          <w:p w:rsidR="00B271C0" w:rsidRPr="00B271C0" w:rsidRDefault="00B271C0" w:rsidP="007A2092">
            <w:pPr>
              <w:rPr>
                <w:sz w:val="26"/>
                <w:szCs w:val="26"/>
                <w:lang w:val="uk-UA"/>
              </w:rPr>
            </w:pPr>
          </w:p>
          <w:p w:rsidR="00B271C0" w:rsidRPr="00B271C0" w:rsidRDefault="00B271C0" w:rsidP="007A2092">
            <w:pPr>
              <w:rPr>
                <w:sz w:val="26"/>
                <w:szCs w:val="26"/>
                <w:lang w:val="uk-UA"/>
              </w:rPr>
            </w:pPr>
          </w:p>
          <w:p w:rsidR="00B271C0" w:rsidRPr="00B271C0" w:rsidRDefault="00B271C0" w:rsidP="007A2092">
            <w:pPr>
              <w:rPr>
                <w:sz w:val="26"/>
                <w:szCs w:val="26"/>
                <w:lang w:val="uk-UA"/>
              </w:rPr>
            </w:pPr>
            <w:r w:rsidRPr="00B271C0">
              <w:rPr>
                <w:sz w:val="26"/>
                <w:szCs w:val="26"/>
                <w:lang w:val="uk-UA"/>
              </w:rPr>
              <w:t xml:space="preserve">Надія </w:t>
            </w:r>
            <w:proofErr w:type="spellStart"/>
            <w:r w:rsidRPr="00B271C0">
              <w:rPr>
                <w:sz w:val="26"/>
                <w:szCs w:val="26"/>
                <w:lang w:val="uk-UA"/>
              </w:rPr>
              <w:t>Гуш</w:t>
            </w:r>
            <w:proofErr w:type="spellEnd"/>
          </w:p>
        </w:tc>
      </w:tr>
      <w:tr w:rsidR="00B271C0" w:rsidRPr="00B271C0" w:rsidTr="007A2092">
        <w:tc>
          <w:tcPr>
            <w:tcW w:w="3888" w:type="dxa"/>
          </w:tcPr>
          <w:p w:rsidR="00B271C0" w:rsidRPr="00B271C0" w:rsidRDefault="00B271C0" w:rsidP="007A2092">
            <w:pPr>
              <w:rPr>
                <w:sz w:val="26"/>
                <w:szCs w:val="26"/>
                <w:lang w:val="uk-UA"/>
              </w:rPr>
            </w:pPr>
          </w:p>
        </w:tc>
        <w:tc>
          <w:tcPr>
            <w:tcW w:w="2492" w:type="dxa"/>
          </w:tcPr>
          <w:p w:rsidR="00B271C0" w:rsidRPr="00B271C0" w:rsidRDefault="00B271C0" w:rsidP="007A2092">
            <w:pPr>
              <w:rPr>
                <w:sz w:val="26"/>
                <w:szCs w:val="26"/>
                <w:lang w:val="uk-UA"/>
              </w:rPr>
            </w:pPr>
          </w:p>
        </w:tc>
        <w:tc>
          <w:tcPr>
            <w:tcW w:w="3191" w:type="dxa"/>
          </w:tcPr>
          <w:p w:rsidR="00B271C0" w:rsidRPr="00B271C0" w:rsidRDefault="00B271C0" w:rsidP="007A2092">
            <w:pPr>
              <w:rPr>
                <w:sz w:val="26"/>
                <w:szCs w:val="26"/>
                <w:lang w:val="uk-UA"/>
              </w:rPr>
            </w:pPr>
          </w:p>
        </w:tc>
      </w:tr>
    </w:tbl>
    <w:p w:rsidR="00B271C0" w:rsidRPr="00B271C0" w:rsidRDefault="00B271C0" w:rsidP="00B271C0">
      <w:pPr>
        <w:jc w:val="both"/>
        <w:rPr>
          <w:sz w:val="26"/>
          <w:szCs w:val="26"/>
          <w:lang w:val="uk-UA"/>
        </w:rPr>
      </w:pPr>
      <w:r w:rsidRPr="00B271C0">
        <w:rPr>
          <w:sz w:val="26"/>
          <w:szCs w:val="26"/>
          <w:lang w:val="uk-UA"/>
        </w:rPr>
        <w:t xml:space="preserve"> </w:t>
      </w:r>
    </w:p>
    <w:p w:rsidR="00B271C0" w:rsidRPr="00B271C0" w:rsidRDefault="00B271C0" w:rsidP="00B271C0">
      <w:pPr>
        <w:jc w:val="both"/>
        <w:rPr>
          <w:sz w:val="26"/>
          <w:szCs w:val="26"/>
          <w:lang w:val="uk-UA"/>
        </w:rPr>
      </w:pPr>
    </w:p>
    <w:p w:rsidR="00B271C0" w:rsidRPr="00B271C0" w:rsidRDefault="00B271C0" w:rsidP="00B271C0">
      <w:pPr>
        <w:jc w:val="both"/>
        <w:rPr>
          <w:sz w:val="26"/>
          <w:szCs w:val="26"/>
          <w:lang w:val="uk-UA"/>
        </w:rPr>
      </w:pPr>
    </w:p>
    <w:p w:rsidR="00B271C0" w:rsidRPr="00B271C0" w:rsidRDefault="00B271C0" w:rsidP="00B271C0">
      <w:pPr>
        <w:jc w:val="both"/>
        <w:rPr>
          <w:sz w:val="26"/>
          <w:szCs w:val="26"/>
          <w:lang w:val="uk-UA"/>
        </w:rPr>
      </w:pPr>
    </w:p>
    <w:p w:rsidR="00B271C0" w:rsidRPr="00B271C0" w:rsidRDefault="00B271C0" w:rsidP="00B271C0">
      <w:pPr>
        <w:jc w:val="both"/>
        <w:rPr>
          <w:sz w:val="26"/>
          <w:szCs w:val="26"/>
          <w:lang w:val="uk-UA"/>
        </w:rPr>
      </w:pPr>
    </w:p>
    <w:p w:rsidR="00B271C0" w:rsidRPr="00B271C0" w:rsidRDefault="00B271C0" w:rsidP="00B271C0">
      <w:pPr>
        <w:jc w:val="both"/>
        <w:rPr>
          <w:sz w:val="26"/>
          <w:szCs w:val="26"/>
          <w:lang w:val="uk-UA"/>
        </w:rPr>
      </w:pPr>
    </w:p>
    <w:p w:rsidR="00B271C0" w:rsidRPr="00B271C0" w:rsidRDefault="00B271C0" w:rsidP="00B271C0">
      <w:pPr>
        <w:jc w:val="both"/>
        <w:rPr>
          <w:sz w:val="26"/>
          <w:szCs w:val="26"/>
          <w:lang w:val="uk-UA"/>
        </w:rPr>
      </w:pPr>
    </w:p>
    <w:p w:rsidR="00B271C0" w:rsidRPr="00B271C0" w:rsidRDefault="00B271C0" w:rsidP="00B271C0">
      <w:pPr>
        <w:jc w:val="both"/>
        <w:rPr>
          <w:sz w:val="26"/>
          <w:szCs w:val="26"/>
          <w:lang w:val="uk-UA"/>
        </w:rPr>
      </w:pPr>
    </w:p>
    <w:p w:rsidR="00B271C0" w:rsidRPr="00B271C0" w:rsidRDefault="00B271C0" w:rsidP="00B271C0">
      <w:pPr>
        <w:jc w:val="both"/>
        <w:rPr>
          <w:sz w:val="26"/>
          <w:szCs w:val="26"/>
          <w:lang w:val="uk-UA"/>
        </w:rPr>
      </w:pPr>
    </w:p>
    <w:p w:rsidR="00B271C0" w:rsidRPr="00B271C0" w:rsidRDefault="00B271C0" w:rsidP="00B271C0">
      <w:pPr>
        <w:jc w:val="both"/>
        <w:rPr>
          <w:sz w:val="26"/>
          <w:szCs w:val="26"/>
          <w:lang w:val="uk-UA"/>
        </w:rPr>
      </w:pPr>
    </w:p>
    <w:p w:rsidR="00B271C0" w:rsidRPr="00B271C0" w:rsidRDefault="00B271C0" w:rsidP="00B271C0">
      <w:pPr>
        <w:jc w:val="center"/>
        <w:rPr>
          <w:sz w:val="26"/>
          <w:szCs w:val="26"/>
          <w:lang w:val="uk-UA"/>
        </w:rPr>
      </w:pPr>
      <w:r w:rsidRPr="00B271C0">
        <w:rPr>
          <w:sz w:val="26"/>
          <w:szCs w:val="26"/>
          <w:lang w:val="uk-UA"/>
        </w:rPr>
        <w:t xml:space="preserve">м. Калуш </w:t>
      </w:r>
    </w:p>
    <w:p w:rsidR="00B271C0" w:rsidRDefault="00B271C0" w:rsidP="00B271C0">
      <w:pPr>
        <w:jc w:val="center"/>
        <w:rPr>
          <w:sz w:val="26"/>
          <w:szCs w:val="26"/>
          <w:lang w:val="uk-UA"/>
        </w:rPr>
      </w:pPr>
      <w:r w:rsidRPr="00B271C0">
        <w:rPr>
          <w:sz w:val="26"/>
          <w:szCs w:val="26"/>
          <w:lang w:val="uk-UA"/>
        </w:rPr>
        <w:t>2020 рік</w:t>
      </w:r>
    </w:p>
    <w:p w:rsidR="00B271C0" w:rsidRDefault="00B271C0" w:rsidP="00B271C0">
      <w:pPr>
        <w:jc w:val="center"/>
        <w:rPr>
          <w:sz w:val="26"/>
          <w:szCs w:val="26"/>
          <w:lang w:val="uk-UA"/>
        </w:rPr>
      </w:pPr>
    </w:p>
    <w:p w:rsidR="00B271C0" w:rsidRPr="00B271C0" w:rsidRDefault="00B271C0" w:rsidP="00B271C0">
      <w:pPr>
        <w:jc w:val="center"/>
        <w:rPr>
          <w:sz w:val="26"/>
          <w:szCs w:val="26"/>
          <w:lang w:val="uk-UA"/>
        </w:rPr>
      </w:pPr>
    </w:p>
    <w:p w:rsidR="00B271C0" w:rsidRPr="00B271C0" w:rsidRDefault="00B271C0" w:rsidP="00B271C0">
      <w:pPr>
        <w:jc w:val="center"/>
        <w:rPr>
          <w:b/>
          <w:sz w:val="26"/>
          <w:szCs w:val="26"/>
          <w:lang w:val="uk-UA"/>
        </w:rPr>
      </w:pPr>
      <w:r w:rsidRPr="00B271C0">
        <w:rPr>
          <w:b/>
          <w:sz w:val="26"/>
          <w:szCs w:val="26"/>
          <w:lang w:val="uk-UA"/>
        </w:rPr>
        <w:lastRenderedPageBreak/>
        <w:t>Паспорт</w:t>
      </w:r>
    </w:p>
    <w:p w:rsidR="00B271C0" w:rsidRPr="00B271C0" w:rsidRDefault="00B271C0" w:rsidP="00B271C0">
      <w:pPr>
        <w:jc w:val="center"/>
        <w:rPr>
          <w:b/>
          <w:sz w:val="26"/>
          <w:szCs w:val="26"/>
          <w:lang w:val="uk-UA"/>
        </w:rPr>
      </w:pPr>
      <w:r w:rsidRPr="00B271C0">
        <w:rPr>
          <w:b/>
          <w:sz w:val="26"/>
          <w:szCs w:val="26"/>
          <w:lang w:val="uk-UA"/>
        </w:rPr>
        <w:t>Програми фінансової підтримки громадських спортивних організацій</w:t>
      </w:r>
    </w:p>
    <w:p w:rsidR="00B271C0" w:rsidRPr="00B271C0" w:rsidRDefault="00B271C0" w:rsidP="00B271C0">
      <w:pPr>
        <w:jc w:val="center"/>
        <w:rPr>
          <w:b/>
          <w:sz w:val="26"/>
          <w:szCs w:val="26"/>
          <w:lang w:val="uk-UA"/>
        </w:rPr>
      </w:pPr>
      <w:r w:rsidRPr="00B271C0">
        <w:rPr>
          <w:b/>
          <w:sz w:val="26"/>
          <w:szCs w:val="26"/>
          <w:lang w:val="uk-UA"/>
        </w:rPr>
        <w:t xml:space="preserve"> в місті Калуші на 2020 рік</w:t>
      </w:r>
    </w:p>
    <w:p w:rsidR="00B271C0" w:rsidRPr="00B271C0" w:rsidRDefault="00B271C0" w:rsidP="00B271C0">
      <w:pPr>
        <w:jc w:val="center"/>
        <w:rPr>
          <w:sz w:val="26"/>
          <w:szCs w:val="26"/>
          <w:lang w:val="uk-UA"/>
        </w:rPr>
      </w:pPr>
    </w:p>
    <w:tbl>
      <w:tblPr>
        <w:tblW w:w="0" w:type="auto"/>
        <w:tblInd w:w="-987" w:type="dxa"/>
        <w:tblLook w:val="01E0"/>
      </w:tblPr>
      <w:tblGrid>
        <w:gridCol w:w="987"/>
        <w:gridCol w:w="63"/>
        <w:gridCol w:w="404"/>
        <w:gridCol w:w="1665"/>
        <w:gridCol w:w="2052"/>
        <w:gridCol w:w="603"/>
        <w:gridCol w:w="1579"/>
        <w:gridCol w:w="1752"/>
        <w:gridCol w:w="1452"/>
      </w:tblGrid>
      <w:tr w:rsidR="00B271C0" w:rsidRPr="00B271C0" w:rsidTr="007A2092">
        <w:trPr>
          <w:gridBefore w:val="1"/>
          <w:wBefore w:w="987" w:type="dxa"/>
        </w:trPr>
        <w:tc>
          <w:tcPr>
            <w:tcW w:w="467" w:type="dxa"/>
            <w:gridSpan w:val="2"/>
          </w:tcPr>
          <w:p w:rsidR="00B271C0" w:rsidRPr="00B271C0" w:rsidRDefault="00B271C0" w:rsidP="007A2092">
            <w:pPr>
              <w:rPr>
                <w:sz w:val="26"/>
                <w:szCs w:val="26"/>
                <w:lang w:val="uk-UA"/>
              </w:rPr>
            </w:pPr>
            <w:r w:rsidRPr="00B271C0">
              <w:rPr>
                <w:sz w:val="26"/>
                <w:szCs w:val="26"/>
                <w:lang w:val="uk-UA"/>
              </w:rPr>
              <w:t>1.</w:t>
            </w:r>
          </w:p>
        </w:tc>
        <w:tc>
          <w:tcPr>
            <w:tcW w:w="4320" w:type="dxa"/>
            <w:gridSpan w:val="3"/>
          </w:tcPr>
          <w:p w:rsidR="00B271C0" w:rsidRPr="00B271C0" w:rsidRDefault="00B271C0" w:rsidP="007A2092">
            <w:pPr>
              <w:rPr>
                <w:sz w:val="26"/>
                <w:szCs w:val="26"/>
                <w:lang w:val="uk-UA"/>
              </w:rPr>
            </w:pPr>
            <w:r w:rsidRPr="00B271C0">
              <w:rPr>
                <w:sz w:val="26"/>
                <w:szCs w:val="26"/>
                <w:lang w:val="uk-UA"/>
              </w:rPr>
              <w:t>Ініціатор розроблення програми</w:t>
            </w:r>
          </w:p>
        </w:tc>
        <w:tc>
          <w:tcPr>
            <w:tcW w:w="4783" w:type="dxa"/>
            <w:gridSpan w:val="3"/>
          </w:tcPr>
          <w:p w:rsidR="00B271C0" w:rsidRPr="00B271C0" w:rsidRDefault="00B271C0" w:rsidP="007A2092">
            <w:pPr>
              <w:rPr>
                <w:sz w:val="26"/>
                <w:szCs w:val="26"/>
                <w:u w:val="single"/>
                <w:lang w:val="uk-UA"/>
              </w:rPr>
            </w:pPr>
            <w:r w:rsidRPr="00B271C0">
              <w:rPr>
                <w:sz w:val="26"/>
                <w:szCs w:val="26"/>
                <w:u w:val="single"/>
                <w:lang w:val="uk-UA"/>
              </w:rPr>
              <w:t>Управління в справах сім’ї, молоді, фізкультури  і спорту міської ради</w:t>
            </w:r>
          </w:p>
        </w:tc>
      </w:tr>
      <w:tr w:rsidR="00B271C0" w:rsidRPr="00B271C0" w:rsidTr="007A2092">
        <w:trPr>
          <w:gridBefore w:val="1"/>
          <w:wBefore w:w="987" w:type="dxa"/>
        </w:trPr>
        <w:tc>
          <w:tcPr>
            <w:tcW w:w="467" w:type="dxa"/>
            <w:gridSpan w:val="2"/>
          </w:tcPr>
          <w:p w:rsidR="00B271C0" w:rsidRPr="00B271C0" w:rsidRDefault="00B271C0" w:rsidP="007A2092">
            <w:pPr>
              <w:rPr>
                <w:sz w:val="26"/>
                <w:szCs w:val="26"/>
                <w:lang w:val="uk-UA"/>
              </w:rPr>
            </w:pPr>
            <w:r w:rsidRPr="00B271C0">
              <w:rPr>
                <w:sz w:val="26"/>
                <w:szCs w:val="26"/>
                <w:lang w:val="uk-UA"/>
              </w:rPr>
              <w:t>2.</w:t>
            </w:r>
          </w:p>
        </w:tc>
        <w:tc>
          <w:tcPr>
            <w:tcW w:w="4320" w:type="dxa"/>
            <w:gridSpan w:val="3"/>
          </w:tcPr>
          <w:p w:rsidR="00B271C0" w:rsidRPr="00B271C0" w:rsidRDefault="00B271C0" w:rsidP="007A2092">
            <w:pPr>
              <w:rPr>
                <w:sz w:val="26"/>
                <w:szCs w:val="26"/>
                <w:lang w:val="uk-UA"/>
              </w:rPr>
            </w:pPr>
            <w:r w:rsidRPr="00B271C0">
              <w:rPr>
                <w:sz w:val="26"/>
                <w:szCs w:val="26"/>
                <w:lang w:val="uk-UA"/>
              </w:rPr>
              <w:t>Розробник програми</w:t>
            </w:r>
          </w:p>
        </w:tc>
        <w:tc>
          <w:tcPr>
            <w:tcW w:w="4783" w:type="dxa"/>
            <w:gridSpan w:val="3"/>
          </w:tcPr>
          <w:p w:rsidR="00B271C0" w:rsidRPr="00B271C0" w:rsidRDefault="00B271C0" w:rsidP="007A2092">
            <w:pPr>
              <w:rPr>
                <w:sz w:val="26"/>
                <w:szCs w:val="26"/>
                <w:u w:val="single"/>
                <w:lang w:val="uk-UA"/>
              </w:rPr>
            </w:pPr>
            <w:r w:rsidRPr="00B271C0">
              <w:rPr>
                <w:sz w:val="26"/>
                <w:szCs w:val="26"/>
                <w:u w:val="single"/>
                <w:lang w:val="uk-UA"/>
              </w:rPr>
              <w:t>Управління в справах сім’ї, молоді, фізкультури  і спорту міської ради</w:t>
            </w:r>
          </w:p>
        </w:tc>
      </w:tr>
      <w:tr w:rsidR="00B271C0" w:rsidRPr="00B271C0" w:rsidTr="007A2092">
        <w:trPr>
          <w:gridBefore w:val="1"/>
          <w:wBefore w:w="987" w:type="dxa"/>
        </w:trPr>
        <w:tc>
          <w:tcPr>
            <w:tcW w:w="467" w:type="dxa"/>
            <w:gridSpan w:val="2"/>
          </w:tcPr>
          <w:p w:rsidR="00B271C0" w:rsidRPr="00B271C0" w:rsidRDefault="00B271C0" w:rsidP="007A2092">
            <w:pPr>
              <w:rPr>
                <w:sz w:val="26"/>
                <w:szCs w:val="26"/>
                <w:lang w:val="uk-UA"/>
              </w:rPr>
            </w:pPr>
            <w:r w:rsidRPr="00B271C0">
              <w:rPr>
                <w:sz w:val="26"/>
                <w:szCs w:val="26"/>
                <w:lang w:val="uk-UA"/>
              </w:rPr>
              <w:t>3.</w:t>
            </w:r>
          </w:p>
        </w:tc>
        <w:tc>
          <w:tcPr>
            <w:tcW w:w="4320" w:type="dxa"/>
            <w:gridSpan w:val="3"/>
          </w:tcPr>
          <w:p w:rsidR="00B271C0" w:rsidRPr="00B271C0" w:rsidRDefault="00B271C0" w:rsidP="007A2092">
            <w:pPr>
              <w:rPr>
                <w:sz w:val="26"/>
                <w:szCs w:val="26"/>
                <w:lang w:val="uk-UA"/>
              </w:rPr>
            </w:pPr>
            <w:proofErr w:type="spellStart"/>
            <w:r w:rsidRPr="00B271C0">
              <w:rPr>
                <w:sz w:val="26"/>
                <w:szCs w:val="26"/>
                <w:lang w:val="uk-UA"/>
              </w:rPr>
              <w:t>Співрозробник</w:t>
            </w:r>
            <w:proofErr w:type="spellEnd"/>
            <w:r w:rsidRPr="00B271C0">
              <w:rPr>
                <w:sz w:val="26"/>
                <w:szCs w:val="26"/>
                <w:lang w:val="uk-UA"/>
              </w:rPr>
              <w:t xml:space="preserve"> програми</w:t>
            </w:r>
          </w:p>
        </w:tc>
        <w:tc>
          <w:tcPr>
            <w:tcW w:w="4783" w:type="dxa"/>
            <w:gridSpan w:val="3"/>
          </w:tcPr>
          <w:p w:rsidR="00B271C0" w:rsidRPr="00B271C0" w:rsidRDefault="00B271C0" w:rsidP="007A2092">
            <w:pPr>
              <w:rPr>
                <w:sz w:val="26"/>
                <w:szCs w:val="26"/>
                <w:lang w:val="uk-UA"/>
              </w:rPr>
            </w:pPr>
            <w:r w:rsidRPr="00B271C0">
              <w:rPr>
                <w:sz w:val="26"/>
                <w:szCs w:val="26"/>
                <w:lang w:val="uk-UA"/>
              </w:rPr>
              <w:t>--------</w:t>
            </w:r>
          </w:p>
        </w:tc>
      </w:tr>
      <w:tr w:rsidR="00B271C0" w:rsidRPr="00B271C0" w:rsidTr="007A2092">
        <w:trPr>
          <w:gridBefore w:val="1"/>
          <w:wBefore w:w="987" w:type="dxa"/>
        </w:trPr>
        <w:tc>
          <w:tcPr>
            <w:tcW w:w="467" w:type="dxa"/>
            <w:gridSpan w:val="2"/>
          </w:tcPr>
          <w:p w:rsidR="00B271C0" w:rsidRPr="00B271C0" w:rsidRDefault="00B271C0" w:rsidP="007A2092">
            <w:pPr>
              <w:rPr>
                <w:sz w:val="26"/>
                <w:szCs w:val="26"/>
                <w:lang w:val="uk-UA"/>
              </w:rPr>
            </w:pPr>
            <w:r w:rsidRPr="00B271C0">
              <w:rPr>
                <w:sz w:val="26"/>
                <w:szCs w:val="26"/>
                <w:lang w:val="uk-UA"/>
              </w:rPr>
              <w:t>4.</w:t>
            </w:r>
          </w:p>
        </w:tc>
        <w:tc>
          <w:tcPr>
            <w:tcW w:w="4320" w:type="dxa"/>
            <w:gridSpan w:val="3"/>
          </w:tcPr>
          <w:p w:rsidR="00B271C0" w:rsidRPr="00B271C0" w:rsidRDefault="00B271C0" w:rsidP="007A2092">
            <w:pPr>
              <w:rPr>
                <w:sz w:val="26"/>
                <w:szCs w:val="26"/>
                <w:lang w:val="uk-UA"/>
              </w:rPr>
            </w:pPr>
            <w:r w:rsidRPr="00B271C0">
              <w:rPr>
                <w:sz w:val="26"/>
                <w:szCs w:val="26"/>
                <w:lang w:val="uk-UA"/>
              </w:rPr>
              <w:t>Відповідальний виконавець</w:t>
            </w:r>
          </w:p>
        </w:tc>
        <w:tc>
          <w:tcPr>
            <w:tcW w:w="4783" w:type="dxa"/>
            <w:gridSpan w:val="3"/>
          </w:tcPr>
          <w:p w:rsidR="00B271C0" w:rsidRPr="00B271C0" w:rsidRDefault="00B271C0" w:rsidP="007A2092">
            <w:pPr>
              <w:rPr>
                <w:sz w:val="26"/>
                <w:szCs w:val="26"/>
                <w:u w:val="single"/>
                <w:lang w:val="uk-UA"/>
              </w:rPr>
            </w:pPr>
            <w:r w:rsidRPr="00B271C0">
              <w:rPr>
                <w:sz w:val="26"/>
                <w:szCs w:val="26"/>
                <w:u w:val="single"/>
                <w:lang w:val="uk-UA"/>
              </w:rPr>
              <w:t>Управління в справах сім’ї, молоді, фізкультури  і спорту міської ради</w:t>
            </w:r>
          </w:p>
        </w:tc>
      </w:tr>
      <w:tr w:rsidR="00B271C0" w:rsidRPr="00B271C0" w:rsidTr="007A2092">
        <w:trPr>
          <w:gridBefore w:val="1"/>
          <w:wBefore w:w="987" w:type="dxa"/>
        </w:trPr>
        <w:tc>
          <w:tcPr>
            <w:tcW w:w="467" w:type="dxa"/>
            <w:gridSpan w:val="2"/>
          </w:tcPr>
          <w:p w:rsidR="00B271C0" w:rsidRPr="00B271C0" w:rsidRDefault="00B271C0" w:rsidP="007A2092">
            <w:pPr>
              <w:rPr>
                <w:sz w:val="26"/>
                <w:szCs w:val="26"/>
                <w:lang w:val="uk-UA"/>
              </w:rPr>
            </w:pPr>
            <w:r w:rsidRPr="00B271C0">
              <w:rPr>
                <w:sz w:val="26"/>
                <w:szCs w:val="26"/>
                <w:lang w:val="uk-UA"/>
              </w:rPr>
              <w:t>5.</w:t>
            </w:r>
          </w:p>
        </w:tc>
        <w:tc>
          <w:tcPr>
            <w:tcW w:w="4320" w:type="dxa"/>
            <w:gridSpan w:val="3"/>
          </w:tcPr>
          <w:p w:rsidR="00B271C0" w:rsidRPr="00B271C0" w:rsidRDefault="00B271C0" w:rsidP="007A2092">
            <w:pPr>
              <w:rPr>
                <w:sz w:val="26"/>
                <w:szCs w:val="26"/>
                <w:lang w:val="uk-UA"/>
              </w:rPr>
            </w:pPr>
            <w:r w:rsidRPr="00B271C0">
              <w:rPr>
                <w:sz w:val="26"/>
                <w:szCs w:val="26"/>
                <w:lang w:val="uk-UA"/>
              </w:rPr>
              <w:t>Учасники програми</w:t>
            </w:r>
          </w:p>
        </w:tc>
        <w:tc>
          <w:tcPr>
            <w:tcW w:w="4783" w:type="dxa"/>
            <w:gridSpan w:val="3"/>
          </w:tcPr>
          <w:p w:rsidR="00B271C0" w:rsidRPr="00B271C0" w:rsidRDefault="00B271C0" w:rsidP="007A2092">
            <w:pPr>
              <w:spacing w:line="276" w:lineRule="auto"/>
              <w:rPr>
                <w:sz w:val="26"/>
                <w:szCs w:val="26"/>
                <w:lang w:val="uk-UA"/>
              </w:rPr>
            </w:pPr>
            <w:r w:rsidRPr="00B271C0">
              <w:rPr>
                <w:sz w:val="26"/>
                <w:szCs w:val="26"/>
                <w:lang w:val="uk-UA"/>
              </w:rPr>
              <w:t xml:space="preserve">Спортсмени-кандидати на стипендію </w:t>
            </w:r>
          </w:p>
          <w:p w:rsidR="00B271C0" w:rsidRPr="00B271C0" w:rsidRDefault="00B271C0" w:rsidP="007A2092">
            <w:pPr>
              <w:spacing w:line="276" w:lineRule="auto"/>
              <w:rPr>
                <w:sz w:val="26"/>
                <w:szCs w:val="26"/>
                <w:lang w:val="uk-UA"/>
              </w:rPr>
            </w:pPr>
            <w:r w:rsidRPr="00B271C0">
              <w:rPr>
                <w:sz w:val="26"/>
                <w:szCs w:val="26"/>
                <w:lang w:val="uk-UA"/>
              </w:rPr>
              <w:t>ГО Футбольний клуб «Калуш»</w:t>
            </w:r>
          </w:p>
          <w:p w:rsidR="00B271C0" w:rsidRPr="00B271C0" w:rsidRDefault="00B271C0" w:rsidP="007A2092">
            <w:pPr>
              <w:spacing w:line="276" w:lineRule="auto"/>
              <w:rPr>
                <w:sz w:val="26"/>
                <w:szCs w:val="26"/>
                <w:lang w:val="uk-UA"/>
              </w:rPr>
            </w:pPr>
            <w:r w:rsidRPr="00B271C0">
              <w:rPr>
                <w:sz w:val="26"/>
                <w:szCs w:val="26"/>
                <w:lang w:val="uk-UA"/>
              </w:rPr>
              <w:t xml:space="preserve">ГО Баскетбольний клуб «Калуш» </w:t>
            </w:r>
          </w:p>
          <w:p w:rsidR="00B271C0" w:rsidRPr="00B271C0" w:rsidRDefault="00B271C0" w:rsidP="007A2092">
            <w:pPr>
              <w:spacing w:line="276" w:lineRule="auto"/>
              <w:rPr>
                <w:sz w:val="26"/>
                <w:szCs w:val="26"/>
                <w:lang w:val="uk-UA"/>
              </w:rPr>
            </w:pPr>
            <w:r w:rsidRPr="00B271C0">
              <w:rPr>
                <w:sz w:val="26"/>
                <w:szCs w:val="26"/>
                <w:lang w:val="uk-UA"/>
              </w:rPr>
              <w:t>ГО Хокейний клуб «Калуський легіон»</w:t>
            </w:r>
          </w:p>
          <w:p w:rsidR="00B271C0" w:rsidRPr="00B271C0" w:rsidRDefault="00B271C0" w:rsidP="007A2092">
            <w:pPr>
              <w:spacing w:line="276" w:lineRule="auto"/>
              <w:rPr>
                <w:sz w:val="26"/>
                <w:szCs w:val="26"/>
                <w:lang w:val="uk-UA"/>
              </w:rPr>
            </w:pPr>
            <w:r w:rsidRPr="00B271C0">
              <w:rPr>
                <w:sz w:val="26"/>
                <w:szCs w:val="26"/>
                <w:lang w:val="uk-UA"/>
              </w:rPr>
              <w:t>ГО «Калуш біжи»</w:t>
            </w:r>
          </w:p>
          <w:p w:rsidR="00B271C0" w:rsidRPr="00B271C0" w:rsidRDefault="00B271C0" w:rsidP="007A2092">
            <w:pPr>
              <w:spacing w:line="276" w:lineRule="auto"/>
              <w:rPr>
                <w:sz w:val="26"/>
                <w:szCs w:val="26"/>
                <w:lang w:val="uk-UA"/>
              </w:rPr>
            </w:pPr>
            <w:r w:rsidRPr="00B271C0">
              <w:rPr>
                <w:sz w:val="26"/>
                <w:szCs w:val="26"/>
                <w:lang w:val="uk-UA"/>
              </w:rPr>
              <w:t xml:space="preserve">ГО </w:t>
            </w:r>
            <w:proofErr w:type="spellStart"/>
            <w:r w:rsidRPr="00B271C0">
              <w:rPr>
                <w:sz w:val="26"/>
                <w:szCs w:val="26"/>
                <w:lang w:val="uk-UA"/>
              </w:rPr>
              <w:t>Борцівський</w:t>
            </w:r>
            <w:proofErr w:type="spellEnd"/>
            <w:r w:rsidRPr="00B271C0">
              <w:rPr>
                <w:sz w:val="26"/>
                <w:szCs w:val="26"/>
                <w:lang w:val="uk-UA"/>
              </w:rPr>
              <w:t xml:space="preserve"> клуб «Кузня чемпіонів»</w:t>
            </w:r>
          </w:p>
          <w:p w:rsidR="00B271C0" w:rsidRPr="00B271C0" w:rsidRDefault="00B271C0" w:rsidP="007A2092">
            <w:pPr>
              <w:spacing w:line="276" w:lineRule="auto"/>
              <w:rPr>
                <w:sz w:val="26"/>
                <w:szCs w:val="26"/>
                <w:lang w:val="uk-UA"/>
              </w:rPr>
            </w:pPr>
            <w:r w:rsidRPr="00B271C0">
              <w:rPr>
                <w:sz w:val="26"/>
                <w:szCs w:val="26"/>
                <w:lang w:val="uk-UA"/>
              </w:rPr>
              <w:t>ГО «Шлях воїна»</w:t>
            </w:r>
          </w:p>
          <w:p w:rsidR="00B271C0" w:rsidRPr="00B271C0" w:rsidRDefault="00B271C0" w:rsidP="007A2092">
            <w:pPr>
              <w:spacing w:line="276" w:lineRule="auto"/>
              <w:rPr>
                <w:sz w:val="26"/>
                <w:szCs w:val="26"/>
                <w:lang w:val="uk-UA"/>
              </w:rPr>
            </w:pPr>
            <w:r w:rsidRPr="00B271C0">
              <w:rPr>
                <w:sz w:val="26"/>
                <w:szCs w:val="26"/>
                <w:lang w:val="uk-UA"/>
              </w:rPr>
              <w:t>ГО «Торнадо»</w:t>
            </w:r>
          </w:p>
          <w:p w:rsidR="00B271C0" w:rsidRPr="00B271C0" w:rsidRDefault="00B271C0" w:rsidP="007A2092">
            <w:pPr>
              <w:spacing w:line="276" w:lineRule="auto"/>
              <w:rPr>
                <w:sz w:val="26"/>
                <w:szCs w:val="26"/>
                <w:lang w:val="uk-UA"/>
              </w:rPr>
            </w:pPr>
            <w:r w:rsidRPr="00B271C0">
              <w:rPr>
                <w:sz w:val="26"/>
                <w:szCs w:val="26"/>
                <w:lang w:val="uk-UA"/>
              </w:rPr>
              <w:t>ГО «Калуська асоціація боксу»</w:t>
            </w:r>
          </w:p>
          <w:p w:rsidR="00B271C0" w:rsidRPr="00B271C0" w:rsidRDefault="00B271C0" w:rsidP="007A2092">
            <w:pPr>
              <w:spacing w:line="276" w:lineRule="auto"/>
              <w:rPr>
                <w:sz w:val="26"/>
                <w:szCs w:val="26"/>
                <w:lang w:val="uk-UA"/>
              </w:rPr>
            </w:pPr>
            <w:r w:rsidRPr="00B271C0">
              <w:rPr>
                <w:sz w:val="26"/>
                <w:szCs w:val="26"/>
                <w:lang w:val="uk-UA"/>
              </w:rPr>
              <w:t>ГО Хокейний клуб «Білі ведмеді»</w:t>
            </w:r>
          </w:p>
          <w:p w:rsidR="00B271C0" w:rsidRPr="00B271C0" w:rsidRDefault="00B271C0" w:rsidP="007A2092">
            <w:pPr>
              <w:spacing w:line="276" w:lineRule="auto"/>
              <w:rPr>
                <w:sz w:val="26"/>
                <w:szCs w:val="26"/>
                <w:lang w:val="uk-UA"/>
              </w:rPr>
            </w:pPr>
            <w:r w:rsidRPr="00B271C0">
              <w:rPr>
                <w:sz w:val="26"/>
                <w:szCs w:val="26"/>
                <w:lang w:val="uk-UA"/>
              </w:rPr>
              <w:t>ГО «ДЮФК «Ігровець»»</w:t>
            </w:r>
          </w:p>
          <w:p w:rsidR="00B271C0" w:rsidRPr="00B271C0" w:rsidRDefault="00B271C0" w:rsidP="007A2092">
            <w:pPr>
              <w:spacing w:line="276" w:lineRule="auto"/>
              <w:rPr>
                <w:sz w:val="26"/>
                <w:szCs w:val="26"/>
                <w:lang w:val="uk-UA"/>
              </w:rPr>
            </w:pPr>
            <w:proofErr w:type="spellStart"/>
            <w:r w:rsidRPr="00B271C0">
              <w:rPr>
                <w:sz w:val="26"/>
                <w:szCs w:val="26"/>
                <w:lang w:val="uk-UA"/>
              </w:rPr>
              <w:t>МГО</w:t>
            </w:r>
            <w:proofErr w:type="spellEnd"/>
            <w:r w:rsidRPr="00B271C0">
              <w:rPr>
                <w:sz w:val="26"/>
                <w:szCs w:val="26"/>
                <w:lang w:val="uk-UA"/>
              </w:rPr>
              <w:t xml:space="preserve"> «Спарта»</w:t>
            </w:r>
          </w:p>
          <w:p w:rsidR="00B271C0" w:rsidRPr="00B271C0" w:rsidRDefault="00B271C0" w:rsidP="007A2092">
            <w:pPr>
              <w:spacing w:line="276" w:lineRule="auto"/>
              <w:rPr>
                <w:sz w:val="26"/>
                <w:szCs w:val="26"/>
                <w:lang w:val="uk-UA"/>
              </w:rPr>
            </w:pPr>
            <w:r w:rsidRPr="00B271C0">
              <w:rPr>
                <w:sz w:val="26"/>
                <w:szCs w:val="26"/>
                <w:lang w:val="uk-UA"/>
              </w:rPr>
              <w:t>ГО БК «Атлант»</w:t>
            </w:r>
          </w:p>
          <w:p w:rsidR="00B271C0" w:rsidRPr="00B271C0" w:rsidRDefault="00B271C0" w:rsidP="007A2092">
            <w:pPr>
              <w:spacing w:line="276" w:lineRule="auto"/>
              <w:rPr>
                <w:sz w:val="26"/>
                <w:szCs w:val="26"/>
                <w:lang w:val="uk-UA"/>
              </w:rPr>
            </w:pPr>
            <w:r w:rsidRPr="00B271C0">
              <w:rPr>
                <w:sz w:val="26"/>
                <w:szCs w:val="26"/>
                <w:lang w:val="uk-UA"/>
              </w:rPr>
              <w:t>ГО «Біг для тебе»</w:t>
            </w:r>
          </w:p>
        </w:tc>
      </w:tr>
      <w:tr w:rsidR="00B271C0" w:rsidRPr="00B271C0" w:rsidTr="007A2092">
        <w:trPr>
          <w:gridBefore w:val="1"/>
          <w:wBefore w:w="987" w:type="dxa"/>
        </w:trPr>
        <w:tc>
          <w:tcPr>
            <w:tcW w:w="467" w:type="dxa"/>
            <w:gridSpan w:val="2"/>
          </w:tcPr>
          <w:p w:rsidR="00B271C0" w:rsidRPr="00B271C0" w:rsidRDefault="00B271C0" w:rsidP="007A2092">
            <w:pPr>
              <w:rPr>
                <w:sz w:val="26"/>
                <w:szCs w:val="26"/>
                <w:lang w:val="uk-UA"/>
              </w:rPr>
            </w:pPr>
            <w:r w:rsidRPr="00B271C0">
              <w:rPr>
                <w:sz w:val="26"/>
                <w:szCs w:val="26"/>
                <w:lang w:val="uk-UA"/>
              </w:rPr>
              <w:t>6.</w:t>
            </w:r>
          </w:p>
        </w:tc>
        <w:tc>
          <w:tcPr>
            <w:tcW w:w="4320" w:type="dxa"/>
            <w:gridSpan w:val="3"/>
          </w:tcPr>
          <w:p w:rsidR="00B271C0" w:rsidRPr="00B271C0" w:rsidRDefault="00B271C0" w:rsidP="007A2092">
            <w:pPr>
              <w:rPr>
                <w:sz w:val="26"/>
                <w:szCs w:val="26"/>
                <w:lang w:val="uk-UA"/>
              </w:rPr>
            </w:pPr>
            <w:r w:rsidRPr="00B271C0">
              <w:rPr>
                <w:sz w:val="26"/>
                <w:szCs w:val="26"/>
                <w:lang w:val="uk-UA"/>
              </w:rPr>
              <w:t>Термін реалізації програми</w:t>
            </w:r>
          </w:p>
        </w:tc>
        <w:tc>
          <w:tcPr>
            <w:tcW w:w="4783" w:type="dxa"/>
            <w:gridSpan w:val="3"/>
          </w:tcPr>
          <w:p w:rsidR="00B271C0" w:rsidRPr="00B271C0" w:rsidRDefault="00B271C0" w:rsidP="007A2092">
            <w:pPr>
              <w:rPr>
                <w:sz w:val="26"/>
                <w:szCs w:val="26"/>
                <w:lang w:val="uk-UA"/>
              </w:rPr>
            </w:pPr>
            <w:r w:rsidRPr="00B271C0">
              <w:rPr>
                <w:sz w:val="26"/>
                <w:szCs w:val="26"/>
                <w:u w:val="single"/>
                <w:lang w:val="uk-UA"/>
              </w:rPr>
              <w:t>2020 рік</w:t>
            </w:r>
          </w:p>
        </w:tc>
      </w:tr>
      <w:tr w:rsidR="00B271C0" w:rsidRPr="00B271C0" w:rsidTr="007A2092">
        <w:trPr>
          <w:gridBefore w:val="1"/>
          <w:wBefore w:w="987" w:type="dxa"/>
        </w:trPr>
        <w:tc>
          <w:tcPr>
            <w:tcW w:w="467" w:type="dxa"/>
            <w:gridSpan w:val="2"/>
          </w:tcPr>
          <w:p w:rsidR="00B271C0" w:rsidRPr="00B271C0" w:rsidRDefault="00B271C0" w:rsidP="007A2092">
            <w:pPr>
              <w:rPr>
                <w:sz w:val="26"/>
                <w:szCs w:val="26"/>
                <w:lang w:val="uk-UA"/>
              </w:rPr>
            </w:pPr>
            <w:r w:rsidRPr="00B271C0">
              <w:rPr>
                <w:sz w:val="26"/>
                <w:szCs w:val="26"/>
                <w:lang w:val="uk-UA"/>
              </w:rPr>
              <w:t>7.</w:t>
            </w:r>
          </w:p>
        </w:tc>
        <w:tc>
          <w:tcPr>
            <w:tcW w:w="4320" w:type="dxa"/>
            <w:gridSpan w:val="3"/>
          </w:tcPr>
          <w:p w:rsidR="00B271C0" w:rsidRPr="00B271C0" w:rsidRDefault="00B271C0" w:rsidP="007A2092">
            <w:pPr>
              <w:rPr>
                <w:sz w:val="26"/>
                <w:szCs w:val="26"/>
                <w:lang w:val="uk-UA"/>
              </w:rPr>
            </w:pPr>
            <w:r w:rsidRPr="00B271C0">
              <w:rPr>
                <w:sz w:val="26"/>
                <w:szCs w:val="26"/>
                <w:lang w:val="uk-UA"/>
              </w:rPr>
              <w:t>Обсяги фінансування програми</w:t>
            </w:r>
          </w:p>
        </w:tc>
        <w:tc>
          <w:tcPr>
            <w:tcW w:w="4783" w:type="dxa"/>
            <w:gridSpan w:val="3"/>
          </w:tcPr>
          <w:p w:rsidR="00B271C0" w:rsidRPr="00B271C0" w:rsidRDefault="00B271C0" w:rsidP="007A2092">
            <w:pPr>
              <w:rPr>
                <w:sz w:val="26"/>
                <w:szCs w:val="26"/>
                <w:u w:val="single"/>
                <w:lang w:val="uk-UA"/>
              </w:rPr>
            </w:pPr>
            <w:r w:rsidRPr="00B271C0">
              <w:rPr>
                <w:sz w:val="26"/>
                <w:szCs w:val="26"/>
                <w:lang w:val="uk-UA"/>
              </w:rPr>
              <w:t xml:space="preserve">2 390,4 </w:t>
            </w:r>
            <w:r w:rsidRPr="00B271C0">
              <w:rPr>
                <w:sz w:val="26"/>
                <w:szCs w:val="26"/>
                <w:u w:val="single"/>
                <w:lang w:val="uk-UA"/>
              </w:rPr>
              <w:t>тис. грн.</w:t>
            </w:r>
          </w:p>
          <w:p w:rsidR="00B271C0" w:rsidRPr="00B271C0" w:rsidRDefault="00B271C0" w:rsidP="007A2092">
            <w:pPr>
              <w:rPr>
                <w:sz w:val="26"/>
                <w:szCs w:val="26"/>
                <w:u w:val="single"/>
                <w:lang w:val="uk-UA"/>
              </w:rPr>
            </w:pPr>
          </w:p>
        </w:tc>
      </w:tr>
      <w:tr w:rsidR="00B271C0" w:rsidRPr="00B271C0" w:rsidTr="007A209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52" w:type="dxa"/>
          <w:jc w:val="center"/>
        </w:trPr>
        <w:tc>
          <w:tcPr>
            <w:tcW w:w="1050" w:type="dxa"/>
            <w:gridSpan w:val="2"/>
            <w:vMerge w:val="restart"/>
            <w:vAlign w:val="center"/>
          </w:tcPr>
          <w:p w:rsidR="00B271C0" w:rsidRPr="00B271C0" w:rsidRDefault="00B271C0" w:rsidP="007A2092">
            <w:pPr>
              <w:jc w:val="center"/>
              <w:rPr>
                <w:sz w:val="26"/>
                <w:szCs w:val="26"/>
                <w:lang w:val="uk-UA"/>
              </w:rPr>
            </w:pPr>
            <w:r w:rsidRPr="00B271C0">
              <w:rPr>
                <w:sz w:val="26"/>
                <w:szCs w:val="26"/>
                <w:lang w:val="uk-UA"/>
              </w:rPr>
              <w:t>Роки</w:t>
            </w:r>
          </w:p>
        </w:tc>
        <w:tc>
          <w:tcPr>
            <w:tcW w:w="8055" w:type="dxa"/>
            <w:gridSpan w:val="6"/>
            <w:vAlign w:val="center"/>
          </w:tcPr>
          <w:p w:rsidR="00B271C0" w:rsidRPr="00B271C0" w:rsidRDefault="00B271C0" w:rsidP="007A2092">
            <w:pPr>
              <w:jc w:val="center"/>
              <w:rPr>
                <w:sz w:val="26"/>
                <w:szCs w:val="26"/>
                <w:lang w:val="uk-UA"/>
              </w:rPr>
            </w:pPr>
            <w:r w:rsidRPr="00B271C0">
              <w:rPr>
                <w:sz w:val="26"/>
                <w:szCs w:val="26"/>
                <w:lang w:val="uk-UA"/>
              </w:rPr>
              <w:t>Обсяги фінансування</w:t>
            </w:r>
          </w:p>
        </w:tc>
      </w:tr>
      <w:tr w:rsidR="00B271C0" w:rsidRPr="00B271C0" w:rsidTr="007A209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52" w:type="dxa"/>
          <w:jc w:val="center"/>
        </w:trPr>
        <w:tc>
          <w:tcPr>
            <w:tcW w:w="1050" w:type="dxa"/>
            <w:gridSpan w:val="2"/>
            <w:vMerge/>
            <w:vAlign w:val="center"/>
          </w:tcPr>
          <w:p w:rsidR="00B271C0" w:rsidRPr="00B271C0" w:rsidRDefault="00B271C0" w:rsidP="007A2092">
            <w:pPr>
              <w:jc w:val="center"/>
              <w:rPr>
                <w:sz w:val="26"/>
                <w:szCs w:val="26"/>
                <w:lang w:val="uk-UA"/>
              </w:rPr>
            </w:pPr>
          </w:p>
        </w:tc>
        <w:tc>
          <w:tcPr>
            <w:tcW w:w="2069" w:type="dxa"/>
            <w:gridSpan w:val="2"/>
            <w:vMerge w:val="restart"/>
            <w:vAlign w:val="center"/>
          </w:tcPr>
          <w:p w:rsidR="00B271C0" w:rsidRPr="00B271C0" w:rsidRDefault="00B271C0" w:rsidP="007A2092">
            <w:pPr>
              <w:jc w:val="center"/>
              <w:rPr>
                <w:sz w:val="26"/>
                <w:szCs w:val="26"/>
                <w:lang w:val="uk-UA"/>
              </w:rPr>
            </w:pPr>
            <w:r w:rsidRPr="00B271C0">
              <w:rPr>
                <w:sz w:val="26"/>
                <w:szCs w:val="26"/>
                <w:lang w:val="uk-UA"/>
              </w:rPr>
              <w:t>Всього,</w:t>
            </w:r>
            <w:r w:rsidRPr="00B271C0">
              <w:rPr>
                <w:sz w:val="26"/>
                <w:szCs w:val="26"/>
                <w:shd w:val="clear" w:color="auto" w:fill="FFFFFF"/>
                <w:lang w:val="uk-UA"/>
              </w:rPr>
              <w:t xml:space="preserve"> </w:t>
            </w:r>
            <w:proofErr w:type="spellStart"/>
            <w:r w:rsidRPr="00B271C0">
              <w:rPr>
                <w:sz w:val="26"/>
                <w:szCs w:val="26"/>
                <w:shd w:val="clear" w:color="auto" w:fill="FFFFFF"/>
                <w:lang w:val="uk-UA"/>
              </w:rPr>
              <w:t>тис.грн</w:t>
            </w:r>
            <w:proofErr w:type="spellEnd"/>
            <w:r w:rsidRPr="00B271C0">
              <w:rPr>
                <w:sz w:val="26"/>
                <w:szCs w:val="26"/>
                <w:shd w:val="clear" w:color="auto" w:fill="FFFFFF"/>
                <w:lang w:val="uk-UA"/>
              </w:rPr>
              <w:t>.</w:t>
            </w:r>
          </w:p>
        </w:tc>
        <w:tc>
          <w:tcPr>
            <w:tcW w:w="5986" w:type="dxa"/>
            <w:gridSpan w:val="4"/>
            <w:vAlign w:val="center"/>
          </w:tcPr>
          <w:p w:rsidR="00B271C0" w:rsidRPr="00B271C0" w:rsidRDefault="00B271C0" w:rsidP="007A2092">
            <w:pPr>
              <w:jc w:val="center"/>
              <w:rPr>
                <w:sz w:val="26"/>
                <w:szCs w:val="26"/>
                <w:lang w:val="uk-UA"/>
              </w:rPr>
            </w:pPr>
            <w:r w:rsidRPr="00B271C0">
              <w:rPr>
                <w:sz w:val="26"/>
                <w:szCs w:val="26"/>
                <w:shd w:val="clear" w:color="auto" w:fill="FFFFFF"/>
                <w:lang w:val="uk-UA"/>
              </w:rPr>
              <w:t xml:space="preserve">в т.ч. за джерелами фінансування, </w:t>
            </w:r>
            <w:proofErr w:type="spellStart"/>
            <w:r w:rsidRPr="00B271C0">
              <w:rPr>
                <w:sz w:val="26"/>
                <w:szCs w:val="26"/>
                <w:shd w:val="clear" w:color="auto" w:fill="FFFFFF"/>
                <w:lang w:val="uk-UA"/>
              </w:rPr>
              <w:t>тис.грн</w:t>
            </w:r>
            <w:proofErr w:type="spellEnd"/>
            <w:r w:rsidRPr="00B271C0">
              <w:rPr>
                <w:sz w:val="26"/>
                <w:szCs w:val="26"/>
                <w:shd w:val="clear" w:color="auto" w:fill="FFFFFF"/>
                <w:lang w:val="uk-UA"/>
              </w:rPr>
              <w:t>.</w:t>
            </w:r>
          </w:p>
        </w:tc>
      </w:tr>
      <w:tr w:rsidR="00B271C0" w:rsidRPr="00B271C0" w:rsidTr="007A209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52" w:type="dxa"/>
          <w:trHeight w:val="654"/>
          <w:jc w:val="center"/>
        </w:trPr>
        <w:tc>
          <w:tcPr>
            <w:tcW w:w="1050" w:type="dxa"/>
            <w:gridSpan w:val="2"/>
            <w:vMerge/>
            <w:vAlign w:val="center"/>
          </w:tcPr>
          <w:p w:rsidR="00B271C0" w:rsidRPr="00B271C0" w:rsidRDefault="00B271C0" w:rsidP="007A2092">
            <w:pPr>
              <w:jc w:val="center"/>
              <w:rPr>
                <w:sz w:val="26"/>
                <w:szCs w:val="26"/>
                <w:lang w:val="uk-UA"/>
              </w:rPr>
            </w:pPr>
          </w:p>
        </w:tc>
        <w:tc>
          <w:tcPr>
            <w:tcW w:w="2069" w:type="dxa"/>
            <w:gridSpan w:val="2"/>
            <w:vMerge/>
            <w:vAlign w:val="center"/>
          </w:tcPr>
          <w:p w:rsidR="00B271C0" w:rsidRPr="00B271C0" w:rsidRDefault="00B271C0" w:rsidP="007A2092">
            <w:pPr>
              <w:jc w:val="center"/>
              <w:rPr>
                <w:sz w:val="26"/>
                <w:szCs w:val="26"/>
                <w:lang w:val="uk-UA"/>
              </w:rPr>
            </w:pPr>
          </w:p>
        </w:tc>
        <w:tc>
          <w:tcPr>
            <w:tcW w:w="2052" w:type="dxa"/>
            <w:vAlign w:val="center"/>
          </w:tcPr>
          <w:p w:rsidR="00B271C0" w:rsidRPr="00B271C0" w:rsidRDefault="00B271C0" w:rsidP="007A2092">
            <w:pPr>
              <w:spacing w:line="228" w:lineRule="auto"/>
              <w:jc w:val="center"/>
              <w:rPr>
                <w:sz w:val="26"/>
                <w:szCs w:val="26"/>
                <w:lang w:val="uk-UA"/>
              </w:rPr>
            </w:pPr>
            <w:r w:rsidRPr="00B271C0">
              <w:rPr>
                <w:sz w:val="26"/>
                <w:szCs w:val="26"/>
                <w:lang w:val="uk-UA"/>
              </w:rPr>
              <w:t>обласний бюджет</w:t>
            </w:r>
          </w:p>
        </w:tc>
        <w:tc>
          <w:tcPr>
            <w:tcW w:w="2182" w:type="dxa"/>
            <w:gridSpan w:val="2"/>
            <w:vAlign w:val="center"/>
          </w:tcPr>
          <w:p w:rsidR="00B271C0" w:rsidRPr="00B271C0" w:rsidRDefault="00B271C0" w:rsidP="007A2092">
            <w:pPr>
              <w:spacing w:line="228" w:lineRule="auto"/>
              <w:jc w:val="center"/>
              <w:rPr>
                <w:sz w:val="26"/>
                <w:szCs w:val="26"/>
                <w:lang w:val="uk-UA"/>
              </w:rPr>
            </w:pPr>
            <w:r w:rsidRPr="00B271C0">
              <w:rPr>
                <w:sz w:val="26"/>
                <w:szCs w:val="26"/>
                <w:lang w:val="uk-UA"/>
              </w:rPr>
              <w:t>міський бюджет</w:t>
            </w:r>
          </w:p>
        </w:tc>
        <w:tc>
          <w:tcPr>
            <w:tcW w:w="1752" w:type="dxa"/>
            <w:vAlign w:val="center"/>
          </w:tcPr>
          <w:p w:rsidR="00B271C0" w:rsidRPr="00B271C0" w:rsidRDefault="00B271C0" w:rsidP="007A2092">
            <w:pPr>
              <w:jc w:val="center"/>
              <w:rPr>
                <w:sz w:val="26"/>
                <w:szCs w:val="26"/>
                <w:lang w:val="uk-UA"/>
              </w:rPr>
            </w:pPr>
            <w:r w:rsidRPr="00B271C0">
              <w:rPr>
                <w:sz w:val="26"/>
                <w:szCs w:val="26"/>
                <w:lang w:val="uk-UA"/>
              </w:rPr>
              <w:t>інші джерела</w:t>
            </w:r>
          </w:p>
        </w:tc>
      </w:tr>
      <w:tr w:rsidR="00B271C0" w:rsidRPr="00B271C0" w:rsidTr="007A209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52" w:type="dxa"/>
          <w:trHeight w:val="654"/>
          <w:jc w:val="center"/>
        </w:trPr>
        <w:tc>
          <w:tcPr>
            <w:tcW w:w="1050" w:type="dxa"/>
            <w:gridSpan w:val="2"/>
            <w:vAlign w:val="center"/>
          </w:tcPr>
          <w:p w:rsidR="00B271C0" w:rsidRPr="00B271C0" w:rsidRDefault="00B271C0" w:rsidP="007A2092">
            <w:pPr>
              <w:jc w:val="center"/>
              <w:rPr>
                <w:sz w:val="26"/>
                <w:szCs w:val="26"/>
                <w:lang w:val="uk-UA"/>
              </w:rPr>
            </w:pPr>
            <w:r w:rsidRPr="00B271C0">
              <w:rPr>
                <w:sz w:val="26"/>
                <w:szCs w:val="26"/>
                <w:lang w:val="uk-UA"/>
              </w:rPr>
              <w:t>2020</w:t>
            </w:r>
          </w:p>
        </w:tc>
        <w:tc>
          <w:tcPr>
            <w:tcW w:w="2069" w:type="dxa"/>
            <w:gridSpan w:val="2"/>
            <w:vAlign w:val="center"/>
          </w:tcPr>
          <w:p w:rsidR="00B271C0" w:rsidRPr="00B271C0" w:rsidRDefault="00B271C0" w:rsidP="007A2092">
            <w:pPr>
              <w:jc w:val="center"/>
              <w:rPr>
                <w:sz w:val="26"/>
                <w:szCs w:val="26"/>
                <w:lang w:val="uk-UA"/>
              </w:rPr>
            </w:pPr>
            <w:r w:rsidRPr="00B271C0">
              <w:rPr>
                <w:sz w:val="26"/>
                <w:szCs w:val="26"/>
                <w:lang w:val="uk-UA"/>
              </w:rPr>
              <w:t>2 390,4</w:t>
            </w:r>
          </w:p>
        </w:tc>
        <w:tc>
          <w:tcPr>
            <w:tcW w:w="2052" w:type="dxa"/>
            <w:vAlign w:val="center"/>
          </w:tcPr>
          <w:p w:rsidR="00B271C0" w:rsidRPr="00B271C0" w:rsidRDefault="00B271C0" w:rsidP="007A2092">
            <w:pPr>
              <w:spacing w:line="228" w:lineRule="auto"/>
              <w:jc w:val="center"/>
              <w:rPr>
                <w:sz w:val="26"/>
                <w:szCs w:val="26"/>
                <w:lang w:val="uk-UA"/>
              </w:rPr>
            </w:pPr>
            <w:r w:rsidRPr="00B271C0">
              <w:rPr>
                <w:sz w:val="26"/>
                <w:szCs w:val="26"/>
                <w:lang w:val="uk-UA"/>
              </w:rPr>
              <w:t>-</w:t>
            </w:r>
          </w:p>
        </w:tc>
        <w:tc>
          <w:tcPr>
            <w:tcW w:w="2182" w:type="dxa"/>
            <w:gridSpan w:val="2"/>
            <w:vAlign w:val="center"/>
          </w:tcPr>
          <w:p w:rsidR="00B271C0" w:rsidRPr="00B271C0" w:rsidRDefault="00B271C0" w:rsidP="007A2092">
            <w:pPr>
              <w:jc w:val="center"/>
              <w:rPr>
                <w:sz w:val="26"/>
                <w:szCs w:val="26"/>
                <w:lang w:val="uk-UA"/>
              </w:rPr>
            </w:pPr>
            <w:r w:rsidRPr="00B271C0">
              <w:rPr>
                <w:sz w:val="26"/>
                <w:szCs w:val="26"/>
                <w:lang w:val="uk-UA"/>
              </w:rPr>
              <w:t>2 390,4</w:t>
            </w:r>
          </w:p>
        </w:tc>
        <w:tc>
          <w:tcPr>
            <w:tcW w:w="1752" w:type="dxa"/>
            <w:vAlign w:val="center"/>
          </w:tcPr>
          <w:p w:rsidR="00B271C0" w:rsidRPr="00B271C0" w:rsidRDefault="00B271C0" w:rsidP="007A2092">
            <w:pPr>
              <w:jc w:val="center"/>
              <w:rPr>
                <w:sz w:val="26"/>
                <w:szCs w:val="26"/>
                <w:lang w:val="uk-UA"/>
              </w:rPr>
            </w:pPr>
            <w:r w:rsidRPr="00B271C0">
              <w:rPr>
                <w:sz w:val="26"/>
                <w:szCs w:val="26"/>
                <w:lang w:val="uk-UA"/>
              </w:rPr>
              <w:t>-</w:t>
            </w:r>
          </w:p>
        </w:tc>
      </w:tr>
    </w:tbl>
    <w:p w:rsidR="00B271C0" w:rsidRPr="00B271C0" w:rsidRDefault="00B271C0" w:rsidP="00B271C0">
      <w:pPr>
        <w:jc w:val="both"/>
        <w:rPr>
          <w:sz w:val="26"/>
          <w:szCs w:val="26"/>
          <w:lang w:val="uk-UA"/>
        </w:rPr>
      </w:pPr>
    </w:p>
    <w:p w:rsidR="00B271C0" w:rsidRPr="00B271C0" w:rsidRDefault="00B271C0" w:rsidP="00B271C0">
      <w:pPr>
        <w:jc w:val="both"/>
        <w:rPr>
          <w:sz w:val="26"/>
          <w:szCs w:val="26"/>
          <w:lang w:val="uk-UA"/>
        </w:rPr>
      </w:pPr>
      <w:r w:rsidRPr="00B271C0">
        <w:rPr>
          <w:sz w:val="26"/>
          <w:szCs w:val="26"/>
          <w:lang w:val="uk-UA"/>
        </w:rPr>
        <w:t>8. Очікувані результати програми</w:t>
      </w:r>
      <w:r w:rsidRPr="00B271C0">
        <w:rPr>
          <w:sz w:val="26"/>
          <w:szCs w:val="26"/>
          <w:lang w:val="uk-UA"/>
        </w:rPr>
        <w:tab/>
      </w:r>
      <w:r w:rsidRPr="00B271C0">
        <w:rPr>
          <w:sz w:val="26"/>
          <w:szCs w:val="26"/>
          <w:lang w:val="uk-UA"/>
        </w:rPr>
        <w:tab/>
      </w:r>
      <w:r w:rsidRPr="00B271C0">
        <w:rPr>
          <w:sz w:val="26"/>
          <w:szCs w:val="26"/>
          <w:u w:val="single"/>
          <w:lang w:val="uk-UA"/>
        </w:rPr>
        <w:t>покращення спортивного результату</w:t>
      </w:r>
    </w:p>
    <w:p w:rsidR="00B271C0" w:rsidRPr="00B271C0" w:rsidRDefault="00B271C0" w:rsidP="00B271C0">
      <w:pPr>
        <w:jc w:val="both"/>
        <w:rPr>
          <w:sz w:val="26"/>
          <w:szCs w:val="26"/>
          <w:lang w:val="uk-UA"/>
        </w:rPr>
      </w:pPr>
    </w:p>
    <w:p w:rsidR="00B271C0" w:rsidRPr="00B271C0" w:rsidRDefault="00B271C0" w:rsidP="00B271C0">
      <w:pPr>
        <w:jc w:val="both"/>
        <w:rPr>
          <w:sz w:val="26"/>
          <w:szCs w:val="26"/>
          <w:u w:val="single"/>
          <w:lang w:val="uk-UA"/>
        </w:rPr>
      </w:pPr>
      <w:r w:rsidRPr="00B271C0">
        <w:rPr>
          <w:sz w:val="26"/>
          <w:szCs w:val="26"/>
          <w:lang w:val="uk-UA"/>
        </w:rPr>
        <w:t>9. Термін проведення звітності</w:t>
      </w:r>
      <w:r w:rsidRPr="00B271C0">
        <w:rPr>
          <w:sz w:val="26"/>
          <w:szCs w:val="26"/>
          <w:lang w:val="uk-UA"/>
        </w:rPr>
        <w:tab/>
      </w:r>
      <w:r w:rsidRPr="00B271C0">
        <w:rPr>
          <w:sz w:val="26"/>
          <w:szCs w:val="26"/>
          <w:lang w:val="uk-UA"/>
        </w:rPr>
        <w:tab/>
      </w:r>
      <w:r w:rsidRPr="00B271C0">
        <w:rPr>
          <w:sz w:val="26"/>
          <w:szCs w:val="26"/>
          <w:lang w:val="uk-UA"/>
        </w:rPr>
        <w:tab/>
      </w:r>
      <w:r w:rsidRPr="00B271C0">
        <w:rPr>
          <w:sz w:val="26"/>
          <w:szCs w:val="26"/>
          <w:u w:val="single"/>
          <w:lang w:val="uk-UA"/>
        </w:rPr>
        <w:t>щоквартально</w:t>
      </w:r>
    </w:p>
    <w:p w:rsidR="00B271C0" w:rsidRPr="00B271C0" w:rsidRDefault="00B271C0" w:rsidP="00B271C0">
      <w:pPr>
        <w:jc w:val="both"/>
        <w:rPr>
          <w:sz w:val="26"/>
          <w:szCs w:val="26"/>
          <w:u w:val="single"/>
          <w:lang w:val="uk-UA"/>
        </w:rPr>
      </w:pPr>
    </w:p>
    <w:p w:rsidR="00B271C0" w:rsidRPr="00B271C0" w:rsidRDefault="00B271C0" w:rsidP="00B271C0">
      <w:pPr>
        <w:jc w:val="both"/>
        <w:rPr>
          <w:sz w:val="26"/>
          <w:szCs w:val="26"/>
          <w:u w:val="single"/>
          <w:lang w:val="uk-UA"/>
        </w:rPr>
      </w:pPr>
    </w:p>
    <w:p w:rsidR="00B271C0" w:rsidRPr="00B271C0" w:rsidRDefault="00B271C0" w:rsidP="00B271C0">
      <w:pPr>
        <w:jc w:val="both"/>
        <w:rPr>
          <w:sz w:val="26"/>
          <w:szCs w:val="26"/>
          <w:lang w:val="uk-UA"/>
        </w:rPr>
      </w:pPr>
      <w:r w:rsidRPr="00B271C0">
        <w:rPr>
          <w:sz w:val="26"/>
          <w:szCs w:val="26"/>
          <w:lang w:val="uk-UA"/>
        </w:rPr>
        <w:t>Замовник Програми</w:t>
      </w:r>
    </w:p>
    <w:p w:rsidR="00B271C0" w:rsidRPr="00B271C0" w:rsidRDefault="00B271C0" w:rsidP="00B271C0">
      <w:pPr>
        <w:jc w:val="both"/>
        <w:rPr>
          <w:sz w:val="26"/>
          <w:szCs w:val="26"/>
          <w:lang w:val="uk-UA"/>
        </w:rPr>
      </w:pPr>
      <w:r w:rsidRPr="00B271C0">
        <w:rPr>
          <w:sz w:val="26"/>
          <w:szCs w:val="26"/>
          <w:lang w:val="uk-UA"/>
        </w:rPr>
        <w:t xml:space="preserve">Управління в справах сім’ї, молоді, фізкультури </w:t>
      </w:r>
    </w:p>
    <w:p w:rsidR="00B271C0" w:rsidRPr="00B271C0" w:rsidRDefault="00B271C0" w:rsidP="00B271C0">
      <w:pPr>
        <w:jc w:val="both"/>
        <w:rPr>
          <w:sz w:val="26"/>
          <w:szCs w:val="26"/>
          <w:lang w:val="uk-UA"/>
        </w:rPr>
      </w:pPr>
      <w:r w:rsidRPr="00B271C0">
        <w:rPr>
          <w:sz w:val="26"/>
          <w:szCs w:val="26"/>
          <w:lang w:val="uk-UA"/>
        </w:rPr>
        <w:t xml:space="preserve">і спорту міської ради </w:t>
      </w:r>
      <w:r w:rsidRPr="00B271C0">
        <w:rPr>
          <w:sz w:val="26"/>
          <w:szCs w:val="26"/>
          <w:lang w:val="uk-UA"/>
        </w:rPr>
        <w:tab/>
      </w:r>
      <w:r w:rsidRPr="00B271C0">
        <w:rPr>
          <w:sz w:val="26"/>
          <w:szCs w:val="26"/>
          <w:lang w:val="uk-UA"/>
        </w:rPr>
        <w:tab/>
      </w:r>
      <w:r w:rsidRPr="00B271C0">
        <w:rPr>
          <w:sz w:val="26"/>
          <w:szCs w:val="26"/>
          <w:lang w:val="uk-UA"/>
        </w:rPr>
        <w:tab/>
      </w:r>
      <w:r w:rsidRPr="00B271C0">
        <w:rPr>
          <w:sz w:val="26"/>
          <w:szCs w:val="26"/>
          <w:lang w:val="uk-UA"/>
        </w:rPr>
        <w:tab/>
      </w:r>
      <w:r w:rsidRPr="00B271C0">
        <w:rPr>
          <w:sz w:val="26"/>
          <w:szCs w:val="26"/>
          <w:lang w:val="uk-UA"/>
        </w:rPr>
        <w:tab/>
      </w:r>
      <w:r w:rsidRPr="00B271C0">
        <w:rPr>
          <w:sz w:val="26"/>
          <w:szCs w:val="26"/>
          <w:lang w:val="uk-UA"/>
        </w:rPr>
        <w:tab/>
        <w:t xml:space="preserve">________ Михайло Клим  </w:t>
      </w:r>
    </w:p>
    <w:p w:rsidR="00B271C0" w:rsidRPr="00B271C0" w:rsidRDefault="00B271C0" w:rsidP="00B271C0">
      <w:pPr>
        <w:jc w:val="both"/>
        <w:rPr>
          <w:sz w:val="26"/>
          <w:szCs w:val="26"/>
          <w:lang w:val="uk-UA"/>
        </w:rPr>
      </w:pPr>
    </w:p>
    <w:p w:rsidR="00B271C0" w:rsidRPr="00B271C0" w:rsidRDefault="00B271C0" w:rsidP="00B271C0">
      <w:pPr>
        <w:jc w:val="both"/>
        <w:rPr>
          <w:sz w:val="26"/>
          <w:szCs w:val="26"/>
          <w:lang w:val="uk-UA"/>
        </w:rPr>
      </w:pPr>
      <w:r w:rsidRPr="00B271C0">
        <w:rPr>
          <w:sz w:val="26"/>
          <w:szCs w:val="26"/>
          <w:lang w:val="uk-UA"/>
        </w:rPr>
        <w:t>Керівник Програми</w:t>
      </w:r>
    </w:p>
    <w:p w:rsidR="00B271C0" w:rsidRDefault="00B271C0" w:rsidP="00B271C0">
      <w:pPr>
        <w:jc w:val="both"/>
        <w:rPr>
          <w:sz w:val="26"/>
          <w:szCs w:val="26"/>
          <w:lang w:val="uk-UA"/>
        </w:rPr>
      </w:pPr>
      <w:r w:rsidRPr="00B271C0">
        <w:rPr>
          <w:sz w:val="26"/>
          <w:szCs w:val="26"/>
          <w:lang w:val="uk-UA"/>
        </w:rPr>
        <w:t>Заступник міського голови</w:t>
      </w:r>
      <w:r w:rsidRPr="00B271C0">
        <w:rPr>
          <w:sz w:val="26"/>
          <w:szCs w:val="26"/>
          <w:lang w:val="uk-UA"/>
        </w:rPr>
        <w:tab/>
      </w:r>
      <w:r w:rsidRPr="00B271C0">
        <w:rPr>
          <w:sz w:val="26"/>
          <w:szCs w:val="26"/>
          <w:lang w:val="uk-UA"/>
        </w:rPr>
        <w:tab/>
      </w:r>
      <w:r w:rsidRPr="00B271C0">
        <w:rPr>
          <w:sz w:val="26"/>
          <w:szCs w:val="26"/>
          <w:lang w:val="uk-UA"/>
        </w:rPr>
        <w:tab/>
      </w:r>
      <w:r w:rsidRPr="00B271C0">
        <w:rPr>
          <w:sz w:val="26"/>
          <w:szCs w:val="26"/>
          <w:lang w:val="uk-UA"/>
        </w:rPr>
        <w:tab/>
      </w:r>
      <w:r>
        <w:rPr>
          <w:sz w:val="26"/>
          <w:szCs w:val="26"/>
          <w:lang w:val="uk-UA"/>
        </w:rPr>
        <w:tab/>
      </w:r>
      <w:r w:rsidRPr="00B271C0">
        <w:rPr>
          <w:sz w:val="26"/>
          <w:szCs w:val="26"/>
          <w:lang w:val="uk-UA"/>
        </w:rPr>
        <w:t xml:space="preserve">________ Надія </w:t>
      </w:r>
      <w:proofErr w:type="spellStart"/>
      <w:r w:rsidRPr="00B271C0">
        <w:rPr>
          <w:sz w:val="26"/>
          <w:szCs w:val="26"/>
          <w:lang w:val="uk-UA"/>
        </w:rPr>
        <w:t>Гуш</w:t>
      </w:r>
      <w:proofErr w:type="spellEnd"/>
    </w:p>
    <w:p w:rsidR="00B271C0" w:rsidRPr="00B271C0" w:rsidRDefault="00B271C0" w:rsidP="00B271C0">
      <w:pPr>
        <w:jc w:val="both"/>
        <w:rPr>
          <w:sz w:val="26"/>
          <w:szCs w:val="26"/>
          <w:lang w:val="uk-UA"/>
        </w:rPr>
      </w:pPr>
    </w:p>
    <w:p w:rsidR="00B271C0" w:rsidRPr="00B271C0" w:rsidRDefault="00B271C0" w:rsidP="00B271C0">
      <w:pPr>
        <w:jc w:val="center"/>
        <w:rPr>
          <w:b/>
          <w:sz w:val="26"/>
          <w:szCs w:val="26"/>
          <w:lang w:val="uk-UA"/>
        </w:rPr>
      </w:pPr>
      <w:r w:rsidRPr="00B271C0">
        <w:rPr>
          <w:b/>
          <w:sz w:val="26"/>
          <w:szCs w:val="26"/>
          <w:lang w:val="uk-UA"/>
        </w:rPr>
        <w:lastRenderedPageBreak/>
        <w:t>Проблеми, на розв’язання яких спрямована Програма</w:t>
      </w:r>
    </w:p>
    <w:p w:rsidR="00B271C0" w:rsidRPr="00B271C0" w:rsidRDefault="00B271C0" w:rsidP="00B271C0">
      <w:pPr>
        <w:jc w:val="center"/>
        <w:rPr>
          <w:b/>
          <w:sz w:val="26"/>
          <w:szCs w:val="26"/>
          <w:lang w:val="uk-UA"/>
        </w:rPr>
      </w:pPr>
    </w:p>
    <w:p w:rsidR="00B271C0" w:rsidRPr="00B271C0" w:rsidRDefault="00B271C0" w:rsidP="00B271C0">
      <w:pPr>
        <w:spacing w:line="228" w:lineRule="auto"/>
        <w:ind w:firstLine="709"/>
        <w:jc w:val="both"/>
        <w:rPr>
          <w:sz w:val="26"/>
          <w:szCs w:val="26"/>
          <w:lang w:val="uk-UA"/>
        </w:rPr>
      </w:pPr>
      <w:r w:rsidRPr="00B271C0">
        <w:rPr>
          <w:sz w:val="26"/>
          <w:szCs w:val="26"/>
          <w:lang w:val="uk-UA"/>
        </w:rPr>
        <w:t>Розроблення Програми зумовлено необхідністю реалізації в місті державної політики у сфері фізичної культури і спорту, створення умов для активізації розвитку спорту вищих досягнень, стимулювання та заохочення провідних спортсменів міста Калуша.</w:t>
      </w:r>
    </w:p>
    <w:p w:rsidR="00B271C0" w:rsidRPr="00B271C0" w:rsidRDefault="00B271C0" w:rsidP="00B271C0">
      <w:pPr>
        <w:spacing w:line="228" w:lineRule="auto"/>
        <w:ind w:firstLine="709"/>
        <w:jc w:val="both"/>
        <w:rPr>
          <w:sz w:val="26"/>
          <w:szCs w:val="26"/>
          <w:lang w:val="uk-UA"/>
        </w:rPr>
      </w:pPr>
      <w:r w:rsidRPr="00B271C0">
        <w:rPr>
          <w:sz w:val="26"/>
          <w:szCs w:val="26"/>
          <w:lang w:val="uk-UA"/>
        </w:rPr>
        <w:t>Ефективна соціальна політика щодо всебічного вирішення проблем фізичної культури та спорту є можливою лише за умови комплексної взаємодії органів влади та громадських фізкультурно-спортивних організацій.</w:t>
      </w:r>
    </w:p>
    <w:p w:rsidR="00B271C0" w:rsidRPr="00B271C0" w:rsidRDefault="00B271C0" w:rsidP="00B271C0">
      <w:pPr>
        <w:spacing w:line="228" w:lineRule="auto"/>
        <w:ind w:firstLine="709"/>
        <w:jc w:val="both"/>
        <w:rPr>
          <w:sz w:val="26"/>
          <w:szCs w:val="26"/>
          <w:lang w:val="uk-UA"/>
        </w:rPr>
      </w:pPr>
      <w:r w:rsidRPr="00B271C0">
        <w:rPr>
          <w:sz w:val="26"/>
          <w:szCs w:val="26"/>
          <w:lang w:val="uk-UA"/>
        </w:rPr>
        <w:t>Громадські організації фізкультурно-спортивного спрямування беруть активну участь у розв’язанні проблем фізичної культури та спорту, пов’язаних із підготовкою спортсменів високого класу, покращанням матеріально-спортивної бази, поліпшенням матеріально-побутових умов, організацією змістовного дозвілля, сприяють посиленню соціального захисту спортсменів, здійснюють підтримку їх громадської діяльності, тісно співпрацюють з органами влади та громадськими волонтерськими структурами.</w:t>
      </w:r>
    </w:p>
    <w:p w:rsidR="00B271C0" w:rsidRPr="00B271C0" w:rsidRDefault="00B271C0" w:rsidP="00B271C0">
      <w:pPr>
        <w:jc w:val="center"/>
        <w:rPr>
          <w:b/>
          <w:sz w:val="26"/>
          <w:szCs w:val="26"/>
          <w:lang w:val="uk-UA"/>
        </w:rPr>
      </w:pPr>
    </w:p>
    <w:p w:rsidR="00B271C0" w:rsidRPr="00B271C0" w:rsidRDefault="00B271C0" w:rsidP="00B271C0">
      <w:pPr>
        <w:jc w:val="center"/>
        <w:rPr>
          <w:b/>
          <w:sz w:val="26"/>
          <w:szCs w:val="26"/>
          <w:lang w:val="uk-UA"/>
        </w:rPr>
      </w:pPr>
      <w:r w:rsidRPr="00B271C0">
        <w:rPr>
          <w:b/>
          <w:sz w:val="26"/>
          <w:szCs w:val="26"/>
          <w:lang w:val="uk-UA"/>
        </w:rPr>
        <w:t>Мета Програми</w:t>
      </w:r>
    </w:p>
    <w:p w:rsidR="00B271C0" w:rsidRPr="00B271C0" w:rsidRDefault="00B271C0" w:rsidP="00B271C0">
      <w:pPr>
        <w:jc w:val="center"/>
        <w:rPr>
          <w:b/>
          <w:sz w:val="26"/>
          <w:szCs w:val="26"/>
          <w:lang w:val="uk-UA"/>
        </w:rPr>
      </w:pPr>
    </w:p>
    <w:p w:rsidR="00B271C0" w:rsidRPr="00B271C0" w:rsidRDefault="00B271C0" w:rsidP="00B271C0">
      <w:pPr>
        <w:spacing w:line="228" w:lineRule="auto"/>
        <w:ind w:firstLine="709"/>
        <w:jc w:val="both"/>
        <w:rPr>
          <w:sz w:val="26"/>
          <w:szCs w:val="26"/>
          <w:lang w:val="uk-UA"/>
        </w:rPr>
      </w:pPr>
      <w:r w:rsidRPr="00B271C0">
        <w:rPr>
          <w:sz w:val="26"/>
          <w:szCs w:val="26"/>
          <w:lang w:val="uk-UA"/>
        </w:rPr>
        <w:t xml:space="preserve">Надання фінансової підтримки громадським спортивним організаціям Калуша, які виконують суспільно значимі для міста функції, представляють Калуш на всеукраїнських та міжнародних змаганнях, сприяють зміцненню фізичного здоров’я населення, запровадженню здорового способу життя, організації змістовного дозвілля дітей та молоді у вільний від навчання і роботи час, </w:t>
      </w:r>
      <w:r w:rsidRPr="00B271C0">
        <w:rPr>
          <w:spacing w:val="-6"/>
          <w:sz w:val="26"/>
          <w:szCs w:val="26"/>
          <w:lang w:val="uk-UA"/>
        </w:rPr>
        <w:t>участь у змаганнях.</w:t>
      </w:r>
    </w:p>
    <w:p w:rsidR="00B271C0" w:rsidRPr="00B271C0" w:rsidRDefault="00B271C0" w:rsidP="00B271C0">
      <w:pPr>
        <w:spacing w:line="228" w:lineRule="auto"/>
        <w:ind w:firstLine="709"/>
        <w:jc w:val="both"/>
        <w:rPr>
          <w:sz w:val="26"/>
          <w:szCs w:val="26"/>
          <w:lang w:val="uk-UA"/>
        </w:rPr>
      </w:pPr>
      <w:r w:rsidRPr="00B271C0">
        <w:rPr>
          <w:sz w:val="26"/>
          <w:szCs w:val="26"/>
          <w:lang w:val="uk-UA"/>
        </w:rPr>
        <w:t>Відзначення високих результатів спортсменів міста на всеукраїнських і міжнародних змаганнях, збереження і подальше зміцнення позицій провідних спортсменів у змаганнях національного та міжнародного рівня, утвердження спортивного авторитету міста Калуша.</w:t>
      </w:r>
    </w:p>
    <w:p w:rsidR="00B271C0" w:rsidRPr="00B271C0" w:rsidRDefault="00B271C0" w:rsidP="00B271C0">
      <w:pPr>
        <w:shd w:val="clear" w:color="auto" w:fill="FFFFFF"/>
        <w:jc w:val="center"/>
        <w:rPr>
          <w:sz w:val="26"/>
          <w:szCs w:val="26"/>
          <w:lang w:val="uk-UA"/>
        </w:rPr>
      </w:pPr>
    </w:p>
    <w:p w:rsidR="00B271C0" w:rsidRPr="00B271C0" w:rsidRDefault="00B271C0" w:rsidP="00B271C0">
      <w:pPr>
        <w:shd w:val="clear" w:color="auto" w:fill="FFFFFF"/>
        <w:jc w:val="center"/>
        <w:rPr>
          <w:b/>
          <w:sz w:val="26"/>
          <w:szCs w:val="26"/>
          <w:lang w:val="uk-UA"/>
        </w:rPr>
      </w:pPr>
      <w:r w:rsidRPr="00B271C0">
        <w:rPr>
          <w:b/>
          <w:sz w:val="26"/>
          <w:szCs w:val="26"/>
          <w:lang w:val="uk-UA"/>
        </w:rPr>
        <w:t>Завдання Програми</w:t>
      </w:r>
    </w:p>
    <w:p w:rsidR="00B271C0" w:rsidRPr="00B271C0" w:rsidRDefault="00B271C0" w:rsidP="00B271C0">
      <w:pPr>
        <w:shd w:val="clear" w:color="auto" w:fill="FFFFFF"/>
        <w:jc w:val="center"/>
        <w:rPr>
          <w:b/>
          <w:sz w:val="26"/>
          <w:szCs w:val="26"/>
          <w:lang w:val="uk-UA"/>
        </w:rPr>
      </w:pPr>
    </w:p>
    <w:p w:rsidR="00B271C0" w:rsidRPr="00B271C0" w:rsidRDefault="00B271C0" w:rsidP="00B271C0">
      <w:pPr>
        <w:spacing w:line="216" w:lineRule="auto"/>
        <w:ind w:firstLine="709"/>
        <w:jc w:val="both"/>
        <w:rPr>
          <w:sz w:val="26"/>
          <w:szCs w:val="26"/>
          <w:lang w:val="uk-UA"/>
        </w:rPr>
      </w:pPr>
      <w:r w:rsidRPr="00B271C0">
        <w:rPr>
          <w:sz w:val="26"/>
          <w:szCs w:val="26"/>
          <w:lang w:val="uk-UA"/>
        </w:rPr>
        <w:t>Завдання Програми полягає у реалізації державної політики у сфері фізичної культури і спорту та наданні фінансової підтримки громадським організаціям та кращим спортсменам міста як одним з виконавців Загальнодержавної цільової соціальної програми розвитку фізичної культури і спорту на період до 2020 року.</w:t>
      </w:r>
    </w:p>
    <w:p w:rsidR="00B271C0" w:rsidRPr="00B271C0" w:rsidRDefault="00B271C0" w:rsidP="00B271C0">
      <w:pPr>
        <w:spacing w:line="216" w:lineRule="auto"/>
        <w:ind w:firstLine="709"/>
        <w:jc w:val="both"/>
        <w:rPr>
          <w:sz w:val="26"/>
          <w:szCs w:val="26"/>
          <w:lang w:val="uk-UA"/>
        </w:rPr>
      </w:pPr>
    </w:p>
    <w:p w:rsidR="00B271C0" w:rsidRPr="00B271C0" w:rsidRDefault="00B271C0" w:rsidP="00B271C0">
      <w:pPr>
        <w:spacing w:line="216" w:lineRule="auto"/>
        <w:ind w:firstLine="709"/>
        <w:jc w:val="both"/>
        <w:rPr>
          <w:sz w:val="26"/>
          <w:szCs w:val="26"/>
          <w:lang w:val="uk-UA"/>
        </w:rPr>
      </w:pPr>
      <w:r w:rsidRPr="00B271C0">
        <w:rPr>
          <w:sz w:val="26"/>
          <w:szCs w:val="26"/>
          <w:lang w:val="uk-UA"/>
        </w:rPr>
        <w:t>Фінансова підтримка здійснюється з урахуванням:</w:t>
      </w:r>
    </w:p>
    <w:p w:rsidR="00B271C0" w:rsidRPr="00B271C0" w:rsidRDefault="00B271C0" w:rsidP="00B271C0">
      <w:pPr>
        <w:spacing w:line="216" w:lineRule="auto"/>
        <w:ind w:firstLine="709"/>
        <w:jc w:val="both"/>
        <w:rPr>
          <w:sz w:val="26"/>
          <w:szCs w:val="26"/>
          <w:lang w:val="uk-UA"/>
        </w:rPr>
      </w:pPr>
      <w:r w:rsidRPr="00B271C0">
        <w:rPr>
          <w:sz w:val="26"/>
          <w:szCs w:val="26"/>
          <w:lang w:val="uk-UA"/>
        </w:rPr>
        <w:t>- заохочення дітей та молоді до занять спортом;</w:t>
      </w:r>
    </w:p>
    <w:p w:rsidR="00B271C0" w:rsidRPr="00B271C0" w:rsidRDefault="00B271C0" w:rsidP="00B271C0">
      <w:pPr>
        <w:spacing w:line="216" w:lineRule="auto"/>
        <w:ind w:firstLine="709"/>
        <w:jc w:val="both"/>
        <w:rPr>
          <w:sz w:val="26"/>
          <w:szCs w:val="26"/>
          <w:lang w:val="uk-UA"/>
        </w:rPr>
      </w:pPr>
      <w:r w:rsidRPr="00B271C0">
        <w:rPr>
          <w:sz w:val="26"/>
          <w:szCs w:val="26"/>
          <w:lang w:val="uk-UA"/>
        </w:rPr>
        <w:t>- відповідності запланованих заходів громадських організацій пріоритетам державної політики у сфері фізичної культури та спорту;</w:t>
      </w:r>
    </w:p>
    <w:p w:rsidR="00B271C0" w:rsidRPr="00B271C0" w:rsidRDefault="00B271C0" w:rsidP="00B271C0">
      <w:pPr>
        <w:spacing w:line="216" w:lineRule="auto"/>
        <w:ind w:firstLine="709"/>
        <w:jc w:val="both"/>
        <w:rPr>
          <w:sz w:val="26"/>
          <w:szCs w:val="26"/>
          <w:lang w:val="uk-UA"/>
        </w:rPr>
      </w:pPr>
      <w:r w:rsidRPr="00B271C0">
        <w:rPr>
          <w:sz w:val="26"/>
          <w:szCs w:val="26"/>
          <w:lang w:val="uk-UA"/>
        </w:rPr>
        <w:t>- актуальності та соціальної спрямованості заходів, що здійснюються громадськими організаціями;</w:t>
      </w:r>
    </w:p>
    <w:p w:rsidR="00B271C0" w:rsidRPr="00B271C0" w:rsidRDefault="00B271C0" w:rsidP="00B271C0">
      <w:pPr>
        <w:spacing w:line="216" w:lineRule="auto"/>
        <w:ind w:firstLine="709"/>
        <w:jc w:val="both"/>
        <w:rPr>
          <w:spacing w:val="-8"/>
          <w:sz w:val="26"/>
          <w:szCs w:val="26"/>
          <w:lang w:val="uk-UA"/>
        </w:rPr>
      </w:pPr>
      <w:r w:rsidRPr="00B271C0">
        <w:rPr>
          <w:spacing w:val="-6"/>
          <w:sz w:val="26"/>
          <w:szCs w:val="26"/>
          <w:lang w:val="uk-UA"/>
        </w:rPr>
        <w:t>-  результатів аналізу ефективності використання бюджетних коштів, за</w:t>
      </w:r>
      <w:r w:rsidRPr="00B271C0">
        <w:rPr>
          <w:sz w:val="26"/>
          <w:szCs w:val="26"/>
          <w:lang w:val="uk-UA"/>
        </w:rPr>
        <w:t xml:space="preserve"> </w:t>
      </w:r>
      <w:r w:rsidRPr="00B271C0">
        <w:rPr>
          <w:spacing w:val="-8"/>
          <w:sz w:val="26"/>
          <w:szCs w:val="26"/>
          <w:lang w:val="uk-UA"/>
        </w:rPr>
        <w:t>попередній період виділених на виконання поставлених перед організаціями завдань;</w:t>
      </w:r>
    </w:p>
    <w:p w:rsidR="00B271C0" w:rsidRPr="00B271C0" w:rsidRDefault="00B271C0" w:rsidP="00B271C0">
      <w:pPr>
        <w:spacing w:line="216" w:lineRule="auto"/>
        <w:ind w:firstLine="709"/>
        <w:jc w:val="both"/>
        <w:rPr>
          <w:sz w:val="26"/>
          <w:szCs w:val="26"/>
          <w:lang w:val="uk-UA"/>
        </w:rPr>
      </w:pPr>
      <w:r w:rsidRPr="00B271C0">
        <w:rPr>
          <w:sz w:val="26"/>
          <w:szCs w:val="26"/>
          <w:lang w:val="uk-UA"/>
        </w:rPr>
        <w:t xml:space="preserve">- детальних розрахунків та обґрунтувань, поданих громадськими організаціями за кожним напрямком використання бюджетних коштів; </w:t>
      </w:r>
    </w:p>
    <w:p w:rsidR="00B271C0" w:rsidRPr="00B271C0" w:rsidRDefault="00B271C0" w:rsidP="00B271C0">
      <w:pPr>
        <w:spacing w:line="216" w:lineRule="auto"/>
        <w:ind w:firstLine="709"/>
        <w:jc w:val="both"/>
        <w:rPr>
          <w:sz w:val="26"/>
          <w:szCs w:val="26"/>
          <w:lang w:val="uk-UA"/>
        </w:rPr>
      </w:pPr>
      <w:r w:rsidRPr="00B271C0">
        <w:rPr>
          <w:sz w:val="26"/>
          <w:szCs w:val="26"/>
          <w:lang w:val="uk-UA"/>
        </w:rPr>
        <w:t>- стимулювання спортсменів міста для досягнення ними високих спортивних результатів.</w:t>
      </w:r>
    </w:p>
    <w:p w:rsidR="00B271C0" w:rsidRPr="00B271C0" w:rsidRDefault="00B271C0" w:rsidP="00B271C0">
      <w:pPr>
        <w:spacing w:line="216" w:lineRule="auto"/>
        <w:ind w:firstLine="709"/>
        <w:jc w:val="both"/>
        <w:rPr>
          <w:sz w:val="26"/>
          <w:szCs w:val="26"/>
          <w:lang w:val="uk-UA"/>
        </w:rPr>
      </w:pPr>
    </w:p>
    <w:p w:rsidR="00B271C0" w:rsidRPr="00B271C0" w:rsidRDefault="00B271C0" w:rsidP="00B271C0">
      <w:pPr>
        <w:spacing w:line="216" w:lineRule="auto"/>
        <w:ind w:firstLine="709"/>
        <w:jc w:val="both"/>
        <w:rPr>
          <w:sz w:val="26"/>
          <w:szCs w:val="26"/>
          <w:lang w:val="uk-UA"/>
        </w:rPr>
      </w:pPr>
    </w:p>
    <w:p w:rsidR="00B271C0" w:rsidRPr="00B271C0" w:rsidRDefault="00B271C0" w:rsidP="00B271C0">
      <w:pPr>
        <w:shd w:val="clear" w:color="auto" w:fill="FFFFFF"/>
        <w:jc w:val="center"/>
        <w:rPr>
          <w:b/>
          <w:sz w:val="26"/>
          <w:szCs w:val="26"/>
          <w:lang w:val="uk-UA"/>
        </w:rPr>
      </w:pPr>
      <w:r w:rsidRPr="00B271C0">
        <w:rPr>
          <w:b/>
          <w:sz w:val="26"/>
          <w:szCs w:val="26"/>
          <w:lang w:val="uk-UA"/>
        </w:rPr>
        <w:t xml:space="preserve"> Фінансове забезпечення Програми, строки виконання Програми</w:t>
      </w:r>
    </w:p>
    <w:p w:rsidR="00B271C0" w:rsidRPr="00B271C0" w:rsidRDefault="00B271C0" w:rsidP="00B271C0">
      <w:pPr>
        <w:spacing w:line="216" w:lineRule="auto"/>
        <w:ind w:firstLine="709"/>
        <w:jc w:val="both"/>
        <w:rPr>
          <w:sz w:val="26"/>
          <w:szCs w:val="26"/>
          <w:lang w:val="uk-UA"/>
        </w:rPr>
      </w:pPr>
      <w:r w:rsidRPr="00B271C0">
        <w:rPr>
          <w:sz w:val="26"/>
          <w:szCs w:val="26"/>
          <w:lang w:val="uk-UA"/>
        </w:rPr>
        <w:t>Фінансування Програми здійснюється за рахунок коштів міського бюджету.</w:t>
      </w:r>
    </w:p>
    <w:p w:rsidR="00B271C0" w:rsidRPr="00B271C0" w:rsidRDefault="00B271C0" w:rsidP="00B271C0">
      <w:pPr>
        <w:ind w:firstLine="709"/>
        <w:rPr>
          <w:sz w:val="26"/>
          <w:szCs w:val="26"/>
          <w:lang w:val="uk-UA"/>
        </w:rPr>
      </w:pPr>
      <w:r w:rsidRPr="00B271C0">
        <w:rPr>
          <w:sz w:val="26"/>
          <w:szCs w:val="26"/>
          <w:lang w:val="uk-UA"/>
        </w:rPr>
        <w:lastRenderedPageBreak/>
        <w:t xml:space="preserve">Обсяг коштів міського бюджету, необхідний для реалізації Програми  –  </w:t>
      </w:r>
    </w:p>
    <w:p w:rsidR="00B271C0" w:rsidRPr="00B271C0" w:rsidRDefault="00B271C0" w:rsidP="00B271C0">
      <w:pPr>
        <w:ind w:firstLine="709"/>
        <w:rPr>
          <w:sz w:val="26"/>
          <w:szCs w:val="26"/>
          <w:lang w:val="uk-UA"/>
        </w:rPr>
      </w:pPr>
      <w:r w:rsidRPr="00B271C0">
        <w:rPr>
          <w:sz w:val="26"/>
          <w:szCs w:val="26"/>
          <w:lang w:val="uk-UA"/>
        </w:rPr>
        <w:t>2 390,4 тис. грн.:</w:t>
      </w:r>
    </w:p>
    <w:tbl>
      <w:tblPr>
        <w:tblW w:w="4755" w:type="pct"/>
        <w:jc w:val="center"/>
        <w:tblInd w:w="-1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6"/>
        <w:gridCol w:w="1794"/>
        <w:gridCol w:w="4978"/>
        <w:gridCol w:w="1203"/>
      </w:tblGrid>
      <w:tr w:rsidR="00B271C0" w:rsidRPr="00B271C0" w:rsidTr="007A2092">
        <w:trPr>
          <w:trHeight w:val="388"/>
          <w:jc w:val="center"/>
        </w:trPr>
        <w:tc>
          <w:tcPr>
            <w:tcW w:w="1558" w:type="pct"/>
            <w:gridSpan w:val="2"/>
            <w:vAlign w:val="center"/>
          </w:tcPr>
          <w:p w:rsidR="00B271C0" w:rsidRPr="00B271C0" w:rsidRDefault="00B271C0" w:rsidP="007A2092">
            <w:pPr>
              <w:jc w:val="center"/>
              <w:rPr>
                <w:b/>
                <w:sz w:val="26"/>
                <w:szCs w:val="26"/>
                <w:lang w:val="uk-UA"/>
              </w:rPr>
            </w:pPr>
            <w:r w:rsidRPr="00B271C0">
              <w:rPr>
                <w:b/>
                <w:sz w:val="26"/>
                <w:szCs w:val="26"/>
                <w:lang w:val="uk-UA"/>
              </w:rPr>
              <w:t>КПКВК</w:t>
            </w:r>
          </w:p>
        </w:tc>
        <w:tc>
          <w:tcPr>
            <w:tcW w:w="2758" w:type="pct"/>
            <w:vAlign w:val="center"/>
          </w:tcPr>
          <w:p w:rsidR="00B271C0" w:rsidRPr="00B271C0" w:rsidRDefault="00B271C0" w:rsidP="007A2092">
            <w:pPr>
              <w:jc w:val="center"/>
              <w:rPr>
                <w:b/>
                <w:sz w:val="26"/>
                <w:szCs w:val="26"/>
                <w:lang w:val="uk-UA"/>
              </w:rPr>
            </w:pPr>
            <w:r w:rsidRPr="00B271C0">
              <w:rPr>
                <w:b/>
                <w:sz w:val="26"/>
                <w:szCs w:val="26"/>
                <w:lang w:val="uk-UA"/>
              </w:rPr>
              <w:t>Найменування</w:t>
            </w:r>
          </w:p>
        </w:tc>
        <w:tc>
          <w:tcPr>
            <w:tcW w:w="684" w:type="pct"/>
            <w:vAlign w:val="center"/>
          </w:tcPr>
          <w:p w:rsidR="00B271C0" w:rsidRPr="00B271C0" w:rsidRDefault="00B271C0" w:rsidP="007A2092">
            <w:pPr>
              <w:rPr>
                <w:b/>
                <w:sz w:val="26"/>
                <w:szCs w:val="26"/>
                <w:lang w:val="uk-UA"/>
              </w:rPr>
            </w:pPr>
            <w:r w:rsidRPr="00B271C0">
              <w:rPr>
                <w:b/>
                <w:sz w:val="26"/>
                <w:szCs w:val="26"/>
                <w:lang w:val="uk-UA"/>
              </w:rPr>
              <w:t>тис. грн.</w:t>
            </w:r>
          </w:p>
        </w:tc>
      </w:tr>
      <w:tr w:rsidR="00B271C0" w:rsidRPr="00B271C0" w:rsidTr="007A2092">
        <w:trPr>
          <w:jc w:val="center"/>
        </w:trPr>
        <w:tc>
          <w:tcPr>
            <w:tcW w:w="601" w:type="pct"/>
            <w:vMerge w:val="restart"/>
          </w:tcPr>
          <w:p w:rsidR="00B271C0" w:rsidRPr="00B271C0" w:rsidRDefault="00B271C0" w:rsidP="007A2092">
            <w:pPr>
              <w:jc w:val="center"/>
              <w:rPr>
                <w:b/>
                <w:sz w:val="26"/>
                <w:szCs w:val="26"/>
                <w:lang w:val="uk-UA"/>
              </w:rPr>
            </w:pPr>
            <w:r w:rsidRPr="00B271C0">
              <w:rPr>
                <w:b/>
                <w:sz w:val="26"/>
                <w:szCs w:val="26"/>
                <w:lang w:val="uk-UA"/>
              </w:rPr>
              <w:t>1115062</w:t>
            </w:r>
          </w:p>
        </w:tc>
        <w:tc>
          <w:tcPr>
            <w:tcW w:w="957" w:type="pct"/>
            <w:vMerge w:val="restart"/>
          </w:tcPr>
          <w:p w:rsidR="00B271C0" w:rsidRPr="00B271C0" w:rsidRDefault="00B271C0" w:rsidP="007A2092">
            <w:pPr>
              <w:rPr>
                <w:sz w:val="26"/>
                <w:szCs w:val="26"/>
                <w:lang w:val="uk-UA"/>
              </w:rPr>
            </w:pPr>
            <w:r w:rsidRPr="00B271C0">
              <w:rPr>
                <w:sz w:val="26"/>
                <w:szCs w:val="26"/>
                <w:lang w:val="uk-UA"/>
              </w:rPr>
              <w:t>Підтримка спорту вищих досягнень та організацій, які здійснюють фізкультурно-спортивну діяльність в регіоні</w:t>
            </w:r>
          </w:p>
        </w:tc>
        <w:tc>
          <w:tcPr>
            <w:tcW w:w="2758" w:type="pct"/>
          </w:tcPr>
          <w:p w:rsidR="00B271C0" w:rsidRPr="00B271C0" w:rsidRDefault="00B271C0" w:rsidP="007A2092">
            <w:pPr>
              <w:spacing w:line="228" w:lineRule="auto"/>
              <w:rPr>
                <w:sz w:val="26"/>
                <w:szCs w:val="26"/>
                <w:lang w:val="uk-UA"/>
              </w:rPr>
            </w:pPr>
            <w:r w:rsidRPr="00B271C0">
              <w:rPr>
                <w:sz w:val="26"/>
                <w:szCs w:val="26"/>
                <w:lang w:val="uk-UA"/>
              </w:rPr>
              <w:t>ГО Футбольний клуб «Калуш»</w:t>
            </w:r>
          </w:p>
        </w:tc>
        <w:tc>
          <w:tcPr>
            <w:tcW w:w="684" w:type="pct"/>
            <w:vAlign w:val="center"/>
          </w:tcPr>
          <w:p w:rsidR="00B271C0" w:rsidRPr="00B271C0" w:rsidRDefault="00B271C0" w:rsidP="007A2092">
            <w:pPr>
              <w:jc w:val="center"/>
              <w:rPr>
                <w:sz w:val="26"/>
                <w:szCs w:val="26"/>
                <w:lang w:val="uk-UA"/>
              </w:rPr>
            </w:pPr>
            <w:r w:rsidRPr="00B271C0">
              <w:rPr>
                <w:sz w:val="26"/>
                <w:szCs w:val="26"/>
                <w:lang w:val="uk-UA"/>
              </w:rPr>
              <w:t>1 100,0</w:t>
            </w:r>
          </w:p>
        </w:tc>
      </w:tr>
      <w:tr w:rsidR="00B271C0" w:rsidRPr="00B271C0" w:rsidTr="007A2092">
        <w:trPr>
          <w:jc w:val="center"/>
        </w:trPr>
        <w:tc>
          <w:tcPr>
            <w:tcW w:w="601" w:type="pct"/>
            <w:vMerge/>
          </w:tcPr>
          <w:p w:rsidR="00B271C0" w:rsidRPr="00B271C0" w:rsidRDefault="00B271C0" w:rsidP="007A2092">
            <w:pPr>
              <w:jc w:val="center"/>
              <w:rPr>
                <w:b/>
                <w:sz w:val="26"/>
                <w:szCs w:val="26"/>
                <w:lang w:val="uk-UA"/>
              </w:rPr>
            </w:pPr>
          </w:p>
        </w:tc>
        <w:tc>
          <w:tcPr>
            <w:tcW w:w="957" w:type="pct"/>
            <w:vMerge/>
          </w:tcPr>
          <w:p w:rsidR="00B271C0" w:rsidRPr="00B271C0" w:rsidRDefault="00B271C0" w:rsidP="007A2092">
            <w:pPr>
              <w:rPr>
                <w:sz w:val="26"/>
                <w:szCs w:val="26"/>
                <w:lang w:val="uk-UA"/>
              </w:rPr>
            </w:pPr>
          </w:p>
        </w:tc>
        <w:tc>
          <w:tcPr>
            <w:tcW w:w="2758" w:type="pct"/>
          </w:tcPr>
          <w:p w:rsidR="00B271C0" w:rsidRPr="00B271C0" w:rsidRDefault="00B271C0" w:rsidP="007A2092">
            <w:pPr>
              <w:spacing w:line="228" w:lineRule="auto"/>
              <w:rPr>
                <w:sz w:val="26"/>
                <w:szCs w:val="26"/>
                <w:lang w:val="uk-UA"/>
              </w:rPr>
            </w:pPr>
            <w:r w:rsidRPr="00B271C0">
              <w:rPr>
                <w:sz w:val="26"/>
                <w:szCs w:val="26"/>
                <w:lang w:val="uk-UA"/>
              </w:rPr>
              <w:t>ГО Баскетбольний клуб «Калуш»</w:t>
            </w:r>
          </w:p>
        </w:tc>
        <w:tc>
          <w:tcPr>
            <w:tcW w:w="684" w:type="pct"/>
            <w:vAlign w:val="center"/>
          </w:tcPr>
          <w:p w:rsidR="00B271C0" w:rsidRPr="00B271C0" w:rsidRDefault="00B271C0" w:rsidP="007A2092">
            <w:pPr>
              <w:jc w:val="center"/>
              <w:rPr>
                <w:sz w:val="26"/>
                <w:szCs w:val="26"/>
                <w:lang w:val="uk-UA"/>
              </w:rPr>
            </w:pPr>
            <w:r w:rsidRPr="00B271C0">
              <w:rPr>
                <w:sz w:val="26"/>
                <w:szCs w:val="26"/>
                <w:lang w:val="uk-UA"/>
              </w:rPr>
              <w:t>400,0</w:t>
            </w:r>
          </w:p>
        </w:tc>
      </w:tr>
      <w:tr w:rsidR="00B271C0" w:rsidRPr="00B271C0" w:rsidTr="007A2092">
        <w:trPr>
          <w:jc w:val="center"/>
        </w:trPr>
        <w:tc>
          <w:tcPr>
            <w:tcW w:w="601" w:type="pct"/>
            <w:vMerge/>
          </w:tcPr>
          <w:p w:rsidR="00B271C0" w:rsidRPr="00B271C0" w:rsidRDefault="00B271C0" w:rsidP="007A2092">
            <w:pPr>
              <w:jc w:val="center"/>
              <w:rPr>
                <w:b/>
                <w:sz w:val="26"/>
                <w:szCs w:val="26"/>
                <w:lang w:val="uk-UA"/>
              </w:rPr>
            </w:pPr>
          </w:p>
        </w:tc>
        <w:tc>
          <w:tcPr>
            <w:tcW w:w="957" w:type="pct"/>
            <w:vMerge/>
          </w:tcPr>
          <w:p w:rsidR="00B271C0" w:rsidRPr="00B271C0" w:rsidRDefault="00B271C0" w:rsidP="007A2092">
            <w:pPr>
              <w:rPr>
                <w:sz w:val="26"/>
                <w:szCs w:val="26"/>
                <w:lang w:val="uk-UA"/>
              </w:rPr>
            </w:pPr>
          </w:p>
        </w:tc>
        <w:tc>
          <w:tcPr>
            <w:tcW w:w="2758" w:type="pct"/>
          </w:tcPr>
          <w:p w:rsidR="00B271C0" w:rsidRPr="00B271C0" w:rsidRDefault="00B271C0" w:rsidP="007A2092">
            <w:pPr>
              <w:spacing w:line="228" w:lineRule="auto"/>
              <w:rPr>
                <w:sz w:val="26"/>
                <w:szCs w:val="26"/>
                <w:lang w:val="uk-UA"/>
              </w:rPr>
            </w:pPr>
            <w:r w:rsidRPr="00B271C0">
              <w:rPr>
                <w:sz w:val="26"/>
                <w:szCs w:val="26"/>
                <w:lang w:val="uk-UA"/>
              </w:rPr>
              <w:t>ГО Хокейний клуб «Калуський легіон»</w:t>
            </w:r>
          </w:p>
        </w:tc>
        <w:tc>
          <w:tcPr>
            <w:tcW w:w="684" w:type="pct"/>
            <w:vAlign w:val="center"/>
          </w:tcPr>
          <w:p w:rsidR="00B271C0" w:rsidRPr="00B271C0" w:rsidRDefault="00B271C0" w:rsidP="007A2092">
            <w:pPr>
              <w:jc w:val="center"/>
              <w:rPr>
                <w:sz w:val="26"/>
                <w:szCs w:val="26"/>
                <w:lang w:val="uk-UA"/>
              </w:rPr>
            </w:pPr>
            <w:r w:rsidRPr="00B271C0">
              <w:rPr>
                <w:sz w:val="26"/>
                <w:szCs w:val="26"/>
                <w:lang w:val="uk-UA"/>
              </w:rPr>
              <w:t>190,0</w:t>
            </w:r>
          </w:p>
        </w:tc>
      </w:tr>
      <w:tr w:rsidR="00B271C0" w:rsidRPr="00B271C0" w:rsidTr="007A2092">
        <w:trPr>
          <w:jc w:val="center"/>
        </w:trPr>
        <w:tc>
          <w:tcPr>
            <w:tcW w:w="601" w:type="pct"/>
            <w:vMerge/>
          </w:tcPr>
          <w:p w:rsidR="00B271C0" w:rsidRPr="00B271C0" w:rsidRDefault="00B271C0" w:rsidP="007A2092">
            <w:pPr>
              <w:jc w:val="center"/>
              <w:rPr>
                <w:b/>
                <w:sz w:val="26"/>
                <w:szCs w:val="26"/>
                <w:lang w:val="uk-UA"/>
              </w:rPr>
            </w:pPr>
          </w:p>
        </w:tc>
        <w:tc>
          <w:tcPr>
            <w:tcW w:w="957" w:type="pct"/>
            <w:vMerge/>
          </w:tcPr>
          <w:p w:rsidR="00B271C0" w:rsidRPr="00B271C0" w:rsidRDefault="00B271C0" w:rsidP="007A2092">
            <w:pPr>
              <w:rPr>
                <w:sz w:val="26"/>
                <w:szCs w:val="26"/>
                <w:lang w:val="uk-UA"/>
              </w:rPr>
            </w:pPr>
          </w:p>
        </w:tc>
        <w:tc>
          <w:tcPr>
            <w:tcW w:w="2758" w:type="pct"/>
          </w:tcPr>
          <w:p w:rsidR="00B271C0" w:rsidRPr="00B271C0" w:rsidRDefault="00B271C0" w:rsidP="007A2092">
            <w:pPr>
              <w:spacing w:line="228" w:lineRule="auto"/>
              <w:rPr>
                <w:sz w:val="26"/>
                <w:szCs w:val="26"/>
                <w:lang w:val="uk-UA"/>
              </w:rPr>
            </w:pPr>
            <w:r w:rsidRPr="00B271C0">
              <w:rPr>
                <w:sz w:val="26"/>
                <w:szCs w:val="26"/>
                <w:lang w:val="uk-UA"/>
              </w:rPr>
              <w:t>ГО «Калуш біжи»</w:t>
            </w:r>
          </w:p>
        </w:tc>
        <w:tc>
          <w:tcPr>
            <w:tcW w:w="684" w:type="pct"/>
            <w:vAlign w:val="center"/>
          </w:tcPr>
          <w:p w:rsidR="00B271C0" w:rsidRPr="00B271C0" w:rsidRDefault="00B271C0" w:rsidP="007A2092">
            <w:pPr>
              <w:jc w:val="center"/>
              <w:rPr>
                <w:sz w:val="26"/>
                <w:szCs w:val="26"/>
                <w:lang w:val="uk-UA"/>
              </w:rPr>
            </w:pPr>
            <w:r w:rsidRPr="00B271C0">
              <w:rPr>
                <w:sz w:val="26"/>
                <w:szCs w:val="26"/>
                <w:lang w:val="uk-UA"/>
              </w:rPr>
              <w:t>60,0</w:t>
            </w:r>
          </w:p>
        </w:tc>
      </w:tr>
      <w:tr w:rsidR="00B271C0" w:rsidRPr="00B271C0" w:rsidTr="007A2092">
        <w:trPr>
          <w:jc w:val="center"/>
        </w:trPr>
        <w:tc>
          <w:tcPr>
            <w:tcW w:w="601" w:type="pct"/>
            <w:vMerge/>
          </w:tcPr>
          <w:p w:rsidR="00B271C0" w:rsidRPr="00B271C0" w:rsidRDefault="00B271C0" w:rsidP="007A2092">
            <w:pPr>
              <w:jc w:val="center"/>
              <w:rPr>
                <w:b/>
                <w:sz w:val="26"/>
                <w:szCs w:val="26"/>
                <w:lang w:val="uk-UA"/>
              </w:rPr>
            </w:pPr>
          </w:p>
        </w:tc>
        <w:tc>
          <w:tcPr>
            <w:tcW w:w="957" w:type="pct"/>
            <w:vMerge/>
          </w:tcPr>
          <w:p w:rsidR="00B271C0" w:rsidRPr="00B271C0" w:rsidRDefault="00B271C0" w:rsidP="007A2092">
            <w:pPr>
              <w:rPr>
                <w:sz w:val="26"/>
                <w:szCs w:val="26"/>
                <w:lang w:val="uk-UA"/>
              </w:rPr>
            </w:pPr>
          </w:p>
        </w:tc>
        <w:tc>
          <w:tcPr>
            <w:tcW w:w="2758" w:type="pct"/>
          </w:tcPr>
          <w:p w:rsidR="00B271C0" w:rsidRPr="00B271C0" w:rsidRDefault="00B271C0" w:rsidP="007A2092">
            <w:pPr>
              <w:spacing w:line="228" w:lineRule="auto"/>
              <w:rPr>
                <w:sz w:val="26"/>
                <w:szCs w:val="26"/>
                <w:lang w:val="uk-UA"/>
              </w:rPr>
            </w:pPr>
            <w:r w:rsidRPr="00B271C0">
              <w:rPr>
                <w:sz w:val="26"/>
                <w:szCs w:val="26"/>
                <w:lang w:val="uk-UA"/>
              </w:rPr>
              <w:t xml:space="preserve">ГО </w:t>
            </w:r>
            <w:proofErr w:type="spellStart"/>
            <w:r w:rsidRPr="00B271C0">
              <w:rPr>
                <w:sz w:val="26"/>
                <w:szCs w:val="26"/>
                <w:lang w:val="uk-UA"/>
              </w:rPr>
              <w:t>Борцівський</w:t>
            </w:r>
            <w:proofErr w:type="spellEnd"/>
            <w:r w:rsidRPr="00B271C0">
              <w:rPr>
                <w:sz w:val="26"/>
                <w:szCs w:val="26"/>
                <w:lang w:val="uk-UA"/>
              </w:rPr>
              <w:t xml:space="preserve"> клуб «Кузня чемпіонів»</w:t>
            </w:r>
          </w:p>
        </w:tc>
        <w:tc>
          <w:tcPr>
            <w:tcW w:w="684" w:type="pct"/>
            <w:vAlign w:val="center"/>
          </w:tcPr>
          <w:p w:rsidR="00B271C0" w:rsidRPr="00B271C0" w:rsidRDefault="00B271C0" w:rsidP="007A2092">
            <w:pPr>
              <w:jc w:val="center"/>
              <w:rPr>
                <w:sz w:val="26"/>
                <w:szCs w:val="26"/>
                <w:lang w:val="uk-UA"/>
              </w:rPr>
            </w:pPr>
            <w:r w:rsidRPr="00B271C0">
              <w:rPr>
                <w:sz w:val="26"/>
                <w:szCs w:val="26"/>
                <w:lang w:val="uk-UA"/>
              </w:rPr>
              <w:t>100,0</w:t>
            </w:r>
          </w:p>
        </w:tc>
      </w:tr>
      <w:tr w:rsidR="00B271C0" w:rsidRPr="00B271C0" w:rsidTr="007A2092">
        <w:trPr>
          <w:jc w:val="center"/>
        </w:trPr>
        <w:tc>
          <w:tcPr>
            <w:tcW w:w="601" w:type="pct"/>
            <w:vMerge/>
          </w:tcPr>
          <w:p w:rsidR="00B271C0" w:rsidRPr="00B271C0" w:rsidRDefault="00B271C0" w:rsidP="007A2092">
            <w:pPr>
              <w:jc w:val="center"/>
              <w:rPr>
                <w:b/>
                <w:sz w:val="26"/>
                <w:szCs w:val="26"/>
                <w:lang w:val="uk-UA"/>
              </w:rPr>
            </w:pPr>
          </w:p>
        </w:tc>
        <w:tc>
          <w:tcPr>
            <w:tcW w:w="957" w:type="pct"/>
            <w:vMerge/>
          </w:tcPr>
          <w:p w:rsidR="00B271C0" w:rsidRPr="00B271C0" w:rsidRDefault="00B271C0" w:rsidP="007A2092">
            <w:pPr>
              <w:rPr>
                <w:sz w:val="26"/>
                <w:szCs w:val="26"/>
                <w:lang w:val="uk-UA"/>
              </w:rPr>
            </w:pPr>
          </w:p>
        </w:tc>
        <w:tc>
          <w:tcPr>
            <w:tcW w:w="2758" w:type="pct"/>
          </w:tcPr>
          <w:p w:rsidR="00B271C0" w:rsidRPr="00B271C0" w:rsidRDefault="00B271C0" w:rsidP="007A2092">
            <w:pPr>
              <w:spacing w:line="228" w:lineRule="auto"/>
              <w:rPr>
                <w:sz w:val="26"/>
                <w:szCs w:val="26"/>
                <w:lang w:val="uk-UA"/>
              </w:rPr>
            </w:pPr>
            <w:r w:rsidRPr="00B271C0">
              <w:rPr>
                <w:sz w:val="26"/>
                <w:szCs w:val="26"/>
                <w:lang w:val="uk-UA"/>
              </w:rPr>
              <w:t>ГО «Шлях воїна»</w:t>
            </w:r>
          </w:p>
        </w:tc>
        <w:tc>
          <w:tcPr>
            <w:tcW w:w="684" w:type="pct"/>
            <w:vAlign w:val="center"/>
          </w:tcPr>
          <w:p w:rsidR="00B271C0" w:rsidRPr="00B271C0" w:rsidRDefault="00B271C0" w:rsidP="007A2092">
            <w:pPr>
              <w:jc w:val="center"/>
              <w:rPr>
                <w:sz w:val="26"/>
                <w:szCs w:val="26"/>
                <w:lang w:val="uk-UA"/>
              </w:rPr>
            </w:pPr>
            <w:r w:rsidRPr="00B271C0">
              <w:rPr>
                <w:sz w:val="26"/>
                <w:szCs w:val="26"/>
                <w:lang w:val="uk-UA"/>
              </w:rPr>
              <w:t>50,0</w:t>
            </w:r>
          </w:p>
        </w:tc>
      </w:tr>
      <w:tr w:rsidR="00B271C0" w:rsidRPr="00B271C0" w:rsidTr="007A2092">
        <w:trPr>
          <w:jc w:val="center"/>
        </w:trPr>
        <w:tc>
          <w:tcPr>
            <w:tcW w:w="601" w:type="pct"/>
            <w:vMerge/>
          </w:tcPr>
          <w:p w:rsidR="00B271C0" w:rsidRPr="00B271C0" w:rsidRDefault="00B271C0" w:rsidP="007A2092">
            <w:pPr>
              <w:jc w:val="center"/>
              <w:rPr>
                <w:b/>
                <w:sz w:val="26"/>
                <w:szCs w:val="26"/>
                <w:lang w:val="uk-UA"/>
              </w:rPr>
            </w:pPr>
          </w:p>
        </w:tc>
        <w:tc>
          <w:tcPr>
            <w:tcW w:w="957" w:type="pct"/>
            <w:vMerge/>
          </w:tcPr>
          <w:p w:rsidR="00B271C0" w:rsidRPr="00B271C0" w:rsidRDefault="00B271C0" w:rsidP="007A2092">
            <w:pPr>
              <w:rPr>
                <w:sz w:val="26"/>
                <w:szCs w:val="26"/>
                <w:lang w:val="uk-UA"/>
              </w:rPr>
            </w:pPr>
          </w:p>
        </w:tc>
        <w:tc>
          <w:tcPr>
            <w:tcW w:w="2758" w:type="pct"/>
          </w:tcPr>
          <w:p w:rsidR="00B271C0" w:rsidRPr="00B271C0" w:rsidRDefault="00B271C0" w:rsidP="007A2092">
            <w:pPr>
              <w:spacing w:line="228" w:lineRule="auto"/>
              <w:rPr>
                <w:sz w:val="26"/>
                <w:szCs w:val="26"/>
                <w:lang w:val="uk-UA"/>
              </w:rPr>
            </w:pPr>
            <w:r w:rsidRPr="00B271C0">
              <w:rPr>
                <w:sz w:val="26"/>
                <w:szCs w:val="26"/>
                <w:lang w:val="uk-UA"/>
              </w:rPr>
              <w:t>ГО «Торнадо»</w:t>
            </w:r>
          </w:p>
        </w:tc>
        <w:tc>
          <w:tcPr>
            <w:tcW w:w="684" w:type="pct"/>
            <w:vAlign w:val="center"/>
          </w:tcPr>
          <w:p w:rsidR="00B271C0" w:rsidRPr="00B271C0" w:rsidRDefault="00B271C0" w:rsidP="007A2092">
            <w:pPr>
              <w:jc w:val="center"/>
              <w:rPr>
                <w:sz w:val="26"/>
                <w:szCs w:val="26"/>
                <w:lang w:val="uk-UA"/>
              </w:rPr>
            </w:pPr>
            <w:r w:rsidRPr="00B271C0">
              <w:rPr>
                <w:sz w:val="26"/>
                <w:szCs w:val="26"/>
                <w:lang w:val="uk-UA"/>
              </w:rPr>
              <w:t>40,0</w:t>
            </w:r>
          </w:p>
        </w:tc>
      </w:tr>
      <w:tr w:rsidR="00B271C0" w:rsidRPr="00B271C0" w:rsidTr="007A2092">
        <w:trPr>
          <w:trHeight w:val="324"/>
          <w:jc w:val="center"/>
        </w:trPr>
        <w:tc>
          <w:tcPr>
            <w:tcW w:w="601" w:type="pct"/>
            <w:vMerge/>
          </w:tcPr>
          <w:p w:rsidR="00B271C0" w:rsidRPr="00B271C0" w:rsidRDefault="00B271C0" w:rsidP="007A2092">
            <w:pPr>
              <w:jc w:val="center"/>
              <w:rPr>
                <w:b/>
                <w:sz w:val="26"/>
                <w:szCs w:val="26"/>
                <w:lang w:val="uk-UA"/>
              </w:rPr>
            </w:pPr>
          </w:p>
        </w:tc>
        <w:tc>
          <w:tcPr>
            <w:tcW w:w="957" w:type="pct"/>
            <w:vMerge/>
          </w:tcPr>
          <w:p w:rsidR="00B271C0" w:rsidRPr="00B271C0" w:rsidRDefault="00B271C0" w:rsidP="007A2092">
            <w:pPr>
              <w:rPr>
                <w:sz w:val="26"/>
                <w:szCs w:val="26"/>
                <w:lang w:val="uk-UA"/>
              </w:rPr>
            </w:pPr>
          </w:p>
        </w:tc>
        <w:tc>
          <w:tcPr>
            <w:tcW w:w="2758" w:type="pct"/>
          </w:tcPr>
          <w:p w:rsidR="00B271C0" w:rsidRPr="00B271C0" w:rsidRDefault="00B271C0" w:rsidP="007A2092">
            <w:pPr>
              <w:spacing w:line="228" w:lineRule="auto"/>
              <w:rPr>
                <w:sz w:val="26"/>
                <w:szCs w:val="26"/>
                <w:lang w:val="uk-UA"/>
              </w:rPr>
            </w:pPr>
            <w:r w:rsidRPr="00B271C0">
              <w:rPr>
                <w:sz w:val="26"/>
                <w:szCs w:val="26"/>
                <w:lang w:val="uk-UA"/>
              </w:rPr>
              <w:t>ГО «Калуська асоціація боксу»</w:t>
            </w:r>
          </w:p>
        </w:tc>
        <w:tc>
          <w:tcPr>
            <w:tcW w:w="684" w:type="pct"/>
            <w:vAlign w:val="center"/>
          </w:tcPr>
          <w:p w:rsidR="00B271C0" w:rsidRPr="00B271C0" w:rsidRDefault="00B271C0" w:rsidP="007A2092">
            <w:pPr>
              <w:jc w:val="center"/>
              <w:rPr>
                <w:sz w:val="26"/>
                <w:szCs w:val="26"/>
                <w:lang w:val="uk-UA"/>
              </w:rPr>
            </w:pPr>
            <w:r w:rsidRPr="00B271C0">
              <w:rPr>
                <w:sz w:val="26"/>
                <w:szCs w:val="26"/>
                <w:lang w:val="uk-UA"/>
              </w:rPr>
              <w:t>100,0</w:t>
            </w:r>
          </w:p>
        </w:tc>
      </w:tr>
      <w:tr w:rsidR="00B271C0" w:rsidRPr="00B271C0" w:rsidTr="007A2092">
        <w:trPr>
          <w:trHeight w:val="324"/>
          <w:jc w:val="center"/>
        </w:trPr>
        <w:tc>
          <w:tcPr>
            <w:tcW w:w="601" w:type="pct"/>
            <w:vMerge/>
          </w:tcPr>
          <w:p w:rsidR="00B271C0" w:rsidRPr="00B271C0" w:rsidRDefault="00B271C0" w:rsidP="007A2092">
            <w:pPr>
              <w:jc w:val="center"/>
              <w:rPr>
                <w:b/>
                <w:sz w:val="26"/>
                <w:szCs w:val="26"/>
                <w:lang w:val="uk-UA"/>
              </w:rPr>
            </w:pPr>
          </w:p>
        </w:tc>
        <w:tc>
          <w:tcPr>
            <w:tcW w:w="957" w:type="pct"/>
            <w:vMerge/>
          </w:tcPr>
          <w:p w:rsidR="00B271C0" w:rsidRPr="00B271C0" w:rsidRDefault="00B271C0" w:rsidP="007A2092">
            <w:pPr>
              <w:rPr>
                <w:sz w:val="26"/>
                <w:szCs w:val="26"/>
                <w:lang w:val="uk-UA"/>
              </w:rPr>
            </w:pPr>
          </w:p>
        </w:tc>
        <w:tc>
          <w:tcPr>
            <w:tcW w:w="2758" w:type="pct"/>
          </w:tcPr>
          <w:p w:rsidR="00B271C0" w:rsidRPr="00B271C0" w:rsidRDefault="00B271C0" w:rsidP="007A2092">
            <w:pPr>
              <w:spacing w:line="228" w:lineRule="auto"/>
              <w:rPr>
                <w:sz w:val="26"/>
                <w:szCs w:val="26"/>
                <w:lang w:val="uk-UA"/>
              </w:rPr>
            </w:pPr>
            <w:r w:rsidRPr="00B271C0">
              <w:rPr>
                <w:sz w:val="26"/>
                <w:szCs w:val="26"/>
                <w:lang w:val="uk-UA"/>
              </w:rPr>
              <w:t>ГО «ДЮФК «Ігровець»»</w:t>
            </w:r>
          </w:p>
        </w:tc>
        <w:tc>
          <w:tcPr>
            <w:tcW w:w="684" w:type="pct"/>
            <w:vAlign w:val="center"/>
          </w:tcPr>
          <w:p w:rsidR="00B271C0" w:rsidRPr="00B271C0" w:rsidRDefault="00B271C0" w:rsidP="007A2092">
            <w:pPr>
              <w:jc w:val="center"/>
              <w:rPr>
                <w:sz w:val="26"/>
                <w:szCs w:val="26"/>
                <w:lang w:val="uk-UA"/>
              </w:rPr>
            </w:pPr>
            <w:r w:rsidRPr="00B271C0">
              <w:rPr>
                <w:sz w:val="26"/>
                <w:szCs w:val="26"/>
                <w:lang w:val="uk-UA"/>
              </w:rPr>
              <w:t>100,0</w:t>
            </w:r>
          </w:p>
        </w:tc>
      </w:tr>
      <w:tr w:rsidR="00B271C0" w:rsidRPr="00B271C0" w:rsidTr="007A2092">
        <w:trPr>
          <w:trHeight w:val="324"/>
          <w:jc w:val="center"/>
        </w:trPr>
        <w:tc>
          <w:tcPr>
            <w:tcW w:w="601" w:type="pct"/>
            <w:vMerge/>
          </w:tcPr>
          <w:p w:rsidR="00B271C0" w:rsidRPr="00B271C0" w:rsidRDefault="00B271C0" w:rsidP="007A2092">
            <w:pPr>
              <w:jc w:val="center"/>
              <w:rPr>
                <w:b/>
                <w:sz w:val="26"/>
                <w:szCs w:val="26"/>
                <w:lang w:val="uk-UA"/>
              </w:rPr>
            </w:pPr>
          </w:p>
        </w:tc>
        <w:tc>
          <w:tcPr>
            <w:tcW w:w="957" w:type="pct"/>
            <w:vMerge/>
          </w:tcPr>
          <w:p w:rsidR="00B271C0" w:rsidRPr="00B271C0" w:rsidRDefault="00B271C0" w:rsidP="007A2092">
            <w:pPr>
              <w:rPr>
                <w:sz w:val="26"/>
                <w:szCs w:val="26"/>
                <w:lang w:val="uk-UA"/>
              </w:rPr>
            </w:pPr>
          </w:p>
        </w:tc>
        <w:tc>
          <w:tcPr>
            <w:tcW w:w="2758" w:type="pct"/>
          </w:tcPr>
          <w:p w:rsidR="00B271C0" w:rsidRPr="00B271C0" w:rsidRDefault="00B271C0" w:rsidP="007A2092">
            <w:pPr>
              <w:spacing w:line="276" w:lineRule="auto"/>
              <w:rPr>
                <w:sz w:val="26"/>
                <w:szCs w:val="26"/>
                <w:lang w:val="uk-UA"/>
              </w:rPr>
            </w:pPr>
            <w:r w:rsidRPr="00B271C0">
              <w:rPr>
                <w:sz w:val="26"/>
                <w:szCs w:val="26"/>
                <w:lang w:val="uk-UA"/>
              </w:rPr>
              <w:t>ГО Хокейний клуб «Білі ведмеді»</w:t>
            </w:r>
          </w:p>
        </w:tc>
        <w:tc>
          <w:tcPr>
            <w:tcW w:w="684" w:type="pct"/>
            <w:vAlign w:val="center"/>
          </w:tcPr>
          <w:p w:rsidR="00B271C0" w:rsidRPr="00B271C0" w:rsidRDefault="00B271C0" w:rsidP="007A2092">
            <w:pPr>
              <w:jc w:val="center"/>
              <w:rPr>
                <w:sz w:val="26"/>
                <w:szCs w:val="26"/>
                <w:lang w:val="uk-UA"/>
              </w:rPr>
            </w:pPr>
            <w:r w:rsidRPr="00B271C0">
              <w:rPr>
                <w:sz w:val="26"/>
                <w:szCs w:val="26"/>
                <w:lang w:val="uk-UA"/>
              </w:rPr>
              <w:t>20,0</w:t>
            </w:r>
          </w:p>
        </w:tc>
      </w:tr>
      <w:tr w:rsidR="00B271C0" w:rsidRPr="00B271C0" w:rsidTr="007A2092">
        <w:trPr>
          <w:trHeight w:val="212"/>
          <w:jc w:val="center"/>
        </w:trPr>
        <w:tc>
          <w:tcPr>
            <w:tcW w:w="601" w:type="pct"/>
            <w:vMerge/>
          </w:tcPr>
          <w:p w:rsidR="00B271C0" w:rsidRPr="00B271C0" w:rsidRDefault="00B271C0" w:rsidP="007A2092">
            <w:pPr>
              <w:jc w:val="center"/>
              <w:rPr>
                <w:b/>
                <w:sz w:val="26"/>
                <w:szCs w:val="26"/>
                <w:lang w:val="uk-UA"/>
              </w:rPr>
            </w:pPr>
          </w:p>
        </w:tc>
        <w:tc>
          <w:tcPr>
            <w:tcW w:w="957" w:type="pct"/>
            <w:vMerge/>
          </w:tcPr>
          <w:p w:rsidR="00B271C0" w:rsidRPr="00B271C0" w:rsidRDefault="00B271C0" w:rsidP="007A2092">
            <w:pPr>
              <w:rPr>
                <w:sz w:val="26"/>
                <w:szCs w:val="26"/>
                <w:lang w:val="uk-UA"/>
              </w:rPr>
            </w:pPr>
          </w:p>
        </w:tc>
        <w:tc>
          <w:tcPr>
            <w:tcW w:w="2758" w:type="pct"/>
          </w:tcPr>
          <w:p w:rsidR="00B271C0" w:rsidRPr="00B271C0" w:rsidRDefault="00B271C0" w:rsidP="007A2092">
            <w:pPr>
              <w:spacing w:line="276" w:lineRule="auto"/>
              <w:rPr>
                <w:sz w:val="26"/>
                <w:szCs w:val="26"/>
                <w:lang w:val="uk-UA"/>
              </w:rPr>
            </w:pPr>
            <w:proofErr w:type="spellStart"/>
            <w:r w:rsidRPr="00B271C0">
              <w:rPr>
                <w:sz w:val="26"/>
                <w:szCs w:val="26"/>
                <w:lang w:val="uk-UA"/>
              </w:rPr>
              <w:t>МГО</w:t>
            </w:r>
            <w:proofErr w:type="spellEnd"/>
            <w:r w:rsidRPr="00B271C0">
              <w:rPr>
                <w:sz w:val="26"/>
                <w:szCs w:val="26"/>
                <w:lang w:val="uk-UA"/>
              </w:rPr>
              <w:t xml:space="preserve"> «Спарта»</w:t>
            </w:r>
          </w:p>
        </w:tc>
        <w:tc>
          <w:tcPr>
            <w:tcW w:w="684" w:type="pct"/>
            <w:vAlign w:val="center"/>
          </w:tcPr>
          <w:p w:rsidR="00B271C0" w:rsidRPr="00B271C0" w:rsidRDefault="00B271C0" w:rsidP="007A2092">
            <w:pPr>
              <w:jc w:val="center"/>
              <w:rPr>
                <w:sz w:val="26"/>
                <w:szCs w:val="26"/>
                <w:lang w:val="uk-UA"/>
              </w:rPr>
            </w:pPr>
            <w:r w:rsidRPr="00B271C0">
              <w:rPr>
                <w:sz w:val="26"/>
                <w:szCs w:val="26"/>
                <w:lang w:val="uk-UA"/>
              </w:rPr>
              <w:t>15,0</w:t>
            </w:r>
          </w:p>
        </w:tc>
      </w:tr>
      <w:tr w:rsidR="00B271C0" w:rsidRPr="00B271C0" w:rsidTr="007A2092">
        <w:trPr>
          <w:trHeight w:val="324"/>
          <w:jc w:val="center"/>
        </w:trPr>
        <w:tc>
          <w:tcPr>
            <w:tcW w:w="601" w:type="pct"/>
            <w:vMerge/>
          </w:tcPr>
          <w:p w:rsidR="00B271C0" w:rsidRPr="00B271C0" w:rsidRDefault="00B271C0" w:rsidP="007A2092">
            <w:pPr>
              <w:jc w:val="center"/>
              <w:rPr>
                <w:b/>
                <w:sz w:val="26"/>
                <w:szCs w:val="26"/>
                <w:lang w:val="uk-UA"/>
              </w:rPr>
            </w:pPr>
          </w:p>
        </w:tc>
        <w:tc>
          <w:tcPr>
            <w:tcW w:w="957" w:type="pct"/>
            <w:vMerge/>
          </w:tcPr>
          <w:p w:rsidR="00B271C0" w:rsidRPr="00B271C0" w:rsidRDefault="00B271C0" w:rsidP="007A2092">
            <w:pPr>
              <w:rPr>
                <w:sz w:val="26"/>
                <w:szCs w:val="26"/>
                <w:lang w:val="uk-UA"/>
              </w:rPr>
            </w:pPr>
          </w:p>
        </w:tc>
        <w:tc>
          <w:tcPr>
            <w:tcW w:w="2758" w:type="pct"/>
          </w:tcPr>
          <w:p w:rsidR="00B271C0" w:rsidRPr="00B271C0" w:rsidRDefault="00B271C0" w:rsidP="007A2092">
            <w:pPr>
              <w:spacing w:line="228" w:lineRule="auto"/>
              <w:rPr>
                <w:sz w:val="26"/>
                <w:szCs w:val="26"/>
                <w:lang w:val="uk-UA"/>
              </w:rPr>
            </w:pPr>
            <w:r w:rsidRPr="00B271C0">
              <w:rPr>
                <w:sz w:val="26"/>
                <w:szCs w:val="26"/>
                <w:lang w:val="uk-UA"/>
              </w:rPr>
              <w:t>ГО БК «Атлант»</w:t>
            </w:r>
          </w:p>
        </w:tc>
        <w:tc>
          <w:tcPr>
            <w:tcW w:w="684" w:type="pct"/>
            <w:vAlign w:val="center"/>
          </w:tcPr>
          <w:p w:rsidR="00B271C0" w:rsidRPr="00B271C0" w:rsidRDefault="00B271C0" w:rsidP="007A2092">
            <w:pPr>
              <w:jc w:val="center"/>
              <w:rPr>
                <w:sz w:val="26"/>
                <w:szCs w:val="26"/>
                <w:lang w:val="uk-UA"/>
              </w:rPr>
            </w:pPr>
            <w:r w:rsidRPr="00B271C0">
              <w:rPr>
                <w:sz w:val="26"/>
                <w:szCs w:val="26"/>
                <w:lang w:val="uk-UA"/>
              </w:rPr>
              <w:t>30,0</w:t>
            </w:r>
          </w:p>
        </w:tc>
      </w:tr>
      <w:tr w:rsidR="00B271C0" w:rsidRPr="00B271C0" w:rsidTr="007A2092">
        <w:trPr>
          <w:trHeight w:val="324"/>
          <w:jc w:val="center"/>
        </w:trPr>
        <w:tc>
          <w:tcPr>
            <w:tcW w:w="601" w:type="pct"/>
            <w:vMerge/>
          </w:tcPr>
          <w:p w:rsidR="00B271C0" w:rsidRPr="00B271C0" w:rsidRDefault="00B271C0" w:rsidP="007A2092">
            <w:pPr>
              <w:jc w:val="center"/>
              <w:rPr>
                <w:b/>
                <w:sz w:val="26"/>
                <w:szCs w:val="26"/>
                <w:lang w:val="uk-UA"/>
              </w:rPr>
            </w:pPr>
          </w:p>
        </w:tc>
        <w:tc>
          <w:tcPr>
            <w:tcW w:w="957" w:type="pct"/>
            <w:vMerge/>
          </w:tcPr>
          <w:p w:rsidR="00B271C0" w:rsidRPr="00B271C0" w:rsidRDefault="00B271C0" w:rsidP="007A2092">
            <w:pPr>
              <w:rPr>
                <w:sz w:val="26"/>
                <w:szCs w:val="26"/>
                <w:lang w:val="uk-UA"/>
              </w:rPr>
            </w:pPr>
          </w:p>
        </w:tc>
        <w:tc>
          <w:tcPr>
            <w:tcW w:w="2758" w:type="pct"/>
          </w:tcPr>
          <w:p w:rsidR="00B271C0" w:rsidRPr="00B271C0" w:rsidRDefault="00B271C0" w:rsidP="007A2092">
            <w:pPr>
              <w:spacing w:line="228" w:lineRule="auto"/>
              <w:rPr>
                <w:sz w:val="26"/>
                <w:szCs w:val="26"/>
                <w:lang w:val="uk-UA"/>
              </w:rPr>
            </w:pPr>
            <w:r w:rsidRPr="00B271C0">
              <w:rPr>
                <w:sz w:val="26"/>
                <w:szCs w:val="26"/>
                <w:lang w:val="uk-UA"/>
              </w:rPr>
              <w:t>ГО «Біг для тебе»</w:t>
            </w:r>
          </w:p>
        </w:tc>
        <w:tc>
          <w:tcPr>
            <w:tcW w:w="684" w:type="pct"/>
            <w:vAlign w:val="center"/>
          </w:tcPr>
          <w:p w:rsidR="00B271C0" w:rsidRPr="00B271C0" w:rsidRDefault="00B271C0" w:rsidP="007A2092">
            <w:pPr>
              <w:jc w:val="center"/>
              <w:rPr>
                <w:sz w:val="26"/>
                <w:szCs w:val="26"/>
                <w:lang w:val="uk-UA"/>
              </w:rPr>
            </w:pPr>
            <w:r w:rsidRPr="00B271C0">
              <w:rPr>
                <w:sz w:val="26"/>
                <w:szCs w:val="26"/>
                <w:lang w:val="uk-UA"/>
              </w:rPr>
              <w:t>30,0</w:t>
            </w:r>
          </w:p>
        </w:tc>
      </w:tr>
      <w:tr w:rsidR="00B271C0" w:rsidRPr="00B271C0" w:rsidTr="007A2092">
        <w:trPr>
          <w:trHeight w:val="312"/>
          <w:jc w:val="center"/>
        </w:trPr>
        <w:tc>
          <w:tcPr>
            <w:tcW w:w="601" w:type="pct"/>
            <w:vMerge/>
          </w:tcPr>
          <w:p w:rsidR="00B271C0" w:rsidRPr="00B271C0" w:rsidRDefault="00B271C0" w:rsidP="007A2092">
            <w:pPr>
              <w:jc w:val="center"/>
              <w:rPr>
                <w:b/>
                <w:sz w:val="26"/>
                <w:szCs w:val="26"/>
                <w:lang w:val="uk-UA"/>
              </w:rPr>
            </w:pPr>
          </w:p>
        </w:tc>
        <w:tc>
          <w:tcPr>
            <w:tcW w:w="957" w:type="pct"/>
            <w:vMerge/>
          </w:tcPr>
          <w:p w:rsidR="00B271C0" w:rsidRPr="00B271C0" w:rsidRDefault="00B271C0" w:rsidP="007A2092">
            <w:pPr>
              <w:rPr>
                <w:sz w:val="26"/>
                <w:szCs w:val="26"/>
                <w:lang w:val="uk-UA"/>
              </w:rPr>
            </w:pPr>
          </w:p>
        </w:tc>
        <w:tc>
          <w:tcPr>
            <w:tcW w:w="2758" w:type="pct"/>
          </w:tcPr>
          <w:p w:rsidR="00B271C0" w:rsidRPr="00B271C0" w:rsidRDefault="00B271C0" w:rsidP="007A2092">
            <w:pPr>
              <w:spacing w:line="228" w:lineRule="auto"/>
              <w:rPr>
                <w:sz w:val="26"/>
                <w:szCs w:val="26"/>
                <w:lang w:val="uk-UA"/>
              </w:rPr>
            </w:pPr>
            <w:r w:rsidRPr="00B271C0">
              <w:rPr>
                <w:sz w:val="26"/>
                <w:szCs w:val="26"/>
                <w:lang w:val="uk-UA"/>
              </w:rPr>
              <w:t>Стипендії міського голови</w:t>
            </w:r>
          </w:p>
        </w:tc>
        <w:tc>
          <w:tcPr>
            <w:tcW w:w="684" w:type="pct"/>
          </w:tcPr>
          <w:p w:rsidR="00B271C0" w:rsidRPr="00B271C0" w:rsidRDefault="00B271C0" w:rsidP="007A2092">
            <w:pPr>
              <w:jc w:val="center"/>
              <w:rPr>
                <w:sz w:val="26"/>
                <w:szCs w:val="26"/>
                <w:lang w:val="uk-UA"/>
              </w:rPr>
            </w:pPr>
            <w:r w:rsidRPr="00B271C0">
              <w:rPr>
                <w:sz w:val="26"/>
                <w:szCs w:val="26"/>
                <w:lang w:val="uk-UA"/>
              </w:rPr>
              <w:t>155,4</w:t>
            </w:r>
          </w:p>
        </w:tc>
      </w:tr>
    </w:tbl>
    <w:p w:rsidR="00B271C0" w:rsidRPr="00B271C0" w:rsidRDefault="00B271C0" w:rsidP="00B271C0">
      <w:pPr>
        <w:shd w:val="clear" w:color="auto" w:fill="FFFFFF"/>
        <w:jc w:val="both"/>
        <w:rPr>
          <w:sz w:val="26"/>
          <w:szCs w:val="26"/>
          <w:lang w:val="uk-UA"/>
        </w:rPr>
      </w:pPr>
      <w:r w:rsidRPr="00B271C0">
        <w:rPr>
          <w:sz w:val="26"/>
          <w:szCs w:val="26"/>
          <w:lang w:val="uk-UA"/>
        </w:rPr>
        <w:tab/>
        <w:t>Строк дії Програми – 2020 рік.</w:t>
      </w:r>
    </w:p>
    <w:p w:rsidR="00B271C0" w:rsidRPr="00B271C0" w:rsidRDefault="00B271C0" w:rsidP="00B271C0">
      <w:pPr>
        <w:jc w:val="center"/>
        <w:rPr>
          <w:b/>
          <w:sz w:val="26"/>
          <w:szCs w:val="26"/>
          <w:lang w:val="uk-UA"/>
        </w:rPr>
      </w:pPr>
      <w:r w:rsidRPr="00B271C0">
        <w:rPr>
          <w:b/>
          <w:sz w:val="26"/>
          <w:szCs w:val="26"/>
          <w:lang w:val="uk-UA"/>
        </w:rPr>
        <w:t>Координація та контроль за ходом виконання Програми</w:t>
      </w:r>
    </w:p>
    <w:p w:rsidR="00B271C0" w:rsidRPr="00B271C0" w:rsidRDefault="00B271C0" w:rsidP="00B271C0">
      <w:pPr>
        <w:jc w:val="both"/>
        <w:rPr>
          <w:sz w:val="26"/>
          <w:szCs w:val="26"/>
          <w:lang w:val="uk-UA"/>
        </w:rPr>
      </w:pPr>
      <w:r w:rsidRPr="00B271C0">
        <w:rPr>
          <w:sz w:val="26"/>
          <w:szCs w:val="26"/>
          <w:lang w:val="uk-UA"/>
        </w:rPr>
        <w:tab/>
        <w:t>Координацію дій залучених органів виконавчої влади до роботи над Програмою та контроль за проведенням заходів здійснює заступник міського голови Любов Максимович та начальник управління в справах сім’ї, молоді, фізкультури і  спорту міської ради Михайло Клим.</w:t>
      </w:r>
    </w:p>
    <w:p w:rsidR="00B271C0" w:rsidRPr="00B271C0" w:rsidRDefault="00B271C0" w:rsidP="00B271C0">
      <w:pPr>
        <w:jc w:val="center"/>
        <w:rPr>
          <w:b/>
          <w:sz w:val="26"/>
          <w:szCs w:val="26"/>
          <w:lang w:val="uk-UA"/>
        </w:rPr>
      </w:pPr>
      <w:r w:rsidRPr="00B271C0">
        <w:rPr>
          <w:b/>
          <w:sz w:val="26"/>
          <w:szCs w:val="26"/>
          <w:lang w:val="uk-UA"/>
        </w:rPr>
        <w:t>Очікувані результати виконання Програми</w:t>
      </w:r>
    </w:p>
    <w:p w:rsidR="00B271C0" w:rsidRPr="00B271C0" w:rsidRDefault="00B271C0" w:rsidP="00B271C0">
      <w:pPr>
        <w:spacing w:line="216" w:lineRule="auto"/>
        <w:ind w:firstLine="709"/>
        <w:jc w:val="both"/>
        <w:rPr>
          <w:sz w:val="26"/>
          <w:szCs w:val="26"/>
          <w:lang w:val="uk-UA"/>
        </w:rPr>
      </w:pPr>
      <w:r w:rsidRPr="00B271C0">
        <w:rPr>
          <w:sz w:val="26"/>
          <w:szCs w:val="26"/>
          <w:lang w:val="uk-UA"/>
        </w:rPr>
        <w:t>Збереження і використання у повній мірі потенціалу міських громадських спортивних організацій, спортивних товариств та їх підвідомчих закладів і споруд для залучення населення міста до занять фізичною культурою і спортом, організація фізкультурно-оздоровчої і спортивної роботи за місцем роботи громадян, підготовка спортивних резервів та спортсменів високого класу.</w:t>
      </w:r>
    </w:p>
    <w:p w:rsidR="00B271C0" w:rsidRPr="00B271C0" w:rsidRDefault="00B271C0" w:rsidP="00B271C0">
      <w:pPr>
        <w:spacing w:line="216" w:lineRule="auto"/>
        <w:ind w:firstLine="709"/>
        <w:jc w:val="both"/>
        <w:rPr>
          <w:sz w:val="26"/>
          <w:szCs w:val="26"/>
          <w:lang w:val="uk-UA"/>
        </w:rPr>
      </w:pPr>
      <w:r w:rsidRPr="00B271C0">
        <w:rPr>
          <w:sz w:val="26"/>
          <w:szCs w:val="26"/>
          <w:lang w:val="uk-UA"/>
        </w:rPr>
        <w:t>Використання у повній мірі потенціалу представників громадськості через громадські організації фізкультурно-спортивного спрямування для пропаганди фізичної культури і спорту, здорового способу життя та олімпійського руху, залучення до систематичних занять фізичною культурою і спортом широких верств населення, збереження та нарощування матеріально-спортивної бази, розширення мережі фізкультурно-спортивних закладів.</w:t>
      </w:r>
    </w:p>
    <w:p w:rsidR="00B271C0" w:rsidRPr="00B271C0" w:rsidRDefault="00B271C0" w:rsidP="00B271C0">
      <w:pPr>
        <w:spacing w:line="216" w:lineRule="auto"/>
        <w:ind w:firstLine="709"/>
        <w:jc w:val="both"/>
        <w:rPr>
          <w:sz w:val="26"/>
          <w:szCs w:val="26"/>
          <w:lang w:val="uk-UA"/>
        </w:rPr>
      </w:pPr>
      <w:r w:rsidRPr="00B271C0">
        <w:rPr>
          <w:sz w:val="26"/>
          <w:szCs w:val="26"/>
          <w:lang w:val="uk-UA"/>
        </w:rPr>
        <w:t xml:space="preserve">Поліпшення результатів виступів спортсменів міста у міжнародних та всеукраїнських змаганнях. </w:t>
      </w:r>
    </w:p>
    <w:p w:rsidR="00B271C0" w:rsidRPr="00B271C0" w:rsidRDefault="00B271C0" w:rsidP="00B271C0">
      <w:pPr>
        <w:spacing w:line="216" w:lineRule="auto"/>
        <w:ind w:firstLine="709"/>
        <w:jc w:val="both"/>
        <w:rPr>
          <w:sz w:val="26"/>
          <w:szCs w:val="26"/>
          <w:lang w:val="uk-UA"/>
        </w:rPr>
      </w:pPr>
      <w:r w:rsidRPr="00B271C0">
        <w:rPr>
          <w:sz w:val="26"/>
          <w:szCs w:val="26"/>
          <w:lang w:val="uk-UA"/>
        </w:rPr>
        <w:t>Запобігання переходу провідних спортсменів міста до інших регіонів або в інші сфери діяльності.</w:t>
      </w:r>
    </w:p>
    <w:p w:rsidR="00B271C0" w:rsidRPr="00B271C0" w:rsidRDefault="00B271C0" w:rsidP="00B271C0">
      <w:pPr>
        <w:spacing w:line="216" w:lineRule="auto"/>
        <w:ind w:firstLine="709"/>
        <w:jc w:val="both"/>
        <w:rPr>
          <w:sz w:val="26"/>
          <w:szCs w:val="26"/>
          <w:lang w:val="uk-UA"/>
        </w:rPr>
      </w:pPr>
      <w:r w:rsidRPr="00B271C0">
        <w:rPr>
          <w:sz w:val="26"/>
          <w:szCs w:val="26"/>
          <w:lang w:val="uk-UA"/>
        </w:rPr>
        <w:t>Підвищення іміджу Калуша в Україні і за її межами через визначні спортивні досягнення представників регіону, у тому числі вихованців громадських організацій фізкультурно-спортивного спрямування та їх підвідомчих закладів.</w:t>
      </w:r>
    </w:p>
    <w:p w:rsidR="00B271C0" w:rsidRPr="00B271C0" w:rsidRDefault="00B271C0" w:rsidP="00B271C0">
      <w:pPr>
        <w:jc w:val="center"/>
        <w:rPr>
          <w:sz w:val="26"/>
          <w:szCs w:val="26"/>
          <w:lang w:val="uk-UA"/>
        </w:rPr>
      </w:pPr>
    </w:p>
    <w:p w:rsidR="00B271C0" w:rsidRDefault="00B271C0" w:rsidP="00B271C0">
      <w:pPr>
        <w:jc w:val="center"/>
        <w:rPr>
          <w:sz w:val="26"/>
          <w:szCs w:val="26"/>
          <w:lang w:val="uk-UA"/>
        </w:rPr>
      </w:pPr>
    </w:p>
    <w:p w:rsidR="00B271C0" w:rsidRPr="00B271C0" w:rsidRDefault="00B271C0" w:rsidP="00B271C0">
      <w:pPr>
        <w:jc w:val="center"/>
        <w:rPr>
          <w:sz w:val="26"/>
          <w:szCs w:val="26"/>
          <w:lang w:val="uk-UA"/>
        </w:rPr>
      </w:pPr>
      <w:r w:rsidRPr="00B271C0">
        <w:rPr>
          <w:sz w:val="26"/>
          <w:szCs w:val="26"/>
          <w:lang w:val="uk-UA"/>
        </w:rPr>
        <w:t>Замовник програми</w:t>
      </w:r>
      <w:r w:rsidRPr="00B271C0">
        <w:rPr>
          <w:sz w:val="26"/>
          <w:szCs w:val="26"/>
          <w:lang w:val="uk-UA"/>
        </w:rPr>
        <w:tab/>
      </w:r>
      <w:r w:rsidRPr="00B271C0">
        <w:rPr>
          <w:sz w:val="26"/>
          <w:szCs w:val="26"/>
          <w:lang w:val="uk-UA"/>
        </w:rPr>
        <w:tab/>
      </w:r>
      <w:r w:rsidRPr="00B271C0">
        <w:rPr>
          <w:sz w:val="26"/>
          <w:szCs w:val="26"/>
          <w:lang w:val="uk-UA"/>
        </w:rPr>
        <w:tab/>
      </w:r>
      <w:r w:rsidRPr="00B271C0">
        <w:rPr>
          <w:sz w:val="26"/>
          <w:szCs w:val="26"/>
          <w:lang w:val="uk-UA"/>
        </w:rPr>
        <w:tab/>
      </w:r>
      <w:r w:rsidRPr="00B271C0">
        <w:rPr>
          <w:sz w:val="26"/>
          <w:szCs w:val="26"/>
          <w:lang w:val="uk-UA"/>
        </w:rPr>
        <w:tab/>
      </w:r>
      <w:r w:rsidRPr="00B271C0">
        <w:rPr>
          <w:sz w:val="26"/>
          <w:szCs w:val="26"/>
          <w:lang w:val="uk-UA"/>
        </w:rPr>
        <w:tab/>
        <w:t xml:space="preserve">        Михайло Клим</w:t>
      </w:r>
    </w:p>
    <w:p w:rsidR="00B271C0" w:rsidRPr="00B271C0" w:rsidRDefault="00B271C0" w:rsidP="00B271C0">
      <w:pPr>
        <w:jc w:val="center"/>
        <w:rPr>
          <w:sz w:val="26"/>
          <w:szCs w:val="26"/>
          <w:lang w:val="uk-UA"/>
        </w:rPr>
      </w:pPr>
    </w:p>
    <w:p w:rsidR="00B271C0" w:rsidRPr="00B271C0" w:rsidRDefault="00B271C0" w:rsidP="00B271C0">
      <w:pPr>
        <w:jc w:val="center"/>
        <w:rPr>
          <w:sz w:val="26"/>
          <w:szCs w:val="26"/>
          <w:lang w:val="uk-UA"/>
        </w:rPr>
      </w:pPr>
      <w:r w:rsidRPr="00B271C0">
        <w:rPr>
          <w:sz w:val="26"/>
          <w:szCs w:val="26"/>
          <w:lang w:val="uk-UA"/>
        </w:rPr>
        <w:t>Керівник програми</w:t>
      </w:r>
      <w:r w:rsidRPr="00B271C0">
        <w:rPr>
          <w:sz w:val="26"/>
          <w:szCs w:val="26"/>
          <w:lang w:val="uk-UA"/>
        </w:rPr>
        <w:tab/>
      </w:r>
      <w:r w:rsidRPr="00B271C0">
        <w:rPr>
          <w:sz w:val="26"/>
          <w:szCs w:val="26"/>
          <w:lang w:val="uk-UA"/>
        </w:rPr>
        <w:tab/>
      </w:r>
      <w:r w:rsidRPr="00B271C0">
        <w:rPr>
          <w:sz w:val="26"/>
          <w:szCs w:val="26"/>
          <w:lang w:val="uk-UA"/>
        </w:rPr>
        <w:tab/>
      </w:r>
      <w:r w:rsidRPr="00B271C0">
        <w:rPr>
          <w:sz w:val="26"/>
          <w:szCs w:val="26"/>
          <w:lang w:val="uk-UA"/>
        </w:rPr>
        <w:tab/>
      </w:r>
      <w:r w:rsidRPr="00B271C0">
        <w:rPr>
          <w:sz w:val="26"/>
          <w:szCs w:val="26"/>
          <w:lang w:val="uk-UA"/>
        </w:rPr>
        <w:tab/>
      </w:r>
      <w:r w:rsidRPr="00B271C0">
        <w:rPr>
          <w:sz w:val="26"/>
          <w:szCs w:val="26"/>
          <w:lang w:val="uk-UA"/>
        </w:rPr>
        <w:tab/>
        <w:t xml:space="preserve">                Надія </w:t>
      </w:r>
      <w:proofErr w:type="spellStart"/>
      <w:r w:rsidRPr="00B271C0">
        <w:rPr>
          <w:sz w:val="26"/>
          <w:szCs w:val="26"/>
          <w:lang w:val="uk-UA"/>
        </w:rPr>
        <w:t>Гуш</w:t>
      </w:r>
      <w:proofErr w:type="spellEnd"/>
    </w:p>
    <w:p w:rsidR="00403403" w:rsidRPr="00B271C0" w:rsidRDefault="00403403" w:rsidP="00403403">
      <w:pPr>
        <w:jc w:val="both"/>
        <w:rPr>
          <w:color w:val="1D1D1B"/>
          <w:sz w:val="26"/>
          <w:szCs w:val="26"/>
          <w:lang w:val="uk-UA" w:eastAsia="uk-UA"/>
        </w:rPr>
      </w:pPr>
    </w:p>
    <w:p w:rsidR="00403403" w:rsidRPr="00B271C0" w:rsidRDefault="00403403" w:rsidP="00403403">
      <w:pPr>
        <w:ind w:firstLine="360"/>
        <w:jc w:val="both"/>
        <w:rPr>
          <w:color w:val="000000"/>
          <w:sz w:val="26"/>
          <w:szCs w:val="26"/>
          <w:lang w:val="uk-UA"/>
        </w:rPr>
      </w:pPr>
    </w:p>
    <w:sectPr w:rsidR="00403403" w:rsidRPr="00B271C0" w:rsidSect="003563FB">
      <w:pgSz w:w="11906" w:h="16838"/>
      <w:pgMar w:top="567"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177C"/>
    <w:multiLevelType w:val="hybridMultilevel"/>
    <w:tmpl w:val="870C3D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5114"/>
    <w:rsid w:val="00005199"/>
    <w:rsid w:val="0000560B"/>
    <w:rsid w:val="000076DD"/>
    <w:rsid w:val="0002347C"/>
    <w:rsid w:val="00027777"/>
    <w:rsid w:val="00057E50"/>
    <w:rsid w:val="00062C40"/>
    <w:rsid w:val="000653D2"/>
    <w:rsid w:val="00066208"/>
    <w:rsid w:val="00066507"/>
    <w:rsid w:val="00066CE6"/>
    <w:rsid w:val="00086CDD"/>
    <w:rsid w:val="000918E0"/>
    <w:rsid w:val="000918FD"/>
    <w:rsid w:val="000933D9"/>
    <w:rsid w:val="000949E1"/>
    <w:rsid w:val="000A5BF5"/>
    <w:rsid w:val="000A78EA"/>
    <w:rsid w:val="000B07A7"/>
    <w:rsid w:val="000B65AE"/>
    <w:rsid w:val="000C07B8"/>
    <w:rsid w:val="000C3B2B"/>
    <w:rsid w:val="000C67CB"/>
    <w:rsid w:val="000D1804"/>
    <w:rsid w:val="000D2096"/>
    <w:rsid w:val="000D413D"/>
    <w:rsid w:val="000E0A6F"/>
    <w:rsid w:val="000F0974"/>
    <w:rsid w:val="000F484F"/>
    <w:rsid w:val="000F5BC9"/>
    <w:rsid w:val="000F7CBB"/>
    <w:rsid w:val="00103748"/>
    <w:rsid w:val="00107A27"/>
    <w:rsid w:val="001111E0"/>
    <w:rsid w:val="00111345"/>
    <w:rsid w:val="00120F47"/>
    <w:rsid w:val="00121818"/>
    <w:rsid w:val="001308A2"/>
    <w:rsid w:val="001325A2"/>
    <w:rsid w:val="00146244"/>
    <w:rsid w:val="00151D81"/>
    <w:rsid w:val="0015587B"/>
    <w:rsid w:val="00162EEE"/>
    <w:rsid w:val="00165C63"/>
    <w:rsid w:val="00172C8B"/>
    <w:rsid w:val="00180C39"/>
    <w:rsid w:val="00192D73"/>
    <w:rsid w:val="00197C26"/>
    <w:rsid w:val="001B0115"/>
    <w:rsid w:val="001B67F1"/>
    <w:rsid w:val="001C6842"/>
    <w:rsid w:val="001D4837"/>
    <w:rsid w:val="001D538D"/>
    <w:rsid w:val="001D7083"/>
    <w:rsid w:val="001E3AA1"/>
    <w:rsid w:val="001E5B62"/>
    <w:rsid w:val="001F0D09"/>
    <w:rsid w:val="001F1AF6"/>
    <w:rsid w:val="001F37B2"/>
    <w:rsid w:val="00200ED2"/>
    <w:rsid w:val="00202B7A"/>
    <w:rsid w:val="002160F8"/>
    <w:rsid w:val="00245790"/>
    <w:rsid w:val="0025590D"/>
    <w:rsid w:val="002606A2"/>
    <w:rsid w:val="00274774"/>
    <w:rsid w:val="00276C23"/>
    <w:rsid w:val="00283488"/>
    <w:rsid w:val="00284D7F"/>
    <w:rsid w:val="002C0EBF"/>
    <w:rsid w:val="002C52B7"/>
    <w:rsid w:val="002C61BE"/>
    <w:rsid w:val="002E4F5F"/>
    <w:rsid w:val="002E63D6"/>
    <w:rsid w:val="002F1A18"/>
    <w:rsid w:val="002F4CB6"/>
    <w:rsid w:val="00301328"/>
    <w:rsid w:val="0032013E"/>
    <w:rsid w:val="00321AF7"/>
    <w:rsid w:val="00333AC3"/>
    <w:rsid w:val="00333F87"/>
    <w:rsid w:val="003423EB"/>
    <w:rsid w:val="00342CF4"/>
    <w:rsid w:val="00342E2F"/>
    <w:rsid w:val="0034415E"/>
    <w:rsid w:val="00351A5B"/>
    <w:rsid w:val="0035429C"/>
    <w:rsid w:val="003550A1"/>
    <w:rsid w:val="0035597F"/>
    <w:rsid w:val="003563FB"/>
    <w:rsid w:val="003572B0"/>
    <w:rsid w:val="00357798"/>
    <w:rsid w:val="0037082B"/>
    <w:rsid w:val="003752D2"/>
    <w:rsid w:val="00376831"/>
    <w:rsid w:val="00382EC1"/>
    <w:rsid w:val="00387C3E"/>
    <w:rsid w:val="00395B87"/>
    <w:rsid w:val="003A2139"/>
    <w:rsid w:val="003A710F"/>
    <w:rsid w:val="003C356E"/>
    <w:rsid w:val="003C78A6"/>
    <w:rsid w:val="003D56E2"/>
    <w:rsid w:val="003D5CCD"/>
    <w:rsid w:val="004028CA"/>
    <w:rsid w:val="00403403"/>
    <w:rsid w:val="0041090C"/>
    <w:rsid w:val="004161F1"/>
    <w:rsid w:val="004172CE"/>
    <w:rsid w:val="00417484"/>
    <w:rsid w:val="004235A1"/>
    <w:rsid w:val="004245D2"/>
    <w:rsid w:val="0043161C"/>
    <w:rsid w:val="0043476E"/>
    <w:rsid w:val="0044060D"/>
    <w:rsid w:val="004430D4"/>
    <w:rsid w:val="00451166"/>
    <w:rsid w:val="00454298"/>
    <w:rsid w:val="00465957"/>
    <w:rsid w:val="0047360D"/>
    <w:rsid w:val="00476BD1"/>
    <w:rsid w:val="0048299D"/>
    <w:rsid w:val="00482AC7"/>
    <w:rsid w:val="00491624"/>
    <w:rsid w:val="004919E8"/>
    <w:rsid w:val="00494880"/>
    <w:rsid w:val="004A2492"/>
    <w:rsid w:val="004A74C0"/>
    <w:rsid w:val="004B6D3F"/>
    <w:rsid w:val="004D2402"/>
    <w:rsid w:val="004E08FE"/>
    <w:rsid w:val="004E1726"/>
    <w:rsid w:val="004E43AC"/>
    <w:rsid w:val="004E7404"/>
    <w:rsid w:val="004F3DFF"/>
    <w:rsid w:val="00501430"/>
    <w:rsid w:val="00501C2A"/>
    <w:rsid w:val="00510094"/>
    <w:rsid w:val="00511D16"/>
    <w:rsid w:val="0051717B"/>
    <w:rsid w:val="005327B4"/>
    <w:rsid w:val="00533552"/>
    <w:rsid w:val="00535A8E"/>
    <w:rsid w:val="005360D7"/>
    <w:rsid w:val="00540AC3"/>
    <w:rsid w:val="0055016C"/>
    <w:rsid w:val="0055254F"/>
    <w:rsid w:val="00553EAF"/>
    <w:rsid w:val="00555D63"/>
    <w:rsid w:val="0055660A"/>
    <w:rsid w:val="00560436"/>
    <w:rsid w:val="00566DEB"/>
    <w:rsid w:val="00567486"/>
    <w:rsid w:val="00585B6D"/>
    <w:rsid w:val="00593274"/>
    <w:rsid w:val="005970D0"/>
    <w:rsid w:val="005A253A"/>
    <w:rsid w:val="005A5C96"/>
    <w:rsid w:val="005B190C"/>
    <w:rsid w:val="005B1CD2"/>
    <w:rsid w:val="005B242C"/>
    <w:rsid w:val="005B5629"/>
    <w:rsid w:val="005B7924"/>
    <w:rsid w:val="005E10FA"/>
    <w:rsid w:val="005E1CD6"/>
    <w:rsid w:val="005E75E2"/>
    <w:rsid w:val="005F014E"/>
    <w:rsid w:val="005F21E7"/>
    <w:rsid w:val="005F349B"/>
    <w:rsid w:val="00605446"/>
    <w:rsid w:val="006310A4"/>
    <w:rsid w:val="00631B4C"/>
    <w:rsid w:val="0064126A"/>
    <w:rsid w:val="006459F6"/>
    <w:rsid w:val="00655162"/>
    <w:rsid w:val="006658F5"/>
    <w:rsid w:val="00682AED"/>
    <w:rsid w:val="006B63A9"/>
    <w:rsid w:val="006C0718"/>
    <w:rsid w:val="006C0A35"/>
    <w:rsid w:val="006D3CE6"/>
    <w:rsid w:val="006D531E"/>
    <w:rsid w:val="006D68A8"/>
    <w:rsid w:val="006E1041"/>
    <w:rsid w:val="006F12A9"/>
    <w:rsid w:val="006F1739"/>
    <w:rsid w:val="006F6968"/>
    <w:rsid w:val="0071287C"/>
    <w:rsid w:val="0073327E"/>
    <w:rsid w:val="007429C0"/>
    <w:rsid w:val="00745CB0"/>
    <w:rsid w:val="00750F07"/>
    <w:rsid w:val="00761F75"/>
    <w:rsid w:val="00771723"/>
    <w:rsid w:val="0077304D"/>
    <w:rsid w:val="00793ADA"/>
    <w:rsid w:val="007A2CA7"/>
    <w:rsid w:val="007B1367"/>
    <w:rsid w:val="007E551E"/>
    <w:rsid w:val="007F4868"/>
    <w:rsid w:val="007F65B1"/>
    <w:rsid w:val="007F7A1A"/>
    <w:rsid w:val="008063AF"/>
    <w:rsid w:val="00807D1F"/>
    <w:rsid w:val="00810F3A"/>
    <w:rsid w:val="008135A0"/>
    <w:rsid w:val="00817957"/>
    <w:rsid w:val="00820857"/>
    <w:rsid w:val="00834405"/>
    <w:rsid w:val="00855E5D"/>
    <w:rsid w:val="0086236A"/>
    <w:rsid w:val="0086277D"/>
    <w:rsid w:val="0087683E"/>
    <w:rsid w:val="00882FB7"/>
    <w:rsid w:val="00894691"/>
    <w:rsid w:val="008A1474"/>
    <w:rsid w:val="008D3E7B"/>
    <w:rsid w:val="008D763B"/>
    <w:rsid w:val="008F46ED"/>
    <w:rsid w:val="008F5C0D"/>
    <w:rsid w:val="00903418"/>
    <w:rsid w:val="00917837"/>
    <w:rsid w:val="00922672"/>
    <w:rsid w:val="00922993"/>
    <w:rsid w:val="0093399A"/>
    <w:rsid w:val="009348C7"/>
    <w:rsid w:val="00943FC9"/>
    <w:rsid w:val="00972BF1"/>
    <w:rsid w:val="0097444F"/>
    <w:rsid w:val="00977D6F"/>
    <w:rsid w:val="00982303"/>
    <w:rsid w:val="00985B70"/>
    <w:rsid w:val="00987FF3"/>
    <w:rsid w:val="009C7118"/>
    <w:rsid w:val="009D4566"/>
    <w:rsid w:val="009E0EE9"/>
    <w:rsid w:val="009F55DA"/>
    <w:rsid w:val="00A01816"/>
    <w:rsid w:val="00A05866"/>
    <w:rsid w:val="00A1606F"/>
    <w:rsid w:val="00A21742"/>
    <w:rsid w:val="00A25FAE"/>
    <w:rsid w:val="00A36F2C"/>
    <w:rsid w:val="00A50346"/>
    <w:rsid w:val="00A54555"/>
    <w:rsid w:val="00A565B8"/>
    <w:rsid w:val="00A65106"/>
    <w:rsid w:val="00A80CEC"/>
    <w:rsid w:val="00A81CDA"/>
    <w:rsid w:val="00A84CF7"/>
    <w:rsid w:val="00A86AF7"/>
    <w:rsid w:val="00A906E5"/>
    <w:rsid w:val="00AA58B1"/>
    <w:rsid w:val="00AA7BC0"/>
    <w:rsid w:val="00AB10E9"/>
    <w:rsid w:val="00AC3DBE"/>
    <w:rsid w:val="00AD19D5"/>
    <w:rsid w:val="00AD21CE"/>
    <w:rsid w:val="00AE4428"/>
    <w:rsid w:val="00AE4DCA"/>
    <w:rsid w:val="00B00886"/>
    <w:rsid w:val="00B11D07"/>
    <w:rsid w:val="00B141D7"/>
    <w:rsid w:val="00B163A9"/>
    <w:rsid w:val="00B271C0"/>
    <w:rsid w:val="00B30F9E"/>
    <w:rsid w:val="00B41EC0"/>
    <w:rsid w:val="00B43161"/>
    <w:rsid w:val="00B45EE6"/>
    <w:rsid w:val="00B60561"/>
    <w:rsid w:val="00B70533"/>
    <w:rsid w:val="00B84930"/>
    <w:rsid w:val="00B87D24"/>
    <w:rsid w:val="00B92EC8"/>
    <w:rsid w:val="00BB564C"/>
    <w:rsid w:val="00BC410F"/>
    <w:rsid w:val="00BC4A99"/>
    <w:rsid w:val="00BD7C42"/>
    <w:rsid w:val="00BE7BB2"/>
    <w:rsid w:val="00C05D26"/>
    <w:rsid w:val="00C20ACF"/>
    <w:rsid w:val="00C22815"/>
    <w:rsid w:val="00C2488A"/>
    <w:rsid w:val="00C27B62"/>
    <w:rsid w:val="00C50710"/>
    <w:rsid w:val="00C55129"/>
    <w:rsid w:val="00C55210"/>
    <w:rsid w:val="00C6385D"/>
    <w:rsid w:val="00C80F44"/>
    <w:rsid w:val="00C91FC7"/>
    <w:rsid w:val="00CA1AA2"/>
    <w:rsid w:val="00CA256E"/>
    <w:rsid w:val="00CD0DF0"/>
    <w:rsid w:val="00CF766E"/>
    <w:rsid w:val="00D06193"/>
    <w:rsid w:val="00D214B0"/>
    <w:rsid w:val="00D2617E"/>
    <w:rsid w:val="00D272EC"/>
    <w:rsid w:val="00D308FC"/>
    <w:rsid w:val="00D36246"/>
    <w:rsid w:val="00D510F9"/>
    <w:rsid w:val="00D56761"/>
    <w:rsid w:val="00D61020"/>
    <w:rsid w:val="00D642AF"/>
    <w:rsid w:val="00D64DD1"/>
    <w:rsid w:val="00D7207A"/>
    <w:rsid w:val="00D72C59"/>
    <w:rsid w:val="00D83B60"/>
    <w:rsid w:val="00D96209"/>
    <w:rsid w:val="00D96492"/>
    <w:rsid w:val="00DB3527"/>
    <w:rsid w:val="00DB5195"/>
    <w:rsid w:val="00DC28C0"/>
    <w:rsid w:val="00DE021B"/>
    <w:rsid w:val="00DE46F8"/>
    <w:rsid w:val="00DE7348"/>
    <w:rsid w:val="00E1244B"/>
    <w:rsid w:val="00E22ADA"/>
    <w:rsid w:val="00E25183"/>
    <w:rsid w:val="00E40B78"/>
    <w:rsid w:val="00E51658"/>
    <w:rsid w:val="00E5502D"/>
    <w:rsid w:val="00E5682D"/>
    <w:rsid w:val="00E739F4"/>
    <w:rsid w:val="00E801A1"/>
    <w:rsid w:val="00E9376B"/>
    <w:rsid w:val="00E94725"/>
    <w:rsid w:val="00E95A72"/>
    <w:rsid w:val="00EA0454"/>
    <w:rsid w:val="00EA5DD5"/>
    <w:rsid w:val="00EA6853"/>
    <w:rsid w:val="00EB4E4D"/>
    <w:rsid w:val="00ED693C"/>
    <w:rsid w:val="00EE4B95"/>
    <w:rsid w:val="00EF73C3"/>
    <w:rsid w:val="00F0034F"/>
    <w:rsid w:val="00F02BEE"/>
    <w:rsid w:val="00F2158C"/>
    <w:rsid w:val="00F234FC"/>
    <w:rsid w:val="00F2743E"/>
    <w:rsid w:val="00F31021"/>
    <w:rsid w:val="00F32C8F"/>
    <w:rsid w:val="00F3355C"/>
    <w:rsid w:val="00F418DB"/>
    <w:rsid w:val="00F43BA8"/>
    <w:rsid w:val="00F57FBD"/>
    <w:rsid w:val="00F64C34"/>
    <w:rsid w:val="00F64DD8"/>
    <w:rsid w:val="00F80062"/>
    <w:rsid w:val="00F85367"/>
    <w:rsid w:val="00FA05B4"/>
    <w:rsid w:val="00FA69C6"/>
    <w:rsid w:val="00FB37E2"/>
    <w:rsid w:val="00FC1FC0"/>
    <w:rsid w:val="00FE1B53"/>
    <w:rsid w:val="00FE597D"/>
    <w:rsid w:val="00FF0369"/>
    <w:rsid w:val="00FF524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qFormat/>
    <w:rsid w:val="003563FB"/>
    <w:pPr>
      <w:keepNext/>
      <w:outlineLvl w:val="0"/>
    </w:pPr>
    <w:rPr>
      <w:sz w:val="24"/>
      <w:lang w:val="uk-UA"/>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customStyle="1" w:styleId="10">
    <w:name w:val="Знак Знак1 Знак"/>
    <w:basedOn w:val="a"/>
    <w:rsid w:val="00882FB7"/>
    <w:rPr>
      <w:rFonts w:ascii="Verdana" w:hAnsi="Verdana" w:cs="Verdana"/>
      <w:lang w:val="en-US" w:eastAsia="en-US"/>
    </w:rPr>
  </w:style>
  <w:style w:type="character" w:customStyle="1" w:styleId="a6">
    <w:name w:val="Подзаголовок Знак"/>
    <w:basedOn w:val="a0"/>
    <w:link w:val="a5"/>
    <w:rsid w:val="00107A27"/>
    <w:rPr>
      <w:rFonts w:ascii="Arial" w:hAnsi="Arial" w:cs="Arial"/>
      <w:sz w:val="24"/>
      <w:szCs w:val="24"/>
      <w:lang w:val="ru-RU" w:eastAsia="ru-RU"/>
    </w:rPr>
  </w:style>
  <w:style w:type="paragraph" w:styleId="a7">
    <w:name w:val="Normal (Web)"/>
    <w:basedOn w:val="a"/>
    <w:rsid w:val="00D2617E"/>
    <w:pPr>
      <w:spacing w:before="100" w:beforeAutospacing="1" w:after="100" w:afterAutospacing="1"/>
    </w:pPr>
    <w:rPr>
      <w:rFonts w:ascii="Arial Unicode MS" w:eastAsia="Arial Unicode MS" w:hAnsi="Arial Unicode MS" w:cs="Arial Unicode MS"/>
      <w:sz w:val="24"/>
      <w:szCs w:val="24"/>
    </w:rPr>
  </w:style>
  <w:style w:type="paragraph" w:styleId="a8">
    <w:name w:val="Balloon Text"/>
    <w:basedOn w:val="a"/>
    <w:link w:val="a9"/>
    <w:rsid w:val="00162EEE"/>
    <w:rPr>
      <w:rFonts w:ascii="Tahoma" w:hAnsi="Tahoma" w:cs="Tahoma"/>
      <w:sz w:val="16"/>
      <w:szCs w:val="16"/>
    </w:rPr>
  </w:style>
  <w:style w:type="character" w:customStyle="1" w:styleId="a9">
    <w:name w:val="Текст выноски Знак"/>
    <w:basedOn w:val="a0"/>
    <w:link w:val="a8"/>
    <w:rsid w:val="00162EEE"/>
    <w:rPr>
      <w:rFonts w:ascii="Tahoma" w:hAnsi="Tahoma" w:cs="Tahoma"/>
      <w:sz w:val="16"/>
      <w:szCs w:val="16"/>
      <w:lang w:val="ru-RU" w:eastAsia="ru-RU"/>
    </w:rPr>
  </w:style>
  <w:style w:type="paragraph" w:customStyle="1" w:styleId="11">
    <w:name w:val="Обычный (веб)1"/>
    <w:basedOn w:val="a"/>
    <w:rsid w:val="00403403"/>
    <w:pPr>
      <w:suppressAutoHyphens/>
      <w:spacing w:before="28" w:after="28" w:line="100" w:lineRule="atLeast"/>
    </w:pPr>
    <w:rPr>
      <w:kern w:val="1"/>
      <w:sz w:val="24"/>
      <w:szCs w:val="24"/>
      <w:lang w:eastAsia="ar-SA"/>
    </w:rPr>
  </w:style>
  <w:style w:type="paragraph" w:customStyle="1" w:styleId="Style3">
    <w:name w:val="Style3"/>
    <w:basedOn w:val="a"/>
    <w:rsid w:val="00B271C0"/>
    <w:rPr>
      <w:rFonts w:ascii="Palatino Linotype" w:eastAsia="Palatino Linotype" w:hAnsi="Palatino Linotype" w:cs="Palatino Linotyp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6719</Words>
  <Characters>3831</Characters>
  <Application>Microsoft Office Word</Application>
  <DocSecurity>0</DocSecurity>
  <Lines>31</Lines>
  <Paragraphs>21</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10529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2020-12-21T08:21:00Z</cp:lastPrinted>
  <dcterms:created xsi:type="dcterms:W3CDTF">2020-12-21T08:12:00Z</dcterms:created>
  <dcterms:modified xsi:type="dcterms:W3CDTF">2020-12-21T08:21:00Z</dcterms:modified>
</cp:coreProperties>
</file>