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60" w:rsidRDefault="00FA4060" w:rsidP="00FA4060"/>
    <w:p w:rsidR="00FA4060" w:rsidRDefault="00FA4060" w:rsidP="00FA40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щодо доступності об'єктів</w:t>
      </w:r>
      <w:r w:rsidR="00094014">
        <w:rPr>
          <w:rFonts w:ascii="Times New Roman" w:hAnsi="Times New Roman" w:cs="Times New Roman"/>
          <w:sz w:val="24"/>
          <w:szCs w:val="24"/>
        </w:rPr>
        <w:t>, які підлягають моніторингу у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tbl>
      <w:tblPr>
        <w:tblW w:w="0" w:type="auto"/>
        <w:tblInd w:w="-998" w:type="dxa"/>
        <w:tblLook w:val="04A0" w:firstRow="1" w:lastRow="0" w:firstColumn="1" w:lastColumn="0" w:noHBand="0" w:noVBand="1"/>
      </w:tblPr>
      <w:tblGrid>
        <w:gridCol w:w="631"/>
        <w:gridCol w:w="2149"/>
        <w:gridCol w:w="2632"/>
        <w:gridCol w:w="2444"/>
        <w:gridCol w:w="1461"/>
        <w:gridCol w:w="1309"/>
      </w:tblGrid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№ з/п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доступність об’єкта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FA4060" w:rsidP="00FA406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Безбар</w:t>
            </w:r>
            <w:r w:rsidRPr="00E12E99">
              <w:rPr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єрні</w:t>
            </w:r>
            <w:proofErr w:type="spellEnd"/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маршрути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 w:rsidP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Пішохідні шляхи руху на центральних вулицях міста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45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45" w:rsidRDefault="006C5945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45" w:rsidRDefault="00B8326B" w:rsidP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45" w:rsidRPr="00B8326B" w:rsidRDefault="00B8326B" w:rsidP="00B832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вул. </w:t>
            </w:r>
            <w:proofErr w:type="spellStart"/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>Б.Хмельницького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(парна та непарна сторони)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45" w:rsidRDefault="00B8326B" w:rsidP="00E110C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="00E110C1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E110C1">
              <w:rPr>
                <w:rFonts w:ascii="Calibri" w:hAnsi="Calibri" w:cs="Times New Roman"/>
                <w:sz w:val="24"/>
                <w:szCs w:val="24"/>
              </w:rPr>
              <w:t>'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45" w:rsidRDefault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45" w:rsidRDefault="006C594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6B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Pr="00B8326B" w:rsidRDefault="00B8326B" w:rsidP="00B832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spellStart"/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.Шептицького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(непарна сторони)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E110C1">
            <w:r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10C1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E110C1">
              <w:rPr>
                <w:rFonts w:ascii="Calibri" w:hAnsi="Calibri" w:cs="Times New Roman"/>
                <w:sz w:val="24"/>
                <w:szCs w:val="24"/>
              </w:rPr>
              <w:t>'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 w:rsidR="00E1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r w:rsidRPr="004F2EEF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6B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Pr="00B8326B" w:rsidRDefault="00B8326B" w:rsidP="00B832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вул. Євшана (непарна сторони)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E110C1">
            <w:r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10C1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E110C1">
              <w:rPr>
                <w:rFonts w:ascii="Calibri" w:hAnsi="Calibri" w:cs="Times New Roman"/>
                <w:sz w:val="24"/>
                <w:szCs w:val="24"/>
              </w:rPr>
              <w:t>'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 w:rsidR="00E1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r w:rsidRPr="004F2EEF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6B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Pr="00B8326B" w:rsidRDefault="00B8326B" w:rsidP="00B832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 xml:space="preserve">вул. </w:t>
            </w:r>
            <w:proofErr w:type="spellStart"/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>Дзвонарська</w:t>
            </w:r>
            <w:proofErr w:type="spellEnd"/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 xml:space="preserve"> (парна та непарна сторони);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E110C1">
            <w:r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10C1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E110C1">
              <w:rPr>
                <w:rFonts w:ascii="Calibri" w:hAnsi="Calibri" w:cs="Times New Roman"/>
                <w:sz w:val="24"/>
                <w:szCs w:val="24"/>
              </w:rPr>
              <w:t>'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r w:rsidRPr="004F2EEF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6B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Pr="00B8326B" w:rsidRDefault="00B8326B" w:rsidP="00B832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26B">
              <w:rPr>
                <w:rFonts w:ascii="Times New Roman" w:eastAsia="Times New Roman" w:hAnsi="Times New Roman" w:cs="Times New Roman"/>
                <w:lang w:eastAsia="ru-RU"/>
              </w:rPr>
              <w:t>пр. Лесі Українки (парна та непарна сторони)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E110C1">
            <w:r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10C1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E110C1">
              <w:rPr>
                <w:rFonts w:ascii="Calibri" w:hAnsi="Calibri" w:cs="Times New Roman"/>
                <w:sz w:val="24"/>
                <w:szCs w:val="24"/>
              </w:rPr>
              <w:t>'</w:t>
            </w:r>
            <w:r w:rsidR="00E110C1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r w:rsidRPr="004F2EEF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B" w:rsidRDefault="00B8326B" w:rsidP="00B8326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Зупинки громадського транспорту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Пішохідні шляхи руху, що ведуть від зупинок громадського транспорту до закладу охорони здоров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E12E99" w:rsidRDefault="00FA4060" w:rsidP="00FA406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Споруди цивільного захисту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C15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Найпростіші укриття (підвальні приміщення)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Об’єкти є 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єрні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FA406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Заклади охорони здоров’я,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Реабілітаційні відділення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«Калуська ЦРЛ»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Медична,6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BA446D" w:rsidP="00BA44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езбар'єрний</w:t>
            </w:r>
            <w:proofErr w:type="spellEnd"/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BA44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«Калуська міська лікарня Калуської міської ради»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Каракая,25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E35783" w:rsidP="00E3578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езбар'єрний</w:t>
            </w:r>
            <w:proofErr w:type="spellEnd"/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83DE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014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4" w:rsidRP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студія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Clinic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Б-р. Незалежності,2, корпус 2, приміщення 7,8,8 а,9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відповідають вимогам ДБН В.2.2-40:2018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будівель і споруд. Основні положення».</w:t>
            </w:r>
          </w:p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(висновок щодо доступності до групи нежитлових приміщень для осіб з інвалідністю)</w:t>
            </w:r>
          </w:p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4" w:rsidRDefault="0009401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FA4060" w:rsidP="00FA406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Центри надання адміністративних послуг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3578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3578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Б.Хмельницького,52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3578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3578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FA4060" w:rsidP="00FA406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Будівлі надавачі соціальних послуг та соціального захисту населення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Калуської міської ради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Євшана,9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 є  бар’єрним, проте перебування МГН на об’єкті є задовільно- комфортним з сторонньою допомогою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E12E9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Степана Бандери,18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Об’єкт бар'єрний (немає зручних підходів, входів/виходів, пандусів, спеціально облаштованих місць, туалетних кімнат, спеціальних підйомників та ліфта для осіб з інвалідністю)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6D5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08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8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8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«Центр комплексної реабілітації дітей з інвалідністю»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8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України,9-а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8" w:rsidRDefault="00593326">
            <w:pPr>
              <w:pStyle w:val="a5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DE2B08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б’єкт </w:t>
            </w:r>
            <w:proofErr w:type="spellStart"/>
            <w:r w:rsidR="00DE2B08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DE2B08"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 w:rsidR="00DE2B08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8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08" w:rsidRDefault="00DE2B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</w:t>
            </w:r>
            <w:r w:rsidR="006D5498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обслуговування КМР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Євшана,9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6D5498">
            <w:pPr>
              <w:pStyle w:val="a5"/>
              <w:ind w:left="0"/>
              <w:jc w:val="center"/>
              <w:rPr>
                <w:rStyle w:val="st4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 є  бар’єрни</w:t>
            </w:r>
            <w:r w:rsidR="006D54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521936">
            <w:pPr>
              <w:pStyle w:val="a5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</w:t>
            </w:r>
            <w:r w:rsidR="005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A9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9" w:rsidRDefault="006C0AA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9" w:rsidRDefault="006D5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Геріатричний центр КМР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9" w:rsidRDefault="006D5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Каракая,25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9" w:rsidRDefault="006D5498" w:rsidP="006D5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 є  частково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9" w:rsidRDefault="006D5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9" w:rsidRDefault="006C0AA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99" w:rsidTr="006C0AA9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99" w:rsidRDefault="00E12E99" w:rsidP="00E12E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Заклади освіти</w:t>
            </w: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 w:rsidP="0076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Калуський ліцей імені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Бахматюка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Данилишина,15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762B1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762B1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62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№1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Івана-Франка,6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безбар'єрним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6376B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6376B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№2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Українки,11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5219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№3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Дзвонарська,4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521936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F10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№4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Є.Коновальця,4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1218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1218BE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безбар’єрни</w:t>
            </w:r>
            <w:r w:rsidR="001218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1218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№5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Хіміків,20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5219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№6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Стуса,13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5219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№7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Євшана,17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частково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F10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Калуська гімназія №9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Йосипа Сліпого,30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1913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безбар’єрни</w:t>
            </w:r>
            <w:r w:rsidR="001913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1913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№10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Євшана,11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5219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Калуська початкова школа № 11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 буд.15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E80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80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80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Вістівська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с.Вістова,вул</w:t>
            </w:r>
            <w:proofErr w:type="spellEnd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. Січових Стрільців,70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5219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rPr>
          <w:trHeight w:val="133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Вістівської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42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С. Бабин Зарічний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безбар’єрним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762B1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Кропивницька гімназія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762B13" w:rsidP="00762B1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rPr>
          <w:trHeight w:val="13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Сівка-Калуська гімназія Калуської міської ради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Шкільна,2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460A8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бар'єрним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460A8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Шевченка,2 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BC31F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частково безбар'єрним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BC31F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F10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Бандери,5 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F105B" w:rsidP="002F10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безбар'єрним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F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Боднарівський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Шевченка,14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безбар'єрним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521936" w:rsidRDefault="00196676" w:rsidP="00521936">
            <w:pPr>
              <w:rPr>
                <w:rFonts w:ascii="Times New Roman" w:hAnsi="Times New Roman" w:cs="Times New Roman"/>
              </w:rPr>
            </w:pPr>
            <w:r w:rsidRPr="00521936">
              <w:rPr>
                <w:rFonts w:ascii="Times New Roman" w:hAnsi="Times New Roman" w:cs="Times New Roman"/>
              </w:rPr>
              <w:t>1</w:t>
            </w:r>
            <w:r w:rsidR="00521936" w:rsidRPr="00521936">
              <w:rPr>
                <w:rFonts w:ascii="Times New Roman" w:hAnsi="Times New Roman" w:cs="Times New Roman"/>
              </w:rPr>
              <w:t>0</w:t>
            </w:r>
            <w:r w:rsidRPr="00521936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Коновальця,13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частково безбар'єрним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521936" w:rsidRDefault="001913C4">
            <w:pPr>
              <w:rPr>
                <w:rFonts w:ascii="Times New Roman" w:hAnsi="Times New Roman" w:cs="Times New Roman"/>
              </w:rPr>
            </w:pPr>
            <w:r w:rsidRPr="00521936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6C594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Пійлівського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Довге -Калуське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 w:rsidR="002845BA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2845B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E8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Шевченка,97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E809AB" w:rsidP="00E80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80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Ріп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 w:rsidR="006C5945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  <w:r w:rsidR="006C5945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6C594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C5945">
              <w:rPr>
                <w:rFonts w:ascii="Times New Roman" w:hAnsi="Times New Roman" w:cs="Times New Roman"/>
                <w:sz w:val="24"/>
                <w:szCs w:val="24"/>
              </w:rPr>
              <w:t>Шевченка,97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6C5945">
              <w:rPr>
                <w:rFonts w:ascii="Times New Roman" w:hAnsi="Times New Roman" w:cs="Times New Roman"/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6C5945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6C5945" w:rsidP="002845B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Якубіва,5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6376BB">
            <w:pPr>
              <w:pStyle w:val="a5"/>
              <w:ind w:left="0"/>
              <w:jc w:val="center"/>
              <w:rPr>
                <w:rStyle w:val="st82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6376B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«Льонок»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Боднарів, вул. С. Бандери,6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1913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«Малятко»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="002845BA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2845BA" w:rsidRDefault="002845B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5BA">
              <w:rPr>
                <w:rFonts w:ascii="Times New Roman" w:hAnsi="Times New Roman" w:cs="Times New Roman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«Пролісок»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Кропивник, вул. Івана Франка,157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="002845BA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2845BA" w:rsidRDefault="002845B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5BA">
              <w:rPr>
                <w:rFonts w:ascii="Times New Roman" w:hAnsi="Times New Roman" w:cs="Times New Roman"/>
              </w:rPr>
              <w:t>11.09.2024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«Сонечко»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Копанки, вул. В. Івасюка,13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6C5945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6C594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Барвінок»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Довженка,7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762B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762B13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B13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762B13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«Журавлик»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Каракая,1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BC31F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BC31FA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«Золотий ключик»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Шкільний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EC05BD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="00EC05BD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EC05BD" w:rsidP="002845BA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</w:t>
            </w:r>
            <w:r w:rsidR="002845BA">
              <w:rPr>
                <w:rFonts w:ascii="Times New Roman" w:hAnsi="Times New Roman" w:cs="Times New Roman"/>
              </w:rPr>
              <w:t>2</w:t>
            </w:r>
            <w:r w:rsidRPr="00B22219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«Калинка»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Коновальця,10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1218B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1218BE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«Ластівка»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Б.Хмельницького,28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BC31F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BC31FA" w:rsidP="002845BA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</w:t>
            </w:r>
            <w:r w:rsidR="002845BA">
              <w:rPr>
                <w:rFonts w:ascii="Times New Roman" w:hAnsi="Times New Roman" w:cs="Times New Roman"/>
              </w:rPr>
              <w:t>2</w:t>
            </w:r>
            <w:r w:rsidRPr="00B22219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«Росинка»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9047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904797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«Струмочок»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Підвальна,34-а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C768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C768CE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13.09.2024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="0090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0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Кобзарик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Чорновола,31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904797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904797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«Червона шапочка»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Стрільців,31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904797"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904797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«Ягідка»</w:t>
            </w:r>
          </w:p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Б.Хмельницького,44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AD32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A4060">
              <w:rPr>
                <w:rFonts w:ascii="Times New Roman" w:hAnsi="Times New Roman" w:cs="Times New Roman"/>
                <w:sz w:val="24"/>
                <w:szCs w:val="24"/>
              </w:rPr>
              <w:t xml:space="preserve">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22219" w:rsidRDefault="00AD3213">
            <w:pPr>
              <w:rPr>
                <w:rFonts w:ascii="Times New Roman" w:hAnsi="Times New Roman" w:cs="Times New Roman"/>
              </w:rPr>
            </w:pPr>
            <w:r w:rsidRPr="00B22219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FA4060" w:rsidP="00FA406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Залізничні вокзали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Регіональна філія «Львівська залізниця»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Львівська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2C17FE" w:rsidP="002C17F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Автовокзали та станції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Автобусна станція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B39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Ринкова,7-а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FB39D2" w:rsidRDefault="00FB39D2">
            <w:pPr>
              <w:pStyle w:val="a5"/>
              <w:ind w:left="0"/>
              <w:jc w:val="center"/>
              <w:rPr>
                <w:rStyle w:val="st82"/>
                <w:rFonts w:ascii="Times New Roman" w:hAnsi="Times New Roman" w:cs="Times New Roman"/>
                <w:sz w:val="22"/>
                <w:szCs w:val="22"/>
              </w:rPr>
            </w:pPr>
            <w:r w:rsidRPr="00FB39D2">
              <w:rPr>
                <w:rStyle w:val="st82"/>
                <w:rFonts w:ascii="Times New Roman" w:hAnsi="Times New Roman" w:cs="Times New Roman"/>
                <w:sz w:val="22"/>
                <w:szCs w:val="22"/>
              </w:rPr>
              <w:t xml:space="preserve">Об’єкт частково </w:t>
            </w:r>
            <w:proofErr w:type="spellStart"/>
            <w:r w:rsidRPr="00FB39D2">
              <w:rPr>
                <w:rStyle w:val="st82"/>
                <w:rFonts w:ascii="Times New Roman" w:hAnsi="Times New Roman" w:cs="Times New Roman"/>
                <w:sz w:val="22"/>
                <w:szCs w:val="22"/>
              </w:rPr>
              <w:t>безбар'єрний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FB39D2" w:rsidRDefault="00FB39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FB39D2">
              <w:rPr>
                <w:rFonts w:ascii="Times New Roman" w:hAnsi="Times New Roman" w:cs="Times New Roman"/>
              </w:rPr>
              <w:t>19.08.2024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FA4060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E12E99" w:rsidRDefault="002C17FE" w:rsidP="002C17F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Фінансові установи</w:t>
            </w:r>
          </w:p>
        </w:tc>
      </w:tr>
      <w:tr w:rsidR="002C17FE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Поштові відділення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зв’язку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Центру поштового зв’язку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Франківська дирекція Українського державного підприємства поштового зв'язку "Укрпошта"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М-н. Шептицького,4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Pr="006C5945" w:rsidRDefault="006C594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6C5945"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зв'язку №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Центру поштового зв'язку №2 м.</w:t>
            </w:r>
            <w:r w:rsidR="002C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Калуш Івано-Франківська дирекція Українського державного підприємства поштового зв'язку "Укрпошта"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Б.Хмельницького,23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 w:rsidP="006C5945">
            <w:pPr>
              <w:pStyle w:val="a5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</w:t>
            </w:r>
            <w:r w:rsidR="006C5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99" w:rsidTr="006C0AA9"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99" w:rsidRDefault="00E12E9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Банки</w:t>
            </w: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№41/08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Укргазбанк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Героїв,10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6C5945" w:rsidRDefault="006C594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6C5945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ПриватБанк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Дзвонарська,17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6C5945">
            <w:pPr>
              <w:pStyle w:val="a5"/>
              <w:ind w:left="0"/>
              <w:jc w:val="center"/>
            </w:pPr>
            <w:r w:rsidRPr="00B960D5">
              <w:rPr>
                <w:rFonts w:ascii="Times New Roman" w:hAnsi="Times New Roman" w:cs="Times New Roman"/>
              </w:rPr>
              <w:t>07.08.2024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ПриватБанк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України,8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B960D5" w:rsidRDefault="00B960D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960D5">
              <w:rPr>
                <w:rFonts w:ascii="Times New Roman" w:hAnsi="Times New Roman" w:cs="Times New Roman"/>
              </w:rPr>
              <w:t>07.08.2024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Райффайзен Банк Аваль»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Підвальна,4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60" w:rsidRDefault="00FA4060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E770F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E770FD" w:rsidRDefault="00E770FD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770FD">
              <w:rPr>
                <w:rFonts w:ascii="Times New Roman" w:hAnsi="Times New Roman" w:cs="Times New Roman"/>
              </w:rPr>
              <w:t>26.08.2024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60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7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Райффайзен Банк Аваль»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7E1C4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Б.Хмельницького,19/96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E12E99" w:rsidP="00E12E99">
            <w:pPr>
              <w:pStyle w:val="a5"/>
              <w:ind w:left="0"/>
              <w:jc w:val="center"/>
              <w:rPr>
                <w:rStyle w:val="st82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Pr="007E1C42" w:rsidRDefault="007E1C4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42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60" w:rsidRDefault="00FA40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FE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90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1 ПУМБ ЕКСПРЕС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9053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Лесі Українки,66, корп.2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9563A5">
            <w:pPr>
              <w:pStyle w:val="a5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</w:t>
            </w:r>
            <w:r w:rsidR="004206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б’єкт є частково </w:t>
            </w:r>
            <w:proofErr w:type="spellStart"/>
            <w:r w:rsidR="004206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4206D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="004206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Pr="00B960D5" w:rsidRDefault="009053E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960D5"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E" w:rsidRDefault="002C17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A5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«Державний ощадний банк України»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>
            <w:pPr>
              <w:pStyle w:val="a5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Pr="00B960D5" w:rsidRDefault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A5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«Державний ощадний банк України»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Б.хмельницького,62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Pr="00B960D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A5" w:rsidTr="00E12E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«Державний ощадний банк України»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М-н. Шептицького,4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Pr="00B960D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5" w:rsidRDefault="009563A5" w:rsidP="009563A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060" w:rsidRDefault="00FA4060" w:rsidP="00FA406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A4060" w:rsidRDefault="00FA4060" w:rsidP="00FA4060"/>
    <w:p w:rsidR="00FA4060" w:rsidRDefault="00FA4060"/>
    <w:sectPr w:rsidR="00FA4060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3E8E"/>
    <w:multiLevelType w:val="hybridMultilevel"/>
    <w:tmpl w:val="0012FA7A"/>
    <w:lvl w:ilvl="0" w:tplc="DA6A9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7CD5"/>
    <w:multiLevelType w:val="hybridMultilevel"/>
    <w:tmpl w:val="DD3A8284"/>
    <w:lvl w:ilvl="0" w:tplc="C7C090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60"/>
    <w:rsid w:val="00094014"/>
    <w:rsid w:val="000F52AF"/>
    <w:rsid w:val="001218BE"/>
    <w:rsid w:val="001913C4"/>
    <w:rsid w:val="00196676"/>
    <w:rsid w:val="00283DEB"/>
    <w:rsid w:val="002845BA"/>
    <w:rsid w:val="002C15AC"/>
    <w:rsid w:val="002C17FE"/>
    <w:rsid w:val="002F105B"/>
    <w:rsid w:val="00340559"/>
    <w:rsid w:val="003B7210"/>
    <w:rsid w:val="004206DC"/>
    <w:rsid w:val="00460A8E"/>
    <w:rsid w:val="00501065"/>
    <w:rsid w:val="00521936"/>
    <w:rsid w:val="005929FE"/>
    <w:rsid w:val="00593326"/>
    <w:rsid w:val="006376BB"/>
    <w:rsid w:val="00673AA7"/>
    <w:rsid w:val="006A22DC"/>
    <w:rsid w:val="006C0AA9"/>
    <w:rsid w:val="006C5945"/>
    <w:rsid w:val="006D23EA"/>
    <w:rsid w:val="006D5498"/>
    <w:rsid w:val="007361F5"/>
    <w:rsid w:val="00762B13"/>
    <w:rsid w:val="007E1C42"/>
    <w:rsid w:val="00904797"/>
    <w:rsid w:val="009053EF"/>
    <w:rsid w:val="009563A5"/>
    <w:rsid w:val="00AD3213"/>
    <w:rsid w:val="00B22219"/>
    <w:rsid w:val="00B8326B"/>
    <w:rsid w:val="00B960D5"/>
    <w:rsid w:val="00BA446D"/>
    <w:rsid w:val="00BC31FA"/>
    <w:rsid w:val="00C64D41"/>
    <w:rsid w:val="00C768CE"/>
    <w:rsid w:val="00C834CE"/>
    <w:rsid w:val="00D54C4C"/>
    <w:rsid w:val="00DE2B08"/>
    <w:rsid w:val="00E110C1"/>
    <w:rsid w:val="00E12E99"/>
    <w:rsid w:val="00E35783"/>
    <w:rsid w:val="00E770FD"/>
    <w:rsid w:val="00E809AB"/>
    <w:rsid w:val="00EB1CBE"/>
    <w:rsid w:val="00EC05BD"/>
    <w:rsid w:val="00F958D5"/>
    <w:rsid w:val="00FA4060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2AC2"/>
  <w15:chartTrackingRefBased/>
  <w15:docId w15:val="{A994DAEE-1162-44F9-9A41-078D045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A4060"/>
    <w:rPr>
      <w:rFonts w:ascii="Calibri" w:hAnsi="Calibr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A4060"/>
    <w:pPr>
      <w:spacing w:after="0" w:line="240" w:lineRule="auto"/>
    </w:pPr>
    <w:rPr>
      <w:rFonts w:ascii="Calibri" w:hAnsi="Calibri"/>
      <w:sz w:val="18"/>
      <w:szCs w:val="18"/>
    </w:rPr>
  </w:style>
  <w:style w:type="paragraph" w:styleId="a5">
    <w:name w:val="List Paragraph"/>
    <w:basedOn w:val="a"/>
    <w:uiPriority w:val="34"/>
    <w:qFormat/>
    <w:rsid w:val="00FA4060"/>
    <w:pPr>
      <w:ind w:left="720"/>
      <w:contextualSpacing/>
    </w:pPr>
  </w:style>
  <w:style w:type="character" w:customStyle="1" w:styleId="st42">
    <w:name w:val="st42"/>
    <w:uiPriority w:val="99"/>
    <w:rsid w:val="00FA4060"/>
    <w:rPr>
      <w:color w:val="000000"/>
    </w:rPr>
  </w:style>
  <w:style w:type="character" w:customStyle="1" w:styleId="st82">
    <w:name w:val="st82"/>
    <w:uiPriority w:val="99"/>
    <w:rsid w:val="00FA406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9A3A-B4D2-4BFD-AAED-C3A7950B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4596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29</cp:revision>
  <cp:lastPrinted>2024-09-30T09:24:00Z</cp:lastPrinted>
  <dcterms:created xsi:type="dcterms:W3CDTF">2024-08-30T06:09:00Z</dcterms:created>
  <dcterms:modified xsi:type="dcterms:W3CDTF">2024-09-30T09:28:00Z</dcterms:modified>
</cp:coreProperties>
</file>