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1C710" w14:textId="193FDDE8" w:rsidR="005925EA" w:rsidRDefault="005925EA" w:rsidP="005925EA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Оголошення про скликання 7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-ої сесії Калуської міської ради!!!</w:t>
      </w:r>
    </w:p>
    <w:p w14:paraId="367E90DF" w14:textId="77777777" w:rsidR="005925EA" w:rsidRDefault="005925EA" w:rsidP="005925EA">
      <w:pPr>
        <w:ind w:left="1440" w:right="-285" w:firstLine="720"/>
        <w:jc w:val="both"/>
        <w:rPr>
          <w:sz w:val="28"/>
          <w:szCs w:val="28"/>
        </w:rPr>
      </w:pPr>
    </w:p>
    <w:p w14:paraId="30888F9B" w14:textId="09E6CA6D" w:rsidR="005925EA" w:rsidRDefault="005925EA" w:rsidP="005925EA">
      <w:pPr>
        <w:spacing w:line="360" w:lineRule="auto"/>
        <w:ind w:firstLine="720"/>
        <w:jc w:val="both"/>
        <w:rPr>
          <w:color w:val="1D1D1B"/>
          <w:sz w:val="26"/>
          <w:szCs w:val="26"/>
        </w:rPr>
      </w:pPr>
      <w:r>
        <w:rPr>
          <w:sz w:val="28"/>
          <w:szCs w:val="28"/>
        </w:rPr>
        <w:t>Повідомляємо, що 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2024 року о 10.00 годині   в приміщенні  Концертного залу (вул. Шевченка, 11) відбудеться сімдесят </w:t>
      </w:r>
      <w:r>
        <w:rPr>
          <w:sz w:val="28"/>
          <w:szCs w:val="28"/>
        </w:rPr>
        <w:t>третя</w:t>
      </w:r>
      <w:r>
        <w:rPr>
          <w:sz w:val="28"/>
          <w:szCs w:val="28"/>
        </w:rPr>
        <w:t xml:space="preserve"> сесія міської ради восьмого демократичного скликання. </w:t>
      </w:r>
      <w:r>
        <w:rPr>
          <w:color w:val="1D1D1B"/>
          <w:sz w:val="26"/>
          <w:szCs w:val="26"/>
        </w:rPr>
        <w:t>На розгляд пленарного засідання виносяться наступні питання:</w:t>
      </w:r>
    </w:p>
    <w:p w14:paraId="01FA09ED" w14:textId="77777777" w:rsidR="005925EA" w:rsidRDefault="005925EA" w:rsidP="005925EA">
      <w:pPr>
        <w:spacing w:line="360" w:lineRule="auto"/>
        <w:ind w:firstLine="720"/>
        <w:rPr>
          <w:color w:val="1D1D1B"/>
          <w:sz w:val="26"/>
          <w:szCs w:val="26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5925EA" w:rsidRPr="00321444" w14:paraId="0B61D8B1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0EA" w14:textId="77777777" w:rsidR="005925EA" w:rsidRPr="00321444" w:rsidRDefault="005925EA" w:rsidP="00B822EB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9A7" w14:textId="77777777" w:rsidR="005925EA" w:rsidRPr="005E56D4" w:rsidRDefault="005925EA" w:rsidP="00B822EB">
            <w:pPr>
              <w:rPr>
                <w:bCs/>
                <w:color w:val="000000"/>
                <w:spacing w:val="-11"/>
                <w:sz w:val="27"/>
                <w:szCs w:val="27"/>
              </w:rPr>
            </w:pPr>
            <w:r w:rsidRPr="005E56D4">
              <w:rPr>
                <w:b/>
                <w:sz w:val="27"/>
                <w:szCs w:val="27"/>
              </w:rPr>
              <w:t xml:space="preserve"> РІЗНЕ</w:t>
            </w:r>
          </w:p>
          <w:p w14:paraId="4B0EA1CB" w14:textId="77777777" w:rsidR="005925EA" w:rsidRPr="005E56D4" w:rsidRDefault="005925EA" w:rsidP="00B822EB">
            <w:pPr>
              <w:jc w:val="both"/>
              <w:rPr>
                <w:b/>
                <w:color w:val="000000"/>
                <w:sz w:val="27"/>
                <w:szCs w:val="27"/>
              </w:rPr>
            </w:pPr>
          </w:p>
        </w:tc>
      </w:tr>
      <w:tr w:rsidR="005925EA" w:rsidRPr="00392919" w14:paraId="778E5B45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C003" w14:textId="77777777" w:rsidR="005925EA" w:rsidRPr="00392919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1865" w14:textId="77777777" w:rsidR="005925EA" w:rsidRPr="005E56D4" w:rsidRDefault="005925EA" w:rsidP="00B822EB">
            <w:pPr>
              <w:jc w:val="both"/>
              <w:rPr>
                <w:rFonts w:eastAsia="Calibri"/>
                <w:color w:val="000000"/>
                <w:sz w:val="27"/>
                <w:szCs w:val="27"/>
                <w:lang w:eastAsia="en-US"/>
              </w:rPr>
            </w:pPr>
            <w:r w:rsidRPr="005E56D4">
              <w:rPr>
                <w:rFonts w:eastAsia="Calibri"/>
                <w:bCs/>
                <w:sz w:val="27"/>
                <w:szCs w:val="27"/>
              </w:rPr>
              <w:t xml:space="preserve">Про </w:t>
            </w:r>
            <w:r w:rsidRPr="005E56D4">
              <w:rPr>
                <w:rFonts w:eastAsia="Calibri"/>
                <w:sz w:val="27"/>
                <w:szCs w:val="27"/>
                <w:lang w:eastAsia="en-US"/>
              </w:rPr>
              <w:t xml:space="preserve">розгляд звернень громадян </w:t>
            </w:r>
            <w:r w:rsidRPr="005E56D4">
              <w:rPr>
                <w:rFonts w:eastAsia="Calibri"/>
                <w:color w:val="000000"/>
                <w:sz w:val="27"/>
                <w:szCs w:val="27"/>
                <w:lang w:eastAsia="en-US"/>
              </w:rPr>
              <w:t>щодо затвердження документацій із землеустрою» (</w:t>
            </w:r>
            <w:r w:rsidRPr="005E56D4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додаток 1, додаток  2</w:t>
            </w:r>
            <w:r w:rsidRPr="005E56D4">
              <w:rPr>
                <w:rFonts w:eastAsia="Calibri"/>
                <w:color w:val="000000"/>
                <w:sz w:val="27"/>
                <w:szCs w:val="27"/>
                <w:lang w:eastAsia="en-US"/>
              </w:rPr>
              <w:t>)</w:t>
            </w:r>
          </w:p>
          <w:p w14:paraId="25ADA459" w14:textId="77777777" w:rsidR="005925EA" w:rsidRPr="005E56D4" w:rsidRDefault="005925EA" w:rsidP="00B822EB">
            <w:pPr>
              <w:jc w:val="both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>Доповідає Володимир Мельник – начальник управління земельних відносин міської ради</w:t>
            </w:r>
          </w:p>
          <w:p w14:paraId="1186B304" w14:textId="77777777" w:rsidR="005925EA" w:rsidRPr="005E56D4" w:rsidRDefault="005925EA" w:rsidP="00B822EB">
            <w:pPr>
              <w:jc w:val="both"/>
              <w:rPr>
                <w:sz w:val="27"/>
                <w:szCs w:val="27"/>
              </w:rPr>
            </w:pPr>
          </w:p>
        </w:tc>
      </w:tr>
      <w:tr w:rsidR="005925EA" w:rsidRPr="00392919" w14:paraId="42AC0D3F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676" w14:textId="77777777" w:rsidR="005925EA" w:rsidRPr="00392919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207" w14:textId="77777777" w:rsidR="005925EA" w:rsidRPr="005E56D4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5E56D4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5E56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5E56D4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у власність </w:t>
            </w:r>
            <w:r w:rsidRPr="005E56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ведення товарного сільськогосподарського виробництва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додаток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>).</w:t>
            </w:r>
          </w:p>
          <w:p w14:paraId="75E7831E" w14:textId="77777777" w:rsidR="005925EA" w:rsidRPr="005E56D4" w:rsidRDefault="005925EA" w:rsidP="00B822EB">
            <w:pPr>
              <w:jc w:val="both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>Доповідає Володимир Мельник – начальник управління земельних відносин міської ради</w:t>
            </w:r>
          </w:p>
          <w:p w14:paraId="4D9E082A" w14:textId="77777777" w:rsidR="005925EA" w:rsidRPr="005E56D4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25EA" w:rsidRPr="00392919" w14:paraId="410CF6F6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97E" w14:textId="77777777" w:rsidR="005925EA" w:rsidRPr="00392919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E48" w14:textId="77777777" w:rsidR="005925EA" w:rsidRPr="005E56D4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5E56D4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5E56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5E56D4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5E56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 для ведення особистого селянського господарства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r w:rsidRPr="005E56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додаток</w:t>
            </w:r>
            <w:r w:rsidRPr="005E56D4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14:paraId="0BF8A57F" w14:textId="77777777" w:rsidR="005925EA" w:rsidRPr="005E56D4" w:rsidRDefault="005925EA" w:rsidP="00B822EB">
            <w:pPr>
              <w:jc w:val="both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>Доповідає Володимир Мельник – начальник управління земельних відносин міської ради</w:t>
            </w:r>
          </w:p>
          <w:p w14:paraId="5CF1BDD8" w14:textId="77777777" w:rsidR="005925EA" w:rsidRPr="005E56D4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5925EA" w:rsidRPr="00090DEA" w14:paraId="79E21719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1FFF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14E" w14:textId="77777777" w:rsidR="005925EA" w:rsidRPr="005E56D4" w:rsidRDefault="005925EA" w:rsidP="00B822EB">
            <w:pPr>
              <w:tabs>
                <w:tab w:val="left" w:pos="1515"/>
              </w:tabs>
              <w:jc w:val="both"/>
              <w:rPr>
                <w:sz w:val="27"/>
                <w:szCs w:val="27"/>
              </w:rPr>
            </w:pPr>
            <w:r w:rsidRPr="005E56D4">
              <w:rPr>
                <w:rFonts w:eastAsia="Calibri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</w:t>
            </w:r>
            <w:r w:rsidRPr="005E56D4">
              <w:rPr>
                <w:rFonts w:eastAsia="Calibri"/>
                <w:b/>
                <w:bCs/>
                <w:sz w:val="27"/>
                <w:szCs w:val="27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5E56D4">
              <w:rPr>
                <w:rFonts w:eastAsia="Calibri"/>
                <w:b/>
                <w:bCs/>
                <w:sz w:val="27"/>
                <w:szCs w:val="27"/>
              </w:rPr>
              <w:t>Юрасу</w:t>
            </w:r>
            <w:proofErr w:type="spellEnd"/>
            <w:r w:rsidRPr="005E56D4">
              <w:rPr>
                <w:rFonts w:eastAsia="Calibri"/>
                <w:b/>
                <w:bCs/>
                <w:sz w:val="27"/>
                <w:szCs w:val="27"/>
              </w:rPr>
              <w:t xml:space="preserve"> М.І.</w:t>
            </w:r>
            <w:r w:rsidRPr="005E56D4">
              <w:rPr>
                <w:rFonts w:eastAsia="Calibri"/>
                <w:bCs/>
                <w:sz w:val="27"/>
                <w:szCs w:val="27"/>
              </w:rPr>
              <w:t>» (площа 2,0 га, за межами населеного пункту с. Мостище)</w:t>
            </w:r>
          </w:p>
          <w:p w14:paraId="4CB6E4BE" w14:textId="77777777" w:rsidR="005925EA" w:rsidRPr="005E56D4" w:rsidRDefault="005925EA" w:rsidP="00B822EB">
            <w:pPr>
              <w:jc w:val="both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>Доповідає Володимир Мельник – начальник управління земельних відносин міської ради</w:t>
            </w:r>
          </w:p>
          <w:p w14:paraId="1F722AD6" w14:textId="77777777" w:rsidR="005925EA" w:rsidRPr="005E56D4" w:rsidRDefault="005925EA" w:rsidP="00B822EB">
            <w:pPr>
              <w:tabs>
                <w:tab w:val="left" w:pos="1515"/>
              </w:tabs>
              <w:jc w:val="both"/>
              <w:rPr>
                <w:i/>
                <w:sz w:val="27"/>
                <w:szCs w:val="27"/>
              </w:rPr>
            </w:pPr>
          </w:p>
        </w:tc>
      </w:tr>
      <w:tr w:rsidR="005925EA" w:rsidRPr="00090DEA" w14:paraId="3A883650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2599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0D0" w14:textId="77777777" w:rsidR="005925EA" w:rsidRPr="005E56D4" w:rsidRDefault="005925EA" w:rsidP="00B822EB">
            <w:pPr>
              <w:rPr>
                <w:b/>
                <w:sz w:val="27"/>
                <w:szCs w:val="27"/>
              </w:rPr>
            </w:pPr>
            <w:r w:rsidRPr="005E56D4">
              <w:rPr>
                <w:b/>
                <w:sz w:val="27"/>
                <w:szCs w:val="27"/>
              </w:rPr>
              <w:t>Про присвоєння звання «Почесний громадянин Калуської міської територіальної громади»</w:t>
            </w:r>
          </w:p>
          <w:p w14:paraId="1B9B4A80" w14:textId="77777777" w:rsidR="005925EA" w:rsidRPr="005E56D4" w:rsidRDefault="005925EA" w:rsidP="00B822EB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</w:rPr>
              <w:t>Доповідає  Олег Савка- керуючий справами виконкому</w:t>
            </w:r>
          </w:p>
          <w:p w14:paraId="2F85C94C" w14:textId="77777777" w:rsidR="005925EA" w:rsidRPr="005E56D4" w:rsidRDefault="005925EA" w:rsidP="00B822EB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</w:rPr>
            </w:pPr>
          </w:p>
        </w:tc>
      </w:tr>
      <w:tr w:rsidR="005925EA" w:rsidRPr="003349A6" w14:paraId="2AC7565F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5C67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DE0" w14:textId="77777777" w:rsidR="005925EA" w:rsidRPr="006C52E6" w:rsidRDefault="005925EA" w:rsidP="00B822EB">
            <w:pPr>
              <w:rPr>
                <w:b/>
                <w:sz w:val="27"/>
                <w:szCs w:val="27"/>
              </w:rPr>
            </w:pPr>
            <w:r w:rsidRPr="006C52E6">
              <w:rPr>
                <w:b/>
                <w:sz w:val="27"/>
                <w:szCs w:val="27"/>
              </w:rPr>
              <w:t>Про внесення змін до Програми розвитку місцевого самоврядування на 2023-2025 роки</w:t>
            </w:r>
          </w:p>
          <w:p w14:paraId="013E9F01" w14:textId="77777777" w:rsidR="005925EA" w:rsidRPr="005E56D4" w:rsidRDefault="005925EA" w:rsidP="00B822EB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</w:rPr>
              <w:t>Доповідає  Олег Савка- керуючий справами виконкому</w:t>
            </w:r>
          </w:p>
          <w:p w14:paraId="5A6689F5" w14:textId="77777777" w:rsidR="005925EA" w:rsidRPr="006C52E6" w:rsidRDefault="005925EA" w:rsidP="00B822EB">
            <w:pPr>
              <w:pStyle w:val="a5"/>
              <w:spacing w:after="0" w:line="240" w:lineRule="auto"/>
              <w:ind w:right="742"/>
              <w:jc w:val="left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</w:p>
        </w:tc>
      </w:tr>
      <w:tr w:rsidR="005925EA" w:rsidRPr="003349A6" w14:paraId="7CAD99C5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BB3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CEA" w14:textId="77777777" w:rsidR="005925EA" w:rsidRPr="002C147C" w:rsidRDefault="005925EA" w:rsidP="00B822EB">
            <w:pPr>
              <w:rPr>
                <w:b/>
                <w:sz w:val="26"/>
                <w:szCs w:val="26"/>
              </w:rPr>
            </w:pPr>
            <w:r w:rsidRPr="002C147C">
              <w:rPr>
                <w:b/>
                <w:sz w:val="26"/>
                <w:szCs w:val="26"/>
              </w:rPr>
              <w:t>Про внесення змін  до рішення міської ради  від 30.11.2023 № 2704 «Про план підготовки проектів регуляторних актів на 2024 рік»</w:t>
            </w:r>
          </w:p>
          <w:p w14:paraId="47562382" w14:textId="77777777" w:rsidR="005925EA" w:rsidRPr="00605756" w:rsidRDefault="005925EA" w:rsidP="00B822EB">
            <w:pPr>
              <w:pStyle w:val="a8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Доповідає  Юрій  Соколовський – начальник управління економічного розвитку міста</w:t>
            </w:r>
          </w:p>
          <w:p w14:paraId="4E9D1EA6" w14:textId="77777777" w:rsidR="005925EA" w:rsidRPr="001730DA" w:rsidRDefault="005925EA" w:rsidP="00B822EB">
            <w:pPr>
              <w:rPr>
                <w:b/>
                <w:sz w:val="27"/>
                <w:szCs w:val="27"/>
              </w:rPr>
            </w:pPr>
          </w:p>
        </w:tc>
      </w:tr>
      <w:tr w:rsidR="005925EA" w:rsidRPr="003349A6" w14:paraId="033287EB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81C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24C" w14:textId="77777777" w:rsidR="005925EA" w:rsidRPr="00792327" w:rsidRDefault="005925EA" w:rsidP="00B822EB">
            <w:pPr>
              <w:ind w:right="33"/>
              <w:jc w:val="both"/>
              <w:rPr>
                <w:b/>
                <w:sz w:val="26"/>
                <w:szCs w:val="26"/>
              </w:rPr>
            </w:pPr>
            <w:bookmarkStart w:id="0" w:name="_Hlk176510877"/>
            <w:r w:rsidRPr="00792327">
              <w:rPr>
                <w:b/>
                <w:sz w:val="26"/>
                <w:szCs w:val="26"/>
              </w:rPr>
              <w:t xml:space="preserve">Про Програму забезпечення </w:t>
            </w:r>
            <w:bookmarkStart w:id="1" w:name="_Hlk176510533"/>
            <w:r w:rsidRPr="00792327">
              <w:rPr>
                <w:b/>
                <w:sz w:val="26"/>
                <w:szCs w:val="26"/>
              </w:rPr>
              <w:t xml:space="preserve">реалізації </w:t>
            </w:r>
            <w:proofErr w:type="spellStart"/>
            <w:r w:rsidRPr="00792327">
              <w:rPr>
                <w:b/>
                <w:sz w:val="26"/>
                <w:szCs w:val="26"/>
              </w:rPr>
              <w:t>проєкту</w:t>
            </w:r>
            <w:proofErr w:type="spellEnd"/>
            <w:r w:rsidRPr="00792327">
              <w:rPr>
                <w:b/>
                <w:sz w:val="26"/>
                <w:szCs w:val="26"/>
              </w:rPr>
              <w:t xml:space="preserve"> «ANEW-LIFE» </w:t>
            </w:r>
            <w:bookmarkStart w:id="2" w:name="_Hlk176510845"/>
            <w:r w:rsidRPr="00792327">
              <w:rPr>
                <w:b/>
                <w:sz w:val="26"/>
                <w:szCs w:val="26"/>
              </w:rPr>
              <w:t>в Калуській міській територіальній громаді</w:t>
            </w:r>
            <w:bookmarkEnd w:id="2"/>
            <w:r>
              <w:rPr>
                <w:b/>
                <w:sz w:val="26"/>
                <w:szCs w:val="26"/>
              </w:rPr>
              <w:t xml:space="preserve"> </w:t>
            </w:r>
            <w:r w:rsidRPr="00792327">
              <w:rPr>
                <w:b/>
                <w:sz w:val="26"/>
                <w:szCs w:val="26"/>
              </w:rPr>
              <w:t>на 2024 – 2026 роки</w:t>
            </w:r>
          </w:p>
          <w:bookmarkEnd w:id="0"/>
          <w:bookmarkEnd w:id="1"/>
          <w:p w14:paraId="0CD982F6" w14:textId="77777777" w:rsidR="005925EA" w:rsidRPr="00965536" w:rsidRDefault="005925EA" w:rsidP="00B822EB">
            <w:pPr>
              <w:pStyle w:val="a8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0F81D76F" w14:textId="77777777" w:rsidR="005925EA" w:rsidRPr="00792327" w:rsidRDefault="005925EA" w:rsidP="00B822EB">
            <w:pPr>
              <w:keepNext/>
              <w:outlineLvl w:val="1"/>
              <w:rPr>
                <w:b/>
                <w:sz w:val="26"/>
                <w:szCs w:val="26"/>
              </w:rPr>
            </w:pPr>
          </w:p>
        </w:tc>
      </w:tr>
      <w:tr w:rsidR="005925EA" w:rsidRPr="003349A6" w14:paraId="5CC456EA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23F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21B" w14:textId="77777777" w:rsidR="005925EA" w:rsidRPr="00EF157C" w:rsidRDefault="005925EA" w:rsidP="00B822EB">
            <w:pPr>
              <w:ind w:right="33"/>
              <w:jc w:val="both"/>
              <w:rPr>
                <w:b/>
                <w:color w:val="000000"/>
                <w:sz w:val="26"/>
                <w:szCs w:val="26"/>
              </w:rPr>
            </w:pPr>
            <w:r w:rsidRPr="00EF157C">
              <w:rPr>
                <w:rStyle w:val="2294"/>
                <w:b/>
                <w:color w:val="000000"/>
                <w:sz w:val="26"/>
                <w:szCs w:val="26"/>
              </w:rPr>
              <w:t>Про</w:t>
            </w:r>
            <w:r w:rsidRPr="00EF157C">
              <w:rPr>
                <w:b/>
                <w:color w:val="000000"/>
                <w:sz w:val="26"/>
                <w:szCs w:val="26"/>
              </w:rPr>
              <w:t xml:space="preserve"> Програму здійснення Калуською міською радою внесків до статутного капіталу комунального підприємства «Калуський муніципальний ринок» на 2024 рік</w:t>
            </w:r>
          </w:p>
          <w:p w14:paraId="1CB75520" w14:textId="77777777" w:rsidR="005925EA" w:rsidRPr="00E943F9" w:rsidRDefault="005925EA" w:rsidP="00B822EB">
            <w:pPr>
              <w:ind w:right="33"/>
              <w:jc w:val="both"/>
              <w:rPr>
                <w:b/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>Доповідає  Юрій  Соколовський – начальник управління економічного розвитку міста</w:t>
            </w:r>
          </w:p>
          <w:p w14:paraId="404972C2" w14:textId="77777777" w:rsidR="005925EA" w:rsidRPr="00EF157C" w:rsidRDefault="005925EA" w:rsidP="00B822EB">
            <w:pPr>
              <w:ind w:right="33"/>
              <w:jc w:val="both"/>
              <w:rPr>
                <w:b/>
                <w:sz w:val="26"/>
                <w:szCs w:val="26"/>
              </w:rPr>
            </w:pPr>
          </w:p>
        </w:tc>
      </w:tr>
      <w:tr w:rsidR="005925EA" w:rsidRPr="00BB6914" w14:paraId="1B02F8A7" w14:textId="77777777" w:rsidTr="00B822EB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20F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E9A" w14:textId="77777777" w:rsidR="005925EA" w:rsidRPr="00BB6914" w:rsidRDefault="005925EA" w:rsidP="00B822EB">
            <w:pPr>
              <w:rPr>
                <w:b/>
                <w:sz w:val="26"/>
                <w:szCs w:val="26"/>
              </w:rPr>
            </w:pPr>
            <w:r w:rsidRPr="00BB6914">
              <w:rPr>
                <w:b/>
                <w:sz w:val="26"/>
                <w:szCs w:val="26"/>
                <w:shd w:val="clear" w:color="auto" w:fill="FFFFFF"/>
              </w:rPr>
              <w:t>Про звернення Калуської міської ради щодо податку на доходи фізичних осіб</w:t>
            </w:r>
          </w:p>
          <w:p w14:paraId="1497B4E2" w14:textId="77777777" w:rsidR="005925EA" w:rsidRPr="00BB6914" w:rsidRDefault="005925EA" w:rsidP="00B822EB">
            <w:pPr>
              <w:ind w:right="33"/>
              <w:jc w:val="both"/>
              <w:rPr>
                <w:b/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>Доповідає  Юрій  Соколовський – начальник управління економічного розвитку міста</w:t>
            </w:r>
          </w:p>
        </w:tc>
      </w:tr>
      <w:tr w:rsidR="005925EA" w:rsidRPr="003349A6" w14:paraId="74954637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B22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799" w14:textId="77777777" w:rsidR="005925EA" w:rsidRPr="00E943F9" w:rsidRDefault="005925EA" w:rsidP="00B822EB">
            <w:pPr>
              <w:rPr>
                <w:b/>
                <w:bCs/>
                <w:sz w:val="26"/>
                <w:szCs w:val="26"/>
              </w:rPr>
            </w:pPr>
            <w:r w:rsidRPr="00E943F9">
              <w:rPr>
                <w:b/>
                <w:bCs/>
                <w:sz w:val="26"/>
                <w:szCs w:val="26"/>
              </w:rPr>
              <w:t>Про затвердження результатів конкурсу з вибору керуючої компанії</w:t>
            </w:r>
          </w:p>
          <w:p w14:paraId="0D4C7FCF" w14:textId="77777777" w:rsidR="005925EA" w:rsidRPr="00E943F9" w:rsidRDefault="005925EA" w:rsidP="00B822EB">
            <w:pPr>
              <w:rPr>
                <w:b/>
                <w:bCs/>
                <w:sz w:val="26"/>
                <w:szCs w:val="26"/>
              </w:rPr>
            </w:pPr>
            <w:r w:rsidRPr="00E943F9">
              <w:rPr>
                <w:b/>
                <w:bCs/>
                <w:sz w:val="26"/>
                <w:szCs w:val="26"/>
              </w:rPr>
              <w:t>індустріального парку «Галіція»</w:t>
            </w:r>
            <w:r>
              <w:rPr>
                <w:bCs/>
                <w:sz w:val="26"/>
                <w:szCs w:val="26"/>
              </w:rPr>
              <w:t xml:space="preserve">  </w:t>
            </w:r>
          </w:p>
          <w:p w14:paraId="4ACFD6A8" w14:textId="77777777" w:rsidR="005925EA" w:rsidRPr="00965536" w:rsidRDefault="005925EA" w:rsidP="00B822EB">
            <w:pPr>
              <w:pStyle w:val="a8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65536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226AC1B0" w14:textId="77777777" w:rsidR="005925EA" w:rsidRPr="00D35371" w:rsidRDefault="005925EA" w:rsidP="00B822EB">
            <w:pPr>
              <w:ind w:right="4676"/>
              <w:jc w:val="both"/>
            </w:pPr>
          </w:p>
        </w:tc>
      </w:tr>
      <w:tr w:rsidR="005925EA" w:rsidRPr="003349A6" w14:paraId="54042710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E8C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05D" w14:textId="77777777" w:rsidR="005925EA" w:rsidRPr="00F536C4" w:rsidRDefault="005925EA" w:rsidP="00B822EB">
            <w:pPr>
              <w:rPr>
                <w:b/>
                <w:sz w:val="26"/>
                <w:szCs w:val="26"/>
              </w:rPr>
            </w:pPr>
            <w:r w:rsidRPr="00F536C4">
              <w:rPr>
                <w:b/>
                <w:sz w:val="26"/>
                <w:szCs w:val="26"/>
              </w:rPr>
              <w:t>Про затвердження нової редакції Положення про управління культури,</w:t>
            </w:r>
          </w:p>
          <w:p w14:paraId="4A0A088C" w14:textId="77777777" w:rsidR="005925EA" w:rsidRPr="00F536C4" w:rsidRDefault="005925EA" w:rsidP="00B822EB">
            <w:pPr>
              <w:rPr>
                <w:b/>
                <w:sz w:val="26"/>
                <w:szCs w:val="26"/>
              </w:rPr>
            </w:pPr>
            <w:r w:rsidRPr="00F536C4">
              <w:rPr>
                <w:b/>
                <w:sz w:val="26"/>
                <w:szCs w:val="26"/>
              </w:rPr>
              <w:t>національностей та релігій Калуської міської ради</w:t>
            </w:r>
          </w:p>
          <w:p w14:paraId="7DF6B580" w14:textId="77777777" w:rsidR="005925EA" w:rsidRPr="00965536" w:rsidRDefault="005925EA" w:rsidP="00B822EB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 xml:space="preserve">Доповідає  </w:t>
            </w: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Любов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культури, національностей та релігій</w:t>
            </w:r>
          </w:p>
          <w:p w14:paraId="7C9DFD1C" w14:textId="77777777" w:rsidR="005925EA" w:rsidRPr="00F536C4" w:rsidRDefault="005925EA" w:rsidP="00B822EB">
            <w:pPr>
              <w:ind w:right="4676"/>
              <w:jc w:val="both"/>
              <w:rPr>
                <w:b/>
                <w:sz w:val="26"/>
                <w:szCs w:val="26"/>
              </w:rPr>
            </w:pPr>
          </w:p>
        </w:tc>
      </w:tr>
      <w:tr w:rsidR="005925EA" w:rsidRPr="003349A6" w14:paraId="497569A7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F73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210" w14:textId="77777777" w:rsidR="005925EA" w:rsidRPr="00965536" w:rsidRDefault="005925EA" w:rsidP="00B822EB">
            <w:pPr>
              <w:rPr>
                <w:b/>
                <w:sz w:val="26"/>
                <w:szCs w:val="26"/>
              </w:rPr>
            </w:pPr>
            <w:r w:rsidRPr="00965536">
              <w:rPr>
                <w:b/>
                <w:sz w:val="26"/>
                <w:szCs w:val="26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14:paraId="308C0E00" w14:textId="77777777" w:rsidR="005925EA" w:rsidRPr="00965536" w:rsidRDefault="005925EA" w:rsidP="00B822EB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965536">
              <w:rPr>
                <w:sz w:val="26"/>
                <w:szCs w:val="26"/>
              </w:rPr>
              <w:t xml:space="preserve">Доповідає  </w:t>
            </w:r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Любов </w:t>
            </w:r>
            <w:proofErr w:type="spellStart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965536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культури, національностей та релігій</w:t>
            </w:r>
          </w:p>
          <w:p w14:paraId="0801D5D8" w14:textId="77777777" w:rsidR="005925EA" w:rsidRPr="00F536C4" w:rsidRDefault="005925EA" w:rsidP="00B822EB">
            <w:pPr>
              <w:rPr>
                <w:b/>
                <w:sz w:val="26"/>
                <w:szCs w:val="26"/>
              </w:rPr>
            </w:pPr>
          </w:p>
        </w:tc>
      </w:tr>
      <w:tr w:rsidR="005925EA" w:rsidRPr="003349A6" w14:paraId="375CCEBA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FA0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2C70" w14:textId="77777777" w:rsidR="005925EA" w:rsidRPr="00136E2A" w:rsidRDefault="005925EA" w:rsidP="00B822EB">
            <w:pPr>
              <w:keepNext/>
              <w:outlineLvl w:val="1"/>
              <w:rPr>
                <w:b/>
                <w:bCs/>
                <w:iCs/>
                <w:sz w:val="26"/>
                <w:szCs w:val="26"/>
              </w:rPr>
            </w:pPr>
            <w:bookmarkStart w:id="3" w:name="_Toc502337417"/>
            <w:r w:rsidRPr="00136E2A">
              <w:rPr>
                <w:rFonts w:eastAsia="Batang"/>
                <w:b/>
                <w:bCs/>
                <w:iCs/>
                <w:sz w:val="26"/>
                <w:szCs w:val="26"/>
              </w:rPr>
              <w:t>Про П</w:t>
            </w:r>
            <w:r w:rsidRPr="00136E2A">
              <w:rPr>
                <w:b/>
                <w:bCs/>
                <w:iCs/>
                <w:sz w:val="26"/>
                <w:szCs w:val="26"/>
              </w:rPr>
              <w:t>рограму «Разом з молоддю Калуської міської територіальної</w:t>
            </w:r>
          </w:p>
          <w:p w14:paraId="03C4B130" w14:textId="77777777" w:rsidR="005925EA" w:rsidRPr="00136E2A" w:rsidRDefault="005925EA" w:rsidP="00B822EB">
            <w:pPr>
              <w:keepNext/>
              <w:outlineLvl w:val="1"/>
              <w:rPr>
                <w:b/>
                <w:bCs/>
                <w:iCs/>
                <w:sz w:val="26"/>
                <w:szCs w:val="26"/>
              </w:rPr>
            </w:pPr>
            <w:r w:rsidRPr="00136E2A">
              <w:rPr>
                <w:b/>
                <w:bCs/>
                <w:iCs/>
                <w:sz w:val="26"/>
                <w:szCs w:val="26"/>
              </w:rPr>
              <w:t xml:space="preserve"> громади» на 2025-2027 р</w:t>
            </w:r>
            <w:bookmarkEnd w:id="3"/>
            <w:r w:rsidRPr="00136E2A">
              <w:rPr>
                <w:b/>
                <w:bCs/>
                <w:iCs/>
                <w:sz w:val="26"/>
                <w:szCs w:val="26"/>
              </w:rPr>
              <w:t>оки</w:t>
            </w:r>
          </w:p>
          <w:p w14:paraId="2BCE3284" w14:textId="77777777" w:rsidR="005925EA" w:rsidRDefault="005925EA" w:rsidP="00B822EB">
            <w:pPr>
              <w:pStyle w:val="Standard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>Доповідає</w:t>
            </w:r>
            <w:r>
              <w:rPr>
                <w:sz w:val="27"/>
                <w:szCs w:val="27"/>
              </w:rPr>
              <w:t xml:space="preserve"> Руслан </w:t>
            </w:r>
            <w:proofErr w:type="spellStart"/>
            <w:r>
              <w:rPr>
                <w:sz w:val="27"/>
                <w:szCs w:val="27"/>
              </w:rPr>
              <w:t>Цюпер</w:t>
            </w:r>
            <w:proofErr w:type="spellEnd"/>
            <w:r>
              <w:rPr>
                <w:sz w:val="27"/>
                <w:szCs w:val="27"/>
              </w:rPr>
              <w:t xml:space="preserve"> – начальник управління молоді і спорту</w:t>
            </w:r>
          </w:p>
          <w:p w14:paraId="2074AEA6" w14:textId="77777777" w:rsidR="005925EA" w:rsidRPr="005E56D4" w:rsidRDefault="005925EA" w:rsidP="00B822EB">
            <w:pPr>
              <w:pStyle w:val="Standard"/>
              <w:rPr>
                <w:b/>
                <w:sz w:val="27"/>
                <w:szCs w:val="27"/>
              </w:rPr>
            </w:pPr>
          </w:p>
        </w:tc>
      </w:tr>
      <w:tr w:rsidR="005925EA" w:rsidRPr="003349A6" w14:paraId="49054D07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6CA" w14:textId="77777777" w:rsidR="005925EA" w:rsidRPr="00090DEA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FB1" w14:textId="77777777" w:rsidR="005925EA" w:rsidRPr="00792327" w:rsidRDefault="005925EA" w:rsidP="00B822EB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7923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      </w:r>
          </w:p>
          <w:p w14:paraId="722619F6" w14:textId="77777777" w:rsidR="005925EA" w:rsidRPr="00792327" w:rsidRDefault="005925EA" w:rsidP="00B822E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2327">
              <w:rPr>
                <w:sz w:val="26"/>
                <w:szCs w:val="26"/>
              </w:rPr>
              <w:t>Доповідає Михайло Гаврилишин - директор КНП «КМЦ ПМСД КМР»</w:t>
            </w:r>
          </w:p>
          <w:p w14:paraId="3ABEE934" w14:textId="77777777" w:rsidR="005925EA" w:rsidRPr="00792327" w:rsidRDefault="005925EA" w:rsidP="00B822EB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5925EA" w:rsidRPr="00321444" w14:paraId="515A74E6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6EA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B2E3" w14:textId="77777777" w:rsidR="005925EA" w:rsidRPr="005E56D4" w:rsidRDefault="005925EA" w:rsidP="00B822EB">
            <w:pPr>
              <w:jc w:val="both"/>
              <w:rPr>
                <w:b/>
                <w:sz w:val="27"/>
                <w:szCs w:val="27"/>
              </w:rPr>
            </w:pPr>
            <w:r w:rsidRPr="005E56D4">
              <w:rPr>
                <w:b/>
                <w:sz w:val="27"/>
                <w:szCs w:val="27"/>
              </w:rPr>
              <w:t>Про внесення змін до Програми надання підтримки внутрішньо переміщеним особам на 2024 рік</w:t>
            </w:r>
          </w:p>
          <w:p w14:paraId="7F208D3F" w14:textId="77777777" w:rsidR="005925EA" w:rsidRPr="005E56D4" w:rsidRDefault="005925EA" w:rsidP="00B822EB">
            <w:pPr>
              <w:pStyle w:val="a7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</w:t>
            </w: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14:paraId="1ED7A17A" w14:textId="77777777" w:rsidR="005925EA" w:rsidRPr="005E56D4" w:rsidRDefault="005925EA" w:rsidP="00B822EB">
            <w:pPr>
              <w:pStyle w:val="a7"/>
              <w:shd w:val="clear" w:color="auto" w:fill="FFFFFF"/>
              <w:spacing w:before="0" w:beforeAutospacing="0" w:after="0" w:line="20" w:lineRule="atLeast"/>
              <w:rPr>
                <w:rStyle w:val="2277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5925EA" w:rsidRPr="007716D7" w14:paraId="50B602BA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282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7EBB" w14:textId="77777777" w:rsidR="005925EA" w:rsidRPr="007716D7" w:rsidRDefault="005925EA" w:rsidP="00B822E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7716D7">
              <w:rPr>
                <w:rFonts w:eastAsia="Arial Unicode MS"/>
                <w:b/>
                <w:sz w:val="26"/>
                <w:szCs w:val="26"/>
              </w:rPr>
              <w:t xml:space="preserve">Про внесення </w:t>
            </w:r>
            <w:r w:rsidRPr="007716D7">
              <w:rPr>
                <w:b/>
                <w:sz w:val="26"/>
                <w:szCs w:val="26"/>
              </w:rPr>
              <w:t xml:space="preserve">змін до Цільової Програми </w:t>
            </w:r>
            <w:r w:rsidRPr="007716D7">
              <w:rPr>
                <w:b/>
                <w:bCs/>
                <w:color w:val="000000"/>
                <w:sz w:val="26"/>
                <w:szCs w:val="26"/>
              </w:rPr>
              <w:t>підтримки підрозділів Збройних Сил України, Національної гвардії України та Державної прикордонної служби України на 2024 рік</w:t>
            </w:r>
          </w:p>
          <w:p w14:paraId="0FF4AD0B" w14:textId="77777777" w:rsidR="005925EA" w:rsidRPr="005E56D4" w:rsidRDefault="005925EA" w:rsidP="00B822EB">
            <w:pPr>
              <w:rPr>
                <w:sz w:val="27"/>
                <w:szCs w:val="27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</w:rPr>
              <w:t xml:space="preserve">Доповідає  Іван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</w:rPr>
              <w:t>Дембич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</w:rPr>
              <w:t xml:space="preserve"> –  </w:t>
            </w:r>
            <w:r w:rsidRPr="005E56D4">
              <w:rPr>
                <w:sz w:val="27"/>
                <w:szCs w:val="27"/>
              </w:rPr>
              <w:t>начальник  управління з питань НС</w:t>
            </w:r>
          </w:p>
          <w:p w14:paraId="389F420F" w14:textId="77777777" w:rsidR="005925EA" w:rsidRPr="005E56D4" w:rsidRDefault="005925EA" w:rsidP="00B822EB">
            <w:pPr>
              <w:rPr>
                <w:b/>
                <w:sz w:val="27"/>
                <w:szCs w:val="27"/>
              </w:rPr>
            </w:pPr>
          </w:p>
        </w:tc>
      </w:tr>
      <w:tr w:rsidR="005925EA" w:rsidRPr="00321444" w14:paraId="321A6631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C22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A24" w14:textId="77777777" w:rsidR="005925EA" w:rsidRPr="00392BAE" w:rsidRDefault="005925EA" w:rsidP="00B822EB">
            <w:pPr>
              <w:rPr>
                <w:b/>
                <w:color w:val="000000"/>
                <w:sz w:val="26"/>
                <w:szCs w:val="26"/>
              </w:rPr>
            </w:pPr>
            <w:r w:rsidRPr="00392BAE">
              <w:rPr>
                <w:b/>
                <w:color w:val="000000"/>
                <w:sz w:val="26"/>
                <w:szCs w:val="26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14:paraId="2DEA2F3C" w14:textId="77777777" w:rsidR="005925EA" w:rsidRPr="00392BAE" w:rsidRDefault="005925EA" w:rsidP="00B822EB">
            <w:pPr>
              <w:rPr>
                <w:sz w:val="26"/>
                <w:szCs w:val="26"/>
              </w:rPr>
            </w:pPr>
            <w:r w:rsidRPr="00392BAE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Іван </w:t>
            </w:r>
            <w:proofErr w:type="spellStart"/>
            <w:r w:rsidRPr="00392BAE">
              <w:rPr>
                <w:bCs/>
                <w:color w:val="000000"/>
                <w:spacing w:val="-11"/>
                <w:sz w:val="26"/>
                <w:szCs w:val="26"/>
              </w:rPr>
              <w:t>Дембич</w:t>
            </w:r>
            <w:proofErr w:type="spellEnd"/>
            <w:r w:rsidRPr="00392BAE">
              <w:rPr>
                <w:bCs/>
                <w:color w:val="000000"/>
                <w:spacing w:val="-11"/>
                <w:sz w:val="26"/>
                <w:szCs w:val="26"/>
              </w:rPr>
              <w:t xml:space="preserve"> –  </w:t>
            </w:r>
            <w:r w:rsidRPr="00392BAE">
              <w:rPr>
                <w:sz w:val="26"/>
                <w:szCs w:val="26"/>
              </w:rPr>
              <w:t>начальник  управління з питань НС</w:t>
            </w:r>
          </w:p>
          <w:p w14:paraId="0C22E791" w14:textId="77777777" w:rsidR="005925EA" w:rsidRPr="00392BAE" w:rsidRDefault="005925EA" w:rsidP="00B822EB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5925EA" w:rsidRPr="00321444" w14:paraId="4E3C9BE8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856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078" w14:textId="77777777" w:rsidR="005925EA" w:rsidRPr="001730DA" w:rsidRDefault="005925EA" w:rsidP="00B8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right="10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</w:t>
            </w:r>
            <w:r w:rsidRPr="001730DA">
              <w:rPr>
                <w:b/>
                <w:color w:val="000000"/>
                <w:sz w:val="26"/>
                <w:szCs w:val="26"/>
              </w:rPr>
              <w:t>ро затвердження «Програми будівництва та реконструкції </w:t>
            </w:r>
            <w:proofErr w:type="spellStart"/>
            <w:r w:rsidRPr="001730DA">
              <w:rPr>
                <w:b/>
                <w:color w:val="000000"/>
                <w:sz w:val="26"/>
                <w:szCs w:val="26"/>
              </w:rPr>
              <w:t>котелень</w:t>
            </w:r>
            <w:proofErr w:type="spellEnd"/>
            <w:r w:rsidRPr="001730DA">
              <w:rPr>
                <w:b/>
                <w:color w:val="000000"/>
                <w:sz w:val="26"/>
                <w:szCs w:val="26"/>
              </w:rPr>
              <w:t xml:space="preserve"> Калуської міської територіальної громади на 2024-2026 роки»</w:t>
            </w:r>
          </w:p>
          <w:p w14:paraId="735AF4A4" w14:textId="77777777" w:rsidR="005925EA" w:rsidRDefault="005925EA" w:rsidP="00B8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right="100"/>
              <w:rPr>
                <w:sz w:val="26"/>
                <w:szCs w:val="26"/>
              </w:rPr>
            </w:pPr>
            <w:r w:rsidRPr="00392BAE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</w:rPr>
              <w:t>Токарук</w:t>
            </w:r>
            <w:proofErr w:type="spellEnd"/>
            <w:r w:rsidRPr="00392BAE">
              <w:rPr>
                <w:bCs/>
                <w:color w:val="000000"/>
                <w:spacing w:val="-11"/>
                <w:sz w:val="26"/>
                <w:szCs w:val="26"/>
              </w:rPr>
              <w:t xml:space="preserve"> –  </w:t>
            </w:r>
            <w:r w:rsidRPr="00392BAE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 xml:space="preserve"> УБРІ</w:t>
            </w:r>
          </w:p>
          <w:p w14:paraId="03682ABF" w14:textId="77777777" w:rsidR="005925EA" w:rsidRPr="001730DA" w:rsidRDefault="005925EA" w:rsidP="00B8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right="100"/>
              <w:rPr>
                <w:b/>
                <w:color w:val="000000"/>
                <w:sz w:val="26"/>
                <w:szCs w:val="26"/>
              </w:rPr>
            </w:pPr>
          </w:p>
        </w:tc>
      </w:tr>
      <w:tr w:rsidR="005925EA" w:rsidRPr="00321444" w14:paraId="2986A2E2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E7CE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791D" w14:textId="77777777" w:rsidR="005925EA" w:rsidRPr="00F54152" w:rsidRDefault="005925EA" w:rsidP="00B822EB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color w:val="000000"/>
                <w:sz w:val="27"/>
                <w:szCs w:val="27"/>
              </w:rPr>
            </w:pPr>
            <w:r w:rsidRPr="00F54152">
              <w:rPr>
                <w:b/>
                <w:bCs/>
                <w:color w:val="000000"/>
                <w:sz w:val="27"/>
                <w:szCs w:val="27"/>
              </w:rPr>
              <w:t xml:space="preserve">Про внесення змін до Програми </w:t>
            </w:r>
            <w:r w:rsidRPr="00F54152">
              <w:rPr>
                <w:b/>
                <w:sz w:val="27"/>
                <w:szCs w:val="27"/>
              </w:rPr>
              <w:t>здійснення Калуською міською радою внесків до статутних капіталів комунальних підприємств на 2024 рік</w:t>
            </w:r>
            <w:r w:rsidRPr="00F54152">
              <w:rPr>
                <w:b/>
                <w:color w:val="000000"/>
                <w:sz w:val="27"/>
                <w:szCs w:val="27"/>
              </w:rPr>
              <w:t xml:space="preserve"> </w:t>
            </w:r>
          </w:p>
          <w:p w14:paraId="75D53EF9" w14:textId="77777777" w:rsidR="005925EA" w:rsidRPr="005E56D4" w:rsidRDefault="005925EA" w:rsidP="00B822EB">
            <w:pPr>
              <w:tabs>
                <w:tab w:val="left" w:pos="5040"/>
              </w:tabs>
              <w:ind w:right="34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 xml:space="preserve">Доповідає   Тарас </w:t>
            </w:r>
            <w:proofErr w:type="spellStart"/>
            <w:r w:rsidRPr="005E56D4">
              <w:rPr>
                <w:sz w:val="27"/>
                <w:szCs w:val="27"/>
              </w:rPr>
              <w:t>Фіцак</w:t>
            </w:r>
            <w:proofErr w:type="spellEnd"/>
            <w:r w:rsidRPr="005E56D4">
              <w:rPr>
                <w:sz w:val="27"/>
                <w:szCs w:val="27"/>
              </w:rPr>
              <w:t xml:space="preserve"> – начальник УЖКГ</w:t>
            </w:r>
          </w:p>
          <w:p w14:paraId="10DDD6D0" w14:textId="77777777" w:rsidR="005925EA" w:rsidRPr="005E56D4" w:rsidRDefault="005925EA" w:rsidP="00B822EB">
            <w:pPr>
              <w:rPr>
                <w:b/>
                <w:color w:val="000000"/>
                <w:sz w:val="27"/>
                <w:szCs w:val="27"/>
              </w:rPr>
            </w:pPr>
          </w:p>
        </w:tc>
      </w:tr>
      <w:tr w:rsidR="005925EA" w:rsidRPr="00321444" w14:paraId="28150A46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038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7F32" w14:textId="77777777" w:rsidR="005925EA" w:rsidRPr="00B87D30" w:rsidRDefault="005925EA" w:rsidP="00B822EB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6"/>
                <w:szCs w:val="26"/>
              </w:rPr>
            </w:pPr>
            <w:r w:rsidRPr="00B87D30">
              <w:rPr>
                <w:b/>
                <w:sz w:val="26"/>
                <w:szCs w:val="26"/>
              </w:rPr>
              <w:t>Про внесення змін до Програми капітального ремонту багатоквартирних</w:t>
            </w:r>
          </w:p>
          <w:p w14:paraId="38FC8C9D" w14:textId="77777777" w:rsidR="005925EA" w:rsidRPr="00B87D30" w:rsidRDefault="005925EA" w:rsidP="00B822EB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B87D30">
              <w:rPr>
                <w:b/>
                <w:sz w:val="26"/>
                <w:szCs w:val="26"/>
              </w:rPr>
              <w:t>житлових будинків Калуської територіальної громади на 2024 -2026 роки</w:t>
            </w:r>
          </w:p>
          <w:p w14:paraId="4BAB28A5" w14:textId="77777777" w:rsidR="005925EA" w:rsidRPr="005E56D4" w:rsidRDefault="005925EA" w:rsidP="00B822EB">
            <w:pPr>
              <w:tabs>
                <w:tab w:val="left" w:pos="5040"/>
              </w:tabs>
              <w:ind w:right="34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 xml:space="preserve">Доповідає   Тарас </w:t>
            </w:r>
            <w:proofErr w:type="spellStart"/>
            <w:r w:rsidRPr="005E56D4">
              <w:rPr>
                <w:sz w:val="27"/>
                <w:szCs w:val="27"/>
              </w:rPr>
              <w:t>Фіцак</w:t>
            </w:r>
            <w:proofErr w:type="spellEnd"/>
            <w:r w:rsidRPr="005E56D4">
              <w:rPr>
                <w:sz w:val="27"/>
                <w:szCs w:val="27"/>
              </w:rPr>
              <w:t xml:space="preserve"> – начальник УЖКГ</w:t>
            </w:r>
          </w:p>
          <w:p w14:paraId="004311F8" w14:textId="77777777" w:rsidR="005925EA" w:rsidRPr="00EF1FA4" w:rsidRDefault="005925EA" w:rsidP="00B822EB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5925EA" w:rsidRPr="00321444" w14:paraId="0579117A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53B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A54" w14:textId="77777777" w:rsidR="005925EA" w:rsidRPr="00020366" w:rsidRDefault="005925EA" w:rsidP="00B822EB">
            <w:pPr>
              <w:jc w:val="both"/>
              <w:rPr>
                <w:b/>
                <w:sz w:val="26"/>
                <w:szCs w:val="26"/>
              </w:rPr>
            </w:pPr>
            <w:r w:rsidRPr="00020366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</w:rPr>
              <w:t>затвердження</w:t>
            </w:r>
            <w:r w:rsidRPr="00020366">
              <w:rPr>
                <w:b/>
                <w:sz w:val="26"/>
                <w:szCs w:val="26"/>
              </w:rPr>
              <w:t xml:space="preserve"> Програми фінансової підтримки комунального підприємства «Калуська  енергетична  Компанія»  Калуської міської ради  на 202</w:t>
            </w:r>
            <w:r>
              <w:rPr>
                <w:b/>
                <w:sz w:val="26"/>
                <w:szCs w:val="26"/>
              </w:rPr>
              <w:t>5</w:t>
            </w:r>
            <w:r w:rsidRPr="00020366">
              <w:rPr>
                <w:b/>
                <w:sz w:val="26"/>
                <w:szCs w:val="26"/>
              </w:rPr>
              <w:t xml:space="preserve"> рік</w:t>
            </w:r>
          </w:p>
          <w:p w14:paraId="122526D0" w14:textId="77777777" w:rsidR="005925EA" w:rsidRPr="00020366" w:rsidRDefault="005925EA" w:rsidP="00B822EB">
            <w:pPr>
              <w:tabs>
                <w:tab w:val="left" w:pos="5040"/>
              </w:tabs>
              <w:ind w:right="34"/>
              <w:rPr>
                <w:sz w:val="26"/>
                <w:szCs w:val="26"/>
              </w:rPr>
            </w:pPr>
            <w:r w:rsidRPr="00020366">
              <w:rPr>
                <w:sz w:val="26"/>
                <w:szCs w:val="26"/>
              </w:rPr>
              <w:t xml:space="preserve">Доповідає   Тарас </w:t>
            </w:r>
            <w:proofErr w:type="spellStart"/>
            <w:r w:rsidRPr="00020366">
              <w:rPr>
                <w:sz w:val="26"/>
                <w:szCs w:val="26"/>
              </w:rPr>
              <w:t>Фіцак</w:t>
            </w:r>
            <w:proofErr w:type="spellEnd"/>
            <w:r w:rsidRPr="00020366">
              <w:rPr>
                <w:sz w:val="26"/>
                <w:szCs w:val="26"/>
              </w:rPr>
              <w:t xml:space="preserve"> – начальник УЖКГ</w:t>
            </w:r>
          </w:p>
          <w:p w14:paraId="364EBB6D" w14:textId="77777777" w:rsidR="005925EA" w:rsidRPr="00020366" w:rsidRDefault="005925EA" w:rsidP="00B822EB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6"/>
                <w:szCs w:val="26"/>
              </w:rPr>
            </w:pPr>
          </w:p>
        </w:tc>
      </w:tr>
      <w:tr w:rsidR="005925EA" w:rsidRPr="00321444" w14:paraId="13DF0BC0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6BC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3B9" w14:textId="77777777" w:rsidR="005925EA" w:rsidRPr="00653B09" w:rsidRDefault="005925EA" w:rsidP="00B822EB">
            <w:pPr>
              <w:jc w:val="both"/>
              <w:rPr>
                <w:b/>
                <w:sz w:val="26"/>
                <w:szCs w:val="26"/>
              </w:rPr>
            </w:pPr>
            <w:r w:rsidRPr="00653B09">
              <w:rPr>
                <w:b/>
                <w:sz w:val="26"/>
                <w:szCs w:val="26"/>
              </w:rPr>
              <w:t>Про впровадження місцевої мережі стаціонарних технічних засобів (приладів контролю)</w:t>
            </w:r>
            <w:r w:rsidRPr="00653B09">
              <w:rPr>
                <w:sz w:val="26"/>
                <w:szCs w:val="26"/>
              </w:rPr>
              <w:t xml:space="preserve"> для фіксації  адміністративних правопорушень у сфері забезпечення безпеки дорожнього руху  на вулиці  </w:t>
            </w:r>
            <w:proofErr w:type="spellStart"/>
            <w:r w:rsidRPr="00653B09">
              <w:rPr>
                <w:sz w:val="26"/>
                <w:szCs w:val="26"/>
              </w:rPr>
              <w:t>Б.Хмельницького</w:t>
            </w:r>
            <w:proofErr w:type="spellEnd"/>
            <w:r w:rsidRPr="00653B09">
              <w:rPr>
                <w:sz w:val="26"/>
                <w:szCs w:val="26"/>
              </w:rPr>
              <w:t xml:space="preserve">, 19 та проспекті </w:t>
            </w:r>
            <w:proofErr w:type="spellStart"/>
            <w:r w:rsidRPr="00653B09">
              <w:rPr>
                <w:sz w:val="26"/>
                <w:szCs w:val="26"/>
              </w:rPr>
              <w:t>Л.Українки</w:t>
            </w:r>
            <w:proofErr w:type="spellEnd"/>
            <w:r w:rsidRPr="00653B09">
              <w:rPr>
                <w:sz w:val="26"/>
                <w:szCs w:val="26"/>
              </w:rPr>
              <w:t xml:space="preserve">, 27 в м. </w:t>
            </w:r>
            <w:proofErr w:type="spellStart"/>
            <w:r w:rsidRPr="00653B09">
              <w:rPr>
                <w:sz w:val="26"/>
                <w:szCs w:val="26"/>
              </w:rPr>
              <w:t>Калуші</w:t>
            </w:r>
            <w:proofErr w:type="spellEnd"/>
          </w:p>
          <w:p w14:paraId="2D1020B6" w14:textId="77777777" w:rsidR="005925EA" w:rsidRPr="00653B09" w:rsidRDefault="005925EA" w:rsidP="00B822EB">
            <w:pPr>
              <w:tabs>
                <w:tab w:val="left" w:pos="5040"/>
              </w:tabs>
              <w:ind w:right="34"/>
              <w:rPr>
                <w:sz w:val="26"/>
                <w:szCs w:val="26"/>
              </w:rPr>
            </w:pPr>
            <w:r w:rsidRPr="00653B09">
              <w:rPr>
                <w:sz w:val="26"/>
                <w:szCs w:val="26"/>
              </w:rPr>
              <w:t xml:space="preserve">Доповідає   Тарас </w:t>
            </w:r>
            <w:proofErr w:type="spellStart"/>
            <w:r w:rsidRPr="00653B09">
              <w:rPr>
                <w:sz w:val="26"/>
                <w:szCs w:val="26"/>
              </w:rPr>
              <w:t>Фіцак</w:t>
            </w:r>
            <w:proofErr w:type="spellEnd"/>
            <w:r w:rsidRPr="00653B09">
              <w:rPr>
                <w:sz w:val="26"/>
                <w:szCs w:val="26"/>
              </w:rPr>
              <w:t xml:space="preserve"> – начальник УЖКГ</w:t>
            </w:r>
          </w:p>
          <w:p w14:paraId="5EC3AD5F" w14:textId="77777777" w:rsidR="005925EA" w:rsidRPr="00653B09" w:rsidRDefault="005925EA" w:rsidP="00B822EB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5925EA" w:rsidRPr="00321444" w14:paraId="088C0294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905A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11A" w14:textId="77777777" w:rsidR="005925EA" w:rsidRPr="00B87D30" w:rsidRDefault="005925EA" w:rsidP="00B822EB">
            <w:pPr>
              <w:rPr>
                <w:b/>
                <w:color w:val="000000"/>
                <w:sz w:val="26"/>
                <w:szCs w:val="26"/>
              </w:rPr>
            </w:pPr>
            <w:r w:rsidRPr="00B87D30">
              <w:rPr>
                <w:b/>
                <w:sz w:val="26"/>
                <w:szCs w:val="26"/>
              </w:rPr>
              <w:t xml:space="preserve">Про </w:t>
            </w:r>
            <w:r w:rsidRPr="00B87D30">
              <w:rPr>
                <w:b/>
                <w:color w:val="000000"/>
                <w:sz w:val="26"/>
                <w:szCs w:val="26"/>
              </w:rPr>
              <w:t>відключення  багатоквартирного будинку від централізованого</w:t>
            </w:r>
          </w:p>
          <w:p w14:paraId="45AEF535" w14:textId="77777777" w:rsidR="005925EA" w:rsidRPr="00B87D30" w:rsidRDefault="005925EA" w:rsidP="00B822EB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color w:val="000000"/>
                <w:sz w:val="26"/>
                <w:szCs w:val="26"/>
              </w:rPr>
            </w:pPr>
            <w:r w:rsidRPr="00B87D30">
              <w:rPr>
                <w:b/>
                <w:color w:val="000000"/>
                <w:sz w:val="26"/>
                <w:szCs w:val="26"/>
              </w:rPr>
              <w:t xml:space="preserve">теплопостачання  </w:t>
            </w:r>
          </w:p>
          <w:p w14:paraId="6401C606" w14:textId="77777777" w:rsidR="005925EA" w:rsidRPr="005E56D4" w:rsidRDefault="005925EA" w:rsidP="00B822EB">
            <w:pPr>
              <w:tabs>
                <w:tab w:val="left" w:pos="5040"/>
              </w:tabs>
              <w:ind w:right="34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 xml:space="preserve">Доповідає   Тарас </w:t>
            </w:r>
            <w:proofErr w:type="spellStart"/>
            <w:r w:rsidRPr="005E56D4">
              <w:rPr>
                <w:sz w:val="27"/>
                <w:szCs w:val="27"/>
              </w:rPr>
              <w:t>Фіцак</w:t>
            </w:r>
            <w:proofErr w:type="spellEnd"/>
            <w:r w:rsidRPr="005E56D4">
              <w:rPr>
                <w:sz w:val="27"/>
                <w:szCs w:val="27"/>
              </w:rPr>
              <w:t xml:space="preserve"> – начальник УЖКГ</w:t>
            </w:r>
          </w:p>
          <w:p w14:paraId="3316B0DE" w14:textId="77777777" w:rsidR="005925EA" w:rsidRPr="00B87D30" w:rsidRDefault="005925EA" w:rsidP="00B822EB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5925EA" w:rsidRPr="00321444" w14:paraId="1CA87063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7A4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167" w14:textId="77777777" w:rsidR="005925EA" w:rsidRPr="00792327" w:rsidRDefault="005925EA" w:rsidP="00B822EB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792327">
              <w:rPr>
                <w:b/>
                <w:color w:val="000000"/>
                <w:sz w:val="26"/>
                <w:szCs w:val="26"/>
              </w:rPr>
              <w:t>Про затвердження Програми діяльності управління архітектури та містобудування Калуської міської ради на 2025-2028 роки</w:t>
            </w:r>
            <w:r w:rsidRPr="00792327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</w:p>
          <w:p w14:paraId="2CDC5BF4" w14:textId="77777777" w:rsidR="005925EA" w:rsidRPr="00792327" w:rsidRDefault="005925EA" w:rsidP="00B822EB">
            <w:pPr>
              <w:rPr>
                <w:sz w:val="26"/>
                <w:szCs w:val="26"/>
              </w:rPr>
            </w:pPr>
            <w:r w:rsidRPr="00792327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Людмила </w:t>
            </w:r>
            <w:proofErr w:type="spellStart"/>
            <w:r w:rsidRPr="00792327">
              <w:rPr>
                <w:bCs/>
                <w:color w:val="000000"/>
                <w:spacing w:val="-11"/>
                <w:sz w:val="26"/>
                <w:szCs w:val="26"/>
              </w:rPr>
              <w:t>Семеняк</w:t>
            </w:r>
            <w:proofErr w:type="spellEnd"/>
            <w:r w:rsidRPr="00792327">
              <w:rPr>
                <w:bCs/>
                <w:color w:val="000000"/>
                <w:spacing w:val="-11"/>
                <w:sz w:val="26"/>
                <w:szCs w:val="26"/>
              </w:rPr>
              <w:t xml:space="preserve"> – заступник </w:t>
            </w:r>
            <w:r w:rsidRPr="00792327">
              <w:rPr>
                <w:sz w:val="26"/>
                <w:szCs w:val="26"/>
              </w:rPr>
              <w:t>начальника управління архітектури та містобудування</w:t>
            </w:r>
          </w:p>
          <w:p w14:paraId="1CC069D2" w14:textId="77777777" w:rsidR="005925EA" w:rsidRPr="00792327" w:rsidRDefault="005925EA" w:rsidP="00B822EB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925EA" w:rsidRPr="00321444" w14:paraId="2D1AF771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4A4E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389F" w14:textId="77777777" w:rsidR="005925EA" w:rsidRPr="00772E03" w:rsidRDefault="005925EA" w:rsidP="00B822EB">
            <w:pPr>
              <w:rPr>
                <w:b/>
                <w:sz w:val="26"/>
                <w:szCs w:val="26"/>
              </w:rPr>
            </w:pPr>
            <w:r w:rsidRPr="00772E03">
              <w:rPr>
                <w:b/>
                <w:sz w:val="26"/>
                <w:szCs w:val="26"/>
              </w:rPr>
              <w:t xml:space="preserve">Про затвердження </w:t>
            </w:r>
            <w:r w:rsidRPr="00772E03">
              <w:rPr>
                <w:b/>
                <w:color w:val="000000"/>
                <w:sz w:val="26"/>
                <w:szCs w:val="26"/>
              </w:rPr>
              <w:t xml:space="preserve">детального плану території </w:t>
            </w:r>
            <w:r w:rsidRPr="00772E03">
              <w:rPr>
                <w:b/>
                <w:sz w:val="26"/>
                <w:szCs w:val="26"/>
              </w:rPr>
              <w:t xml:space="preserve"> для нового будівництва</w:t>
            </w:r>
          </w:p>
          <w:p w14:paraId="15E82500" w14:textId="77777777" w:rsidR="005925EA" w:rsidRPr="00772E03" w:rsidRDefault="005925EA" w:rsidP="00B822EB">
            <w:pPr>
              <w:rPr>
                <w:b/>
                <w:sz w:val="26"/>
                <w:szCs w:val="26"/>
              </w:rPr>
            </w:pPr>
            <w:r w:rsidRPr="00772E03">
              <w:rPr>
                <w:b/>
                <w:sz w:val="26"/>
                <w:szCs w:val="26"/>
              </w:rPr>
              <w:t>водозахисної дамби  на р. Сівка в м. Калуш біля Домбровського кар’єру</w:t>
            </w:r>
          </w:p>
          <w:p w14:paraId="05E02095" w14:textId="77777777" w:rsidR="005925EA" w:rsidRPr="00772E03" w:rsidRDefault="005925EA" w:rsidP="00B822EB">
            <w:pPr>
              <w:rPr>
                <w:b/>
                <w:sz w:val="26"/>
                <w:szCs w:val="26"/>
              </w:rPr>
            </w:pPr>
            <w:r w:rsidRPr="00772E03">
              <w:rPr>
                <w:b/>
                <w:sz w:val="26"/>
                <w:szCs w:val="26"/>
              </w:rPr>
              <w:t xml:space="preserve">Калуського району   Івано-Франківської області </w:t>
            </w:r>
          </w:p>
          <w:p w14:paraId="024EB4B9" w14:textId="77777777" w:rsidR="005925EA" w:rsidRPr="006A2537" w:rsidRDefault="005925EA" w:rsidP="00B822EB">
            <w:pPr>
              <w:rPr>
                <w:sz w:val="27"/>
                <w:szCs w:val="27"/>
              </w:rPr>
            </w:pPr>
            <w:r w:rsidRPr="006A2537">
              <w:rPr>
                <w:bCs/>
                <w:color w:val="000000"/>
                <w:spacing w:val="-11"/>
                <w:sz w:val="27"/>
                <w:szCs w:val="27"/>
              </w:rPr>
              <w:t xml:space="preserve">Доповідає  Людмила </w:t>
            </w:r>
            <w:proofErr w:type="spellStart"/>
            <w:r w:rsidRPr="006A2537">
              <w:rPr>
                <w:bCs/>
                <w:color w:val="000000"/>
                <w:spacing w:val="-11"/>
                <w:sz w:val="27"/>
                <w:szCs w:val="27"/>
              </w:rPr>
              <w:t>Семеняк</w:t>
            </w:r>
            <w:proofErr w:type="spellEnd"/>
            <w:r w:rsidRPr="006A2537">
              <w:rPr>
                <w:bCs/>
                <w:color w:val="000000"/>
                <w:spacing w:val="-11"/>
                <w:sz w:val="27"/>
                <w:szCs w:val="27"/>
              </w:rPr>
              <w:t xml:space="preserve"> – заступник </w:t>
            </w:r>
            <w:r w:rsidRPr="006A2537">
              <w:rPr>
                <w:sz w:val="27"/>
                <w:szCs w:val="27"/>
              </w:rPr>
              <w:t>начальника управління архітектури та містобудування</w:t>
            </w:r>
          </w:p>
          <w:p w14:paraId="2077C05A" w14:textId="77777777" w:rsidR="005925EA" w:rsidRPr="00BA6653" w:rsidRDefault="005925EA" w:rsidP="00B822EB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5925EA" w:rsidRPr="00321444" w14:paraId="217F87B5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841C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31C" w14:textId="77777777" w:rsidR="005925EA" w:rsidRPr="00E30D85" w:rsidRDefault="005925EA" w:rsidP="00B822EB">
            <w:pPr>
              <w:jc w:val="both"/>
              <w:rPr>
                <w:b/>
                <w:sz w:val="26"/>
                <w:szCs w:val="26"/>
              </w:rPr>
            </w:pPr>
            <w:r w:rsidRPr="00E30D85">
              <w:rPr>
                <w:b/>
                <w:sz w:val="26"/>
                <w:szCs w:val="26"/>
              </w:rPr>
              <w:t xml:space="preserve">Про  Програму здійснення Калуською  </w:t>
            </w:r>
            <w:r w:rsidRPr="00E30D85">
              <w:rPr>
                <w:sz w:val="26"/>
                <w:szCs w:val="26"/>
              </w:rPr>
              <w:t xml:space="preserve"> </w:t>
            </w:r>
            <w:r w:rsidRPr="00E30D85">
              <w:rPr>
                <w:b/>
                <w:sz w:val="26"/>
                <w:szCs w:val="26"/>
              </w:rPr>
              <w:t>міською радою внесків до статутного капіталу КОМУНАЛЬНОГО ПІДПРИЄМСТВА ЗЕМЕЛЬНО-КАДАСТРОВЕ ГОСПРОЗРАХУНКОВЕ БЮРО КАЛУСЬКОЇ МІСЬКОЇ РАДИ на 2024 рік</w:t>
            </w:r>
          </w:p>
          <w:p w14:paraId="45F5ACA3" w14:textId="77777777" w:rsidR="005925EA" w:rsidRPr="001730DA" w:rsidRDefault="005925EA" w:rsidP="00B822E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7"/>
                <w:szCs w:val="27"/>
              </w:rPr>
            </w:pPr>
            <w:r>
              <w:rPr>
                <w:bCs/>
                <w:color w:val="000000"/>
                <w:spacing w:val="-14"/>
                <w:sz w:val="27"/>
                <w:szCs w:val="27"/>
              </w:rPr>
              <w:t xml:space="preserve">Доповідає </w:t>
            </w:r>
            <w:r w:rsidRPr="001730DA">
              <w:rPr>
                <w:bCs/>
                <w:color w:val="000000"/>
                <w:spacing w:val="-14"/>
                <w:sz w:val="27"/>
                <w:szCs w:val="27"/>
              </w:rPr>
              <w:t>Володимир Мельник</w:t>
            </w:r>
            <w:r w:rsidRPr="001730DA">
              <w:rPr>
                <w:b/>
                <w:bCs/>
                <w:color w:val="000000"/>
                <w:spacing w:val="-14"/>
                <w:sz w:val="27"/>
                <w:szCs w:val="27"/>
              </w:rPr>
              <w:t xml:space="preserve"> – </w:t>
            </w:r>
            <w:r w:rsidRPr="001730DA">
              <w:rPr>
                <w:sz w:val="27"/>
                <w:szCs w:val="27"/>
              </w:rPr>
              <w:t>начальник управління земельних відносин</w:t>
            </w:r>
          </w:p>
          <w:p w14:paraId="7CECBF9B" w14:textId="77777777" w:rsidR="005925EA" w:rsidRPr="001730DA" w:rsidRDefault="005925EA" w:rsidP="00B822EB">
            <w:pPr>
              <w:rPr>
                <w:b/>
                <w:sz w:val="26"/>
                <w:szCs w:val="26"/>
              </w:rPr>
            </w:pPr>
          </w:p>
        </w:tc>
      </w:tr>
      <w:tr w:rsidR="005925EA" w:rsidRPr="00321444" w14:paraId="1DF8ED83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1E6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18D" w14:textId="77777777" w:rsidR="005925EA" w:rsidRPr="00E30D85" w:rsidRDefault="005925EA" w:rsidP="00B822EB">
            <w:pPr>
              <w:jc w:val="both"/>
              <w:rPr>
                <w:b/>
                <w:sz w:val="26"/>
                <w:szCs w:val="26"/>
              </w:rPr>
            </w:pPr>
            <w:r w:rsidRPr="00E30D85">
              <w:rPr>
                <w:b/>
                <w:sz w:val="26"/>
                <w:szCs w:val="26"/>
              </w:rPr>
              <w:t>Про внесення змін до Програми фінансування</w:t>
            </w:r>
            <w:r w:rsidRPr="00E30D85">
              <w:rPr>
                <w:sz w:val="26"/>
                <w:szCs w:val="26"/>
              </w:rPr>
              <w:t xml:space="preserve"> </w:t>
            </w:r>
            <w:r w:rsidRPr="00E30D85">
              <w:rPr>
                <w:b/>
                <w:sz w:val="26"/>
                <w:szCs w:val="26"/>
              </w:rPr>
              <w:t>робіт у сфері земельних відносин Калуської міської територіальної громади на 2024-2026 роки</w:t>
            </w:r>
          </w:p>
          <w:p w14:paraId="67F37C27" w14:textId="77777777" w:rsidR="005925EA" w:rsidRPr="001730DA" w:rsidRDefault="005925EA" w:rsidP="00B822E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7"/>
                <w:szCs w:val="27"/>
              </w:rPr>
            </w:pPr>
            <w:r>
              <w:rPr>
                <w:bCs/>
                <w:color w:val="000000"/>
                <w:spacing w:val="-14"/>
                <w:sz w:val="27"/>
                <w:szCs w:val="27"/>
              </w:rPr>
              <w:t xml:space="preserve">Доповідає </w:t>
            </w:r>
            <w:r w:rsidRPr="001730DA">
              <w:rPr>
                <w:bCs/>
                <w:color w:val="000000"/>
                <w:spacing w:val="-14"/>
                <w:sz w:val="27"/>
                <w:szCs w:val="27"/>
              </w:rPr>
              <w:t>Володимир Мельник</w:t>
            </w:r>
            <w:r w:rsidRPr="001730DA">
              <w:rPr>
                <w:b/>
                <w:bCs/>
                <w:color w:val="000000"/>
                <w:spacing w:val="-14"/>
                <w:sz w:val="27"/>
                <w:szCs w:val="27"/>
              </w:rPr>
              <w:t xml:space="preserve"> – </w:t>
            </w:r>
            <w:r w:rsidRPr="001730DA">
              <w:rPr>
                <w:sz w:val="27"/>
                <w:szCs w:val="27"/>
              </w:rPr>
              <w:t>начальник управління земельних відносин</w:t>
            </w:r>
          </w:p>
          <w:p w14:paraId="02EECB46" w14:textId="77777777" w:rsidR="005925EA" w:rsidRPr="001730DA" w:rsidRDefault="005925EA" w:rsidP="00B822EB">
            <w:pPr>
              <w:rPr>
                <w:b/>
                <w:sz w:val="26"/>
                <w:szCs w:val="26"/>
              </w:rPr>
            </w:pPr>
          </w:p>
        </w:tc>
      </w:tr>
      <w:tr w:rsidR="005925EA" w:rsidRPr="00321444" w14:paraId="4C6C4007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D17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C88" w14:textId="77777777" w:rsidR="005925EA" w:rsidRPr="005E56D4" w:rsidRDefault="005925EA" w:rsidP="00B822EB">
            <w:pPr>
              <w:ind w:left="34"/>
              <w:rPr>
                <w:b/>
                <w:color w:val="000000"/>
                <w:sz w:val="27"/>
                <w:szCs w:val="27"/>
              </w:rPr>
            </w:pPr>
            <w:r w:rsidRPr="005E56D4">
              <w:rPr>
                <w:b/>
                <w:color w:val="000000"/>
                <w:sz w:val="27"/>
                <w:szCs w:val="27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5E56D4">
              <w:rPr>
                <w:b/>
                <w:sz w:val="27"/>
                <w:szCs w:val="27"/>
              </w:rPr>
              <w:t>0953100000</w:t>
            </w:r>
            <w:r w:rsidRPr="005E56D4">
              <w:rPr>
                <w:b/>
                <w:color w:val="000000"/>
                <w:sz w:val="27"/>
                <w:szCs w:val="27"/>
              </w:rPr>
              <w:t>)»</w:t>
            </w:r>
          </w:p>
          <w:p w14:paraId="1D979CF1" w14:textId="77777777" w:rsidR="005925EA" w:rsidRPr="005E56D4" w:rsidRDefault="005925EA" w:rsidP="00B822EB">
            <w:pPr>
              <w:pStyle w:val="aa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14:paraId="5C6C93BA" w14:textId="77777777" w:rsidR="005925EA" w:rsidRPr="005E56D4" w:rsidRDefault="005925EA" w:rsidP="00B822EB">
            <w:pPr>
              <w:jc w:val="both"/>
              <w:rPr>
                <w:b/>
                <w:color w:val="000000"/>
                <w:sz w:val="27"/>
                <w:szCs w:val="27"/>
              </w:rPr>
            </w:pPr>
          </w:p>
        </w:tc>
      </w:tr>
      <w:tr w:rsidR="005925EA" w:rsidRPr="00321444" w14:paraId="7C79C69E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73D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122D" w14:textId="77777777" w:rsidR="005925EA" w:rsidRPr="00BA6653" w:rsidRDefault="005925EA" w:rsidP="00B822EB">
            <w:pPr>
              <w:pStyle w:val="a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прийняття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матеріальних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цінностей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комунальну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власність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Калуської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міської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територіальної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громади</w:t>
            </w:r>
            <w:proofErr w:type="spellEnd"/>
          </w:p>
          <w:p w14:paraId="5FF31B4B" w14:textId="77777777" w:rsidR="005925EA" w:rsidRPr="00BA6653" w:rsidRDefault="005925EA" w:rsidP="00B822EB">
            <w:pPr>
              <w:tabs>
                <w:tab w:val="left" w:pos="3828"/>
                <w:tab w:val="left" w:pos="8964"/>
              </w:tabs>
              <w:ind w:right="175"/>
              <w:jc w:val="both"/>
              <w:rPr>
                <w:bCs/>
                <w:color w:val="000000"/>
                <w:spacing w:val="-11"/>
                <w:sz w:val="26"/>
                <w:szCs w:val="26"/>
              </w:rPr>
            </w:pPr>
            <w:r w:rsidRPr="00BA6653">
              <w:rPr>
                <w:b/>
                <w:sz w:val="26"/>
                <w:szCs w:val="26"/>
              </w:rPr>
              <w:t xml:space="preserve"> </w:t>
            </w:r>
            <w:r w:rsidRPr="00BA6653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Олександр Челядин – </w:t>
            </w:r>
            <w:r w:rsidRPr="00BA6653">
              <w:rPr>
                <w:sz w:val="26"/>
                <w:szCs w:val="26"/>
              </w:rPr>
              <w:t>начальник управління комунальної власності</w:t>
            </w:r>
          </w:p>
          <w:p w14:paraId="0C6AE903" w14:textId="77777777" w:rsidR="005925EA" w:rsidRPr="00BA6653" w:rsidRDefault="005925EA" w:rsidP="00B822EB">
            <w:pPr>
              <w:ind w:left="34"/>
              <w:rPr>
                <w:b/>
                <w:color w:val="000000"/>
                <w:sz w:val="26"/>
                <w:szCs w:val="26"/>
              </w:rPr>
            </w:pPr>
          </w:p>
        </w:tc>
      </w:tr>
      <w:tr w:rsidR="005925EA" w:rsidRPr="00321444" w14:paraId="5C192F36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3E2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21F0" w14:textId="77777777" w:rsidR="005925EA" w:rsidRPr="00BA6653" w:rsidRDefault="005925EA" w:rsidP="00B822EB">
            <w:pPr>
              <w:pStyle w:val="a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прийняття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 майна в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комунальну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власність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Калуської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міської</w:t>
            </w:r>
            <w:proofErr w:type="spellEnd"/>
          </w:p>
          <w:p w14:paraId="266DD00D" w14:textId="77777777" w:rsidR="005925EA" w:rsidRPr="00BA6653" w:rsidRDefault="005925EA" w:rsidP="00B822EB">
            <w:pPr>
              <w:pStyle w:val="a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територіальної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громади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- резервуар запасу води </w:t>
            </w:r>
            <w:proofErr w:type="gram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(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вул</w:t>
            </w:r>
            <w:proofErr w:type="spellEnd"/>
            <w:proofErr w:type="gram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Височанка</w:t>
            </w:r>
            <w:proofErr w:type="spellEnd"/>
            <w:r w:rsidRPr="00BA6653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14:paraId="5DD350B9" w14:textId="77777777" w:rsidR="005925EA" w:rsidRPr="00BA6653" w:rsidRDefault="005925EA" w:rsidP="00B822EB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BA6653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Олександр Челядин – </w:t>
            </w:r>
            <w:r w:rsidRPr="00BA6653">
              <w:rPr>
                <w:sz w:val="26"/>
                <w:szCs w:val="26"/>
              </w:rPr>
              <w:t>начальник управління комунальної власності</w:t>
            </w:r>
          </w:p>
          <w:p w14:paraId="0ECCA66C" w14:textId="77777777" w:rsidR="005925EA" w:rsidRPr="00BA6653" w:rsidRDefault="005925EA" w:rsidP="00B822EB">
            <w:pPr>
              <w:shd w:val="clear" w:color="auto" w:fill="FFFFFF"/>
              <w:rPr>
                <w:b/>
                <w:color w:val="000000"/>
                <w:sz w:val="26"/>
                <w:szCs w:val="26"/>
                <w:lang w:bidi="uk-UA"/>
              </w:rPr>
            </w:pPr>
          </w:p>
        </w:tc>
      </w:tr>
      <w:tr w:rsidR="005925EA" w:rsidRPr="00321444" w14:paraId="4A2A7B5E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0A60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3F6" w14:textId="77777777" w:rsidR="005925EA" w:rsidRDefault="005925EA" w:rsidP="00B822EB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065774">
              <w:rPr>
                <w:b/>
                <w:sz w:val="26"/>
                <w:szCs w:val="26"/>
              </w:rPr>
              <w:t xml:space="preserve">Про Порядок взаємодії виконавчих органів, комунальних підприємств Калуської міської ради, </w:t>
            </w:r>
            <w:proofErr w:type="spellStart"/>
            <w:r w:rsidRPr="00065774">
              <w:rPr>
                <w:b/>
                <w:sz w:val="26"/>
                <w:szCs w:val="26"/>
              </w:rPr>
              <w:t>старостинських</w:t>
            </w:r>
            <w:proofErr w:type="spellEnd"/>
            <w:r w:rsidRPr="00065774">
              <w:rPr>
                <w:b/>
                <w:sz w:val="26"/>
                <w:szCs w:val="26"/>
              </w:rPr>
              <w:t xml:space="preserve"> округів Калуської міської територіальної громади з визнання спадщини </w:t>
            </w:r>
            <w:proofErr w:type="spellStart"/>
            <w:r w:rsidRPr="00065774">
              <w:rPr>
                <w:b/>
                <w:sz w:val="26"/>
                <w:szCs w:val="26"/>
              </w:rPr>
              <w:t>відумерлою</w:t>
            </w:r>
            <w:proofErr w:type="spellEnd"/>
            <w:r w:rsidRPr="00BA6653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</w:p>
          <w:p w14:paraId="3CC51B1A" w14:textId="77777777" w:rsidR="005925EA" w:rsidRPr="00BA6653" w:rsidRDefault="005925EA" w:rsidP="00B822EB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BA6653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Олександр Челядин – </w:t>
            </w:r>
            <w:r w:rsidRPr="00BA6653">
              <w:rPr>
                <w:sz w:val="26"/>
                <w:szCs w:val="26"/>
              </w:rPr>
              <w:t>начальник управління комунальної власності</w:t>
            </w:r>
          </w:p>
          <w:p w14:paraId="70AD79E7" w14:textId="77777777" w:rsidR="005925EA" w:rsidRPr="00BA6653" w:rsidRDefault="005925EA" w:rsidP="00B822EB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</w:rPr>
            </w:pPr>
          </w:p>
        </w:tc>
      </w:tr>
      <w:tr w:rsidR="005925EA" w:rsidRPr="00FF0235" w14:paraId="0F83C21A" w14:textId="77777777" w:rsidTr="00B822EB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A714" w14:textId="77777777" w:rsidR="005925EA" w:rsidRPr="00321444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39D" w14:textId="77777777" w:rsidR="005925EA" w:rsidRPr="00065774" w:rsidRDefault="005925EA" w:rsidP="00B822EB">
            <w:pPr>
              <w:shd w:val="clear" w:color="auto" w:fill="FFFFFF"/>
              <w:spacing w:before="120"/>
              <w:ind w:right="175"/>
              <w:jc w:val="both"/>
              <w:rPr>
                <w:sz w:val="26"/>
                <w:szCs w:val="26"/>
              </w:rPr>
            </w:pPr>
            <w:r w:rsidRPr="00065774">
              <w:rPr>
                <w:b/>
                <w:sz w:val="26"/>
                <w:szCs w:val="26"/>
              </w:rPr>
              <w:t xml:space="preserve">Про Порядок взаємодії виконавчих </w:t>
            </w:r>
            <w:proofErr w:type="spellStart"/>
            <w:r w:rsidRPr="00065774">
              <w:rPr>
                <w:b/>
                <w:sz w:val="26"/>
                <w:szCs w:val="26"/>
              </w:rPr>
              <w:t>органів,комунальних</w:t>
            </w:r>
            <w:proofErr w:type="spellEnd"/>
            <w:r w:rsidRPr="00065774">
              <w:rPr>
                <w:b/>
                <w:sz w:val="26"/>
                <w:szCs w:val="26"/>
              </w:rPr>
              <w:t xml:space="preserve"> підприємств Калуської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65774">
              <w:rPr>
                <w:b/>
                <w:sz w:val="26"/>
                <w:szCs w:val="26"/>
              </w:rPr>
              <w:t>міської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65774">
              <w:rPr>
                <w:b/>
                <w:sz w:val="26"/>
                <w:szCs w:val="26"/>
              </w:rPr>
              <w:t>ради,</w:t>
            </w:r>
            <w:r w:rsidRPr="00065774">
              <w:rPr>
                <w:sz w:val="26"/>
                <w:szCs w:val="26"/>
              </w:rPr>
              <w:t xml:space="preserve"> </w:t>
            </w:r>
            <w:proofErr w:type="spellStart"/>
            <w:r w:rsidRPr="00065774">
              <w:rPr>
                <w:sz w:val="26"/>
                <w:szCs w:val="26"/>
              </w:rPr>
              <w:t>старост</w:t>
            </w:r>
            <w:proofErr w:type="spellEnd"/>
            <w:r w:rsidRPr="00065774">
              <w:rPr>
                <w:sz w:val="26"/>
                <w:szCs w:val="26"/>
              </w:rPr>
              <w:t xml:space="preserve"> </w:t>
            </w:r>
            <w:proofErr w:type="spellStart"/>
            <w:r w:rsidRPr="00065774">
              <w:rPr>
                <w:sz w:val="26"/>
                <w:szCs w:val="26"/>
              </w:rPr>
              <w:t>старостинських</w:t>
            </w:r>
            <w:proofErr w:type="spellEnd"/>
            <w:r w:rsidRPr="00065774">
              <w:rPr>
                <w:sz w:val="26"/>
                <w:szCs w:val="26"/>
              </w:rPr>
              <w:t xml:space="preserve"> округів Калуської міської територіальної громади, щодо виявлення, обліку та передачі безхазяйного нерухомого  майна у власність Калуської міської</w:t>
            </w:r>
            <w:r>
              <w:rPr>
                <w:sz w:val="26"/>
                <w:szCs w:val="26"/>
              </w:rPr>
              <w:t xml:space="preserve"> </w:t>
            </w:r>
            <w:r w:rsidRPr="00065774">
              <w:rPr>
                <w:sz w:val="26"/>
                <w:szCs w:val="26"/>
              </w:rPr>
              <w:t>територіальної громади</w:t>
            </w:r>
          </w:p>
          <w:p w14:paraId="098CD6B7" w14:textId="77777777" w:rsidR="005925EA" w:rsidRPr="00BA6653" w:rsidRDefault="005925EA" w:rsidP="00B822EB">
            <w:pPr>
              <w:rPr>
                <w:bCs/>
                <w:color w:val="000000"/>
                <w:spacing w:val="-11"/>
                <w:sz w:val="26"/>
                <w:szCs w:val="26"/>
              </w:rPr>
            </w:pPr>
            <w:r w:rsidRPr="00BA6653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Олександр Челядин – </w:t>
            </w:r>
            <w:r w:rsidRPr="00BA6653">
              <w:rPr>
                <w:sz w:val="26"/>
                <w:szCs w:val="26"/>
              </w:rPr>
              <w:t>начальник управління комунальної власності</w:t>
            </w:r>
          </w:p>
          <w:p w14:paraId="7B15D470" w14:textId="77777777" w:rsidR="005925EA" w:rsidRPr="006A2537" w:rsidRDefault="005925EA" w:rsidP="00B822EB">
            <w:pPr>
              <w:rPr>
                <w:b/>
                <w:sz w:val="27"/>
                <w:szCs w:val="27"/>
              </w:rPr>
            </w:pPr>
          </w:p>
        </w:tc>
      </w:tr>
      <w:tr w:rsidR="005925EA" w:rsidRPr="001D38C7" w14:paraId="09B17BE9" w14:textId="77777777" w:rsidTr="00B822EB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2B33" w14:textId="77777777" w:rsidR="005925EA" w:rsidRPr="005E56D4" w:rsidRDefault="005925EA" w:rsidP="00B822EB">
            <w:pPr>
              <w:pStyle w:val="a9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r w:rsidRPr="005E56D4">
              <w:rPr>
                <w:b/>
                <w:sz w:val="27"/>
                <w:szCs w:val="27"/>
                <w:lang w:val="uk-UA"/>
              </w:rPr>
              <w:tab/>
            </w:r>
            <w:r w:rsidRPr="005E56D4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По  земельних питаннях доповідає </w:t>
            </w:r>
          </w:p>
          <w:p w14:paraId="1D180F82" w14:textId="77777777" w:rsidR="005925EA" w:rsidRPr="005E56D4" w:rsidRDefault="005925EA" w:rsidP="00B822EB">
            <w:pPr>
              <w:pStyle w:val="a9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7"/>
                <w:szCs w:val="27"/>
                <w:lang w:val="uk-UA"/>
              </w:rPr>
            </w:pPr>
            <w:r w:rsidRPr="005E56D4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Володимир Мельник – </w:t>
            </w:r>
            <w:r w:rsidRPr="005E56D4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14:paraId="3F17A8BF" w14:textId="77777777" w:rsidR="005925EA" w:rsidRPr="005E56D4" w:rsidRDefault="005925EA" w:rsidP="00B822E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7"/>
                <w:szCs w:val="27"/>
              </w:rPr>
            </w:pPr>
          </w:p>
        </w:tc>
      </w:tr>
      <w:tr w:rsidR="005925EA" w:rsidRPr="00B24E4D" w14:paraId="52E729AB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48EC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72C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Про внесення змін в рішення міської ради від 28.08.2024 № 3505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УПРАВЛІННЮ КОМУНАЛЬНОЇ ВЛАСНОСТІ КАЛУСЬКОЇ МІСЬКОЇ РАДИ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043DD37E" w14:textId="77777777" w:rsidR="005925EA" w:rsidRPr="00E943F9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14899B71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500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63E" w14:textId="77777777" w:rsidR="005925EA" w:rsidRDefault="005925EA" w:rsidP="00B822EB">
            <w:pPr>
              <w:pStyle w:val="a5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продаж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земельної ділянки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несільськогосподарського призначення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ТОВ «МУЛЬТИСЕРВІС АВТО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(площею 0,1475 га, вул. Окружна Львівська, м. Калуш)</w:t>
            </w:r>
          </w:p>
          <w:p w14:paraId="1295B691" w14:textId="77777777" w:rsidR="005925EA" w:rsidRPr="006E284E" w:rsidRDefault="005925EA" w:rsidP="00B822EB">
            <w:pPr>
              <w:pStyle w:val="a5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4491EAAF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EB74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431" w14:textId="77777777" w:rsidR="005925EA" w:rsidRDefault="005925EA" w:rsidP="00B822EB">
            <w:pPr>
              <w:pStyle w:val="a5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продаж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земельної ділянки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несільськогосподарського призначення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ФОП </w:t>
            </w:r>
            <w:proofErr w:type="spellStart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Павліву</w:t>
            </w:r>
            <w:proofErr w:type="spellEnd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Р. М.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(площею 0,2168 га, вул. Івано-Франківська, 2-Ж, м. Калуш).</w:t>
            </w:r>
          </w:p>
          <w:p w14:paraId="2B5059CD" w14:textId="77777777" w:rsidR="005925EA" w:rsidRPr="006E284E" w:rsidRDefault="005925EA" w:rsidP="00B822EB">
            <w:pPr>
              <w:pStyle w:val="a5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0BC932B2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3EB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7C4" w14:textId="77777777" w:rsidR="005925EA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продаж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земельної ділянки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несільськогосподарського призначення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Куклі</w:t>
            </w:r>
            <w:proofErr w:type="spellEnd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Н. Є.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(площею 0,0034 га, вул. Ринкова, 6-Г, м. Калуш).</w:t>
            </w:r>
          </w:p>
          <w:p w14:paraId="2517594A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25EA" w:rsidRPr="006E284E" w14:paraId="12BDFA03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CBA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CFE6" w14:textId="77777777" w:rsidR="005925EA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продаж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земельної ділянки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несільськогосподарського призначення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ФОП Ткачуку П. П.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(площею 0,0600 га, вул. Привокзальна,13, м. Калуш).</w:t>
            </w:r>
          </w:p>
          <w:p w14:paraId="2D578CB6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2298B520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B0A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8014" w14:textId="77777777" w:rsidR="005925EA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продаж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земельної ділянки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несільськогосподарського призначення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ФОП Василишин А. Л.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(площею 0,8000 га, вул. </w:t>
            </w:r>
            <w:proofErr w:type="spellStart"/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Б.Хмельницького</w:t>
            </w:r>
            <w:proofErr w:type="spellEnd"/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, м. Калуш).</w:t>
            </w:r>
          </w:p>
          <w:p w14:paraId="71E96A1C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5126EB0A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754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F06" w14:textId="77777777" w:rsidR="005925EA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2A8C">
              <w:rPr>
                <w:rStyle w:val="2705"/>
                <w:rFonts w:ascii="Times New Roman" w:hAnsi="Times New Roman" w:cs="Times New Roman"/>
                <w:color w:val="000000"/>
                <w:sz w:val="26"/>
                <w:szCs w:val="26"/>
              </w:rPr>
              <w:t>Про доповнення переліку земельних ділянок для опрацювання можливості  продажу їх (або права оренди на них) на земельних торгах у формі електронного аукціону та надання дозволу на розробле</w:t>
            </w:r>
            <w:r w:rsidRPr="00B52A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ння документації із землеустрою</w:t>
            </w:r>
          </w:p>
          <w:p w14:paraId="0A754D66" w14:textId="77777777" w:rsidR="005925EA" w:rsidRPr="00B52A8C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925EA" w:rsidRPr="005750E2" w14:paraId="22F6B312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62F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D3F6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вул. Долинська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м. </w:t>
            </w:r>
            <w:proofErr w:type="spellStart"/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Калуші</w:t>
            </w:r>
            <w:proofErr w:type="spellEnd"/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, Івано-Франківської області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площею 0,1510 га</w:t>
            </w:r>
          </w:p>
          <w:p w14:paraId="4D1E6ADE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5925EA" w:rsidRPr="006E284E" w14:paraId="58332321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8D02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6CE7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 районі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вул. Біл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аса і Данилишина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м. </w:t>
            </w:r>
            <w:proofErr w:type="spellStart"/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Калуші</w:t>
            </w:r>
            <w:proofErr w:type="spellEnd"/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, Івано-Франківської області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площею 0,3791 га»</w:t>
            </w:r>
          </w:p>
          <w:p w14:paraId="0754B868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5925EA" w:rsidRPr="006E284E" w14:paraId="53690BCE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8F6A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BAF6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52A8C">
              <w:rPr>
                <w:rStyle w:val="2596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</w:t>
            </w:r>
            <w:proofErr w:type="spellStart"/>
            <w:r w:rsidRPr="00B52A8C">
              <w:rPr>
                <w:rStyle w:val="2596"/>
                <w:rFonts w:ascii="Times New Roman" w:hAnsi="Times New Roman" w:cs="Times New Roman"/>
                <w:color w:val="000000"/>
                <w:sz w:val="26"/>
                <w:szCs w:val="26"/>
              </w:rPr>
              <w:t>Калуші</w:t>
            </w:r>
            <w:proofErr w:type="spellEnd"/>
            <w:r w:rsidRPr="00B52A8C">
              <w:rPr>
                <w:rStyle w:val="2596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Івано-Франківської області </w:t>
            </w:r>
            <w:r w:rsidRPr="00B52A8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площею 19,2000 га</w:t>
            </w:r>
          </w:p>
          <w:p w14:paraId="550246F5" w14:textId="77777777" w:rsidR="005925EA" w:rsidRPr="00B52A8C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925EA" w:rsidRPr="006E284E" w14:paraId="794C8F9E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FC3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B8E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2A8C">
              <w:rPr>
                <w:rStyle w:val="3075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</w:t>
            </w:r>
            <w:r w:rsidRPr="00B52A8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кадастровий номер:</w:t>
            </w:r>
            <w:r w:rsidRPr="00B52A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B52A8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2622880100:02:001:0491, площею 1,0000 га</w:t>
            </w:r>
            <w:r w:rsidRPr="00B52A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(с. Боднарів)</w:t>
            </w:r>
          </w:p>
          <w:p w14:paraId="64ED290C" w14:textId="77777777" w:rsidR="005925EA" w:rsidRPr="00B52A8C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925EA" w:rsidRPr="006E284E" w14:paraId="310B84FF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D93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68A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затвердження технічної документації  </w:t>
            </w:r>
            <w:r w:rsidRPr="006E2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із землеустрою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щодо інвентаризації земельної ділянки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КП «КАЛУСЬКЕ ПІДПРИЄМСТВО АВТОБУСНИХ СТАНЦІЙ» КАЛУСЬКОЇ МІСЬКОЇ РАДИ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(площею 0,4527 га, вул. Ринкова, м. Калуш)</w:t>
            </w:r>
          </w:p>
          <w:p w14:paraId="630E276E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76DA0DB9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2E8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0B6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затвердження технічної документації </w:t>
            </w:r>
            <w:r w:rsidRPr="006E2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із землеустрою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щодо інвентаризації земельних ділянок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КП «СПОРТ-АРЕНА» КАЛУСЬКОЇ МІСЬКОЇ РАДИ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(площею 0,4933 га та площею 0,2479 га, вул. Ринкова, м. Калуш)</w:t>
            </w:r>
          </w:p>
          <w:p w14:paraId="45AF72F5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4617D5D0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18D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3512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затвердження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ТОВ «ТОРГОВО-ВИРОБНИЧА  ФІРМА «СТИЛЬ»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(площею 0,0790 га, вул. </w:t>
            </w:r>
            <w:proofErr w:type="spellStart"/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Височанка</w:t>
            </w:r>
            <w:proofErr w:type="spellEnd"/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, м. Калуш)</w:t>
            </w:r>
          </w:p>
          <w:p w14:paraId="139494A9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6A9A5DCF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74E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91D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затвердження технічних документацій </w:t>
            </w:r>
            <w:r w:rsidRPr="006E2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із землеустрою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щодо інвентаризації земельних ділянок комунальної власності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площею 2,0844 га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, кадастровий номер: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2610400000:02:001:0159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площею 2,1824 га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, кадастровий номер: 2610400000:02:001:0090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(район вул. Промислова, м. Калуш)</w:t>
            </w:r>
          </w:p>
          <w:p w14:paraId="75AC35D7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080B60C7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CD6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08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ОСББ «ІВАНА ФРАНКА 2»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(площею 0,2659 га, вул. І. Франка, 2, м. Калуш)</w:t>
            </w:r>
          </w:p>
          <w:p w14:paraId="0FAD57BB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1FD5474F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C7A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9847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МПП «БУРАН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» (площею 1,5760 га, вул. </w:t>
            </w:r>
            <w:proofErr w:type="spellStart"/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proofErr w:type="spellEnd"/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, 1, </w:t>
            </w:r>
            <w:proofErr w:type="spellStart"/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с.Голинь</w:t>
            </w:r>
            <w:proofErr w:type="spellEnd"/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77129B1B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4FC48F1A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5C6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6FFD" w14:textId="77777777" w:rsidR="005925EA" w:rsidRPr="001C3118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C3118">
              <w:rPr>
                <w:rFonts w:ascii="Times New Roman" w:hAnsi="Times New Roman"/>
                <w:bCs/>
                <w:sz w:val="27"/>
                <w:szCs w:val="27"/>
              </w:rPr>
              <w:t xml:space="preserve">Про затвердження </w:t>
            </w:r>
            <w:r w:rsidRPr="001C3118">
              <w:rPr>
                <w:rFonts w:ascii="Times New Roman" w:hAnsi="Times New Roman"/>
                <w:sz w:val="27"/>
                <w:szCs w:val="27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1C3118">
              <w:rPr>
                <w:rFonts w:ascii="Times New Roman" w:hAnsi="Times New Roman"/>
                <w:b/>
                <w:sz w:val="27"/>
                <w:szCs w:val="27"/>
              </w:rPr>
              <w:t xml:space="preserve">гр. Яворському О. Б.» </w:t>
            </w:r>
            <w:r w:rsidRPr="001C3118">
              <w:rPr>
                <w:rFonts w:ascii="Times New Roman" w:hAnsi="Times New Roman"/>
                <w:sz w:val="27"/>
                <w:szCs w:val="27"/>
              </w:rPr>
              <w:t>(площею 0,0971 га, вул. Винниченка, 23, м. Калуш)</w:t>
            </w:r>
          </w:p>
          <w:p w14:paraId="6884F554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719E747B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E63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2EA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затвердження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технічної документації</w:t>
            </w:r>
            <w:r w:rsidRPr="006E2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із землеустрою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земельної ділянки в натурі (на місцевості) та надання в оренду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ФОП </w:t>
            </w:r>
            <w:proofErr w:type="spellStart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Карп’юк</w:t>
            </w:r>
            <w:proofErr w:type="spellEnd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С. Б.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1,7423 га, вул. Промислова,4, м. Калуш)</w:t>
            </w:r>
          </w:p>
          <w:p w14:paraId="2CEBEAE1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5925EA" w:rsidRPr="006E284E" w14:paraId="7C349E48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C1B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787" w14:textId="77777777" w:rsidR="005925EA" w:rsidRDefault="005925EA" w:rsidP="00B822EB">
            <w:pPr>
              <w:jc w:val="both"/>
              <w:rPr>
                <w:sz w:val="26"/>
                <w:szCs w:val="26"/>
              </w:rPr>
            </w:pPr>
            <w:r w:rsidRPr="006E284E">
              <w:rPr>
                <w:bCs/>
                <w:sz w:val="26"/>
                <w:szCs w:val="26"/>
              </w:rPr>
              <w:t xml:space="preserve">Про поділ </w:t>
            </w:r>
            <w:r w:rsidRPr="006E284E">
              <w:rPr>
                <w:sz w:val="26"/>
                <w:szCs w:val="26"/>
              </w:rPr>
              <w:t xml:space="preserve">земельної ділянки комунальної власності </w:t>
            </w:r>
            <w:r w:rsidRPr="006E284E">
              <w:rPr>
                <w:b/>
                <w:sz w:val="26"/>
                <w:szCs w:val="26"/>
              </w:rPr>
              <w:t>площею 5,5878 га</w:t>
            </w:r>
            <w:r w:rsidRPr="006E284E">
              <w:rPr>
                <w:sz w:val="26"/>
                <w:szCs w:val="26"/>
              </w:rPr>
              <w:t xml:space="preserve"> кадастровий номер: </w:t>
            </w:r>
            <w:r w:rsidRPr="006E284E">
              <w:rPr>
                <w:b/>
                <w:sz w:val="26"/>
                <w:szCs w:val="26"/>
              </w:rPr>
              <w:t>2622886002:03:003:0130</w:t>
            </w:r>
            <w:r w:rsidRPr="006E284E">
              <w:rPr>
                <w:sz w:val="26"/>
                <w:szCs w:val="26"/>
              </w:rPr>
              <w:t xml:space="preserve">, яка розташована </w:t>
            </w:r>
            <w:r w:rsidRPr="006E284E">
              <w:rPr>
                <w:b/>
                <w:sz w:val="26"/>
                <w:szCs w:val="26"/>
              </w:rPr>
              <w:t xml:space="preserve">за межами населеного пункту с. </w:t>
            </w:r>
            <w:proofErr w:type="spellStart"/>
            <w:r w:rsidRPr="006E284E">
              <w:rPr>
                <w:b/>
                <w:sz w:val="26"/>
                <w:szCs w:val="26"/>
              </w:rPr>
              <w:t>Мислів</w:t>
            </w:r>
            <w:proofErr w:type="spellEnd"/>
            <w:r w:rsidRPr="006E284E">
              <w:rPr>
                <w:sz w:val="26"/>
                <w:szCs w:val="26"/>
              </w:rPr>
              <w:t>, Калуського району, Івано-Франківської області»</w:t>
            </w:r>
          </w:p>
          <w:p w14:paraId="2BDA9937" w14:textId="77777777" w:rsidR="005925EA" w:rsidRPr="006E284E" w:rsidRDefault="005925EA" w:rsidP="00B822EB">
            <w:pPr>
              <w:jc w:val="both"/>
              <w:rPr>
                <w:sz w:val="26"/>
                <w:szCs w:val="26"/>
              </w:rPr>
            </w:pPr>
          </w:p>
        </w:tc>
      </w:tr>
      <w:tr w:rsidR="005925EA" w:rsidRPr="006E284E" w14:paraId="663AAE8E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1F0E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08F8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поділ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земельної ділянки комунальної власності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площею 2,4884 га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кадастровий номер: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2622886000:04:001:0133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, яка розташована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 межами населеного пункту с. </w:t>
            </w:r>
            <w:proofErr w:type="spellStart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Мислів</w:t>
            </w:r>
            <w:proofErr w:type="spellEnd"/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, Калуського району, Івано-Франківської області».</w:t>
            </w:r>
          </w:p>
          <w:p w14:paraId="3379E45E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099B5FAA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791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AC9" w14:textId="77777777" w:rsidR="005925EA" w:rsidRPr="00617C51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17C51">
              <w:rPr>
                <w:rFonts w:ascii="Times New Roman" w:hAnsi="Times New Roman"/>
                <w:sz w:val="26"/>
                <w:szCs w:val="26"/>
              </w:rPr>
              <w:t xml:space="preserve">Про поділ земельної ділянки комунальної власності </w:t>
            </w:r>
            <w:r w:rsidRPr="00617C51">
              <w:rPr>
                <w:rFonts w:ascii="Times New Roman" w:hAnsi="Times New Roman"/>
                <w:b/>
                <w:sz w:val="26"/>
                <w:szCs w:val="26"/>
              </w:rPr>
              <w:t>площею 4,2146 га</w:t>
            </w:r>
            <w:r w:rsidRPr="00617C51">
              <w:rPr>
                <w:rFonts w:ascii="Times New Roman" w:hAnsi="Times New Roman"/>
                <w:sz w:val="26"/>
                <w:szCs w:val="26"/>
              </w:rPr>
              <w:t xml:space="preserve"> кадастровий номер:</w:t>
            </w:r>
            <w:r w:rsidRPr="00617C51">
              <w:rPr>
                <w:rFonts w:ascii="Times New Roman" w:hAnsi="Times New Roman"/>
                <w:b/>
                <w:sz w:val="26"/>
                <w:szCs w:val="26"/>
              </w:rPr>
              <w:t xml:space="preserve"> 2622881601:01:003:0084,</w:t>
            </w:r>
            <w:r w:rsidRPr="00617C51">
              <w:rPr>
                <w:rFonts w:ascii="Times New Roman" w:hAnsi="Times New Roman"/>
                <w:sz w:val="26"/>
                <w:szCs w:val="26"/>
              </w:rPr>
              <w:t xml:space="preserve"> яка розташована на </w:t>
            </w:r>
            <w:r w:rsidRPr="00617C51">
              <w:rPr>
                <w:rFonts w:ascii="Times New Roman" w:hAnsi="Times New Roman"/>
                <w:b/>
                <w:sz w:val="26"/>
                <w:szCs w:val="26"/>
              </w:rPr>
              <w:t xml:space="preserve">вул. Є. Коновальця в с. </w:t>
            </w:r>
            <w:proofErr w:type="spellStart"/>
            <w:r w:rsidRPr="00617C51">
              <w:rPr>
                <w:rFonts w:ascii="Times New Roman" w:hAnsi="Times New Roman"/>
                <w:b/>
                <w:sz w:val="26"/>
                <w:szCs w:val="26"/>
              </w:rPr>
              <w:t>Голинь</w:t>
            </w:r>
            <w:proofErr w:type="spellEnd"/>
            <w:r w:rsidRPr="00617C5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17C51">
              <w:rPr>
                <w:rFonts w:ascii="Times New Roman" w:hAnsi="Times New Roman"/>
                <w:sz w:val="26"/>
                <w:szCs w:val="26"/>
              </w:rPr>
              <w:t>Калуського району Івано-Франківської області</w:t>
            </w:r>
          </w:p>
          <w:p w14:paraId="74B61D9F" w14:textId="77777777" w:rsidR="005925EA" w:rsidRPr="00617C51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925EA" w:rsidRPr="006E284E" w14:paraId="2EDD2ED7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CD3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9BE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надання дозволу проекту землеустрою щодо відведення земельної ділянки в оренду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ТОВ «АРТЕ-М»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(площею 3,1900 га, район вул. Львівська, м. Калуш).</w:t>
            </w:r>
          </w:p>
          <w:p w14:paraId="7F6DB59C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02356128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9AC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4D6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надання дозволу проектів землеустрою щодо відведення земельних ділянок в оренду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АТ «ПРИКАРПАТТЯОБЛЕНЕРГО»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(площею 0,0042 га, район вул. Польова, м. Калуш та площею 0,0042 район вул. Рильського, м. Калуш).</w:t>
            </w:r>
          </w:p>
          <w:p w14:paraId="29281835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6D985B6E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BF9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D240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надання дозволу проектів землеустрою щодо відведення земельних ділянок в оренду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ТОВ «СЛОБОЖАНСЬКИЙ ЛОГІСТИЧНИЙ КОМПЛЕКС»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(площею 0,7655 га, район вул. Литвина)</w:t>
            </w:r>
          </w:p>
          <w:p w14:paraId="0661B639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29E61061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8A0B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DDF" w14:textId="77777777" w:rsidR="005925EA" w:rsidRPr="00FA4EA3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«РЕСУРС-ІФ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0,1950га, вул. Санаторна, 1-Б, с. Вістова)</w:t>
            </w:r>
          </w:p>
          <w:p w14:paraId="0FED9E7E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925EA" w:rsidRPr="006E284E" w14:paraId="325D4BE0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3373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74B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Про надання дозволу на проведення експертних грошових оцінок земельних ділянок несільськогосподарського призначення з метою їх продажу на конкурентних засадах (земельних торгах.)</w:t>
            </w:r>
          </w:p>
          <w:p w14:paraId="0BC57D1C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0BA72D92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ACC3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D41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земельної ділянки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несільськогосподарського призначення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ФОП </w:t>
            </w:r>
            <w:proofErr w:type="spellStart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Венгрину</w:t>
            </w:r>
            <w:proofErr w:type="spellEnd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П. Р.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(площею 0,0888 га, вул. Довбуша, 8-Ж, с. Копанки).</w:t>
            </w:r>
          </w:p>
          <w:p w14:paraId="583BDD57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415E144E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126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D0BE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 Янів Г. М.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(площею 0,0410га, вул. </w:t>
            </w:r>
            <w:proofErr w:type="spellStart"/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Малицької</w:t>
            </w:r>
            <w:proofErr w:type="spellEnd"/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, м. Калуш).</w:t>
            </w:r>
          </w:p>
          <w:p w14:paraId="5698DCDE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5925EA" w:rsidRPr="006E284E" w14:paraId="7EC15F15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E24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41B2" w14:textId="77777777" w:rsidR="005925EA" w:rsidRPr="00617C51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 xml:space="preserve">Про надання дозволу на проведення експертної грошової оцінки </w:t>
            </w:r>
            <w:r w:rsidRPr="00617C51">
              <w:rPr>
                <w:rFonts w:ascii="Times New Roman" w:hAnsi="Times New Roman"/>
                <w:sz w:val="26"/>
                <w:szCs w:val="26"/>
              </w:rPr>
              <w:t>земельної ділянки</w:t>
            </w:r>
            <w:r w:rsidRPr="00617C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 xml:space="preserve">несільськогосподарського призначення </w:t>
            </w:r>
            <w:r w:rsidRPr="00617C51">
              <w:rPr>
                <w:rFonts w:ascii="Times New Roman" w:hAnsi="Times New Roman"/>
                <w:b/>
                <w:bCs/>
                <w:sz w:val="26"/>
                <w:szCs w:val="26"/>
              </w:rPr>
              <w:t>ТОВ «АКВАІЗОЛ</w:t>
            </w:r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617C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 xml:space="preserve">(площею </w:t>
            </w:r>
            <w:r w:rsidRPr="00617C51">
              <w:rPr>
                <w:rFonts w:ascii="Times New Roman" w:hAnsi="Times New Roman"/>
                <w:sz w:val="26"/>
                <w:szCs w:val="26"/>
              </w:rPr>
              <w:t>3,6241</w:t>
            </w:r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 xml:space="preserve">га, вул. </w:t>
            </w:r>
            <w:proofErr w:type="spellStart"/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>Б.Хмельницького</w:t>
            </w:r>
            <w:proofErr w:type="spellEnd"/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>, 86/141, м. Калуш)</w:t>
            </w:r>
          </w:p>
          <w:p w14:paraId="4649229B" w14:textId="77777777" w:rsidR="005925EA" w:rsidRPr="00617C51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114DD673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B378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F2C4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 xml:space="preserve">Про відмову у наданні дозволу на проведення експертних грошових оцінок </w:t>
            </w:r>
            <w:r w:rsidRPr="00617C51">
              <w:rPr>
                <w:rFonts w:ascii="Times New Roman" w:hAnsi="Times New Roman"/>
                <w:sz w:val="26"/>
                <w:szCs w:val="26"/>
              </w:rPr>
              <w:t>земельних ділянок</w:t>
            </w:r>
            <w:r w:rsidRPr="00617C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 xml:space="preserve">несільськогосподарського призначення </w:t>
            </w:r>
            <w:r w:rsidRPr="00617C51">
              <w:rPr>
                <w:rFonts w:ascii="Times New Roman" w:hAnsi="Times New Roman"/>
                <w:b/>
                <w:bCs/>
                <w:sz w:val="26"/>
                <w:szCs w:val="26"/>
              </w:rPr>
              <w:t>ТОВ «СУПП «ЄВРОПАКПРОДУКТ</w:t>
            </w:r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Pr="00617C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 xml:space="preserve">(площею 0,7323 га та площею 0,0844 га, вул. </w:t>
            </w:r>
            <w:proofErr w:type="spellStart"/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>Б.Хмельницького</w:t>
            </w:r>
            <w:proofErr w:type="spellEnd"/>
            <w:r w:rsidRPr="00617C51">
              <w:rPr>
                <w:rFonts w:ascii="Times New Roman" w:hAnsi="Times New Roman"/>
                <w:bCs/>
                <w:sz w:val="26"/>
                <w:szCs w:val="26"/>
              </w:rPr>
              <w:t>, 81-Є, м. Калуш)</w:t>
            </w:r>
          </w:p>
          <w:p w14:paraId="686BF974" w14:textId="77777777" w:rsidR="005925EA" w:rsidRPr="00617C51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C659EB" w14:paraId="129D1BE2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A9A7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E7F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надання дозволу проекту землеустрою щодо відведення земельної ділянки, цільове призначення якої змінюється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гр. Мазуру В.В.»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(площею 23,0000 га, с. Кропивник).</w:t>
            </w:r>
          </w:p>
          <w:p w14:paraId="5AF8B74E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5925EA" w:rsidRPr="00C659EB" w14:paraId="4C198C3E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9D6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B14" w14:textId="77777777" w:rsidR="005925EA" w:rsidRPr="009B274F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9B274F">
              <w:rPr>
                <w:rFonts w:ascii="Times New Roman" w:hAnsi="Times New Roman"/>
                <w:sz w:val="27"/>
                <w:szCs w:val="27"/>
              </w:rPr>
              <w:t>Про надання в оренду земельної ділянки, яка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9B274F">
              <w:rPr>
                <w:rFonts w:ascii="Times New Roman" w:hAnsi="Times New Roman"/>
                <w:sz w:val="27"/>
                <w:szCs w:val="27"/>
              </w:rPr>
              <w:t xml:space="preserve">розташована на вул. </w:t>
            </w:r>
            <w:proofErr w:type="spellStart"/>
            <w:r w:rsidRPr="009B274F">
              <w:rPr>
                <w:rFonts w:ascii="Times New Roman" w:hAnsi="Times New Roman"/>
                <w:sz w:val="27"/>
                <w:szCs w:val="27"/>
              </w:rPr>
              <w:t>Чорновола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9B274F">
              <w:rPr>
                <w:rFonts w:ascii="Times New Roman" w:hAnsi="Times New Roman"/>
                <w:sz w:val="27"/>
                <w:szCs w:val="27"/>
              </w:rPr>
              <w:t xml:space="preserve">в м. </w:t>
            </w:r>
            <w:proofErr w:type="spellStart"/>
            <w:r w:rsidRPr="009B274F">
              <w:rPr>
                <w:rFonts w:ascii="Times New Roman" w:hAnsi="Times New Roman"/>
                <w:sz w:val="27"/>
                <w:szCs w:val="27"/>
              </w:rPr>
              <w:t>Калуші</w:t>
            </w:r>
            <w:proofErr w:type="spellEnd"/>
            <w:r w:rsidRPr="009B274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9B274F">
              <w:rPr>
                <w:rFonts w:ascii="Times New Roman" w:hAnsi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9B274F">
              <w:rPr>
                <w:rFonts w:ascii="Times New Roman" w:hAnsi="Times New Roman"/>
                <w:b/>
                <w:sz w:val="27"/>
                <w:szCs w:val="27"/>
              </w:rPr>
              <w:t>Туржинській</w:t>
            </w:r>
            <w:proofErr w:type="spellEnd"/>
            <w:r w:rsidRPr="009B274F">
              <w:rPr>
                <w:rFonts w:ascii="Times New Roman" w:hAnsi="Times New Roman"/>
                <w:b/>
                <w:sz w:val="27"/>
                <w:szCs w:val="27"/>
              </w:rPr>
              <w:t xml:space="preserve"> Г. Д</w:t>
            </w:r>
          </w:p>
          <w:p w14:paraId="26B36AEB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925EA" w:rsidRPr="006E284E" w14:paraId="34C1FA78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C52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871" w14:textId="77777777" w:rsidR="005925EA" w:rsidRPr="00FA4EA3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FA4EA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ро надання дозволу на виготовлення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ФОП </w:t>
            </w:r>
            <w:proofErr w:type="spellStart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>Федоляк</w:t>
            </w:r>
            <w:proofErr w:type="spellEnd"/>
            <w:r w:rsidRPr="00FA4E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М.»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 xml:space="preserve"> (вул. Долинська, 71, </w:t>
            </w:r>
            <w:proofErr w:type="spellStart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м.Калуш</w:t>
            </w:r>
            <w:proofErr w:type="spellEnd"/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, площею 0,0300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га та площею 0,0071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A4EA3">
              <w:rPr>
                <w:rFonts w:ascii="Times New Roman" w:hAnsi="Times New Roman" w:cs="Times New Roman"/>
                <w:sz w:val="27"/>
                <w:szCs w:val="27"/>
              </w:rPr>
              <w:t>га).</w:t>
            </w:r>
          </w:p>
          <w:p w14:paraId="787828CB" w14:textId="77777777" w:rsidR="005925EA" w:rsidRPr="00FA4EA3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5925EA" w:rsidRPr="00B24E4D" w14:paraId="42F50E98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7DA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39E6" w14:textId="77777777" w:rsidR="005925EA" w:rsidRPr="001470C3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Про надання дозволу на виготовлення технічн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ої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ї </w:t>
            </w:r>
            <w:r w:rsidRPr="006E2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із землеустрою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земельних ділянок в натурі (на місцевості)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 власність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для ведення товарного сільськогосподарського виробництва»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Івасів Л.П.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(за межами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с.Копанки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5551ECC4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25EA" w:rsidRPr="006E284E" w14:paraId="5C06AA81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AC91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E3A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надання дозволу на виготовлення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технічної документації</w:t>
            </w:r>
            <w:r w:rsidRPr="006E2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із землеустрою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земельної ділянки в натурі (на місцевості)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оренду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городництва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гр. Щупаку Р. С.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(площею 0,2682, вул. Гайдамацька, м. Калуш)</w:t>
            </w:r>
          </w:p>
          <w:p w14:paraId="651E71F5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326B4167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034A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AFD" w14:textId="77777777" w:rsidR="005925EA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відмову у наданні дозволу на розроблення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проекту землеустрою щодо відведення земельної ділянки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у власність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для будівництва і обслуговування житлового будинку, господарських будівель і споруд (присадибна ділянка)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Лошак В. М.».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(площею 0,1662, вул. В. Великого, 18-А, м. Калуш).</w:t>
            </w:r>
          </w:p>
          <w:p w14:paraId="34080316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25EA" w:rsidRPr="006E284E" w14:paraId="00CDFD1B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E129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C71" w14:textId="77777777" w:rsidR="005925EA" w:rsidRPr="006E284E" w:rsidRDefault="005925EA" w:rsidP="00B822EB">
            <w:pPr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6E284E">
              <w:rPr>
                <w:rFonts w:eastAsia="Calibri"/>
                <w:bCs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6E284E">
              <w:rPr>
                <w:rFonts w:eastAsia="Calibri"/>
                <w:b/>
                <w:bCs/>
                <w:sz w:val="26"/>
                <w:szCs w:val="26"/>
              </w:rPr>
              <w:t>в оренду</w:t>
            </w:r>
            <w:r w:rsidRPr="006E284E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6E284E">
              <w:rPr>
                <w:rFonts w:eastAsia="Calibri"/>
                <w:b/>
                <w:bCs/>
                <w:sz w:val="26"/>
                <w:szCs w:val="26"/>
              </w:rPr>
              <w:t xml:space="preserve">для городництва </w:t>
            </w:r>
            <w:proofErr w:type="spellStart"/>
            <w:r w:rsidRPr="006E284E">
              <w:rPr>
                <w:rFonts w:eastAsia="Calibri"/>
                <w:b/>
                <w:bCs/>
                <w:sz w:val="26"/>
                <w:szCs w:val="26"/>
              </w:rPr>
              <w:t>Лоп’янко</w:t>
            </w:r>
            <w:proofErr w:type="spellEnd"/>
            <w:r w:rsidRPr="006E284E">
              <w:rPr>
                <w:rFonts w:eastAsia="Calibri"/>
                <w:b/>
                <w:bCs/>
                <w:sz w:val="26"/>
                <w:szCs w:val="26"/>
              </w:rPr>
              <w:t xml:space="preserve"> С. Є.</w:t>
            </w:r>
            <w:r w:rsidRPr="006E284E">
              <w:rPr>
                <w:rFonts w:eastAsia="Calibri"/>
                <w:bCs/>
                <w:sz w:val="26"/>
                <w:szCs w:val="26"/>
              </w:rPr>
              <w:t>» (площею 0,0088 га, район вул. Міцкевича, м. Калуш)</w:t>
            </w:r>
          </w:p>
          <w:p w14:paraId="0289F022" w14:textId="77777777" w:rsidR="005925EA" w:rsidRPr="006E284E" w:rsidRDefault="005925EA" w:rsidP="00B822EB">
            <w:pPr>
              <w:outlineLvl w:val="1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5925EA" w:rsidRPr="006E284E" w14:paraId="13D3BFAE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37D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977" w14:textId="77777777" w:rsidR="005925EA" w:rsidRPr="006E284E" w:rsidRDefault="005925EA" w:rsidP="00B822EB">
            <w:pPr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6E284E">
              <w:rPr>
                <w:bCs/>
                <w:sz w:val="26"/>
                <w:szCs w:val="26"/>
              </w:rPr>
              <w:t xml:space="preserve">Про  відмову у наданні </w:t>
            </w:r>
            <w:r w:rsidRPr="006E284E">
              <w:rPr>
                <w:rFonts w:eastAsia="Calibri"/>
                <w:bCs/>
                <w:sz w:val="26"/>
                <w:szCs w:val="26"/>
              </w:rPr>
              <w:t xml:space="preserve">дозволу на розроблення проекту землеустрою щодо відведення земельної ділянки </w:t>
            </w:r>
            <w:r w:rsidRPr="006E284E">
              <w:rPr>
                <w:rFonts w:eastAsia="Calibri"/>
                <w:b/>
                <w:bCs/>
                <w:sz w:val="26"/>
                <w:szCs w:val="26"/>
              </w:rPr>
              <w:t>в оренду</w:t>
            </w:r>
            <w:r w:rsidRPr="006E284E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6E284E">
              <w:rPr>
                <w:rFonts w:eastAsia="Calibri"/>
                <w:b/>
                <w:bCs/>
                <w:sz w:val="26"/>
                <w:szCs w:val="26"/>
              </w:rPr>
              <w:t xml:space="preserve">для городництва </w:t>
            </w:r>
            <w:proofErr w:type="spellStart"/>
            <w:r w:rsidRPr="006E284E">
              <w:rPr>
                <w:rFonts w:eastAsia="Calibri"/>
                <w:b/>
                <w:bCs/>
                <w:sz w:val="26"/>
                <w:szCs w:val="26"/>
              </w:rPr>
              <w:t>Лоп’янко</w:t>
            </w:r>
            <w:proofErr w:type="spellEnd"/>
            <w:r w:rsidRPr="006E284E">
              <w:rPr>
                <w:rFonts w:eastAsia="Calibri"/>
                <w:b/>
                <w:bCs/>
                <w:sz w:val="26"/>
                <w:szCs w:val="26"/>
              </w:rPr>
              <w:t xml:space="preserve"> С. Є.</w:t>
            </w:r>
            <w:r w:rsidRPr="006E284E">
              <w:rPr>
                <w:rFonts w:eastAsia="Calibri"/>
                <w:bCs/>
                <w:sz w:val="26"/>
                <w:szCs w:val="26"/>
              </w:rPr>
              <w:t>» (площею 0,0088 га, район вул. Міцкевича, м. Калуш)</w:t>
            </w:r>
          </w:p>
          <w:p w14:paraId="02305905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25EA" w:rsidRPr="006E284E" w14:paraId="00E13DEE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5CB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457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розроблення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проекту землеустрою щодо відведення земельної ділянки в оренду для городництва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гр. Тимків Н. В.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0,2203 га, вул. Павлика, 29, м. Калуш)</w:t>
            </w:r>
          </w:p>
          <w:p w14:paraId="4FC62E0B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782D0478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672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7C17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розроблення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проекту землеустрою щодо відведення земельної ділянки в оренду для городництва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гр. Тимків Н. В.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0,2203 га, вул. Павлика, 29, м. Калуш)</w:t>
            </w:r>
          </w:p>
          <w:p w14:paraId="18365A25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1D1868A0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749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9ED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  надання дозволу на розроблення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в оренду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для городництва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Николишаку</w:t>
            </w:r>
            <w:proofErr w:type="spellEnd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О.І.»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0,1293 га, вул. Вітовського, м. Калуш)</w:t>
            </w:r>
          </w:p>
          <w:p w14:paraId="3DC72D0F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3E78DC83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33D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8F14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розроблення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в оренду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для городництва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Николишаку</w:t>
            </w:r>
            <w:proofErr w:type="spellEnd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О.І.»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0,1293 га, вул. Вітовського, м. Калуш)</w:t>
            </w:r>
          </w:p>
          <w:p w14:paraId="027ADCE5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0434457B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6496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48D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розроблення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в оренду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для сінокосіння і випасання худоби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Білоусу О. І.»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0,2466 га, вул. Львівська, м. Калуш)</w:t>
            </w:r>
          </w:p>
          <w:p w14:paraId="77C2B8B1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272EB00D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37CE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B58C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розроблення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в оренду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для сінокосіння і випасання худоби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Білоусу О. І.»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0,2466 га, вул. Львівська, м. Калуш)</w:t>
            </w:r>
          </w:p>
          <w:p w14:paraId="6610A249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450CBF5F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AEB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C0E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розроблення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у власність для ведення садівництва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Гузій</w:t>
            </w:r>
            <w:proofErr w:type="spellEnd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М.» 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>(площею 0,0558 га, с/т «Архітектор», ділянка № 7, м. Калуш)</w:t>
            </w:r>
          </w:p>
          <w:p w14:paraId="54D33107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0DA5CAC0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396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ED54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Про наданн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я 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дозволу на розроблення проекту землеустрою щодо відведення земельної ділянки в оренду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Данюку</w:t>
            </w:r>
            <w:proofErr w:type="spellEnd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В. І. та гр. </w:t>
            </w:r>
            <w:proofErr w:type="spellStart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Клюсику</w:t>
            </w:r>
            <w:proofErr w:type="spellEnd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І.Д.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(площею 0,0148 га, вул. </w:t>
            </w:r>
            <w:proofErr w:type="spellStart"/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Б.Хмельницького</w:t>
            </w:r>
            <w:proofErr w:type="spellEnd"/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, 18-А, м. Калуш)</w:t>
            </w:r>
          </w:p>
          <w:p w14:paraId="1D096CF6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0783E4B7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FC3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587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Данюку</w:t>
            </w:r>
            <w:proofErr w:type="spellEnd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В. І. та гр. </w:t>
            </w:r>
            <w:proofErr w:type="spellStart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Клюсику</w:t>
            </w:r>
            <w:proofErr w:type="spellEnd"/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І.Д.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(площею 0,0148 га, вул. </w:t>
            </w:r>
            <w:proofErr w:type="spellStart"/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Б.Хмельницького</w:t>
            </w:r>
            <w:proofErr w:type="spellEnd"/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, 18-А, м. Калуш)</w:t>
            </w:r>
          </w:p>
          <w:p w14:paraId="3C223624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925EA" w:rsidRPr="006E284E" w14:paraId="1D15B5EE" w14:textId="77777777" w:rsidTr="00B822EB">
        <w:trPr>
          <w:trHeight w:val="1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E797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504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С.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Ляшкевич</w:t>
            </w:r>
            <w:proofErr w:type="spellEnd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Г.</w:t>
            </w: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14:paraId="7109B946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25EA" w:rsidRPr="006E284E" w14:paraId="161BA766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3CE8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7B22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будівництва і обслуговування житлового будинку, господарських будівель і споруд (присадибна ділянка) гр.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Прус К. О.</w:t>
            </w:r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(площею 0,1568 га, вул. </w:t>
            </w:r>
            <w:proofErr w:type="spellStart"/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Чорновола</w:t>
            </w:r>
            <w:proofErr w:type="spellEnd"/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 с. </w:t>
            </w:r>
            <w:proofErr w:type="spellStart"/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Мислів</w:t>
            </w:r>
            <w:proofErr w:type="spellEnd"/>
            <w:r w:rsidRPr="006E284E">
              <w:rPr>
                <w:rFonts w:ascii="Times New Roman" w:hAnsi="Times New Roman" w:cs="Times New Roman"/>
                <w:bCs/>
                <w:sz w:val="26"/>
                <w:szCs w:val="26"/>
              </w:rPr>
              <w:t>).</w:t>
            </w:r>
          </w:p>
          <w:p w14:paraId="2E127B94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3AC1F869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43C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3C4" w14:textId="77777777" w:rsidR="005925EA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Про продовження (поновлення) договорів оренди земельних ділянок для ведення городництва</w:t>
            </w:r>
            <w:r w:rsidRPr="006E28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(гр. </w:t>
            </w:r>
            <w:proofErr w:type="spellStart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>Андруняк</w:t>
            </w:r>
            <w:proofErr w:type="spellEnd"/>
            <w:r w:rsidRPr="006E28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Я.)</w:t>
            </w:r>
          </w:p>
          <w:p w14:paraId="139E4B78" w14:textId="77777777" w:rsidR="005925EA" w:rsidRPr="006E284E" w:rsidRDefault="005925EA" w:rsidP="00B822EB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5EA" w:rsidRPr="006E284E" w14:paraId="2D650251" w14:textId="77777777" w:rsidTr="00B822EB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A85D" w14:textId="77777777" w:rsidR="005925EA" w:rsidRPr="006E284E" w:rsidRDefault="005925EA" w:rsidP="00B822E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7EC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E284E">
              <w:rPr>
                <w:rFonts w:ascii="Times New Roman" w:hAnsi="Times New Roman" w:cs="Times New Roman"/>
                <w:sz w:val="26"/>
                <w:szCs w:val="26"/>
              </w:rPr>
              <w:t xml:space="preserve">Про  затвердження протоколів   узгоджувальної комісії по вирішенню земельних спорів  </w:t>
            </w:r>
          </w:p>
          <w:p w14:paraId="55EE2DEF" w14:textId="77777777" w:rsidR="005925EA" w:rsidRPr="006E284E" w:rsidRDefault="005925EA" w:rsidP="00B822EB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A236E40" w14:textId="77777777" w:rsidR="005925EA" w:rsidRDefault="005925EA" w:rsidP="005925EA">
      <w:pPr>
        <w:jc w:val="both"/>
      </w:pPr>
    </w:p>
    <w:p w14:paraId="593D2370" w14:textId="77777777" w:rsidR="00D87947" w:rsidRDefault="00D87947"/>
    <w:sectPr w:rsidR="00D879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0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3B"/>
    <w:rsid w:val="005925EA"/>
    <w:rsid w:val="00852C3B"/>
    <w:rsid w:val="00A15561"/>
    <w:rsid w:val="00D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BA05"/>
  <w15:chartTrackingRefBased/>
  <w15:docId w15:val="{038057C7-B22A-4AD0-8EB2-F93A4BEE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5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"/>
    <w:basedOn w:val="a"/>
    <w:link w:val="a4"/>
    <w:rsid w:val="005925EA"/>
    <w:pPr>
      <w:jc w:val="both"/>
    </w:pPr>
    <w:rPr>
      <w:rFonts w:ascii="Tahoma" w:hAnsi="Tahoma"/>
      <w:sz w:val="24"/>
      <w:lang w:eastAsia="ru-RU"/>
    </w:rPr>
  </w:style>
  <w:style w:type="character" w:customStyle="1" w:styleId="a4">
    <w:name w:val="Основний текст Знак"/>
    <w:aliases w:val="Основной текст Знак Знак"/>
    <w:basedOn w:val="a0"/>
    <w:link w:val="a3"/>
    <w:rsid w:val="005925EA"/>
    <w:rPr>
      <w:rFonts w:ascii="Tahoma" w:eastAsia="Times New Roman" w:hAnsi="Tahoma" w:cs="Times New Roman"/>
      <w:kern w:val="0"/>
      <w:sz w:val="24"/>
      <w:szCs w:val="20"/>
      <w:lang w:eastAsia="ru-RU"/>
      <w14:ligatures w14:val="none"/>
    </w:rPr>
  </w:style>
  <w:style w:type="paragraph" w:styleId="a5">
    <w:name w:val="Subtitle"/>
    <w:basedOn w:val="a"/>
    <w:link w:val="a6"/>
    <w:qFormat/>
    <w:rsid w:val="005925EA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Підзаголовок Знак"/>
    <w:basedOn w:val="a0"/>
    <w:link w:val="a5"/>
    <w:rsid w:val="005925EA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a7">
    <w:name w:val="Normal (Web)"/>
    <w:basedOn w:val="a"/>
    <w:uiPriority w:val="99"/>
    <w:qFormat/>
    <w:rsid w:val="005925EA"/>
    <w:pPr>
      <w:spacing w:before="100" w:beforeAutospacing="1" w:after="119"/>
    </w:pPr>
    <w:rPr>
      <w:sz w:val="24"/>
      <w:szCs w:val="24"/>
      <w:lang w:val="ru-RU" w:eastAsia="ru-RU"/>
    </w:rPr>
  </w:style>
  <w:style w:type="paragraph" w:styleId="a8">
    <w:name w:val="No Spacing"/>
    <w:uiPriority w:val="1"/>
    <w:qFormat/>
    <w:rsid w:val="005925EA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9">
    <w:name w:val="List Paragraph"/>
    <w:basedOn w:val="a"/>
    <w:uiPriority w:val="34"/>
    <w:qFormat/>
    <w:rsid w:val="005925EA"/>
    <w:pPr>
      <w:ind w:left="708"/>
    </w:pPr>
    <w:rPr>
      <w:sz w:val="24"/>
      <w:szCs w:val="24"/>
      <w:lang w:val="ru-RU" w:eastAsia="ru-RU"/>
    </w:rPr>
  </w:style>
  <w:style w:type="paragraph" w:styleId="aa">
    <w:name w:val="header"/>
    <w:basedOn w:val="a"/>
    <w:link w:val="ab"/>
    <w:qFormat/>
    <w:rsid w:val="005925EA"/>
    <w:pPr>
      <w:tabs>
        <w:tab w:val="center" w:pos="4536"/>
        <w:tab w:val="right" w:pos="9072"/>
      </w:tabs>
    </w:pPr>
    <w:rPr>
      <w:lang w:val="ru-RU" w:eastAsia="ru-RU"/>
    </w:rPr>
  </w:style>
  <w:style w:type="character" w:customStyle="1" w:styleId="ab">
    <w:name w:val="Верхній колонтитул Знак"/>
    <w:basedOn w:val="a0"/>
    <w:link w:val="aa"/>
    <w:rsid w:val="005925E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paragraph" w:customStyle="1" w:styleId="Standard">
    <w:name w:val="Standard"/>
    <w:rsid w:val="005925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character" w:styleId="ac">
    <w:name w:val="Strong"/>
    <w:uiPriority w:val="22"/>
    <w:qFormat/>
    <w:rsid w:val="005925EA"/>
    <w:rPr>
      <w:b/>
      <w:bCs/>
    </w:rPr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11393</Words>
  <Characters>6495</Characters>
  <Application>Microsoft Office Word</Application>
  <DocSecurity>0</DocSecurity>
  <Lines>54</Lines>
  <Paragraphs>35</Paragraphs>
  <ScaleCrop>false</ScaleCrop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2024-09-24T06:39:00Z</dcterms:created>
  <dcterms:modified xsi:type="dcterms:W3CDTF">2024-09-24T06:42:00Z</dcterms:modified>
</cp:coreProperties>
</file>