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08E" w:rsidRPr="003F32C5" w:rsidRDefault="00AF408E" w:rsidP="00F102FE">
      <w:pPr>
        <w:spacing w:after="0"/>
        <w:ind w:firstLine="5528"/>
        <w:rPr>
          <w:rFonts w:ascii="Times New Roman" w:hAnsi="Times New Roman"/>
          <w:color w:val="FF0000"/>
          <w:sz w:val="24"/>
          <w:szCs w:val="24"/>
        </w:rPr>
      </w:pPr>
    </w:p>
    <w:p w:rsidR="00F102FE" w:rsidRPr="009A039E" w:rsidRDefault="00F102FE" w:rsidP="00196EE2">
      <w:pPr>
        <w:pStyle w:val="1"/>
        <w:spacing w:before="0"/>
        <w:ind w:firstLine="567"/>
        <w:jc w:val="both"/>
        <w:rPr>
          <w:rFonts w:ascii="Times New Roman" w:hAnsi="Times New Roman" w:cs="Times New Roman"/>
          <w:b w:val="0"/>
          <w:color w:val="auto"/>
          <w:sz w:val="22"/>
          <w:szCs w:val="22"/>
        </w:rPr>
      </w:pPr>
      <w:r w:rsidRPr="009A039E">
        <w:rPr>
          <w:rFonts w:ascii="Times New Roman" w:hAnsi="Times New Roman" w:cs="Times New Roman"/>
          <w:b w:val="0"/>
          <w:color w:val="auto"/>
          <w:sz w:val="22"/>
          <w:szCs w:val="22"/>
        </w:rPr>
        <w:t xml:space="preserve">У відповідності до Закону України «Про доступ до публічної інформації» та Положення про офіційний сайт Калуської міської ради </w:t>
      </w:r>
      <w:r w:rsidR="00A5634E" w:rsidRPr="00A56C98">
        <w:rPr>
          <w:rFonts w:ascii="Times New Roman" w:hAnsi="Times New Roman" w:cs="Times New Roman"/>
          <w:b w:val="0"/>
          <w:color w:val="auto"/>
          <w:sz w:val="22"/>
          <w:szCs w:val="22"/>
          <w:shd w:val="clear" w:color="auto" w:fill="FFFFFF"/>
        </w:rPr>
        <w:t>д</w:t>
      </w:r>
      <w:r w:rsidR="00AF2FA3" w:rsidRPr="00A56C98">
        <w:rPr>
          <w:rFonts w:ascii="Times New Roman" w:hAnsi="Times New Roman" w:cs="Times New Roman"/>
          <w:b w:val="0"/>
          <w:color w:val="auto"/>
          <w:sz w:val="22"/>
          <w:szCs w:val="22"/>
          <w:shd w:val="clear" w:color="auto" w:fill="FFFFFF"/>
        </w:rPr>
        <w:t>итячо-юнацька спортивна школа Калуської міської ради Івано-Франківської області</w:t>
      </w:r>
      <w:r w:rsidRPr="009A039E">
        <w:rPr>
          <w:rFonts w:ascii="Times New Roman" w:hAnsi="Times New Roman" w:cs="Times New Roman"/>
          <w:b w:val="0"/>
          <w:color w:val="auto"/>
          <w:sz w:val="22"/>
          <w:szCs w:val="22"/>
        </w:rPr>
        <w:t xml:space="preserve"> просить розмістити на офіційному сайті Калуської міської ради інформацію щодо оголошення</w:t>
      </w:r>
      <w:r w:rsidRPr="009A039E">
        <w:rPr>
          <w:rStyle w:val="a6"/>
          <w:rFonts w:ascii="Times New Roman" w:hAnsi="Times New Roman" w:cs="Times New Roman"/>
          <w:b w:val="0"/>
          <w:color w:val="auto"/>
          <w:sz w:val="22"/>
          <w:szCs w:val="22"/>
        </w:rPr>
        <w:t xml:space="preserve"> </w:t>
      </w:r>
      <w:r w:rsidRPr="009A039E">
        <w:rPr>
          <w:rStyle w:val="a6"/>
          <w:rFonts w:ascii="Times New Roman" w:hAnsi="Times New Roman" w:cs="Times New Roman"/>
          <w:b w:val="0"/>
          <w:i w:val="0"/>
          <w:color w:val="auto"/>
          <w:sz w:val="22"/>
          <w:szCs w:val="22"/>
        </w:rPr>
        <w:t xml:space="preserve">в електронній системі публічних </w:t>
      </w:r>
      <w:proofErr w:type="spellStart"/>
      <w:r w:rsidRPr="009A039E">
        <w:rPr>
          <w:rStyle w:val="a6"/>
          <w:rFonts w:ascii="Times New Roman" w:hAnsi="Times New Roman" w:cs="Times New Roman"/>
          <w:b w:val="0"/>
          <w:i w:val="0"/>
          <w:color w:val="auto"/>
          <w:sz w:val="22"/>
          <w:szCs w:val="22"/>
        </w:rPr>
        <w:t>закупівель</w:t>
      </w:r>
      <w:proofErr w:type="spellEnd"/>
      <w:r w:rsidRPr="009A039E">
        <w:rPr>
          <w:rStyle w:val="a6"/>
          <w:rFonts w:ascii="Times New Roman" w:hAnsi="Times New Roman" w:cs="Times New Roman"/>
          <w:b w:val="0"/>
          <w:i w:val="0"/>
          <w:color w:val="auto"/>
          <w:sz w:val="22"/>
          <w:szCs w:val="22"/>
        </w:rPr>
        <w:t xml:space="preserve"> «</w:t>
      </w:r>
      <w:proofErr w:type="spellStart"/>
      <w:r w:rsidRPr="009A039E">
        <w:rPr>
          <w:rStyle w:val="a6"/>
          <w:rFonts w:ascii="Times New Roman" w:hAnsi="Times New Roman" w:cs="Times New Roman"/>
          <w:b w:val="0"/>
          <w:i w:val="0"/>
          <w:color w:val="auto"/>
          <w:sz w:val="22"/>
          <w:szCs w:val="22"/>
        </w:rPr>
        <w:t>Prozorro</w:t>
      </w:r>
      <w:proofErr w:type="spellEnd"/>
      <w:r w:rsidRPr="009A039E">
        <w:rPr>
          <w:rStyle w:val="a6"/>
          <w:rFonts w:ascii="Times New Roman" w:hAnsi="Times New Roman" w:cs="Times New Roman"/>
          <w:b w:val="0"/>
          <w:i w:val="0"/>
          <w:color w:val="auto"/>
          <w:sz w:val="22"/>
          <w:szCs w:val="22"/>
        </w:rPr>
        <w:t>»</w:t>
      </w:r>
      <w:r w:rsidRPr="009A039E">
        <w:rPr>
          <w:rFonts w:ascii="Times New Roman" w:hAnsi="Times New Roman" w:cs="Times New Roman"/>
          <w:b w:val="0"/>
          <w:color w:val="auto"/>
          <w:sz w:val="22"/>
          <w:szCs w:val="22"/>
        </w:rPr>
        <w:t xml:space="preserve"> закупівлю - </w:t>
      </w:r>
      <w:r w:rsidRPr="009A039E">
        <w:rPr>
          <w:rStyle w:val="qaclassifierdescr"/>
          <w:rFonts w:ascii="Times New Roman" w:hAnsi="Times New Roman" w:cs="Times New Roman"/>
          <w:b w:val="0"/>
          <w:color w:val="auto"/>
          <w:sz w:val="22"/>
          <w:szCs w:val="22"/>
        </w:rPr>
        <w:t xml:space="preserve"> </w:t>
      </w:r>
      <w:r w:rsidR="00AF2FA3" w:rsidRPr="00A56C98">
        <w:rPr>
          <w:rFonts w:ascii="Times New Roman" w:hAnsi="Times New Roman" w:cs="Times New Roman"/>
          <w:b w:val="0"/>
          <w:color w:val="auto"/>
          <w:sz w:val="22"/>
          <w:szCs w:val="22"/>
        </w:rPr>
        <w:t>«Заміна котлів для теплопостачання системи опалення, вентиляції та гарячого водопостачання», ID: UA-2024-07-03-008298-a</w:t>
      </w:r>
      <w:r w:rsidR="00844616" w:rsidRPr="009A039E">
        <w:rPr>
          <w:rFonts w:ascii="Times New Roman" w:hAnsi="Times New Roman" w:cs="Times New Roman"/>
          <w:b w:val="0"/>
          <w:color w:val="auto"/>
          <w:sz w:val="22"/>
          <w:szCs w:val="22"/>
        </w:rPr>
        <w:t xml:space="preserve"> очікуваною вартістю </w:t>
      </w:r>
      <w:r w:rsidR="00AF2FA3" w:rsidRPr="00A56C98">
        <w:rPr>
          <w:rFonts w:ascii="Times New Roman" w:hAnsi="Times New Roman" w:cs="Times New Roman"/>
          <w:b w:val="0"/>
          <w:color w:val="auto"/>
          <w:sz w:val="22"/>
          <w:szCs w:val="22"/>
        </w:rPr>
        <w:t>751 600,00 </w:t>
      </w:r>
      <w:r w:rsidRPr="00A56C98">
        <w:rPr>
          <w:rFonts w:ascii="Times New Roman" w:hAnsi="Times New Roman" w:cs="Times New Roman"/>
          <w:b w:val="0"/>
          <w:color w:val="auto"/>
          <w:sz w:val="22"/>
          <w:szCs w:val="22"/>
        </w:rPr>
        <w:t xml:space="preserve"> грн.</w:t>
      </w:r>
      <w:r w:rsidRPr="009A039E">
        <w:rPr>
          <w:rFonts w:ascii="Times New Roman" w:hAnsi="Times New Roman" w:cs="Times New Roman"/>
          <w:b w:val="0"/>
          <w:color w:val="auto"/>
          <w:sz w:val="22"/>
          <w:szCs w:val="22"/>
        </w:rPr>
        <w:t xml:space="preserve"> за процедурою відкриті торги (з особливостями).</w:t>
      </w:r>
    </w:p>
    <w:p w:rsidR="00F102FE" w:rsidRPr="009A039E" w:rsidRDefault="00844616" w:rsidP="00196EE2">
      <w:pPr>
        <w:spacing w:after="0" w:line="240" w:lineRule="auto"/>
        <w:ind w:firstLine="567"/>
        <w:jc w:val="both"/>
        <w:rPr>
          <w:rStyle w:val="h-select-all"/>
          <w:rFonts w:ascii="Times New Roman" w:hAnsi="Times New Roman" w:cs="Times New Roman"/>
        </w:rPr>
      </w:pPr>
      <w:r w:rsidRPr="009A039E">
        <w:rPr>
          <w:rFonts w:ascii="Times New Roman" w:hAnsi="Times New Roman" w:cs="Times New Roman"/>
        </w:rPr>
        <w:t>0</w:t>
      </w:r>
      <w:r w:rsidR="006B7634">
        <w:rPr>
          <w:rFonts w:ascii="Times New Roman" w:hAnsi="Times New Roman" w:cs="Times New Roman"/>
        </w:rPr>
        <w:t>3.07</w:t>
      </w:r>
      <w:r w:rsidRPr="009A039E">
        <w:rPr>
          <w:rFonts w:ascii="Times New Roman" w:hAnsi="Times New Roman" w:cs="Times New Roman"/>
        </w:rPr>
        <w:t xml:space="preserve">.2024р. уповноваженою особою </w:t>
      </w:r>
      <w:r w:rsidRPr="009A039E">
        <w:rPr>
          <w:rFonts w:ascii="Times New Roman" w:hAnsi="Times New Roman" w:cs="Times New Roman"/>
          <w:shd w:val="clear" w:color="auto" w:fill="FFFFFF"/>
        </w:rPr>
        <w:t>дитячої-юнацької спортивної школи Калуської міської ради Івано-Франківської області</w:t>
      </w:r>
      <w:r w:rsidRPr="009A039E">
        <w:rPr>
          <w:rFonts w:ascii="Times New Roman" w:hAnsi="Times New Roman" w:cs="Times New Roman"/>
        </w:rPr>
        <w:t xml:space="preserve"> в </w:t>
      </w:r>
      <w:r w:rsidRPr="009A039E">
        <w:rPr>
          <w:rStyle w:val="a6"/>
          <w:rFonts w:ascii="Times New Roman" w:hAnsi="Times New Roman" w:cs="Times New Roman"/>
          <w:bCs/>
          <w:i w:val="0"/>
        </w:rPr>
        <w:t xml:space="preserve">системі публічних </w:t>
      </w:r>
      <w:proofErr w:type="spellStart"/>
      <w:r w:rsidRPr="009A039E">
        <w:rPr>
          <w:rStyle w:val="a6"/>
          <w:rFonts w:ascii="Times New Roman" w:hAnsi="Times New Roman" w:cs="Times New Roman"/>
          <w:bCs/>
          <w:i w:val="0"/>
        </w:rPr>
        <w:t>закупівель</w:t>
      </w:r>
      <w:proofErr w:type="spellEnd"/>
      <w:r w:rsidRPr="009A039E">
        <w:rPr>
          <w:rStyle w:val="a6"/>
          <w:rFonts w:ascii="Times New Roman" w:hAnsi="Times New Roman" w:cs="Times New Roman"/>
          <w:bCs/>
          <w:i w:val="0"/>
        </w:rPr>
        <w:t xml:space="preserve"> «</w:t>
      </w:r>
      <w:proofErr w:type="spellStart"/>
      <w:r w:rsidRPr="009A039E">
        <w:rPr>
          <w:rStyle w:val="a6"/>
          <w:rFonts w:ascii="Times New Roman" w:hAnsi="Times New Roman" w:cs="Times New Roman"/>
          <w:bCs/>
          <w:i w:val="0"/>
        </w:rPr>
        <w:t>Prozorro</w:t>
      </w:r>
      <w:proofErr w:type="spellEnd"/>
      <w:r w:rsidRPr="009A039E">
        <w:rPr>
          <w:rStyle w:val="a6"/>
          <w:rFonts w:ascii="Times New Roman" w:hAnsi="Times New Roman" w:cs="Times New Roman"/>
          <w:bCs/>
          <w:i w:val="0"/>
        </w:rPr>
        <w:t>»</w:t>
      </w:r>
      <w:r w:rsidRPr="009A039E">
        <w:rPr>
          <w:rFonts w:ascii="Times New Roman" w:hAnsi="Times New Roman" w:cs="Times New Roman"/>
        </w:rPr>
        <w:t xml:space="preserve"> на веб-порталі Уповноваженого органу </w:t>
      </w:r>
      <w:hyperlink r:id="rId5" w:tgtFrame="_blank" w:history="1">
        <w:r w:rsidRPr="009A039E">
          <w:rPr>
            <w:rStyle w:val="a3"/>
            <w:rFonts w:ascii="Times New Roman" w:hAnsi="Times New Roman" w:cs="Times New Roman"/>
            <w:color w:val="auto"/>
          </w:rPr>
          <w:t>prozorro.gov.ua</w:t>
        </w:r>
      </w:hyperlink>
      <w:r w:rsidRPr="009A039E">
        <w:rPr>
          <w:rStyle w:val="zk-definition-listitem-text"/>
          <w:rFonts w:ascii="Times New Roman" w:hAnsi="Times New Roman" w:cs="Times New Roman"/>
        </w:rPr>
        <w:t xml:space="preserve">  розміщено </w:t>
      </w:r>
      <w:r w:rsidRPr="009A039E">
        <w:rPr>
          <w:rFonts w:ascii="Times New Roman" w:hAnsi="Times New Roman" w:cs="Times New Roman"/>
        </w:rPr>
        <w:t>оголошення щодо закупівлі</w:t>
      </w:r>
      <w:r w:rsidRPr="009A039E">
        <w:rPr>
          <w:rStyle w:val="qaclassifierdescr"/>
          <w:rFonts w:ascii="Times New Roman" w:hAnsi="Times New Roman" w:cs="Times New Roman"/>
        </w:rPr>
        <w:t xml:space="preserve"> </w:t>
      </w:r>
      <w:r w:rsidRPr="009A039E">
        <w:rPr>
          <w:rFonts w:ascii="Times New Roman" w:hAnsi="Times New Roman" w:cs="Times New Roman"/>
        </w:rPr>
        <w:t xml:space="preserve">«Заміна котлів для теплопостачання системи опалення, вентиляції та гарячого водопостачання», ID: UA-2024-07-03-008298-a, (далі – </w:t>
      </w:r>
      <w:r w:rsidRPr="009A039E">
        <w:rPr>
          <w:rFonts w:ascii="Times New Roman" w:hAnsi="Times New Roman" w:cs="Times New Roman"/>
          <w:b/>
        </w:rPr>
        <w:t>Закупівля</w:t>
      </w:r>
      <w:r w:rsidRPr="009A039E">
        <w:rPr>
          <w:rFonts w:ascii="Times New Roman" w:hAnsi="Times New Roman" w:cs="Times New Roman"/>
        </w:rPr>
        <w:t>) за процедурою відкриті торги (з особливостями)</w:t>
      </w:r>
      <w:r w:rsidRPr="009A039E">
        <w:rPr>
          <w:rStyle w:val="h-select-all"/>
          <w:rFonts w:ascii="Times New Roman" w:hAnsi="Times New Roman" w:cs="Times New Roman"/>
        </w:rPr>
        <w:t>.</w:t>
      </w:r>
    </w:p>
    <w:p w:rsidR="00F102FE" w:rsidRPr="009A039E" w:rsidRDefault="00741390" w:rsidP="00196EE2">
      <w:pPr>
        <w:spacing w:after="0"/>
        <w:ind w:firstLine="567"/>
        <w:jc w:val="both"/>
        <w:rPr>
          <w:rFonts w:ascii="Times New Roman" w:hAnsi="Times New Roman" w:cs="Times New Roman"/>
        </w:rPr>
      </w:pPr>
      <w:r w:rsidRPr="009A039E">
        <w:rPr>
          <w:rFonts w:ascii="Times New Roman" w:hAnsi="Times New Roman" w:cs="Times New Roman"/>
        </w:rPr>
        <w:t>З метою забезпечення виконання Постанови Кабінету Міністрів України від 11 жовтня 2016р. № 710 «</w:t>
      </w:r>
      <w:r w:rsidRPr="009A039E">
        <w:rPr>
          <w:rStyle w:val="a7"/>
          <w:rFonts w:ascii="Times New Roman" w:hAnsi="Times New Roman" w:cs="Times New Roman"/>
          <w:b w:val="0"/>
        </w:rPr>
        <w:t xml:space="preserve">Про ефективне використання державних коштів» </w:t>
      </w:r>
      <w:r w:rsidRPr="009A039E">
        <w:rPr>
          <w:rFonts w:ascii="Times New Roman" w:hAnsi="Times New Roman" w:cs="Times New Roman"/>
        </w:rPr>
        <w:t xml:space="preserve">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B979FF" w:rsidRPr="009A039E">
        <w:rPr>
          <w:rFonts w:ascii="Times New Roman" w:hAnsi="Times New Roman" w:cs="Times New Roman"/>
        </w:rPr>
        <w:t>«Заміна котлів для теплопостачання системи опалення, вентиляції та гарячого водопостачання», ID: UA-2024-07-03-008298-a</w:t>
      </w:r>
      <w:r w:rsidRPr="009A039E">
        <w:rPr>
          <w:rStyle w:val="h-select-all"/>
          <w:rFonts w:ascii="Times New Roman" w:hAnsi="Times New Roman" w:cs="Times New Roman"/>
        </w:rPr>
        <w:t xml:space="preserve">, </w:t>
      </w:r>
      <w:r w:rsidRPr="009A039E">
        <w:rPr>
          <w:rFonts w:ascii="Times New Roman" w:hAnsi="Times New Roman" w:cs="Times New Roman"/>
        </w:rPr>
        <w:t>повідомляємо:</w:t>
      </w:r>
    </w:p>
    <w:p w:rsidR="00F5281E" w:rsidRPr="009A039E" w:rsidRDefault="00F5281E" w:rsidP="009A039E">
      <w:pPr>
        <w:spacing w:after="0"/>
        <w:ind w:firstLine="567"/>
        <w:jc w:val="both"/>
        <w:rPr>
          <w:rFonts w:ascii="Times New Roman" w:hAnsi="Times New Roman" w:cs="Times New Roman"/>
        </w:rPr>
      </w:pPr>
    </w:p>
    <w:p w:rsidR="003F32C5" w:rsidRPr="00A56C98" w:rsidRDefault="003F32C5" w:rsidP="009A039E">
      <w:pPr>
        <w:spacing w:after="0" w:line="240" w:lineRule="auto"/>
        <w:ind w:firstLine="426"/>
        <w:jc w:val="both"/>
        <w:rPr>
          <w:rFonts w:ascii="Times New Roman" w:hAnsi="Times New Roman" w:cs="Times New Roman"/>
          <w:color w:val="000000" w:themeColor="text1"/>
          <w:shd w:val="clear" w:color="auto" w:fill="FFFFFF"/>
        </w:rPr>
      </w:pPr>
      <w:r w:rsidRPr="00A56C98">
        <w:rPr>
          <w:rFonts w:ascii="Times New Roman" w:hAnsi="Times New Roman" w:cs="Times New Roman"/>
          <w:color w:val="000000" w:themeColor="text1"/>
        </w:rPr>
        <w:t xml:space="preserve">В зв’язку із великими витратами, пов’язаними із оплатою за газове паливо через застаріле обладнання у </w:t>
      </w:r>
      <w:r w:rsidRPr="00A56C98">
        <w:rPr>
          <w:rFonts w:ascii="Times New Roman" w:hAnsi="Times New Roman" w:cs="Times New Roman"/>
          <w:color w:val="000000" w:themeColor="text1"/>
          <w:shd w:val="clear" w:color="auto" w:fill="FFFFFF"/>
        </w:rPr>
        <w:t>плавальному басейні «</w:t>
      </w:r>
      <w:proofErr w:type="spellStart"/>
      <w:r w:rsidRPr="00A56C98">
        <w:rPr>
          <w:rFonts w:ascii="Times New Roman" w:hAnsi="Times New Roman" w:cs="Times New Roman"/>
          <w:color w:val="000000" w:themeColor="text1"/>
          <w:shd w:val="clear" w:color="auto" w:fill="FFFFFF"/>
        </w:rPr>
        <w:t>Посейдон</w:t>
      </w:r>
      <w:proofErr w:type="spellEnd"/>
      <w:r w:rsidRPr="00A56C98">
        <w:rPr>
          <w:rFonts w:ascii="Times New Roman" w:hAnsi="Times New Roman" w:cs="Times New Roman"/>
          <w:color w:val="000000" w:themeColor="text1"/>
          <w:shd w:val="clear" w:color="auto" w:fill="FFFFFF"/>
        </w:rPr>
        <w:t xml:space="preserve">, </w:t>
      </w:r>
      <w:r w:rsidRPr="00A56C98">
        <w:rPr>
          <w:rFonts w:ascii="Times New Roman" w:hAnsi="Times New Roman" w:cs="Times New Roman"/>
          <w:color w:val="000000" w:themeColor="text1"/>
        </w:rPr>
        <w:t>з метою зменшення обсягів використання газу та, відповідно економії коштів, а також забезпечення безперебійної роботи даного закладу виникла необхідність у заміні котлів для теплопостачання системи опалення, вентиляції та гарячого водопостачання</w:t>
      </w:r>
      <w:r w:rsidRPr="00A56C98">
        <w:rPr>
          <w:rFonts w:ascii="Times New Roman" w:hAnsi="Times New Roman" w:cs="Times New Roman"/>
          <w:color w:val="000000" w:themeColor="text1"/>
          <w:shd w:val="clear" w:color="auto" w:fill="FFFFFF"/>
        </w:rPr>
        <w:t xml:space="preserve">. </w:t>
      </w:r>
    </w:p>
    <w:p w:rsidR="00B979FF" w:rsidRPr="009A039E" w:rsidRDefault="00B979FF" w:rsidP="009A039E">
      <w:pPr>
        <w:spacing w:after="0" w:line="240" w:lineRule="auto"/>
        <w:ind w:firstLine="426"/>
        <w:jc w:val="both"/>
        <w:rPr>
          <w:rFonts w:ascii="Times New Roman" w:hAnsi="Times New Roman" w:cs="Times New Roman"/>
          <w:shd w:val="clear" w:color="auto" w:fill="FFFFFF"/>
        </w:rPr>
      </w:pPr>
    </w:p>
    <w:p w:rsidR="003F32C5" w:rsidRPr="009A039E" w:rsidRDefault="003F32C5" w:rsidP="009A039E">
      <w:pPr>
        <w:spacing w:after="0" w:line="240" w:lineRule="auto"/>
        <w:ind w:firstLine="426"/>
        <w:jc w:val="both"/>
        <w:rPr>
          <w:rStyle w:val="h-select-all"/>
          <w:rFonts w:ascii="Times New Roman" w:hAnsi="Times New Roman" w:cs="Times New Roman"/>
          <w:b/>
          <w:u w:val="single"/>
        </w:rPr>
      </w:pPr>
      <w:r w:rsidRPr="009A039E">
        <w:rPr>
          <w:rFonts w:ascii="Times New Roman" w:hAnsi="Times New Roman" w:cs="Times New Roman"/>
          <w:b/>
          <w:u w:val="single"/>
        </w:rPr>
        <w:t>Обґрунтування розміру бюджетного призначення:</w:t>
      </w:r>
    </w:p>
    <w:p w:rsidR="003F32C5" w:rsidRPr="009A039E" w:rsidRDefault="003F32C5" w:rsidP="009A039E">
      <w:pPr>
        <w:pStyle w:val="a8"/>
        <w:ind w:left="0" w:firstLine="426"/>
        <w:jc w:val="both"/>
        <w:rPr>
          <w:sz w:val="22"/>
          <w:szCs w:val="22"/>
          <w:lang w:val="uk-UA"/>
        </w:rPr>
      </w:pPr>
    </w:p>
    <w:p w:rsidR="003F32C5" w:rsidRPr="00896443" w:rsidRDefault="003F32C5" w:rsidP="009A039E">
      <w:pPr>
        <w:pStyle w:val="a8"/>
        <w:ind w:left="0" w:firstLine="426"/>
        <w:jc w:val="both"/>
        <w:rPr>
          <w:rFonts w:eastAsia="Calibri"/>
          <w:color w:val="FF0000"/>
          <w:sz w:val="22"/>
          <w:szCs w:val="22"/>
          <w:lang w:val="uk-UA" w:eastAsia="uk-UA"/>
        </w:rPr>
      </w:pPr>
      <w:r w:rsidRPr="009A039E">
        <w:rPr>
          <w:sz w:val="22"/>
          <w:szCs w:val="22"/>
          <w:lang w:val="uk-UA"/>
        </w:rPr>
        <w:t xml:space="preserve">Закупівля </w:t>
      </w:r>
      <w:r w:rsidRPr="009A039E">
        <w:rPr>
          <w:sz w:val="22"/>
          <w:szCs w:val="22"/>
        </w:rPr>
        <w:t>«</w:t>
      </w:r>
      <w:proofErr w:type="spellStart"/>
      <w:r w:rsidRPr="009A039E">
        <w:rPr>
          <w:sz w:val="22"/>
          <w:szCs w:val="22"/>
        </w:rPr>
        <w:t>Заміна</w:t>
      </w:r>
      <w:proofErr w:type="spellEnd"/>
      <w:r w:rsidRPr="009A039E">
        <w:rPr>
          <w:sz w:val="22"/>
          <w:szCs w:val="22"/>
        </w:rPr>
        <w:t xml:space="preserve"> </w:t>
      </w:r>
      <w:proofErr w:type="spellStart"/>
      <w:r w:rsidRPr="009A039E">
        <w:rPr>
          <w:sz w:val="22"/>
          <w:szCs w:val="22"/>
        </w:rPr>
        <w:t>котлів</w:t>
      </w:r>
      <w:proofErr w:type="spellEnd"/>
      <w:r w:rsidRPr="009A039E">
        <w:rPr>
          <w:sz w:val="22"/>
          <w:szCs w:val="22"/>
        </w:rPr>
        <w:t xml:space="preserve"> для </w:t>
      </w:r>
      <w:proofErr w:type="spellStart"/>
      <w:r w:rsidRPr="009A039E">
        <w:rPr>
          <w:sz w:val="22"/>
          <w:szCs w:val="22"/>
        </w:rPr>
        <w:t>теплопостачання</w:t>
      </w:r>
      <w:proofErr w:type="spellEnd"/>
      <w:r w:rsidRPr="009A039E">
        <w:rPr>
          <w:sz w:val="22"/>
          <w:szCs w:val="22"/>
        </w:rPr>
        <w:t xml:space="preserve"> </w:t>
      </w:r>
      <w:proofErr w:type="spellStart"/>
      <w:r w:rsidRPr="009A039E">
        <w:rPr>
          <w:sz w:val="22"/>
          <w:szCs w:val="22"/>
        </w:rPr>
        <w:t>системи</w:t>
      </w:r>
      <w:proofErr w:type="spellEnd"/>
      <w:r w:rsidRPr="009A039E">
        <w:rPr>
          <w:sz w:val="22"/>
          <w:szCs w:val="22"/>
        </w:rPr>
        <w:t xml:space="preserve"> </w:t>
      </w:r>
      <w:proofErr w:type="spellStart"/>
      <w:r w:rsidRPr="009A039E">
        <w:rPr>
          <w:sz w:val="22"/>
          <w:szCs w:val="22"/>
        </w:rPr>
        <w:t>опалення</w:t>
      </w:r>
      <w:proofErr w:type="spellEnd"/>
      <w:r w:rsidRPr="009A039E">
        <w:rPr>
          <w:sz w:val="22"/>
          <w:szCs w:val="22"/>
        </w:rPr>
        <w:t xml:space="preserve">, </w:t>
      </w:r>
      <w:proofErr w:type="spellStart"/>
      <w:r w:rsidRPr="009A039E">
        <w:rPr>
          <w:sz w:val="22"/>
          <w:szCs w:val="22"/>
        </w:rPr>
        <w:t>вентиляції</w:t>
      </w:r>
      <w:proofErr w:type="spellEnd"/>
      <w:r w:rsidRPr="009A039E">
        <w:rPr>
          <w:sz w:val="22"/>
          <w:szCs w:val="22"/>
        </w:rPr>
        <w:t xml:space="preserve"> та </w:t>
      </w:r>
      <w:proofErr w:type="spellStart"/>
      <w:r w:rsidRPr="009A039E">
        <w:rPr>
          <w:sz w:val="22"/>
          <w:szCs w:val="22"/>
        </w:rPr>
        <w:t>гарячого</w:t>
      </w:r>
      <w:proofErr w:type="spellEnd"/>
      <w:r w:rsidRPr="009A039E">
        <w:rPr>
          <w:sz w:val="22"/>
          <w:szCs w:val="22"/>
        </w:rPr>
        <w:t xml:space="preserve"> </w:t>
      </w:r>
      <w:proofErr w:type="spellStart"/>
      <w:r w:rsidRPr="009A039E">
        <w:rPr>
          <w:sz w:val="22"/>
          <w:szCs w:val="22"/>
        </w:rPr>
        <w:t>водопостачання</w:t>
      </w:r>
      <w:proofErr w:type="spellEnd"/>
      <w:r w:rsidRPr="009A039E">
        <w:rPr>
          <w:sz w:val="22"/>
          <w:szCs w:val="22"/>
        </w:rPr>
        <w:t>», ID: UA-2024-07-03-008298-a</w:t>
      </w:r>
      <w:r w:rsidRPr="009A039E">
        <w:rPr>
          <w:sz w:val="22"/>
          <w:szCs w:val="22"/>
          <w:lang w:val="uk-UA"/>
        </w:rPr>
        <w:t xml:space="preserve"> проводиться за кошти спецфонду </w:t>
      </w:r>
      <w:r w:rsidRPr="00A56C98">
        <w:rPr>
          <w:color w:val="000000" w:themeColor="text1"/>
          <w:sz w:val="22"/>
          <w:szCs w:val="22"/>
          <w:lang w:val="uk-UA"/>
        </w:rPr>
        <w:t xml:space="preserve">(власних коштів), а саме коштів отриманих від послуг, наданих у </w:t>
      </w:r>
      <w:proofErr w:type="spellStart"/>
      <w:r w:rsidRPr="00A56C98">
        <w:rPr>
          <w:color w:val="000000" w:themeColor="text1"/>
          <w:sz w:val="22"/>
          <w:szCs w:val="22"/>
          <w:shd w:val="clear" w:color="auto" w:fill="FFFFFF"/>
        </w:rPr>
        <w:t>плавальн</w:t>
      </w:r>
      <w:r w:rsidRPr="00A56C98">
        <w:rPr>
          <w:color w:val="000000" w:themeColor="text1"/>
          <w:sz w:val="22"/>
          <w:szCs w:val="22"/>
          <w:shd w:val="clear" w:color="auto" w:fill="FFFFFF"/>
          <w:lang w:val="uk-UA"/>
        </w:rPr>
        <w:t>ому</w:t>
      </w:r>
      <w:proofErr w:type="spellEnd"/>
      <w:r w:rsidRPr="00A56C98">
        <w:rPr>
          <w:color w:val="000000" w:themeColor="text1"/>
          <w:sz w:val="22"/>
          <w:szCs w:val="22"/>
          <w:shd w:val="clear" w:color="auto" w:fill="FFFFFF"/>
        </w:rPr>
        <w:t xml:space="preserve"> </w:t>
      </w:r>
      <w:proofErr w:type="spellStart"/>
      <w:r w:rsidRPr="00A56C98">
        <w:rPr>
          <w:color w:val="000000" w:themeColor="text1"/>
          <w:sz w:val="22"/>
          <w:szCs w:val="22"/>
          <w:shd w:val="clear" w:color="auto" w:fill="FFFFFF"/>
        </w:rPr>
        <w:t>басейн</w:t>
      </w:r>
      <w:proofErr w:type="spellEnd"/>
      <w:r w:rsidRPr="00A56C98">
        <w:rPr>
          <w:color w:val="000000" w:themeColor="text1"/>
          <w:sz w:val="22"/>
          <w:szCs w:val="22"/>
          <w:shd w:val="clear" w:color="auto" w:fill="FFFFFF"/>
          <w:lang w:val="uk-UA"/>
        </w:rPr>
        <w:t>і</w:t>
      </w:r>
      <w:r w:rsidRPr="00A56C98">
        <w:rPr>
          <w:color w:val="000000" w:themeColor="text1"/>
          <w:sz w:val="22"/>
          <w:szCs w:val="22"/>
          <w:shd w:val="clear" w:color="auto" w:fill="FFFFFF"/>
        </w:rPr>
        <w:t xml:space="preserve"> «Посейдон»</w:t>
      </w:r>
      <w:r w:rsidRPr="00A56C98">
        <w:rPr>
          <w:color w:val="000000" w:themeColor="text1"/>
          <w:sz w:val="22"/>
          <w:szCs w:val="22"/>
          <w:shd w:val="clear" w:color="auto" w:fill="FFFFFF"/>
          <w:lang w:val="uk-UA"/>
        </w:rPr>
        <w:t xml:space="preserve"> впродовж 2024 року</w:t>
      </w:r>
      <w:r w:rsidRPr="00A56C98">
        <w:rPr>
          <w:rFonts w:eastAsia="Calibri"/>
          <w:color w:val="000000" w:themeColor="text1"/>
          <w:sz w:val="22"/>
          <w:szCs w:val="22"/>
          <w:lang w:val="uk-UA" w:eastAsia="uk-UA"/>
        </w:rPr>
        <w:t>.</w:t>
      </w:r>
      <w:r w:rsidRPr="00896443">
        <w:rPr>
          <w:rFonts w:eastAsia="Calibri"/>
          <w:color w:val="FF0000"/>
          <w:sz w:val="22"/>
          <w:szCs w:val="22"/>
          <w:lang w:val="uk-UA" w:eastAsia="uk-UA"/>
        </w:rPr>
        <w:t xml:space="preserve">   </w:t>
      </w:r>
    </w:p>
    <w:p w:rsidR="00B979FF" w:rsidRPr="009A039E" w:rsidRDefault="00B979FF" w:rsidP="009A039E">
      <w:pPr>
        <w:pStyle w:val="a8"/>
        <w:ind w:left="0" w:firstLine="426"/>
        <w:jc w:val="both"/>
        <w:rPr>
          <w:rFonts w:eastAsia="Calibri"/>
          <w:sz w:val="22"/>
          <w:szCs w:val="22"/>
          <w:lang w:val="uk-UA" w:eastAsia="uk-UA"/>
        </w:rPr>
      </w:pPr>
    </w:p>
    <w:p w:rsidR="00B979FF" w:rsidRPr="009A039E" w:rsidRDefault="00D6178F" w:rsidP="009A039E">
      <w:pPr>
        <w:spacing w:after="0" w:line="240" w:lineRule="auto"/>
        <w:ind w:firstLine="426"/>
        <w:jc w:val="both"/>
        <w:rPr>
          <w:rFonts w:ascii="Times New Roman" w:eastAsia="SimSun" w:hAnsi="Times New Roman" w:cs="Times New Roman"/>
          <w:b/>
          <w:kern w:val="3"/>
          <w:u w:val="single"/>
          <w:lang w:eastAsia="zh-CN" w:bidi="hi-IN"/>
        </w:rPr>
      </w:pPr>
      <w:r w:rsidRPr="009A039E">
        <w:rPr>
          <w:rFonts w:ascii="Times New Roman" w:hAnsi="Times New Roman" w:cs="Times New Roman"/>
          <w:b/>
          <w:u w:val="single"/>
        </w:rPr>
        <w:t xml:space="preserve">Обґрунтування </w:t>
      </w:r>
      <w:r w:rsidRPr="009A039E">
        <w:rPr>
          <w:rFonts w:ascii="Times New Roman" w:eastAsia="SimSun" w:hAnsi="Times New Roman" w:cs="Times New Roman"/>
          <w:b/>
          <w:kern w:val="3"/>
          <w:u w:val="single"/>
          <w:lang w:eastAsia="zh-CN" w:bidi="hi-IN"/>
        </w:rPr>
        <w:t>о</w:t>
      </w:r>
      <w:r w:rsidR="00B979FF" w:rsidRPr="009A039E">
        <w:rPr>
          <w:rFonts w:ascii="Times New Roman" w:eastAsia="SimSun" w:hAnsi="Times New Roman" w:cs="Times New Roman"/>
          <w:b/>
          <w:kern w:val="3"/>
          <w:u w:val="single"/>
          <w:lang w:eastAsia="zh-CN" w:bidi="hi-IN"/>
        </w:rPr>
        <w:t>чікуван</w:t>
      </w:r>
      <w:r w:rsidRPr="009A039E">
        <w:rPr>
          <w:rFonts w:ascii="Times New Roman" w:eastAsia="SimSun" w:hAnsi="Times New Roman" w:cs="Times New Roman"/>
          <w:b/>
          <w:kern w:val="3"/>
          <w:u w:val="single"/>
          <w:lang w:eastAsia="zh-CN" w:bidi="hi-IN"/>
        </w:rPr>
        <w:t>ої вартості</w:t>
      </w:r>
      <w:r w:rsidR="00B979FF" w:rsidRPr="009A039E">
        <w:rPr>
          <w:rFonts w:ascii="Times New Roman" w:eastAsia="SimSun" w:hAnsi="Times New Roman" w:cs="Times New Roman"/>
          <w:b/>
          <w:kern w:val="3"/>
          <w:u w:val="single"/>
          <w:lang w:eastAsia="zh-CN" w:bidi="hi-IN"/>
        </w:rPr>
        <w:t>:</w:t>
      </w:r>
    </w:p>
    <w:p w:rsidR="00B979FF" w:rsidRPr="009A039E" w:rsidRDefault="00B979FF" w:rsidP="009A039E">
      <w:pPr>
        <w:spacing w:after="0" w:line="240" w:lineRule="auto"/>
        <w:ind w:firstLine="426"/>
        <w:jc w:val="both"/>
        <w:rPr>
          <w:rFonts w:ascii="Times New Roman" w:eastAsia="SimSun" w:hAnsi="Times New Roman" w:cs="Times New Roman"/>
          <w:b/>
          <w:kern w:val="3"/>
          <w:u w:val="single"/>
          <w:lang w:eastAsia="zh-CN" w:bidi="hi-IN"/>
        </w:rPr>
      </w:pPr>
    </w:p>
    <w:p w:rsidR="003F32C5" w:rsidRPr="009A039E" w:rsidRDefault="00B979FF" w:rsidP="009A039E">
      <w:pPr>
        <w:pStyle w:val="1"/>
        <w:spacing w:before="0"/>
        <w:ind w:firstLine="426"/>
        <w:jc w:val="both"/>
        <w:rPr>
          <w:rFonts w:ascii="Times New Roman" w:eastAsia="Times New Roman" w:hAnsi="Times New Roman" w:cs="Times New Roman"/>
          <w:b w:val="0"/>
          <w:color w:val="auto"/>
          <w:sz w:val="22"/>
          <w:szCs w:val="22"/>
        </w:rPr>
      </w:pPr>
      <w:r w:rsidRPr="009A039E">
        <w:rPr>
          <w:rFonts w:ascii="Times New Roman" w:eastAsia="SimSun" w:hAnsi="Times New Roman" w:cs="Times New Roman"/>
          <w:b w:val="0"/>
          <w:color w:val="auto"/>
          <w:kern w:val="3"/>
          <w:sz w:val="22"/>
          <w:szCs w:val="22"/>
          <w:lang w:eastAsia="zh-CN" w:bidi="hi-IN"/>
        </w:rPr>
        <w:t xml:space="preserve">Розрахунок очікуваної вартості предмету закупівлі здійснювався замовником з урахуванням </w:t>
      </w:r>
      <w:r w:rsidRPr="009A039E">
        <w:rPr>
          <w:rFonts w:ascii="Times New Roman" w:eastAsia="Times New Roman" w:hAnsi="Times New Roman" w:cs="Times New Roman"/>
          <w:b w:val="0"/>
          <w:color w:val="auto"/>
          <w:sz w:val="22"/>
          <w:szCs w:val="22"/>
        </w:rPr>
        <w:t>наказу Міністерства розвитку економіки, торгівлі та сільського господарства України від 18.02.2020  № 275 «</w:t>
      </w:r>
      <w:r w:rsidRPr="009A039E">
        <w:rPr>
          <w:rFonts w:ascii="Times New Roman" w:hAnsi="Times New Roman" w:cs="Times New Roman"/>
          <w:b w:val="0"/>
          <w:color w:val="auto"/>
          <w:sz w:val="22"/>
          <w:szCs w:val="22"/>
        </w:rPr>
        <w:t xml:space="preserve">Про затвердження примірної методики визначення очікуваної вартості предмета закупівлі» </w:t>
      </w:r>
      <w:r w:rsidRPr="009A039E">
        <w:rPr>
          <w:rFonts w:ascii="Times New Roman" w:eastAsia="SimSun" w:hAnsi="Times New Roman" w:cs="Times New Roman"/>
          <w:b w:val="0"/>
          <w:color w:val="auto"/>
          <w:kern w:val="3"/>
          <w:sz w:val="22"/>
          <w:szCs w:val="22"/>
          <w:lang w:eastAsia="zh-CN" w:bidi="hi-IN"/>
        </w:rPr>
        <w:t>шляхом моніторингу ринкових цін на газові котли та отриманих трьох комерційних пропозицій актуальних на момент проведення закупівлі</w:t>
      </w:r>
      <w:r w:rsidRPr="009A039E">
        <w:rPr>
          <w:rFonts w:ascii="Times New Roman" w:eastAsia="Times New Roman" w:hAnsi="Times New Roman" w:cs="Times New Roman"/>
          <w:b w:val="0"/>
          <w:color w:val="auto"/>
          <w:sz w:val="22"/>
          <w:szCs w:val="22"/>
        </w:rPr>
        <w:t>.</w:t>
      </w:r>
    </w:p>
    <w:p w:rsidR="009A039E" w:rsidRPr="009A039E" w:rsidRDefault="009A039E" w:rsidP="009A039E">
      <w:pPr>
        <w:spacing w:after="0"/>
        <w:rPr>
          <w:rFonts w:ascii="Times New Roman" w:hAnsi="Times New Roman" w:cs="Times New Roman"/>
        </w:rPr>
      </w:pPr>
    </w:p>
    <w:p w:rsidR="003F32C5" w:rsidRPr="009A039E" w:rsidRDefault="003F32C5" w:rsidP="009A039E">
      <w:pPr>
        <w:pStyle w:val="a8"/>
        <w:ind w:left="0" w:firstLine="426"/>
        <w:jc w:val="both"/>
        <w:rPr>
          <w:rStyle w:val="a7"/>
          <w:sz w:val="22"/>
          <w:szCs w:val="22"/>
          <w:u w:val="single"/>
          <w:lang w:val="uk-UA"/>
        </w:rPr>
      </w:pPr>
      <w:r w:rsidRPr="009A039E">
        <w:rPr>
          <w:rStyle w:val="a7"/>
          <w:sz w:val="22"/>
          <w:szCs w:val="22"/>
          <w:u w:val="single"/>
          <w:lang w:val="uk-UA"/>
        </w:rPr>
        <w:t>Інформація про т</w:t>
      </w:r>
      <w:proofErr w:type="spellStart"/>
      <w:r w:rsidRPr="009A039E">
        <w:rPr>
          <w:rStyle w:val="a7"/>
          <w:sz w:val="22"/>
          <w:szCs w:val="22"/>
          <w:u w:val="single"/>
        </w:rPr>
        <w:t>ехнічні</w:t>
      </w:r>
      <w:proofErr w:type="spellEnd"/>
      <w:r w:rsidRPr="009A039E">
        <w:rPr>
          <w:rStyle w:val="a7"/>
          <w:sz w:val="22"/>
          <w:szCs w:val="22"/>
          <w:u w:val="single"/>
        </w:rPr>
        <w:t xml:space="preserve"> та </w:t>
      </w:r>
      <w:proofErr w:type="spellStart"/>
      <w:r w:rsidRPr="009A039E">
        <w:rPr>
          <w:rStyle w:val="a7"/>
          <w:sz w:val="22"/>
          <w:szCs w:val="22"/>
          <w:u w:val="single"/>
        </w:rPr>
        <w:t>якісні</w:t>
      </w:r>
      <w:proofErr w:type="spellEnd"/>
      <w:r w:rsidRPr="009A039E">
        <w:rPr>
          <w:rStyle w:val="a7"/>
          <w:sz w:val="22"/>
          <w:szCs w:val="22"/>
          <w:u w:val="single"/>
        </w:rPr>
        <w:t xml:space="preserve"> характеристики предмета </w:t>
      </w:r>
      <w:proofErr w:type="spellStart"/>
      <w:r w:rsidRPr="009A039E">
        <w:rPr>
          <w:rStyle w:val="a7"/>
          <w:sz w:val="22"/>
          <w:szCs w:val="22"/>
          <w:u w:val="single"/>
        </w:rPr>
        <w:t>закупівлі</w:t>
      </w:r>
      <w:proofErr w:type="spellEnd"/>
      <w:r w:rsidRPr="009A039E">
        <w:rPr>
          <w:rStyle w:val="a7"/>
          <w:sz w:val="22"/>
          <w:szCs w:val="22"/>
          <w:u w:val="single"/>
          <w:lang w:val="uk-UA"/>
        </w:rPr>
        <w:t xml:space="preserve"> наведені у Додатку 4 до тендерної документації, а саме: </w:t>
      </w:r>
    </w:p>
    <w:p w:rsidR="003F32C5" w:rsidRPr="009A039E" w:rsidRDefault="003F32C5" w:rsidP="009A039E">
      <w:pPr>
        <w:pStyle w:val="a8"/>
        <w:ind w:left="0" w:firstLine="426"/>
        <w:jc w:val="both"/>
        <w:rPr>
          <w:rStyle w:val="a7"/>
          <w:sz w:val="22"/>
          <w:szCs w:val="22"/>
          <w:u w:val="single"/>
          <w:lang w:val="uk-UA"/>
        </w:rPr>
      </w:pPr>
    </w:p>
    <w:p w:rsidR="00084FFB" w:rsidRPr="009A039E" w:rsidRDefault="00084FFB" w:rsidP="009A039E">
      <w:pPr>
        <w:pStyle w:val="aa"/>
        <w:jc w:val="center"/>
        <w:rPr>
          <w:b/>
          <w:bCs/>
          <w:color w:val="auto"/>
          <w:sz w:val="22"/>
          <w:szCs w:val="22"/>
        </w:rPr>
      </w:pPr>
      <w:r w:rsidRPr="009A039E">
        <w:rPr>
          <w:b/>
          <w:bCs/>
          <w:color w:val="auto"/>
          <w:sz w:val="22"/>
          <w:szCs w:val="22"/>
          <w:lang w:val="uk-UA"/>
        </w:rPr>
        <w:t>Інформація</w:t>
      </w:r>
      <w:r w:rsidRPr="009A039E">
        <w:rPr>
          <w:b/>
          <w:bCs/>
          <w:color w:val="auto"/>
          <w:sz w:val="22"/>
          <w:szCs w:val="22"/>
        </w:rPr>
        <w:t xml:space="preserve"> про</w:t>
      </w:r>
      <w:r w:rsidRPr="009A039E">
        <w:rPr>
          <w:b/>
          <w:bCs/>
          <w:color w:val="auto"/>
          <w:sz w:val="22"/>
          <w:szCs w:val="22"/>
          <w:lang w:val="uk-UA"/>
        </w:rPr>
        <w:t xml:space="preserve"> необхідні технічні</w:t>
      </w:r>
      <w:r w:rsidRPr="009A039E">
        <w:rPr>
          <w:b/>
          <w:bCs/>
          <w:color w:val="auto"/>
          <w:sz w:val="22"/>
          <w:szCs w:val="22"/>
        </w:rPr>
        <w:t>,</w:t>
      </w:r>
      <w:r w:rsidRPr="009A039E">
        <w:rPr>
          <w:b/>
          <w:bCs/>
          <w:color w:val="auto"/>
          <w:sz w:val="22"/>
          <w:szCs w:val="22"/>
          <w:lang w:val="uk-UA"/>
        </w:rPr>
        <w:t xml:space="preserve"> якісні</w:t>
      </w:r>
      <w:r w:rsidRPr="009A039E">
        <w:rPr>
          <w:b/>
          <w:bCs/>
          <w:color w:val="auto"/>
          <w:sz w:val="22"/>
          <w:szCs w:val="22"/>
        </w:rPr>
        <w:t xml:space="preserve"> та</w:t>
      </w:r>
      <w:r w:rsidRPr="009A039E">
        <w:rPr>
          <w:b/>
          <w:bCs/>
          <w:color w:val="auto"/>
          <w:sz w:val="22"/>
          <w:szCs w:val="22"/>
          <w:lang w:val="uk-UA"/>
        </w:rPr>
        <w:t xml:space="preserve"> кількісні</w:t>
      </w:r>
      <w:r w:rsidRPr="009A039E">
        <w:rPr>
          <w:b/>
          <w:bCs/>
          <w:color w:val="auto"/>
          <w:sz w:val="22"/>
          <w:szCs w:val="22"/>
        </w:rPr>
        <w:t xml:space="preserve"> характеристики предмета</w:t>
      </w:r>
      <w:r w:rsidRPr="009A039E">
        <w:rPr>
          <w:b/>
          <w:bCs/>
          <w:color w:val="auto"/>
          <w:sz w:val="22"/>
          <w:szCs w:val="22"/>
          <w:lang w:val="uk-UA"/>
        </w:rPr>
        <w:t xml:space="preserve"> закупівлі</w:t>
      </w:r>
      <w:r w:rsidRPr="009A039E">
        <w:rPr>
          <w:b/>
          <w:bCs/>
          <w:color w:val="auto"/>
          <w:sz w:val="22"/>
          <w:szCs w:val="22"/>
        </w:rPr>
        <w:t xml:space="preserve"> </w:t>
      </w:r>
    </w:p>
    <w:p w:rsidR="00084FFB" w:rsidRPr="009A039E" w:rsidRDefault="00084FFB" w:rsidP="009A039E">
      <w:pPr>
        <w:spacing w:after="0"/>
        <w:ind w:firstLine="426"/>
        <w:jc w:val="both"/>
        <w:rPr>
          <w:rFonts w:ascii="Times New Roman" w:eastAsia="SimSun" w:hAnsi="Times New Roman" w:cs="Times New Roman"/>
          <w:i/>
          <w:kern w:val="3"/>
          <w:lang w:eastAsia="zh-CN" w:bidi="hi-IN"/>
        </w:rPr>
      </w:pPr>
      <w:r w:rsidRPr="009A039E">
        <w:rPr>
          <w:rFonts w:ascii="Times New Roman" w:eastAsia="SimSun" w:hAnsi="Times New Roman" w:cs="Times New Roman"/>
          <w:i/>
          <w:kern w:val="3"/>
          <w:lang w:eastAsia="zh-CN" w:bidi="hi-IN"/>
        </w:rPr>
        <w:t>У разі посилання на конкретну торговельну марку, патент, конструкцію у найменуваннях за предметом закупівлі, джерело його походження або виробника - слід вважати в наявності вираз «або еквівалент».</w:t>
      </w:r>
    </w:p>
    <w:p w:rsidR="00896443" w:rsidRDefault="00896443" w:rsidP="009A039E">
      <w:pPr>
        <w:pStyle w:val="aa"/>
        <w:tabs>
          <w:tab w:val="left" w:pos="8025"/>
        </w:tabs>
        <w:jc w:val="center"/>
        <w:rPr>
          <w:b/>
          <w:bCs/>
          <w:i/>
          <w:iCs/>
          <w:color w:val="auto"/>
          <w:sz w:val="22"/>
          <w:szCs w:val="22"/>
          <w:lang w:val="uk-UA"/>
        </w:rPr>
      </w:pPr>
    </w:p>
    <w:p w:rsidR="00084FFB" w:rsidRPr="009A039E" w:rsidRDefault="00084FFB" w:rsidP="009A039E">
      <w:pPr>
        <w:pStyle w:val="aa"/>
        <w:tabs>
          <w:tab w:val="left" w:pos="8025"/>
        </w:tabs>
        <w:jc w:val="center"/>
        <w:rPr>
          <w:color w:val="auto"/>
          <w:sz w:val="22"/>
          <w:szCs w:val="22"/>
        </w:rPr>
      </w:pPr>
      <w:r w:rsidRPr="009A039E">
        <w:rPr>
          <w:b/>
          <w:bCs/>
          <w:i/>
          <w:iCs/>
          <w:color w:val="auto"/>
          <w:sz w:val="22"/>
          <w:szCs w:val="22"/>
          <w:lang w:val="uk-UA"/>
        </w:rPr>
        <w:t>Технічні</w:t>
      </w:r>
      <w:r w:rsidRPr="009A039E">
        <w:rPr>
          <w:b/>
          <w:bCs/>
          <w:i/>
          <w:iCs/>
          <w:color w:val="auto"/>
          <w:sz w:val="22"/>
          <w:szCs w:val="22"/>
        </w:rPr>
        <w:t xml:space="preserve"> характеристики на</w:t>
      </w:r>
      <w:r w:rsidRPr="009A039E">
        <w:rPr>
          <w:b/>
          <w:bCs/>
          <w:i/>
          <w:iCs/>
          <w:color w:val="auto"/>
          <w:sz w:val="22"/>
          <w:szCs w:val="22"/>
          <w:lang w:val="uk-UA"/>
        </w:rPr>
        <w:t xml:space="preserve"> закупівлю</w:t>
      </w:r>
      <w:r w:rsidRPr="009A039E">
        <w:rPr>
          <w:b/>
          <w:bCs/>
          <w:i/>
          <w:iCs/>
          <w:color w:val="auto"/>
          <w:sz w:val="22"/>
          <w:szCs w:val="22"/>
        </w:rPr>
        <w:t xml:space="preserve">  </w:t>
      </w:r>
    </w:p>
    <w:p w:rsidR="00084FFB" w:rsidRPr="009A039E" w:rsidRDefault="00084FFB" w:rsidP="009A039E">
      <w:pPr>
        <w:pStyle w:val="aa"/>
        <w:jc w:val="center"/>
        <w:rPr>
          <w:b/>
          <w:bCs/>
          <w:i/>
          <w:iCs/>
          <w:color w:val="auto"/>
          <w:sz w:val="22"/>
          <w:szCs w:val="22"/>
          <w:shd w:val="clear" w:color="auto" w:fill="FFFFFF"/>
          <w:lang w:val="uk-UA"/>
        </w:rPr>
      </w:pPr>
      <w:r w:rsidRPr="009A039E">
        <w:rPr>
          <w:color w:val="auto"/>
          <w:sz w:val="22"/>
          <w:szCs w:val="22"/>
          <w:shd w:val="clear" w:color="auto" w:fill="FFFFFF"/>
          <w:lang w:val="uk-UA"/>
        </w:rPr>
        <w:t xml:space="preserve"> </w:t>
      </w:r>
      <w:proofErr w:type="spellStart"/>
      <w:r w:rsidRPr="009A039E">
        <w:rPr>
          <w:b/>
          <w:i/>
          <w:color w:val="auto"/>
          <w:sz w:val="22"/>
          <w:szCs w:val="22"/>
          <w:shd w:val="clear" w:color="auto" w:fill="FFFFFF"/>
        </w:rPr>
        <w:t>Заміна</w:t>
      </w:r>
      <w:proofErr w:type="spellEnd"/>
      <w:r w:rsidRPr="009A039E">
        <w:rPr>
          <w:b/>
          <w:i/>
          <w:color w:val="auto"/>
          <w:sz w:val="22"/>
          <w:szCs w:val="22"/>
          <w:shd w:val="clear" w:color="auto" w:fill="FFFFFF"/>
        </w:rPr>
        <w:t xml:space="preserve"> </w:t>
      </w:r>
      <w:proofErr w:type="spellStart"/>
      <w:r w:rsidRPr="009A039E">
        <w:rPr>
          <w:b/>
          <w:i/>
          <w:color w:val="auto"/>
          <w:sz w:val="22"/>
          <w:szCs w:val="22"/>
          <w:shd w:val="clear" w:color="auto" w:fill="FFFFFF"/>
        </w:rPr>
        <w:t>котлів</w:t>
      </w:r>
      <w:proofErr w:type="spellEnd"/>
      <w:r w:rsidRPr="009A039E">
        <w:rPr>
          <w:b/>
          <w:i/>
          <w:color w:val="auto"/>
          <w:sz w:val="22"/>
          <w:szCs w:val="22"/>
          <w:shd w:val="clear" w:color="auto" w:fill="FFFFFF"/>
        </w:rPr>
        <w:t xml:space="preserve"> для </w:t>
      </w:r>
      <w:proofErr w:type="spellStart"/>
      <w:r w:rsidRPr="009A039E">
        <w:rPr>
          <w:b/>
          <w:i/>
          <w:color w:val="auto"/>
          <w:sz w:val="22"/>
          <w:szCs w:val="22"/>
          <w:shd w:val="clear" w:color="auto" w:fill="FFFFFF"/>
        </w:rPr>
        <w:t>теплопостачання</w:t>
      </w:r>
      <w:proofErr w:type="spellEnd"/>
      <w:r w:rsidRPr="009A039E">
        <w:rPr>
          <w:b/>
          <w:i/>
          <w:color w:val="auto"/>
          <w:sz w:val="22"/>
          <w:szCs w:val="22"/>
          <w:shd w:val="clear" w:color="auto" w:fill="FFFFFF"/>
        </w:rPr>
        <w:t xml:space="preserve"> </w:t>
      </w:r>
      <w:proofErr w:type="spellStart"/>
      <w:r w:rsidRPr="009A039E">
        <w:rPr>
          <w:b/>
          <w:i/>
          <w:color w:val="auto"/>
          <w:sz w:val="22"/>
          <w:szCs w:val="22"/>
          <w:shd w:val="clear" w:color="auto" w:fill="FFFFFF"/>
        </w:rPr>
        <w:t>системи</w:t>
      </w:r>
      <w:proofErr w:type="spellEnd"/>
      <w:r w:rsidRPr="009A039E">
        <w:rPr>
          <w:b/>
          <w:i/>
          <w:color w:val="auto"/>
          <w:sz w:val="22"/>
          <w:szCs w:val="22"/>
          <w:shd w:val="clear" w:color="auto" w:fill="FFFFFF"/>
        </w:rPr>
        <w:t xml:space="preserve"> </w:t>
      </w:r>
      <w:proofErr w:type="spellStart"/>
      <w:r w:rsidRPr="009A039E">
        <w:rPr>
          <w:b/>
          <w:i/>
          <w:color w:val="auto"/>
          <w:sz w:val="22"/>
          <w:szCs w:val="22"/>
          <w:shd w:val="clear" w:color="auto" w:fill="FFFFFF"/>
        </w:rPr>
        <w:t>опалення</w:t>
      </w:r>
      <w:proofErr w:type="spellEnd"/>
      <w:r w:rsidRPr="009A039E">
        <w:rPr>
          <w:b/>
          <w:i/>
          <w:color w:val="auto"/>
          <w:sz w:val="22"/>
          <w:szCs w:val="22"/>
          <w:shd w:val="clear" w:color="auto" w:fill="FFFFFF"/>
        </w:rPr>
        <w:t xml:space="preserve">, </w:t>
      </w:r>
      <w:proofErr w:type="spellStart"/>
      <w:r w:rsidRPr="009A039E">
        <w:rPr>
          <w:b/>
          <w:i/>
          <w:color w:val="auto"/>
          <w:sz w:val="22"/>
          <w:szCs w:val="22"/>
          <w:shd w:val="clear" w:color="auto" w:fill="FFFFFF"/>
        </w:rPr>
        <w:t>вентиляції</w:t>
      </w:r>
      <w:proofErr w:type="spellEnd"/>
      <w:r w:rsidRPr="009A039E">
        <w:rPr>
          <w:b/>
          <w:i/>
          <w:color w:val="auto"/>
          <w:sz w:val="22"/>
          <w:szCs w:val="22"/>
          <w:shd w:val="clear" w:color="auto" w:fill="FFFFFF"/>
        </w:rPr>
        <w:t xml:space="preserve"> та </w:t>
      </w:r>
      <w:proofErr w:type="spellStart"/>
      <w:r w:rsidRPr="009A039E">
        <w:rPr>
          <w:b/>
          <w:i/>
          <w:color w:val="auto"/>
          <w:sz w:val="22"/>
          <w:szCs w:val="22"/>
          <w:shd w:val="clear" w:color="auto" w:fill="FFFFFF"/>
        </w:rPr>
        <w:t>гарячого</w:t>
      </w:r>
      <w:proofErr w:type="spellEnd"/>
      <w:r w:rsidRPr="009A039E">
        <w:rPr>
          <w:b/>
          <w:i/>
          <w:color w:val="auto"/>
          <w:sz w:val="22"/>
          <w:szCs w:val="22"/>
          <w:shd w:val="clear" w:color="auto" w:fill="FFFFFF"/>
        </w:rPr>
        <w:t xml:space="preserve"> </w:t>
      </w:r>
      <w:proofErr w:type="spellStart"/>
      <w:r w:rsidRPr="009A039E">
        <w:rPr>
          <w:b/>
          <w:i/>
          <w:color w:val="auto"/>
          <w:sz w:val="22"/>
          <w:szCs w:val="22"/>
          <w:shd w:val="clear" w:color="auto" w:fill="FFFFFF"/>
        </w:rPr>
        <w:t>водопостачання</w:t>
      </w:r>
      <w:proofErr w:type="spellEnd"/>
      <w:r w:rsidRPr="009A039E">
        <w:rPr>
          <w:b/>
          <w:i/>
          <w:color w:val="auto"/>
          <w:sz w:val="22"/>
          <w:szCs w:val="22"/>
          <w:shd w:val="clear" w:color="auto" w:fill="FFFFFF"/>
        </w:rPr>
        <w:t xml:space="preserve"> </w:t>
      </w:r>
      <w:proofErr w:type="spellStart"/>
      <w:r w:rsidRPr="009A039E">
        <w:rPr>
          <w:b/>
          <w:i/>
          <w:color w:val="auto"/>
          <w:sz w:val="22"/>
          <w:szCs w:val="22"/>
          <w:shd w:val="clear" w:color="auto" w:fill="FFFFFF"/>
        </w:rPr>
        <w:t>плавального</w:t>
      </w:r>
      <w:proofErr w:type="spellEnd"/>
      <w:r w:rsidRPr="009A039E">
        <w:rPr>
          <w:b/>
          <w:i/>
          <w:color w:val="auto"/>
          <w:sz w:val="22"/>
          <w:szCs w:val="22"/>
          <w:shd w:val="clear" w:color="auto" w:fill="FFFFFF"/>
        </w:rPr>
        <w:t xml:space="preserve"> </w:t>
      </w:r>
      <w:proofErr w:type="spellStart"/>
      <w:r w:rsidRPr="009A039E">
        <w:rPr>
          <w:b/>
          <w:i/>
          <w:color w:val="auto"/>
          <w:sz w:val="22"/>
          <w:szCs w:val="22"/>
          <w:shd w:val="clear" w:color="auto" w:fill="FFFFFF"/>
        </w:rPr>
        <w:t>басейну</w:t>
      </w:r>
      <w:proofErr w:type="spellEnd"/>
      <w:r w:rsidRPr="009A039E">
        <w:rPr>
          <w:b/>
          <w:i/>
          <w:color w:val="auto"/>
          <w:sz w:val="22"/>
          <w:szCs w:val="22"/>
          <w:shd w:val="clear" w:color="auto" w:fill="FFFFFF"/>
        </w:rPr>
        <w:t xml:space="preserve"> «</w:t>
      </w:r>
      <w:proofErr w:type="gramStart"/>
      <w:r w:rsidRPr="009A039E">
        <w:rPr>
          <w:b/>
          <w:i/>
          <w:color w:val="auto"/>
          <w:sz w:val="22"/>
          <w:szCs w:val="22"/>
          <w:shd w:val="clear" w:color="auto" w:fill="FFFFFF"/>
        </w:rPr>
        <w:t>Посейдон»</w:t>
      </w:r>
      <w:r w:rsidRPr="009A039E">
        <w:rPr>
          <w:b/>
          <w:i/>
          <w:color w:val="auto"/>
          <w:sz w:val="22"/>
          <w:szCs w:val="22"/>
          <w:shd w:val="clear" w:color="auto" w:fill="FFFFFF"/>
          <w:lang w:val="uk-UA"/>
        </w:rPr>
        <w:t>(</w:t>
      </w:r>
      <w:proofErr w:type="gramEnd"/>
      <w:r w:rsidRPr="009A039E">
        <w:rPr>
          <w:b/>
          <w:i/>
          <w:color w:val="auto"/>
          <w:sz w:val="22"/>
          <w:szCs w:val="22"/>
          <w:shd w:val="clear" w:color="auto" w:fill="FFFFFF"/>
        </w:rPr>
        <w:t xml:space="preserve"> 77300, </w:t>
      </w:r>
      <w:proofErr w:type="spellStart"/>
      <w:r w:rsidRPr="009A039E">
        <w:rPr>
          <w:b/>
          <w:i/>
          <w:color w:val="auto"/>
          <w:sz w:val="22"/>
          <w:szCs w:val="22"/>
          <w:shd w:val="clear" w:color="auto" w:fill="FFFFFF"/>
        </w:rPr>
        <w:t>Івано-Франківська</w:t>
      </w:r>
      <w:proofErr w:type="spellEnd"/>
      <w:r w:rsidRPr="009A039E">
        <w:rPr>
          <w:b/>
          <w:i/>
          <w:color w:val="auto"/>
          <w:sz w:val="22"/>
          <w:szCs w:val="22"/>
          <w:shd w:val="clear" w:color="auto" w:fill="FFFFFF"/>
        </w:rPr>
        <w:t xml:space="preserve"> обл., м. Калуш, </w:t>
      </w:r>
      <w:proofErr w:type="spellStart"/>
      <w:r w:rsidRPr="009A039E">
        <w:rPr>
          <w:b/>
          <w:i/>
          <w:color w:val="auto"/>
          <w:sz w:val="22"/>
          <w:szCs w:val="22"/>
          <w:shd w:val="clear" w:color="auto" w:fill="FFFFFF"/>
        </w:rPr>
        <w:t>вул</w:t>
      </w:r>
      <w:proofErr w:type="spellEnd"/>
      <w:r w:rsidRPr="009A039E">
        <w:rPr>
          <w:b/>
          <w:i/>
          <w:color w:val="auto"/>
          <w:sz w:val="22"/>
          <w:szCs w:val="22"/>
          <w:shd w:val="clear" w:color="auto" w:fill="FFFFFF"/>
        </w:rPr>
        <w:t xml:space="preserve">. </w:t>
      </w:r>
      <w:proofErr w:type="spellStart"/>
      <w:r w:rsidRPr="009A039E">
        <w:rPr>
          <w:b/>
          <w:i/>
          <w:color w:val="auto"/>
          <w:sz w:val="22"/>
          <w:szCs w:val="22"/>
          <w:shd w:val="clear" w:color="auto" w:fill="FFFFFF"/>
        </w:rPr>
        <w:t>Стуса</w:t>
      </w:r>
      <w:proofErr w:type="spellEnd"/>
      <w:r w:rsidRPr="009A039E">
        <w:rPr>
          <w:b/>
          <w:i/>
          <w:color w:val="auto"/>
          <w:sz w:val="22"/>
          <w:szCs w:val="22"/>
          <w:shd w:val="clear" w:color="auto" w:fill="FFFFFF"/>
        </w:rPr>
        <w:t xml:space="preserve"> 11) </w:t>
      </w:r>
      <w:proofErr w:type="gramStart"/>
      <w:r w:rsidRPr="009A039E">
        <w:rPr>
          <w:b/>
          <w:bCs/>
          <w:i/>
          <w:iCs/>
          <w:color w:val="auto"/>
          <w:sz w:val="22"/>
          <w:szCs w:val="22"/>
          <w:shd w:val="clear" w:color="auto" w:fill="FFFFFF"/>
          <w:lang w:val="uk-UA"/>
        </w:rPr>
        <w:t>за  кодом</w:t>
      </w:r>
      <w:proofErr w:type="gramEnd"/>
      <w:r w:rsidRPr="009A039E">
        <w:rPr>
          <w:b/>
          <w:bCs/>
          <w:i/>
          <w:iCs/>
          <w:color w:val="auto"/>
          <w:sz w:val="22"/>
          <w:szCs w:val="22"/>
          <w:shd w:val="clear" w:color="auto" w:fill="FFFFFF"/>
          <w:lang w:val="uk-UA"/>
        </w:rPr>
        <w:t xml:space="preserve"> ДК </w:t>
      </w:r>
      <w:r w:rsidRPr="009A039E">
        <w:rPr>
          <w:b/>
          <w:bCs/>
          <w:i/>
          <w:iCs/>
          <w:color w:val="auto"/>
          <w:sz w:val="22"/>
          <w:szCs w:val="22"/>
          <w:shd w:val="clear" w:color="auto" w:fill="FFFFFF"/>
        </w:rPr>
        <w:t>021:2015(CPV):42160000-8</w:t>
      </w:r>
      <w:r w:rsidRPr="009A039E">
        <w:rPr>
          <w:b/>
          <w:bCs/>
          <w:i/>
          <w:iCs/>
          <w:color w:val="auto"/>
          <w:sz w:val="22"/>
          <w:szCs w:val="22"/>
          <w:shd w:val="clear" w:color="auto" w:fill="FFFFFF"/>
          <w:lang w:val="uk-UA"/>
        </w:rPr>
        <w:t xml:space="preserve"> “Котельні установки” або еквівалент</w:t>
      </w:r>
    </w:p>
    <w:p w:rsidR="00084FFB" w:rsidRPr="009A039E" w:rsidRDefault="00084FFB" w:rsidP="009A039E">
      <w:pPr>
        <w:pStyle w:val="aa"/>
        <w:jc w:val="both"/>
        <w:rPr>
          <w:color w:val="auto"/>
          <w:sz w:val="22"/>
          <w:szCs w:val="22"/>
        </w:rPr>
      </w:pPr>
    </w:p>
    <w:p w:rsidR="00084FFB" w:rsidRPr="009A039E" w:rsidRDefault="00084FFB" w:rsidP="009A039E">
      <w:pPr>
        <w:pStyle w:val="aa"/>
        <w:jc w:val="center"/>
        <w:rPr>
          <w:b/>
          <w:bCs/>
          <w:color w:val="auto"/>
          <w:sz w:val="22"/>
          <w:szCs w:val="22"/>
          <w:lang w:val="uk-UA"/>
        </w:rPr>
      </w:pPr>
      <w:r w:rsidRPr="009A039E">
        <w:rPr>
          <w:b/>
          <w:bCs/>
          <w:color w:val="auto"/>
          <w:sz w:val="22"/>
          <w:szCs w:val="22"/>
          <w:lang w:val="uk-UA"/>
        </w:rPr>
        <w:t>Комплектація:</w:t>
      </w:r>
    </w:p>
    <w:tbl>
      <w:tblPr>
        <w:tblStyle w:val="TableNormal"/>
        <w:tblW w:w="9948" w:type="dxa"/>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0"/>
        <w:gridCol w:w="7125"/>
        <w:gridCol w:w="1114"/>
        <w:gridCol w:w="1179"/>
      </w:tblGrid>
      <w:tr w:rsidR="00084FFB" w:rsidRPr="009A039E" w:rsidTr="008821C6">
        <w:trPr>
          <w:trHeight w:val="713"/>
        </w:trPr>
        <w:tc>
          <w:tcPr>
            <w:tcW w:w="530" w:type="dxa"/>
            <w:tcBorders>
              <w:top w:val="single" w:sz="8" w:space="0" w:color="000000"/>
              <w:left w:val="single" w:sz="8" w:space="0" w:color="000000"/>
              <w:bottom w:val="single" w:sz="8" w:space="0" w:color="000000"/>
              <w:right w:val="single" w:sz="8" w:space="0" w:color="000000"/>
            </w:tcBorders>
          </w:tcPr>
          <w:p w:rsidR="00084FFB" w:rsidRPr="009A039E" w:rsidRDefault="00084FFB" w:rsidP="009A039E">
            <w:pPr>
              <w:pStyle w:val="TableParagraph"/>
              <w:spacing w:before="0"/>
              <w:jc w:val="left"/>
              <w:rPr>
                <w:rFonts w:ascii="Times New Roman" w:hAnsi="Times New Roman" w:cs="Times New Roman"/>
                <w:lang w:val="ru-RU"/>
              </w:rPr>
            </w:pPr>
          </w:p>
          <w:p w:rsidR="00084FFB" w:rsidRPr="009A039E" w:rsidRDefault="00084FFB" w:rsidP="009A039E">
            <w:pPr>
              <w:pStyle w:val="TableParagraph"/>
              <w:spacing w:before="0"/>
              <w:rPr>
                <w:rFonts w:ascii="Times New Roman" w:hAnsi="Times New Roman" w:cs="Times New Roman"/>
                <w:b/>
              </w:rPr>
            </w:pPr>
            <w:r w:rsidRPr="009A039E">
              <w:rPr>
                <w:rFonts w:ascii="Times New Roman" w:hAnsi="Times New Roman" w:cs="Times New Roman"/>
                <w:b/>
              </w:rPr>
              <w:t>№</w:t>
            </w:r>
          </w:p>
        </w:tc>
        <w:tc>
          <w:tcPr>
            <w:tcW w:w="7125" w:type="dxa"/>
            <w:tcBorders>
              <w:top w:val="single" w:sz="8" w:space="0" w:color="000000"/>
              <w:left w:val="single" w:sz="8" w:space="0" w:color="000000"/>
              <w:bottom w:val="single" w:sz="8" w:space="0" w:color="000000"/>
              <w:right w:val="single" w:sz="8" w:space="0" w:color="000000"/>
            </w:tcBorders>
          </w:tcPr>
          <w:p w:rsidR="00084FFB" w:rsidRPr="009A039E" w:rsidRDefault="00084FFB" w:rsidP="009A039E">
            <w:pPr>
              <w:pStyle w:val="TableParagraph"/>
              <w:spacing w:before="0"/>
              <w:jc w:val="left"/>
              <w:rPr>
                <w:rFonts w:ascii="Times New Roman" w:hAnsi="Times New Roman" w:cs="Times New Roman"/>
              </w:rPr>
            </w:pPr>
          </w:p>
          <w:p w:rsidR="00084FFB" w:rsidRPr="009A039E" w:rsidRDefault="00084FFB" w:rsidP="009A039E">
            <w:pPr>
              <w:pStyle w:val="TableParagraph"/>
              <w:spacing w:before="0"/>
              <w:jc w:val="left"/>
              <w:rPr>
                <w:rFonts w:ascii="Times New Roman" w:hAnsi="Times New Roman" w:cs="Times New Roman"/>
                <w:b/>
              </w:rPr>
            </w:pPr>
            <w:proofErr w:type="spellStart"/>
            <w:r w:rsidRPr="009A039E">
              <w:rPr>
                <w:rFonts w:ascii="Times New Roman" w:hAnsi="Times New Roman" w:cs="Times New Roman"/>
                <w:b/>
              </w:rPr>
              <w:t>Назва</w:t>
            </w:r>
            <w:proofErr w:type="spellEnd"/>
            <w:r w:rsidRPr="009A039E">
              <w:rPr>
                <w:rFonts w:ascii="Times New Roman" w:hAnsi="Times New Roman" w:cs="Times New Roman"/>
                <w:b/>
                <w:spacing w:val="-7"/>
              </w:rPr>
              <w:t xml:space="preserve"> </w:t>
            </w:r>
            <w:proofErr w:type="spellStart"/>
            <w:r w:rsidRPr="009A039E">
              <w:rPr>
                <w:rFonts w:ascii="Times New Roman" w:hAnsi="Times New Roman" w:cs="Times New Roman"/>
                <w:b/>
              </w:rPr>
              <w:t>товару</w:t>
            </w:r>
            <w:proofErr w:type="spellEnd"/>
          </w:p>
        </w:tc>
        <w:tc>
          <w:tcPr>
            <w:tcW w:w="1114" w:type="dxa"/>
            <w:tcBorders>
              <w:top w:val="single" w:sz="8" w:space="0" w:color="000000"/>
              <w:left w:val="single" w:sz="8" w:space="0" w:color="000000"/>
              <w:bottom w:val="single" w:sz="8" w:space="0" w:color="000000"/>
              <w:right w:val="single" w:sz="8" w:space="0" w:color="000000"/>
            </w:tcBorders>
          </w:tcPr>
          <w:p w:rsidR="00084FFB" w:rsidRPr="009A039E" w:rsidRDefault="00084FFB" w:rsidP="009A039E">
            <w:pPr>
              <w:pStyle w:val="TableParagraph"/>
              <w:spacing w:before="0"/>
              <w:jc w:val="left"/>
              <w:rPr>
                <w:rFonts w:ascii="Times New Roman" w:hAnsi="Times New Roman" w:cs="Times New Roman"/>
              </w:rPr>
            </w:pPr>
          </w:p>
          <w:p w:rsidR="00084FFB" w:rsidRPr="009A039E" w:rsidRDefault="00084FFB" w:rsidP="009A039E">
            <w:pPr>
              <w:pStyle w:val="TableParagraph"/>
              <w:spacing w:before="0"/>
              <w:jc w:val="center"/>
              <w:rPr>
                <w:rFonts w:ascii="Times New Roman" w:hAnsi="Times New Roman" w:cs="Times New Roman"/>
                <w:b/>
              </w:rPr>
            </w:pPr>
            <w:proofErr w:type="spellStart"/>
            <w:r w:rsidRPr="009A039E">
              <w:rPr>
                <w:rFonts w:ascii="Times New Roman" w:hAnsi="Times New Roman" w:cs="Times New Roman"/>
                <w:b/>
              </w:rPr>
              <w:t>Од.вим</w:t>
            </w:r>
            <w:proofErr w:type="spellEnd"/>
            <w:r w:rsidRPr="009A039E">
              <w:rPr>
                <w:rFonts w:ascii="Times New Roman" w:hAnsi="Times New Roman" w:cs="Times New Roman"/>
                <w:b/>
              </w:rPr>
              <w:t>.</w:t>
            </w:r>
          </w:p>
        </w:tc>
        <w:tc>
          <w:tcPr>
            <w:tcW w:w="1179" w:type="dxa"/>
            <w:tcBorders>
              <w:top w:val="single" w:sz="8" w:space="0" w:color="000000"/>
              <w:left w:val="single" w:sz="8" w:space="0" w:color="000000"/>
              <w:bottom w:val="single" w:sz="8" w:space="0" w:color="000000"/>
              <w:right w:val="single" w:sz="8" w:space="0" w:color="000000"/>
            </w:tcBorders>
          </w:tcPr>
          <w:p w:rsidR="00084FFB" w:rsidRPr="009A039E" w:rsidRDefault="00084FFB" w:rsidP="009A039E">
            <w:pPr>
              <w:pStyle w:val="TableParagraph"/>
              <w:spacing w:before="0"/>
              <w:jc w:val="left"/>
              <w:rPr>
                <w:rFonts w:ascii="Times New Roman" w:hAnsi="Times New Roman" w:cs="Times New Roman"/>
              </w:rPr>
            </w:pPr>
          </w:p>
          <w:p w:rsidR="00084FFB" w:rsidRPr="009A039E" w:rsidRDefault="00084FFB" w:rsidP="009A039E">
            <w:pPr>
              <w:pStyle w:val="TableParagraph"/>
              <w:spacing w:before="0"/>
              <w:jc w:val="center"/>
              <w:rPr>
                <w:rFonts w:ascii="Times New Roman" w:hAnsi="Times New Roman" w:cs="Times New Roman"/>
                <w:b/>
              </w:rPr>
            </w:pPr>
            <w:r w:rsidRPr="009A039E">
              <w:rPr>
                <w:rFonts w:ascii="Times New Roman" w:hAnsi="Times New Roman" w:cs="Times New Roman"/>
                <w:b/>
              </w:rPr>
              <w:t>К-</w:t>
            </w:r>
            <w:proofErr w:type="spellStart"/>
            <w:r w:rsidRPr="009A039E">
              <w:rPr>
                <w:rFonts w:ascii="Times New Roman" w:hAnsi="Times New Roman" w:cs="Times New Roman"/>
                <w:b/>
              </w:rPr>
              <w:t>сть</w:t>
            </w:r>
            <w:proofErr w:type="spellEnd"/>
          </w:p>
        </w:tc>
      </w:tr>
      <w:tr w:rsidR="00084FFB" w:rsidRPr="009A039E" w:rsidTr="008821C6">
        <w:trPr>
          <w:trHeight w:val="233"/>
        </w:trPr>
        <w:tc>
          <w:tcPr>
            <w:tcW w:w="530"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896443">
            <w:pPr>
              <w:pStyle w:val="TableParagraph"/>
              <w:spacing w:before="0" w:line="210" w:lineRule="exact"/>
              <w:jc w:val="center"/>
              <w:rPr>
                <w:rFonts w:ascii="Times New Roman" w:hAnsi="Times New Roman" w:cs="Times New Roman"/>
              </w:rPr>
            </w:pPr>
            <w:r w:rsidRPr="009A039E">
              <w:rPr>
                <w:rFonts w:ascii="Times New Roman" w:hAnsi="Times New Roman" w:cs="Times New Roman"/>
              </w:rPr>
              <w:t>1</w:t>
            </w:r>
          </w:p>
        </w:tc>
        <w:tc>
          <w:tcPr>
            <w:tcW w:w="7125"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0" w:lineRule="exact"/>
              <w:jc w:val="left"/>
              <w:rPr>
                <w:rFonts w:ascii="Times New Roman" w:hAnsi="Times New Roman" w:cs="Times New Roman"/>
              </w:rPr>
            </w:pPr>
            <w:proofErr w:type="spellStart"/>
            <w:r w:rsidRPr="009A039E">
              <w:rPr>
                <w:rFonts w:ascii="Times New Roman" w:hAnsi="Times New Roman" w:cs="Times New Roman"/>
              </w:rPr>
              <w:t>Газовий</w:t>
            </w:r>
            <w:proofErr w:type="spellEnd"/>
            <w:r w:rsidRPr="009A039E">
              <w:rPr>
                <w:rFonts w:ascii="Times New Roman" w:hAnsi="Times New Roman" w:cs="Times New Roman"/>
                <w:spacing w:val="-5"/>
              </w:rPr>
              <w:t xml:space="preserve"> </w:t>
            </w:r>
            <w:proofErr w:type="spellStart"/>
            <w:r w:rsidRPr="009A039E">
              <w:rPr>
                <w:rFonts w:ascii="Times New Roman" w:hAnsi="Times New Roman" w:cs="Times New Roman"/>
              </w:rPr>
              <w:t>конденсаційний</w:t>
            </w:r>
            <w:proofErr w:type="spellEnd"/>
            <w:r w:rsidRPr="009A039E">
              <w:rPr>
                <w:rFonts w:ascii="Times New Roman" w:hAnsi="Times New Roman" w:cs="Times New Roman"/>
                <w:spacing w:val="-5"/>
              </w:rPr>
              <w:t xml:space="preserve"> </w:t>
            </w:r>
            <w:proofErr w:type="spellStart"/>
            <w:r w:rsidRPr="009A039E">
              <w:rPr>
                <w:rFonts w:ascii="Times New Roman" w:hAnsi="Times New Roman" w:cs="Times New Roman"/>
              </w:rPr>
              <w:t>котел</w:t>
            </w:r>
            <w:proofErr w:type="spellEnd"/>
            <w:r w:rsidRPr="009A039E">
              <w:rPr>
                <w:rFonts w:ascii="Times New Roman" w:hAnsi="Times New Roman" w:cs="Times New Roman"/>
                <w:spacing w:val="-3"/>
              </w:rPr>
              <w:t xml:space="preserve"> </w:t>
            </w:r>
            <w:r w:rsidRPr="009A039E">
              <w:rPr>
                <w:rFonts w:ascii="Times New Roman" w:hAnsi="Times New Roman" w:cs="Times New Roman"/>
              </w:rPr>
              <w:t>Hi-</w:t>
            </w:r>
            <w:proofErr w:type="spellStart"/>
            <w:r w:rsidRPr="009A039E">
              <w:rPr>
                <w:rFonts w:ascii="Times New Roman" w:hAnsi="Times New Roman" w:cs="Times New Roman"/>
              </w:rPr>
              <w:t>Therm</w:t>
            </w:r>
            <w:proofErr w:type="spellEnd"/>
            <w:r w:rsidRPr="009A039E">
              <w:rPr>
                <w:rFonts w:ascii="Times New Roman" w:hAnsi="Times New Roman" w:cs="Times New Roman"/>
                <w:spacing w:val="-5"/>
              </w:rPr>
              <w:t xml:space="preserve"> </w:t>
            </w:r>
            <w:r w:rsidRPr="009A039E">
              <w:rPr>
                <w:rFonts w:ascii="Times New Roman" w:hAnsi="Times New Roman" w:cs="Times New Roman"/>
              </w:rPr>
              <w:t>ONGAS</w:t>
            </w:r>
            <w:r w:rsidRPr="009A039E">
              <w:rPr>
                <w:rFonts w:ascii="Times New Roman" w:hAnsi="Times New Roman" w:cs="Times New Roman"/>
                <w:spacing w:val="-4"/>
              </w:rPr>
              <w:t xml:space="preserve"> </w:t>
            </w:r>
            <w:r w:rsidRPr="009A039E">
              <w:rPr>
                <w:rFonts w:ascii="Times New Roman" w:hAnsi="Times New Roman" w:cs="Times New Roman"/>
              </w:rPr>
              <w:t>307/W</w:t>
            </w:r>
          </w:p>
        </w:tc>
        <w:tc>
          <w:tcPr>
            <w:tcW w:w="1114"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0" w:lineRule="exact"/>
              <w:jc w:val="center"/>
              <w:rPr>
                <w:rFonts w:ascii="Times New Roman" w:hAnsi="Times New Roman" w:cs="Times New Roman"/>
              </w:rPr>
            </w:pPr>
            <w:proofErr w:type="spellStart"/>
            <w:r w:rsidRPr="009A039E">
              <w:rPr>
                <w:rFonts w:ascii="Times New Roman" w:hAnsi="Times New Roman" w:cs="Times New Roman"/>
              </w:rPr>
              <w:t>шт</w:t>
            </w:r>
            <w:proofErr w:type="spellEnd"/>
          </w:p>
        </w:tc>
        <w:tc>
          <w:tcPr>
            <w:tcW w:w="1179"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0" w:lineRule="exact"/>
              <w:jc w:val="center"/>
              <w:rPr>
                <w:rFonts w:ascii="Times New Roman" w:hAnsi="Times New Roman" w:cs="Times New Roman"/>
              </w:rPr>
            </w:pPr>
            <w:r w:rsidRPr="009A039E">
              <w:rPr>
                <w:rFonts w:ascii="Times New Roman" w:hAnsi="Times New Roman" w:cs="Times New Roman"/>
              </w:rPr>
              <w:t>2</w:t>
            </w:r>
          </w:p>
        </w:tc>
      </w:tr>
      <w:tr w:rsidR="00084FFB" w:rsidRPr="009A039E" w:rsidTr="008821C6">
        <w:trPr>
          <w:trHeight w:val="233"/>
        </w:trPr>
        <w:tc>
          <w:tcPr>
            <w:tcW w:w="530"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896443">
            <w:pPr>
              <w:pStyle w:val="TableParagraph"/>
              <w:spacing w:before="0" w:line="210" w:lineRule="exact"/>
              <w:jc w:val="center"/>
              <w:rPr>
                <w:rFonts w:ascii="Times New Roman" w:hAnsi="Times New Roman" w:cs="Times New Roman"/>
              </w:rPr>
            </w:pPr>
            <w:r w:rsidRPr="009A039E">
              <w:rPr>
                <w:rFonts w:ascii="Times New Roman" w:hAnsi="Times New Roman" w:cs="Times New Roman"/>
              </w:rPr>
              <w:t>2</w:t>
            </w:r>
          </w:p>
        </w:tc>
        <w:tc>
          <w:tcPr>
            <w:tcW w:w="7125"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0" w:lineRule="exact"/>
              <w:jc w:val="left"/>
              <w:rPr>
                <w:rFonts w:ascii="Times New Roman" w:hAnsi="Times New Roman" w:cs="Times New Roman"/>
                <w:lang w:val="ru-RU"/>
              </w:rPr>
            </w:pPr>
            <w:r w:rsidRPr="009A039E">
              <w:rPr>
                <w:rFonts w:ascii="Times New Roman" w:hAnsi="Times New Roman" w:cs="Times New Roman"/>
                <w:lang w:val="ru-RU"/>
              </w:rPr>
              <w:t>Зажим</w:t>
            </w:r>
            <w:r w:rsidRPr="009A039E">
              <w:rPr>
                <w:rFonts w:ascii="Times New Roman" w:hAnsi="Times New Roman" w:cs="Times New Roman"/>
                <w:spacing w:val="-4"/>
                <w:lang w:val="ru-RU"/>
              </w:rPr>
              <w:t xml:space="preserve"> </w:t>
            </w:r>
            <w:r w:rsidRPr="009A039E">
              <w:rPr>
                <w:rFonts w:ascii="Times New Roman" w:hAnsi="Times New Roman" w:cs="Times New Roman"/>
                <w:lang w:val="ru-RU"/>
              </w:rPr>
              <w:t>для</w:t>
            </w:r>
            <w:r w:rsidRPr="009A039E">
              <w:rPr>
                <w:rFonts w:ascii="Times New Roman" w:hAnsi="Times New Roman" w:cs="Times New Roman"/>
                <w:spacing w:val="-4"/>
                <w:lang w:val="ru-RU"/>
              </w:rPr>
              <w:t xml:space="preserve"> </w:t>
            </w:r>
            <w:r w:rsidRPr="009A039E">
              <w:rPr>
                <w:rFonts w:ascii="Times New Roman" w:hAnsi="Times New Roman" w:cs="Times New Roman"/>
                <w:lang w:val="ru-RU"/>
              </w:rPr>
              <w:t>модуля</w:t>
            </w:r>
            <w:r w:rsidRPr="009A039E">
              <w:rPr>
                <w:rFonts w:ascii="Times New Roman" w:hAnsi="Times New Roman" w:cs="Times New Roman"/>
                <w:spacing w:val="-3"/>
                <w:lang w:val="ru-RU"/>
              </w:rPr>
              <w:t xml:space="preserve"> </w:t>
            </w:r>
            <w:proofErr w:type="spellStart"/>
            <w:r w:rsidRPr="009A039E">
              <w:rPr>
                <w:rFonts w:ascii="Times New Roman" w:hAnsi="Times New Roman" w:cs="Times New Roman"/>
                <w:lang w:val="ru-RU"/>
              </w:rPr>
              <w:t>розширення</w:t>
            </w:r>
            <w:proofErr w:type="spellEnd"/>
            <w:r w:rsidRPr="009A039E">
              <w:rPr>
                <w:rFonts w:ascii="Times New Roman" w:hAnsi="Times New Roman" w:cs="Times New Roman"/>
                <w:spacing w:val="-4"/>
                <w:lang w:val="ru-RU"/>
              </w:rPr>
              <w:t xml:space="preserve"> </w:t>
            </w:r>
            <w:r w:rsidRPr="009A039E">
              <w:rPr>
                <w:rFonts w:ascii="Times New Roman" w:hAnsi="Times New Roman" w:cs="Times New Roman"/>
              </w:rPr>
              <w:t>LBP</w:t>
            </w:r>
          </w:p>
        </w:tc>
        <w:tc>
          <w:tcPr>
            <w:tcW w:w="1114"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0" w:lineRule="exact"/>
              <w:jc w:val="center"/>
              <w:rPr>
                <w:rFonts w:ascii="Times New Roman" w:hAnsi="Times New Roman" w:cs="Times New Roman"/>
              </w:rPr>
            </w:pPr>
            <w:proofErr w:type="spellStart"/>
            <w:r w:rsidRPr="009A039E">
              <w:rPr>
                <w:rFonts w:ascii="Times New Roman" w:hAnsi="Times New Roman" w:cs="Times New Roman"/>
              </w:rPr>
              <w:t>шт</w:t>
            </w:r>
            <w:proofErr w:type="spellEnd"/>
          </w:p>
        </w:tc>
        <w:tc>
          <w:tcPr>
            <w:tcW w:w="1179"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0" w:lineRule="exact"/>
              <w:jc w:val="center"/>
              <w:rPr>
                <w:rFonts w:ascii="Times New Roman" w:hAnsi="Times New Roman" w:cs="Times New Roman"/>
              </w:rPr>
            </w:pPr>
            <w:r w:rsidRPr="009A039E">
              <w:rPr>
                <w:rFonts w:ascii="Times New Roman" w:hAnsi="Times New Roman" w:cs="Times New Roman"/>
              </w:rPr>
              <w:t>2</w:t>
            </w:r>
          </w:p>
        </w:tc>
      </w:tr>
      <w:tr w:rsidR="00084FFB" w:rsidRPr="009A039E" w:rsidTr="008821C6">
        <w:trPr>
          <w:trHeight w:val="233"/>
        </w:trPr>
        <w:tc>
          <w:tcPr>
            <w:tcW w:w="530"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896443">
            <w:pPr>
              <w:pStyle w:val="TableParagraph"/>
              <w:spacing w:before="0" w:line="210" w:lineRule="exact"/>
              <w:jc w:val="center"/>
              <w:rPr>
                <w:rFonts w:ascii="Times New Roman" w:hAnsi="Times New Roman" w:cs="Times New Roman"/>
              </w:rPr>
            </w:pPr>
            <w:r w:rsidRPr="009A039E">
              <w:rPr>
                <w:rFonts w:ascii="Times New Roman" w:hAnsi="Times New Roman" w:cs="Times New Roman"/>
              </w:rPr>
              <w:t>3</w:t>
            </w:r>
          </w:p>
        </w:tc>
        <w:tc>
          <w:tcPr>
            <w:tcW w:w="7125"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0" w:lineRule="exact"/>
              <w:jc w:val="left"/>
              <w:rPr>
                <w:rFonts w:ascii="Times New Roman" w:hAnsi="Times New Roman" w:cs="Times New Roman"/>
              </w:rPr>
            </w:pPr>
            <w:proofErr w:type="spellStart"/>
            <w:r w:rsidRPr="009A039E">
              <w:rPr>
                <w:rFonts w:ascii="Times New Roman" w:hAnsi="Times New Roman" w:cs="Times New Roman"/>
              </w:rPr>
              <w:t>Погодозалежний</w:t>
            </w:r>
            <w:proofErr w:type="spellEnd"/>
            <w:r w:rsidRPr="009A039E">
              <w:rPr>
                <w:rFonts w:ascii="Times New Roman" w:hAnsi="Times New Roman" w:cs="Times New Roman"/>
                <w:spacing w:val="-9"/>
              </w:rPr>
              <w:t xml:space="preserve"> </w:t>
            </w:r>
            <w:proofErr w:type="spellStart"/>
            <w:r w:rsidRPr="009A039E">
              <w:rPr>
                <w:rFonts w:ascii="Times New Roman" w:hAnsi="Times New Roman" w:cs="Times New Roman"/>
              </w:rPr>
              <w:t>датчик</w:t>
            </w:r>
            <w:proofErr w:type="spellEnd"/>
            <w:r w:rsidRPr="009A039E">
              <w:rPr>
                <w:rFonts w:ascii="Times New Roman" w:hAnsi="Times New Roman" w:cs="Times New Roman"/>
                <w:spacing w:val="-8"/>
              </w:rPr>
              <w:t xml:space="preserve"> </w:t>
            </w:r>
            <w:r w:rsidRPr="009A039E">
              <w:rPr>
                <w:rFonts w:ascii="Times New Roman" w:hAnsi="Times New Roman" w:cs="Times New Roman"/>
              </w:rPr>
              <w:t>QAC34</w:t>
            </w:r>
          </w:p>
        </w:tc>
        <w:tc>
          <w:tcPr>
            <w:tcW w:w="1114"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0" w:lineRule="exact"/>
              <w:jc w:val="center"/>
              <w:rPr>
                <w:rFonts w:ascii="Times New Roman" w:hAnsi="Times New Roman" w:cs="Times New Roman"/>
              </w:rPr>
            </w:pPr>
            <w:proofErr w:type="spellStart"/>
            <w:r w:rsidRPr="009A039E">
              <w:rPr>
                <w:rFonts w:ascii="Times New Roman" w:hAnsi="Times New Roman" w:cs="Times New Roman"/>
              </w:rPr>
              <w:t>шт</w:t>
            </w:r>
            <w:proofErr w:type="spellEnd"/>
          </w:p>
        </w:tc>
        <w:tc>
          <w:tcPr>
            <w:tcW w:w="1179"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0" w:lineRule="exact"/>
              <w:jc w:val="center"/>
              <w:rPr>
                <w:rFonts w:ascii="Times New Roman" w:hAnsi="Times New Roman" w:cs="Times New Roman"/>
              </w:rPr>
            </w:pPr>
            <w:r w:rsidRPr="009A039E">
              <w:rPr>
                <w:rFonts w:ascii="Times New Roman" w:hAnsi="Times New Roman" w:cs="Times New Roman"/>
              </w:rPr>
              <w:t>1</w:t>
            </w:r>
          </w:p>
        </w:tc>
      </w:tr>
      <w:tr w:rsidR="00084FFB" w:rsidRPr="009A039E" w:rsidTr="008821C6">
        <w:trPr>
          <w:trHeight w:val="233"/>
        </w:trPr>
        <w:tc>
          <w:tcPr>
            <w:tcW w:w="530"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896443">
            <w:pPr>
              <w:pStyle w:val="TableParagraph"/>
              <w:spacing w:before="0" w:line="210" w:lineRule="exact"/>
              <w:jc w:val="center"/>
              <w:rPr>
                <w:rFonts w:ascii="Times New Roman" w:hAnsi="Times New Roman" w:cs="Times New Roman"/>
              </w:rPr>
            </w:pPr>
            <w:r w:rsidRPr="009A039E">
              <w:rPr>
                <w:rFonts w:ascii="Times New Roman" w:hAnsi="Times New Roman" w:cs="Times New Roman"/>
              </w:rPr>
              <w:t>4</w:t>
            </w:r>
          </w:p>
        </w:tc>
        <w:tc>
          <w:tcPr>
            <w:tcW w:w="7125"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0" w:lineRule="exact"/>
              <w:jc w:val="left"/>
              <w:rPr>
                <w:rFonts w:ascii="Times New Roman" w:hAnsi="Times New Roman" w:cs="Times New Roman"/>
                <w:lang w:val="ru-RU"/>
              </w:rPr>
            </w:pPr>
            <w:proofErr w:type="spellStart"/>
            <w:r w:rsidRPr="009A039E">
              <w:rPr>
                <w:rFonts w:ascii="Times New Roman" w:hAnsi="Times New Roman" w:cs="Times New Roman"/>
                <w:lang w:val="ru-RU"/>
              </w:rPr>
              <w:t>Інтерфейсна</w:t>
            </w:r>
            <w:proofErr w:type="spellEnd"/>
            <w:r w:rsidRPr="009A039E">
              <w:rPr>
                <w:rFonts w:ascii="Times New Roman" w:hAnsi="Times New Roman" w:cs="Times New Roman"/>
                <w:spacing w:val="-2"/>
                <w:lang w:val="ru-RU"/>
              </w:rPr>
              <w:t xml:space="preserve"> </w:t>
            </w:r>
            <w:r w:rsidRPr="009A039E">
              <w:rPr>
                <w:rFonts w:ascii="Times New Roman" w:hAnsi="Times New Roman" w:cs="Times New Roman"/>
                <w:lang w:val="ru-RU"/>
              </w:rPr>
              <w:t>плата</w:t>
            </w:r>
            <w:r w:rsidRPr="009A039E">
              <w:rPr>
                <w:rFonts w:ascii="Times New Roman" w:hAnsi="Times New Roman" w:cs="Times New Roman"/>
                <w:spacing w:val="-2"/>
                <w:lang w:val="ru-RU"/>
              </w:rPr>
              <w:t xml:space="preserve"> </w:t>
            </w:r>
            <w:r w:rsidRPr="009A039E">
              <w:rPr>
                <w:rFonts w:ascii="Times New Roman" w:hAnsi="Times New Roman" w:cs="Times New Roman"/>
                <w:lang w:val="ru-RU"/>
              </w:rPr>
              <w:t>для</w:t>
            </w:r>
            <w:r w:rsidRPr="009A039E">
              <w:rPr>
                <w:rFonts w:ascii="Times New Roman" w:hAnsi="Times New Roman" w:cs="Times New Roman"/>
                <w:spacing w:val="-2"/>
                <w:lang w:val="ru-RU"/>
              </w:rPr>
              <w:t xml:space="preserve"> </w:t>
            </w:r>
            <w:r w:rsidRPr="009A039E">
              <w:rPr>
                <w:rFonts w:ascii="Times New Roman" w:hAnsi="Times New Roman" w:cs="Times New Roman"/>
                <w:lang w:val="ru-RU"/>
              </w:rPr>
              <w:t>каскаду</w:t>
            </w:r>
            <w:r w:rsidRPr="009A039E">
              <w:rPr>
                <w:rFonts w:ascii="Times New Roman" w:hAnsi="Times New Roman" w:cs="Times New Roman"/>
                <w:spacing w:val="-6"/>
                <w:lang w:val="ru-RU"/>
              </w:rPr>
              <w:t xml:space="preserve"> </w:t>
            </w:r>
            <w:r w:rsidRPr="009A039E">
              <w:rPr>
                <w:rFonts w:ascii="Times New Roman" w:hAnsi="Times New Roman" w:cs="Times New Roman"/>
              </w:rPr>
              <w:t>OCI</w:t>
            </w:r>
            <w:r w:rsidRPr="009A039E">
              <w:rPr>
                <w:rFonts w:ascii="Times New Roman" w:hAnsi="Times New Roman" w:cs="Times New Roman"/>
                <w:spacing w:val="-5"/>
                <w:lang w:val="ru-RU"/>
              </w:rPr>
              <w:t xml:space="preserve"> </w:t>
            </w:r>
            <w:r w:rsidRPr="009A039E">
              <w:rPr>
                <w:rFonts w:ascii="Times New Roman" w:hAnsi="Times New Roman" w:cs="Times New Roman"/>
                <w:lang w:val="ru-RU"/>
              </w:rPr>
              <w:t>345</w:t>
            </w:r>
          </w:p>
        </w:tc>
        <w:tc>
          <w:tcPr>
            <w:tcW w:w="1114"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0" w:lineRule="exact"/>
              <w:jc w:val="center"/>
              <w:rPr>
                <w:rFonts w:ascii="Times New Roman" w:hAnsi="Times New Roman" w:cs="Times New Roman"/>
              </w:rPr>
            </w:pPr>
            <w:proofErr w:type="spellStart"/>
            <w:r w:rsidRPr="009A039E">
              <w:rPr>
                <w:rFonts w:ascii="Times New Roman" w:hAnsi="Times New Roman" w:cs="Times New Roman"/>
              </w:rPr>
              <w:t>шт</w:t>
            </w:r>
            <w:proofErr w:type="spellEnd"/>
          </w:p>
        </w:tc>
        <w:tc>
          <w:tcPr>
            <w:tcW w:w="1179"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0" w:lineRule="exact"/>
              <w:jc w:val="center"/>
              <w:rPr>
                <w:rFonts w:ascii="Times New Roman" w:hAnsi="Times New Roman" w:cs="Times New Roman"/>
              </w:rPr>
            </w:pPr>
            <w:r w:rsidRPr="009A039E">
              <w:rPr>
                <w:rFonts w:ascii="Times New Roman" w:hAnsi="Times New Roman" w:cs="Times New Roman"/>
              </w:rPr>
              <w:t>1</w:t>
            </w:r>
          </w:p>
        </w:tc>
      </w:tr>
      <w:tr w:rsidR="00084FFB" w:rsidRPr="009A039E" w:rsidTr="008821C6">
        <w:trPr>
          <w:trHeight w:val="233"/>
        </w:trPr>
        <w:tc>
          <w:tcPr>
            <w:tcW w:w="530"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896443">
            <w:pPr>
              <w:pStyle w:val="TableParagraph"/>
              <w:spacing w:before="0" w:line="210" w:lineRule="exact"/>
              <w:jc w:val="center"/>
              <w:rPr>
                <w:rFonts w:ascii="Times New Roman" w:hAnsi="Times New Roman" w:cs="Times New Roman"/>
              </w:rPr>
            </w:pPr>
            <w:r w:rsidRPr="009A039E">
              <w:rPr>
                <w:rFonts w:ascii="Times New Roman" w:hAnsi="Times New Roman" w:cs="Times New Roman"/>
              </w:rPr>
              <w:t>5</w:t>
            </w:r>
          </w:p>
        </w:tc>
        <w:tc>
          <w:tcPr>
            <w:tcW w:w="7125"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0" w:lineRule="exact"/>
              <w:jc w:val="left"/>
              <w:rPr>
                <w:rFonts w:ascii="Times New Roman" w:hAnsi="Times New Roman" w:cs="Times New Roman"/>
              </w:rPr>
            </w:pPr>
            <w:proofErr w:type="spellStart"/>
            <w:r w:rsidRPr="009A039E">
              <w:rPr>
                <w:rFonts w:ascii="Times New Roman" w:hAnsi="Times New Roman" w:cs="Times New Roman"/>
              </w:rPr>
              <w:t>Плата</w:t>
            </w:r>
            <w:proofErr w:type="spellEnd"/>
            <w:r w:rsidRPr="009A039E">
              <w:rPr>
                <w:rFonts w:ascii="Times New Roman" w:hAnsi="Times New Roman" w:cs="Times New Roman"/>
              </w:rPr>
              <w:t xml:space="preserve"> </w:t>
            </w:r>
            <w:proofErr w:type="spellStart"/>
            <w:r w:rsidRPr="009A039E">
              <w:rPr>
                <w:rFonts w:ascii="Times New Roman" w:hAnsi="Times New Roman" w:cs="Times New Roman"/>
              </w:rPr>
              <w:t>разширения</w:t>
            </w:r>
            <w:proofErr w:type="spellEnd"/>
            <w:r w:rsidRPr="009A039E">
              <w:rPr>
                <w:rFonts w:ascii="Times New Roman" w:hAnsi="Times New Roman" w:cs="Times New Roman"/>
              </w:rPr>
              <w:t xml:space="preserve"> AVS</w:t>
            </w:r>
            <w:r w:rsidRPr="009A039E">
              <w:rPr>
                <w:rFonts w:ascii="Times New Roman" w:hAnsi="Times New Roman" w:cs="Times New Roman"/>
                <w:spacing w:val="1"/>
              </w:rPr>
              <w:t xml:space="preserve"> </w:t>
            </w:r>
            <w:r w:rsidRPr="009A039E">
              <w:rPr>
                <w:rFonts w:ascii="Times New Roman" w:hAnsi="Times New Roman" w:cs="Times New Roman"/>
              </w:rPr>
              <w:t>75</w:t>
            </w:r>
          </w:p>
        </w:tc>
        <w:tc>
          <w:tcPr>
            <w:tcW w:w="1114"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0" w:lineRule="exact"/>
              <w:jc w:val="center"/>
              <w:rPr>
                <w:rFonts w:ascii="Times New Roman" w:hAnsi="Times New Roman" w:cs="Times New Roman"/>
              </w:rPr>
            </w:pPr>
            <w:proofErr w:type="spellStart"/>
            <w:r w:rsidRPr="009A039E">
              <w:rPr>
                <w:rFonts w:ascii="Times New Roman" w:hAnsi="Times New Roman" w:cs="Times New Roman"/>
              </w:rPr>
              <w:t>шт</w:t>
            </w:r>
            <w:proofErr w:type="spellEnd"/>
          </w:p>
        </w:tc>
        <w:tc>
          <w:tcPr>
            <w:tcW w:w="1179"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0" w:lineRule="exact"/>
              <w:jc w:val="center"/>
              <w:rPr>
                <w:rFonts w:ascii="Times New Roman" w:hAnsi="Times New Roman" w:cs="Times New Roman"/>
              </w:rPr>
            </w:pPr>
            <w:r w:rsidRPr="009A039E">
              <w:rPr>
                <w:rFonts w:ascii="Times New Roman" w:hAnsi="Times New Roman" w:cs="Times New Roman"/>
              </w:rPr>
              <w:t>1</w:t>
            </w:r>
          </w:p>
        </w:tc>
      </w:tr>
      <w:tr w:rsidR="00084FFB" w:rsidRPr="009A039E" w:rsidTr="008821C6">
        <w:trPr>
          <w:trHeight w:val="233"/>
        </w:trPr>
        <w:tc>
          <w:tcPr>
            <w:tcW w:w="530"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896443">
            <w:pPr>
              <w:pStyle w:val="TableParagraph"/>
              <w:spacing w:before="0" w:line="210" w:lineRule="exact"/>
              <w:jc w:val="center"/>
              <w:rPr>
                <w:rFonts w:ascii="Times New Roman" w:hAnsi="Times New Roman" w:cs="Times New Roman"/>
              </w:rPr>
            </w:pPr>
            <w:r w:rsidRPr="009A039E">
              <w:rPr>
                <w:rFonts w:ascii="Times New Roman" w:hAnsi="Times New Roman" w:cs="Times New Roman"/>
              </w:rPr>
              <w:t>6</w:t>
            </w:r>
          </w:p>
        </w:tc>
        <w:tc>
          <w:tcPr>
            <w:tcW w:w="7125"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0" w:lineRule="exact"/>
              <w:jc w:val="left"/>
              <w:rPr>
                <w:rFonts w:ascii="Times New Roman" w:hAnsi="Times New Roman" w:cs="Times New Roman"/>
              </w:rPr>
            </w:pPr>
            <w:proofErr w:type="spellStart"/>
            <w:r w:rsidRPr="009A039E">
              <w:rPr>
                <w:rFonts w:ascii="Times New Roman" w:hAnsi="Times New Roman" w:cs="Times New Roman"/>
                <w:spacing w:val="-1"/>
              </w:rPr>
              <w:t>Датчик</w:t>
            </w:r>
            <w:proofErr w:type="spellEnd"/>
            <w:r w:rsidRPr="009A039E">
              <w:rPr>
                <w:rFonts w:ascii="Times New Roman" w:hAnsi="Times New Roman" w:cs="Times New Roman"/>
                <w:spacing w:val="-11"/>
              </w:rPr>
              <w:t xml:space="preserve"> </w:t>
            </w:r>
            <w:proofErr w:type="spellStart"/>
            <w:r w:rsidRPr="009A039E">
              <w:rPr>
                <w:rFonts w:ascii="Times New Roman" w:hAnsi="Times New Roman" w:cs="Times New Roman"/>
              </w:rPr>
              <w:t>температур</w:t>
            </w:r>
            <w:proofErr w:type="spellEnd"/>
            <w:r w:rsidRPr="009A039E">
              <w:rPr>
                <w:rFonts w:ascii="Times New Roman" w:hAnsi="Times New Roman" w:cs="Times New Roman"/>
                <w:spacing w:val="-12"/>
              </w:rPr>
              <w:t xml:space="preserve"> </w:t>
            </w:r>
            <w:r w:rsidRPr="009A039E">
              <w:rPr>
                <w:rFonts w:ascii="Times New Roman" w:hAnsi="Times New Roman" w:cs="Times New Roman"/>
              </w:rPr>
              <w:t>QAZ36</w:t>
            </w:r>
          </w:p>
        </w:tc>
        <w:tc>
          <w:tcPr>
            <w:tcW w:w="1114"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0" w:lineRule="exact"/>
              <w:jc w:val="center"/>
              <w:rPr>
                <w:rFonts w:ascii="Times New Roman" w:hAnsi="Times New Roman" w:cs="Times New Roman"/>
              </w:rPr>
            </w:pPr>
            <w:proofErr w:type="spellStart"/>
            <w:r w:rsidRPr="009A039E">
              <w:rPr>
                <w:rFonts w:ascii="Times New Roman" w:hAnsi="Times New Roman" w:cs="Times New Roman"/>
              </w:rPr>
              <w:t>шт</w:t>
            </w:r>
            <w:proofErr w:type="spellEnd"/>
          </w:p>
        </w:tc>
        <w:tc>
          <w:tcPr>
            <w:tcW w:w="1179"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0" w:lineRule="exact"/>
              <w:jc w:val="center"/>
              <w:rPr>
                <w:rFonts w:ascii="Times New Roman" w:hAnsi="Times New Roman" w:cs="Times New Roman"/>
              </w:rPr>
            </w:pPr>
            <w:r w:rsidRPr="009A039E">
              <w:rPr>
                <w:rFonts w:ascii="Times New Roman" w:hAnsi="Times New Roman" w:cs="Times New Roman"/>
              </w:rPr>
              <w:t>2</w:t>
            </w:r>
          </w:p>
        </w:tc>
      </w:tr>
      <w:tr w:rsidR="00084FFB" w:rsidRPr="009A039E" w:rsidTr="008821C6">
        <w:trPr>
          <w:trHeight w:val="242"/>
        </w:trPr>
        <w:tc>
          <w:tcPr>
            <w:tcW w:w="530"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896443">
            <w:pPr>
              <w:pStyle w:val="TableParagraph"/>
              <w:spacing w:before="0" w:line="214" w:lineRule="exact"/>
              <w:jc w:val="center"/>
              <w:rPr>
                <w:rFonts w:ascii="Times New Roman" w:hAnsi="Times New Roman" w:cs="Times New Roman"/>
              </w:rPr>
            </w:pPr>
            <w:r w:rsidRPr="009A039E">
              <w:rPr>
                <w:rFonts w:ascii="Times New Roman" w:hAnsi="Times New Roman" w:cs="Times New Roman"/>
              </w:rPr>
              <w:t>7</w:t>
            </w:r>
          </w:p>
        </w:tc>
        <w:tc>
          <w:tcPr>
            <w:tcW w:w="7125"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4" w:lineRule="exact"/>
              <w:jc w:val="left"/>
              <w:rPr>
                <w:rFonts w:ascii="Times New Roman" w:hAnsi="Times New Roman" w:cs="Times New Roman"/>
                <w:lang w:val="ru-RU"/>
              </w:rPr>
            </w:pPr>
            <w:proofErr w:type="spellStart"/>
            <w:r w:rsidRPr="009A039E">
              <w:rPr>
                <w:rFonts w:ascii="Times New Roman" w:hAnsi="Times New Roman" w:cs="Times New Roman"/>
                <w:lang w:val="ru-RU"/>
              </w:rPr>
              <w:t>Опорна</w:t>
            </w:r>
            <w:proofErr w:type="spellEnd"/>
            <w:r w:rsidRPr="009A039E">
              <w:rPr>
                <w:rFonts w:ascii="Times New Roman" w:hAnsi="Times New Roman" w:cs="Times New Roman"/>
                <w:lang w:val="ru-RU"/>
              </w:rPr>
              <w:t xml:space="preserve"> рама</w:t>
            </w:r>
            <w:r w:rsidRPr="009A039E">
              <w:rPr>
                <w:rFonts w:ascii="Times New Roman" w:hAnsi="Times New Roman" w:cs="Times New Roman"/>
                <w:spacing w:val="2"/>
                <w:lang w:val="ru-RU"/>
              </w:rPr>
              <w:t xml:space="preserve"> </w:t>
            </w:r>
            <w:r w:rsidRPr="009A039E">
              <w:rPr>
                <w:rFonts w:ascii="Times New Roman" w:hAnsi="Times New Roman" w:cs="Times New Roman"/>
                <w:lang w:val="ru-RU"/>
              </w:rPr>
              <w:t xml:space="preserve">для </w:t>
            </w:r>
            <w:proofErr w:type="spellStart"/>
            <w:r w:rsidRPr="009A039E">
              <w:rPr>
                <w:rFonts w:ascii="Times New Roman" w:hAnsi="Times New Roman" w:cs="Times New Roman"/>
                <w:lang w:val="ru-RU"/>
              </w:rPr>
              <w:t>котлів</w:t>
            </w:r>
            <w:proofErr w:type="spellEnd"/>
            <w:r w:rsidRPr="009A039E">
              <w:rPr>
                <w:rFonts w:ascii="Times New Roman" w:hAnsi="Times New Roman" w:cs="Times New Roman"/>
                <w:lang w:val="ru-RU"/>
              </w:rPr>
              <w:t xml:space="preserve"> </w:t>
            </w:r>
            <w:proofErr w:type="spellStart"/>
            <w:r w:rsidRPr="009A039E">
              <w:rPr>
                <w:rFonts w:ascii="Times New Roman" w:hAnsi="Times New Roman" w:cs="Times New Roman"/>
              </w:rPr>
              <w:t>Walraven</w:t>
            </w:r>
            <w:proofErr w:type="spellEnd"/>
          </w:p>
        </w:tc>
        <w:tc>
          <w:tcPr>
            <w:tcW w:w="1114"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4" w:lineRule="exact"/>
              <w:jc w:val="center"/>
              <w:rPr>
                <w:rFonts w:ascii="Times New Roman" w:hAnsi="Times New Roman" w:cs="Times New Roman"/>
              </w:rPr>
            </w:pPr>
            <w:proofErr w:type="spellStart"/>
            <w:r w:rsidRPr="009A039E">
              <w:rPr>
                <w:rFonts w:ascii="Times New Roman" w:hAnsi="Times New Roman" w:cs="Times New Roman"/>
              </w:rPr>
              <w:t>шт</w:t>
            </w:r>
            <w:proofErr w:type="spellEnd"/>
          </w:p>
        </w:tc>
        <w:tc>
          <w:tcPr>
            <w:tcW w:w="1179"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4" w:lineRule="exact"/>
              <w:jc w:val="center"/>
              <w:rPr>
                <w:rFonts w:ascii="Times New Roman" w:hAnsi="Times New Roman" w:cs="Times New Roman"/>
              </w:rPr>
            </w:pPr>
            <w:r w:rsidRPr="009A039E">
              <w:rPr>
                <w:rFonts w:ascii="Times New Roman" w:hAnsi="Times New Roman" w:cs="Times New Roman"/>
              </w:rPr>
              <w:t>1</w:t>
            </w:r>
          </w:p>
        </w:tc>
      </w:tr>
      <w:tr w:rsidR="00084FFB" w:rsidRPr="009A039E" w:rsidTr="008821C6">
        <w:trPr>
          <w:trHeight w:val="242"/>
        </w:trPr>
        <w:tc>
          <w:tcPr>
            <w:tcW w:w="530"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896443">
            <w:pPr>
              <w:pStyle w:val="TableParagraph"/>
              <w:spacing w:before="0" w:line="214" w:lineRule="exact"/>
              <w:jc w:val="center"/>
              <w:rPr>
                <w:rFonts w:ascii="Times New Roman" w:hAnsi="Times New Roman" w:cs="Times New Roman"/>
              </w:rPr>
            </w:pPr>
            <w:r w:rsidRPr="009A039E">
              <w:rPr>
                <w:rFonts w:ascii="Times New Roman" w:hAnsi="Times New Roman" w:cs="Times New Roman"/>
              </w:rPr>
              <w:t>8</w:t>
            </w:r>
          </w:p>
        </w:tc>
        <w:tc>
          <w:tcPr>
            <w:tcW w:w="7125"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4" w:lineRule="exact"/>
              <w:jc w:val="left"/>
              <w:rPr>
                <w:rFonts w:ascii="Times New Roman" w:hAnsi="Times New Roman" w:cs="Times New Roman"/>
              </w:rPr>
            </w:pPr>
            <w:proofErr w:type="spellStart"/>
            <w:r w:rsidRPr="009A039E">
              <w:rPr>
                <w:rFonts w:ascii="Times New Roman" w:hAnsi="Times New Roman" w:cs="Times New Roman"/>
              </w:rPr>
              <w:t>Нейтралізатор</w:t>
            </w:r>
            <w:proofErr w:type="spellEnd"/>
            <w:r w:rsidRPr="009A039E">
              <w:rPr>
                <w:rFonts w:ascii="Times New Roman" w:hAnsi="Times New Roman" w:cs="Times New Roman"/>
                <w:spacing w:val="-9"/>
              </w:rPr>
              <w:t xml:space="preserve"> </w:t>
            </w:r>
            <w:proofErr w:type="spellStart"/>
            <w:r w:rsidRPr="009A039E">
              <w:rPr>
                <w:rFonts w:ascii="Times New Roman" w:hAnsi="Times New Roman" w:cs="Times New Roman"/>
              </w:rPr>
              <w:t>конденсату</w:t>
            </w:r>
            <w:proofErr w:type="spellEnd"/>
            <w:r w:rsidRPr="009A039E">
              <w:rPr>
                <w:rFonts w:ascii="Times New Roman" w:hAnsi="Times New Roman" w:cs="Times New Roman"/>
                <w:spacing w:val="-13"/>
              </w:rPr>
              <w:t xml:space="preserve"> </w:t>
            </w:r>
            <w:r w:rsidRPr="009A039E">
              <w:rPr>
                <w:rFonts w:ascii="Times New Roman" w:hAnsi="Times New Roman" w:cs="Times New Roman"/>
              </w:rPr>
              <w:t>350кВт</w:t>
            </w:r>
          </w:p>
        </w:tc>
        <w:tc>
          <w:tcPr>
            <w:tcW w:w="1114"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4" w:lineRule="exact"/>
              <w:jc w:val="center"/>
              <w:rPr>
                <w:rFonts w:ascii="Times New Roman" w:hAnsi="Times New Roman" w:cs="Times New Roman"/>
              </w:rPr>
            </w:pPr>
            <w:proofErr w:type="spellStart"/>
            <w:r w:rsidRPr="009A039E">
              <w:rPr>
                <w:rFonts w:ascii="Times New Roman" w:hAnsi="Times New Roman" w:cs="Times New Roman"/>
              </w:rPr>
              <w:t>шт</w:t>
            </w:r>
            <w:proofErr w:type="spellEnd"/>
          </w:p>
        </w:tc>
        <w:tc>
          <w:tcPr>
            <w:tcW w:w="1179"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4" w:lineRule="exact"/>
              <w:jc w:val="center"/>
              <w:rPr>
                <w:rFonts w:ascii="Times New Roman" w:hAnsi="Times New Roman" w:cs="Times New Roman"/>
              </w:rPr>
            </w:pPr>
            <w:r w:rsidRPr="009A039E">
              <w:rPr>
                <w:rFonts w:ascii="Times New Roman" w:hAnsi="Times New Roman" w:cs="Times New Roman"/>
              </w:rPr>
              <w:t>1</w:t>
            </w:r>
          </w:p>
        </w:tc>
      </w:tr>
      <w:tr w:rsidR="00084FFB" w:rsidRPr="009A039E" w:rsidTr="008821C6">
        <w:trPr>
          <w:trHeight w:val="243"/>
        </w:trPr>
        <w:tc>
          <w:tcPr>
            <w:tcW w:w="530"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896443">
            <w:pPr>
              <w:pStyle w:val="TableParagraph"/>
              <w:spacing w:before="0" w:line="213" w:lineRule="exact"/>
              <w:jc w:val="center"/>
              <w:rPr>
                <w:rFonts w:ascii="Times New Roman" w:hAnsi="Times New Roman" w:cs="Times New Roman"/>
              </w:rPr>
            </w:pPr>
            <w:r w:rsidRPr="009A039E">
              <w:rPr>
                <w:rFonts w:ascii="Times New Roman" w:hAnsi="Times New Roman" w:cs="Times New Roman"/>
              </w:rPr>
              <w:t>9</w:t>
            </w:r>
          </w:p>
        </w:tc>
        <w:tc>
          <w:tcPr>
            <w:tcW w:w="7125"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3" w:lineRule="exact"/>
              <w:jc w:val="left"/>
              <w:rPr>
                <w:rFonts w:ascii="Times New Roman" w:hAnsi="Times New Roman" w:cs="Times New Roman"/>
              </w:rPr>
            </w:pPr>
            <w:proofErr w:type="spellStart"/>
            <w:r w:rsidRPr="009A039E">
              <w:rPr>
                <w:rFonts w:ascii="Times New Roman" w:hAnsi="Times New Roman" w:cs="Times New Roman"/>
              </w:rPr>
              <w:t>Насос</w:t>
            </w:r>
            <w:proofErr w:type="spellEnd"/>
            <w:r w:rsidRPr="009A039E">
              <w:rPr>
                <w:rFonts w:ascii="Times New Roman" w:hAnsi="Times New Roman" w:cs="Times New Roman"/>
              </w:rPr>
              <w:t xml:space="preserve"> </w:t>
            </w:r>
            <w:proofErr w:type="spellStart"/>
            <w:r w:rsidRPr="009A039E">
              <w:rPr>
                <w:rFonts w:ascii="Times New Roman" w:hAnsi="Times New Roman" w:cs="Times New Roman"/>
              </w:rPr>
              <w:t>циркуляційний</w:t>
            </w:r>
            <w:proofErr w:type="spellEnd"/>
            <w:r w:rsidRPr="009A039E">
              <w:rPr>
                <w:rFonts w:ascii="Times New Roman" w:hAnsi="Times New Roman" w:cs="Times New Roman"/>
                <w:spacing w:val="50"/>
              </w:rPr>
              <w:t xml:space="preserve"> </w:t>
            </w:r>
            <w:proofErr w:type="spellStart"/>
            <w:r w:rsidRPr="009A039E">
              <w:rPr>
                <w:rFonts w:ascii="Times New Roman" w:hAnsi="Times New Roman" w:cs="Times New Roman"/>
              </w:rPr>
              <w:t>Sprut</w:t>
            </w:r>
            <w:proofErr w:type="spellEnd"/>
            <w:r w:rsidRPr="009A039E">
              <w:rPr>
                <w:rFonts w:ascii="Times New Roman" w:hAnsi="Times New Roman" w:cs="Times New Roman"/>
                <w:spacing w:val="-1"/>
              </w:rPr>
              <w:t xml:space="preserve"> </w:t>
            </w:r>
            <w:r w:rsidRPr="009A039E">
              <w:rPr>
                <w:rFonts w:ascii="Times New Roman" w:hAnsi="Times New Roman" w:cs="Times New Roman"/>
              </w:rPr>
              <w:t>GPD</w:t>
            </w:r>
            <w:r w:rsidRPr="009A039E">
              <w:rPr>
                <w:rFonts w:ascii="Times New Roman" w:hAnsi="Times New Roman" w:cs="Times New Roman"/>
                <w:spacing w:val="-1"/>
              </w:rPr>
              <w:t xml:space="preserve"> </w:t>
            </w:r>
            <w:r w:rsidRPr="009A039E">
              <w:rPr>
                <w:rFonts w:ascii="Times New Roman" w:hAnsi="Times New Roman" w:cs="Times New Roman"/>
              </w:rPr>
              <w:t>32-14-220</w:t>
            </w:r>
          </w:p>
        </w:tc>
        <w:tc>
          <w:tcPr>
            <w:tcW w:w="1114"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3" w:lineRule="exact"/>
              <w:jc w:val="center"/>
              <w:rPr>
                <w:rFonts w:ascii="Times New Roman" w:hAnsi="Times New Roman" w:cs="Times New Roman"/>
              </w:rPr>
            </w:pPr>
            <w:proofErr w:type="spellStart"/>
            <w:r w:rsidRPr="009A039E">
              <w:rPr>
                <w:rFonts w:ascii="Times New Roman" w:hAnsi="Times New Roman" w:cs="Times New Roman"/>
              </w:rPr>
              <w:t>шт</w:t>
            </w:r>
            <w:proofErr w:type="spellEnd"/>
          </w:p>
        </w:tc>
        <w:tc>
          <w:tcPr>
            <w:tcW w:w="1179"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3" w:lineRule="exact"/>
              <w:jc w:val="center"/>
              <w:rPr>
                <w:rFonts w:ascii="Times New Roman" w:hAnsi="Times New Roman" w:cs="Times New Roman"/>
              </w:rPr>
            </w:pPr>
            <w:r w:rsidRPr="009A039E">
              <w:rPr>
                <w:rFonts w:ascii="Times New Roman" w:hAnsi="Times New Roman" w:cs="Times New Roman"/>
              </w:rPr>
              <w:t>2</w:t>
            </w:r>
          </w:p>
        </w:tc>
      </w:tr>
      <w:tr w:rsidR="00084FFB" w:rsidRPr="009A039E" w:rsidTr="008821C6">
        <w:trPr>
          <w:trHeight w:val="233"/>
        </w:trPr>
        <w:tc>
          <w:tcPr>
            <w:tcW w:w="530"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896443">
            <w:pPr>
              <w:pStyle w:val="TableParagraph"/>
              <w:spacing w:before="0" w:line="210" w:lineRule="exact"/>
              <w:jc w:val="center"/>
              <w:rPr>
                <w:rFonts w:ascii="Times New Roman" w:hAnsi="Times New Roman" w:cs="Times New Roman"/>
              </w:rPr>
            </w:pPr>
            <w:r w:rsidRPr="009A039E">
              <w:rPr>
                <w:rFonts w:ascii="Times New Roman" w:hAnsi="Times New Roman" w:cs="Times New Roman"/>
              </w:rPr>
              <w:t>10</w:t>
            </w:r>
          </w:p>
        </w:tc>
        <w:tc>
          <w:tcPr>
            <w:tcW w:w="7125"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3" w:lineRule="exact"/>
              <w:jc w:val="left"/>
              <w:rPr>
                <w:rFonts w:ascii="Times New Roman" w:hAnsi="Times New Roman" w:cs="Times New Roman"/>
              </w:rPr>
            </w:pPr>
            <w:proofErr w:type="spellStart"/>
            <w:r w:rsidRPr="009A039E">
              <w:rPr>
                <w:rFonts w:ascii="Times New Roman" w:hAnsi="Times New Roman" w:cs="Times New Roman"/>
              </w:rPr>
              <w:t>Фільтр</w:t>
            </w:r>
            <w:proofErr w:type="spellEnd"/>
            <w:r w:rsidRPr="009A039E">
              <w:rPr>
                <w:rFonts w:ascii="Times New Roman" w:hAnsi="Times New Roman" w:cs="Times New Roman"/>
              </w:rPr>
              <w:t xml:space="preserve"> 1</w:t>
            </w:r>
            <w:r w:rsidRPr="009A039E">
              <w:rPr>
                <w:rFonts w:ascii="Times New Roman" w:hAnsi="Times New Roman" w:cs="Times New Roman"/>
                <w:spacing w:val="-1"/>
              </w:rPr>
              <w:t xml:space="preserve"> </w:t>
            </w:r>
            <w:r w:rsidRPr="009A039E">
              <w:rPr>
                <w:rFonts w:ascii="Times New Roman" w:hAnsi="Times New Roman" w:cs="Times New Roman"/>
              </w:rPr>
              <w:t>1/2"</w:t>
            </w:r>
            <w:r w:rsidRPr="009A039E">
              <w:rPr>
                <w:rFonts w:ascii="Times New Roman" w:hAnsi="Times New Roman" w:cs="Times New Roman"/>
                <w:spacing w:val="1"/>
              </w:rPr>
              <w:t xml:space="preserve"> </w:t>
            </w:r>
            <w:proofErr w:type="spellStart"/>
            <w:r w:rsidRPr="009A039E">
              <w:rPr>
                <w:rFonts w:ascii="Times New Roman" w:hAnsi="Times New Roman" w:cs="Times New Roman"/>
              </w:rPr>
              <w:t>вода</w:t>
            </w:r>
            <w:proofErr w:type="spellEnd"/>
            <w:r w:rsidRPr="009A039E">
              <w:rPr>
                <w:rFonts w:ascii="Times New Roman" w:hAnsi="Times New Roman" w:cs="Times New Roman"/>
                <w:spacing w:val="-1"/>
              </w:rPr>
              <w:t xml:space="preserve"> </w:t>
            </w:r>
            <w:r w:rsidRPr="009A039E">
              <w:rPr>
                <w:rFonts w:ascii="Times New Roman" w:hAnsi="Times New Roman" w:cs="Times New Roman"/>
              </w:rPr>
              <w:t>HERZ</w:t>
            </w:r>
          </w:p>
        </w:tc>
        <w:tc>
          <w:tcPr>
            <w:tcW w:w="1114"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0" w:lineRule="exact"/>
              <w:jc w:val="center"/>
              <w:rPr>
                <w:rFonts w:ascii="Times New Roman" w:hAnsi="Times New Roman" w:cs="Times New Roman"/>
              </w:rPr>
            </w:pPr>
            <w:proofErr w:type="spellStart"/>
            <w:r w:rsidRPr="009A039E">
              <w:rPr>
                <w:rFonts w:ascii="Times New Roman" w:hAnsi="Times New Roman" w:cs="Times New Roman"/>
              </w:rPr>
              <w:t>шт</w:t>
            </w:r>
            <w:proofErr w:type="spellEnd"/>
          </w:p>
        </w:tc>
        <w:tc>
          <w:tcPr>
            <w:tcW w:w="1179"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0" w:lineRule="exact"/>
              <w:jc w:val="center"/>
              <w:rPr>
                <w:rFonts w:ascii="Times New Roman" w:hAnsi="Times New Roman" w:cs="Times New Roman"/>
              </w:rPr>
            </w:pPr>
            <w:r w:rsidRPr="009A039E">
              <w:rPr>
                <w:rFonts w:ascii="Times New Roman" w:hAnsi="Times New Roman" w:cs="Times New Roman"/>
              </w:rPr>
              <w:t>2</w:t>
            </w:r>
          </w:p>
        </w:tc>
      </w:tr>
      <w:tr w:rsidR="00084FFB" w:rsidRPr="009A039E" w:rsidTr="008821C6">
        <w:trPr>
          <w:trHeight w:val="243"/>
        </w:trPr>
        <w:tc>
          <w:tcPr>
            <w:tcW w:w="530"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896443">
            <w:pPr>
              <w:pStyle w:val="TableParagraph"/>
              <w:spacing w:before="0" w:line="214" w:lineRule="exact"/>
              <w:jc w:val="center"/>
              <w:rPr>
                <w:rFonts w:ascii="Times New Roman" w:hAnsi="Times New Roman" w:cs="Times New Roman"/>
              </w:rPr>
            </w:pPr>
            <w:r w:rsidRPr="009A039E">
              <w:rPr>
                <w:rFonts w:ascii="Times New Roman" w:hAnsi="Times New Roman" w:cs="Times New Roman"/>
              </w:rPr>
              <w:t>11</w:t>
            </w:r>
          </w:p>
        </w:tc>
        <w:tc>
          <w:tcPr>
            <w:tcW w:w="7125"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4" w:lineRule="exact"/>
              <w:jc w:val="left"/>
              <w:rPr>
                <w:rFonts w:ascii="Times New Roman" w:hAnsi="Times New Roman" w:cs="Times New Roman"/>
              </w:rPr>
            </w:pPr>
            <w:proofErr w:type="spellStart"/>
            <w:r w:rsidRPr="009A039E">
              <w:rPr>
                <w:rFonts w:ascii="Times New Roman" w:hAnsi="Times New Roman" w:cs="Times New Roman"/>
              </w:rPr>
              <w:t>Кран</w:t>
            </w:r>
            <w:proofErr w:type="spellEnd"/>
            <w:r w:rsidRPr="009A039E">
              <w:rPr>
                <w:rFonts w:ascii="Times New Roman" w:hAnsi="Times New Roman" w:cs="Times New Roman"/>
                <w:spacing w:val="-2"/>
              </w:rPr>
              <w:t xml:space="preserve"> </w:t>
            </w:r>
            <w:r w:rsidRPr="009A039E">
              <w:rPr>
                <w:rFonts w:ascii="Times New Roman" w:hAnsi="Times New Roman" w:cs="Times New Roman"/>
              </w:rPr>
              <w:t>1</w:t>
            </w:r>
            <w:r w:rsidRPr="009A039E">
              <w:rPr>
                <w:rFonts w:ascii="Times New Roman" w:hAnsi="Times New Roman" w:cs="Times New Roman"/>
                <w:spacing w:val="-3"/>
              </w:rPr>
              <w:t xml:space="preserve"> </w:t>
            </w:r>
            <w:r w:rsidRPr="009A039E">
              <w:rPr>
                <w:rFonts w:ascii="Times New Roman" w:hAnsi="Times New Roman" w:cs="Times New Roman"/>
              </w:rPr>
              <w:t>1/2"</w:t>
            </w:r>
            <w:r w:rsidRPr="009A039E">
              <w:rPr>
                <w:rFonts w:ascii="Times New Roman" w:hAnsi="Times New Roman" w:cs="Times New Roman"/>
                <w:spacing w:val="-2"/>
              </w:rPr>
              <w:t xml:space="preserve"> </w:t>
            </w:r>
            <w:proofErr w:type="spellStart"/>
            <w:r w:rsidRPr="009A039E">
              <w:rPr>
                <w:rFonts w:ascii="Times New Roman" w:hAnsi="Times New Roman" w:cs="Times New Roman"/>
              </w:rPr>
              <w:t>пм</w:t>
            </w:r>
            <w:proofErr w:type="spellEnd"/>
            <w:r w:rsidRPr="009A039E">
              <w:rPr>
                <w:rFonts w:ascii="Times New Roman" w:hAnsi="Times New Roman" w:cs="Times New Roman"/>
                <w:spacing w:val="-3"/>
              </w:rPr>
              <w:t xml:space="preserve"> </w:t>
            </w:r>
            <w:proofErr w:type="spellStart"/>
            <w:r w:rsidRPr="009A039E">
              <w:rPr>
                <w:rFonts w:ascii="Times New Roman" w:hAnsi="Times New Roman" w:cs="Times New Roman"/>
              </w:rPr>
              <w:t>ручка</w:t>
            </w:r>
            <w:proofErr w:type="spellEnd"/>
            <w:r w:rsidRPr="009A039E">
              <w:rPr>
                <w:rFonts w:ascii="Times New Roman" w:hAnsi="Times New Roman" w:cs="Times New Roman"/>
                <w:spacing w:val="47"/>
              </w:rPr>
              <w:t xml:space="preserve"> </w:t>
            </w:r>
            <w:r w:rsidRPr="009A039E">
              <w:rPr>
                <w:rFonts w:ascii="Times New Roman" w:hAnsi="Times New Roman" w:cs="Times New Roman"/>
              </w:rPr>
              <w:t>4/24</w:t>
            </w:r>
            <w:r w:rsidRPr="009A039E">
              <w:rPr>
                <w:rFonts w:ascii="Times New Roman" w:hAnsi="Times New Roman" w:cs="Times New Roman"/>
                <w:spacing w:val="-2"/>
              </w:rPr>
              <w:t xml:space="preserve"> </w:t>
            </w:r>
            <w:proofErr w:type="spellStart"/>
            <w:r w:rsidRPr="009A039E">
              <w:rPr>
                <w:rFonts w:ascii="Times New Roman" w:hAnsi="Times New Roman" w:cs="Times New Roman"/>
              </w:rPr>
              <w:t>шт</w:t>
            </w:r>
            <w:proofErr w:type="spellEnd"/>
            <w:r w:rsidRPr="009A039E">
              <w:rPr>
                <w:rFonts w:ascii="Times New Roman" w:hAnsi="Times New Roman" w:cs="Times New Roman"/>
              </w:rPr>
              <w:t>.</w:t>
            </w:r>
          </w:p>
        </w:tc>
        <w:tc>
          <w:tcPr>
            <w:tcW w:w="1114"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4" w:lineRule="exact"/>
              <w:jc w:val="center"/>
              <w:rPr>
                <w:rFonts w:ascii="Times New Roman" w:hAnsi="Times New Roman" w:cs="Times New Roman"/>
              </w:rPr>
            </w:pPr>
            <w:proofErr w:type="spellStart"/>
            <w:r w:rsidRPr="009A039E">
              <w:rPr>
                <w:rFonts w:ascii="Times New Roman" w:hAnsi="Times New Roman" w:cs="Times New Roman"/>
              </w:rPr>
              <w:t>шт</w:t>
            </w:r>
            <w:proofErr w:type="spellEnd"/>
          </w:p>
        </w:tc>
        <w:tc>
          <w:tcPr>
            <w:tcW w:w="1179"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4" w:lineRule="exact"/>
              <w:jc w:val="center"/>
              <w:rPr>
                <w:rFonts w:ascii="Times New Roman" w:hAnsi="Times New Roman" w:cs="Times New Roman"/>
              </w:rPr>
            </w:pPr>
            <w:r w:rsidRPr="009A039E">
              <w:rPr>
                <w:rFonts w:ascii="Times New Roman" w:hAnsi="Times New Roman" w:cs="Times New Roman"/>
              </w:rPr>
              <w:t>6</w:t>
            </w:r>
          </w:p>
        </w:tc>
      </w:tr>
      <w:tr w:rsidR="00084FFB" w:rsidRPr="009A039E" w:rsidTr="008821C6">
        <w:trPr>
          <w:trHeight w:val="220"/>
        </w:trPr>
        <w:tc>
          <w:tcPr>
            <w:tcW w:w="530"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896443">
            <w:pPr>
              <w:pStyle w:val="TableParagraph"/>
              <w:spacing w:before="0" w:line="200" w:lineRule="exact"/>
              <w:jc w:val="center"/>
              <w:rPr>
                <w:rFonts w:ascii="Times New Roman" w:hAnsi="Times New Roman" w:cs="Times New Roman"/>
              </w:rPr>
            </w:pPr>
            <w:r w:rsidRPr="009A039E">
              <w:rPr>
                <w:rFonts w:ascii="Times New Roman" w:hAnsi="Times New Roman" w:cs="Times New Roman"/>
              </w:rPr>
              <w:t>12</w:t>
            </w:r>
          </w:p>
        </w:tc>
        <w:tc>
          <w:tcPr>
            <w:tcW w:w="7125"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00" w:lineRule="exact"/>
              <w:jc w:val="left"/>
              <w:rPr>
                <w:rFonts w:ascii="Times New Roman" w:hAnsi="Times New Roman" w:cs="Times New Roman"/>
                <w:lang w:val="ru-RU"/>
              </w:rPr>
            </w:pPr>
            <w:r w:rsidRPr="009A039E">
              <w:rPr>
                <w:rFonts w:ascii="Times New Roman" w:hAnsi="Times New Roman" w:cs="Times New Roman"/>
                <w:lang w:val="ru-RU"/>
              </w:rPr>
              <w:t>Зв.</w:t>
            </w:r>
            <w:r w:rsidRPr="009A039E">
              <w:rPr>
                <w:rFonts w:ascii="Times New Roman" w:hAnsi="Times New Roman" w:cs="Times New Roman"/>
                <w:spacing w:val="-3"/>
                <w:lang w:val="ru-RU"/>
              </w:rPr>
              <w:t xml:space="preserve"> </w:t>
            </w:r>
            <w:r w:rsidRPr="009A039E">
              <w:rPr>
                <w:rFonts w:ascii="Times New Roman" w:hAnsi="Times New Roman" w:cs="Times New Roman"/>
                <w:lang w:val="ru-RU"/>
              </w:rPr>
              <w:t>клапан</w:t>
            </w:r>
            <w:r w:rsidRPr="009A039E">
              <w:rPr>
                <w:rFonts w:ascii="Times New Roman" w:hAnsi="Times New Roman" w:cs="Times New Roman"/>
                <w:spacing w:val="-2"/>
                <w:lang w:val="ru-RU"/>
              </w:rPr>
              <w:t xml:space="preserve"> </w:t>
            </w:r>
            <w:r w:rsidRPr="009A039E">
              <w:rPr>
                <w:rFonts w:ascii="Times New Roman" w:hAnsi="Times New Roman" w:cs="Times New Roman"/>
                <w:lang w:val="ru-RU"/>
              </w:rPr>
              <w:t>1</w:t>
            </w:r>
            <w:r w:rsidRPr="009A039E">
              <w:rPr>
                <w:rFonts w:ascii="Times New Roman" w:hAnsi="Times New Roman" w:cs="Times New Roman"/>
                <w:spacing w:val="-3"/>
                <w:lang w:val="ru-RU"/>
              </w:rPr>
              <w:t xml:space="preserve"> </w:t>
            </w:r>
            <w:r w:rsidRPr="009A039E">
              <w:rPr>
                <w:rFonts w:ascii="Times New Roman" w:hAnsi="Times New Roman" w:cs="Times New Roman"/>
                <w:lang w:val="ru-RU"/>
              </w:rPr>
              <w:t>1/2"</w:t>
            </w:r>
            <w:r w:rsidRPr="009A039E">
              <w:rPr>
                <w:rFonts w:ascii="Times New Roman" w:hAnsi="Times New Roman" w:cs="Times New Roman"/>
                <w:spacing w:val="50"/>
                <w:lang w:val="ru-RU"/>
              </w:rPr>
              <w:t xml:space="preserve"> </w:t>
            </w:r>
            <w:r w:rsidRPr="009A039E">
              <w:rPr>
                <w:rFonts w:ascii="Times New Roman" w:hAnsi="Times New Roman" w:cs="Times New Roman"/>
                <w:lang w:val="ru-RU"/>
              </w:rPr>
              <w:t>м/м</w:t>
            </w:r>
            <w:r w:rsidRPr="009A039E">
              <w:rPr>
                <w:rFonts w:ascii="Times New Roman" w:hAnsi="Times New Roman" w:cs="Times New Roman"/>
                <w:spacing w:val="-2"/>
                <w:lang w:val="ru-RU"/>
              </w:rPr>
              <w:t xml:space="preserve"> </w:t>
            </w:r>
            <w:proofErr w:type="spellStart"/>
            <w:r w:rsidRPr="009A039E">
              <w:rPr>
                <w:rFonts w:ascii="Times New Roman" w:hAnsi="Times New Roman" w:cs="Times New Roman"/>
                <w:lang w:val="ru-RU"/>
              </w:rPr>
              <w:t>лат.шток</w:t>
            </w:r>
            <w:proofErr w:type="spellEnd"/>
            <w:r w:rsidRPr="009A039E">
              <w:rPr>
                <w:rFonts w:ascii="Times New Roman" w:hAnsi="Times New Roman" w:cs="Times New Roman"/>
                <w:spacing w:val="-2"/>
                <w:lang w:val="ru-RU"/>
              </w:rPr>
              <w:t xml:space="preserve"> </w:t>
            </w:r>
            <w:r w:rsidRPr="009A039E">
              <w:rPr>
                <w:rFonts w:ascii="Times New Roman" w:hAnsi="Times New Roman" w:cs="Times New Roman"/>
                <w:lang w:val="ru-RU"/>
              </w:rPr>
              <w:t>6/36</w:t>
            </w:r>
          </w:p>
        </w:tc>
        <w:tc>
          <w:tcPr>
            <w:tcW w:w="1114"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00" w:lineRule="exact"/>
              <w:jc w:val="center"/>
              <w:rPr>
                <w:rFonts w:ascii="Times New Roman" w:hAnsi="Times New Roman" w:cs="Times New Roman"/>
              </w:rPr>
            </w:pPr>
            <w:proofErr w:type="spellStart"/>
            <w:r w:rsidRPr="009A039E">
              <w:rPr>
                <w:rFonts w:ascii="Times New Roman" w:hAnsi="Times New Roman" w:cs="Times New Roman"/>
              </w:rPr>
              <w:t>шт</w:t>
            </w:r>
            <w:proofErr w:type="spellEnd"/>
          </w:p>
        </w:tc>
        <w:tc>
          <w:tcPr>
            <w:tcW w:w="1179"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00" w:lineRule="exact"/>
              <w:jc w:val="center"/>
              <w:rPr>
                <w:rFonts w:ascii="Times New Roman" w:hAnsi="Times New Roman" w:cs="Times New Roman"/>
              </w:rPr>
            </w:pPr>
            <w:r w:rsidRPr="009A039E">
              <w:rPr>
                <w:rFonts w:ascii="Times New Roman" w:hAnsi="Times New Roman" w:cs="Times New Roman"/>
              </w:rPr>
              <w:t>2</w:t>
            </w:r>
          </w:p>
        </w:tc>
      </w:tr>
      <w:tr w:rsidR="00084FFB" w:rsidRPr="009A039E" w:rsidTr="008821C6">
        <w:trPr>
          <w:trHeight w:val="242"/>
        </w:trPr>
        <w:tc>
          <w:tcPr>
            <w:tcW w:w="530"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896443">
            <w:pPr>
              <w:pStyle w:val="TableParagraph"/>
              <w:spacing w:before="0" w:line="214" w:lineRule="exact"/>
              <w:jc w:val="center"/>
              <w:rPr>
                <w:rFonts w:ascii="Times New Roman" w:hAnsi="Times New Roman" w:cs="Times New Roman"/>
              </w:rPr>
            </w:pPr>
            <w:r w:rsidRPr="009A039E">
              <w:rPr>
                <w:rFonts w:ascii="Times New Roman" w:hAnsi="Times New Roman" w:cs="Times New Roman"/>
              </w:rPr>
              <w:t>13</w:t>
            </w:r>
          </w:p>
        </w:tc>
        <w:tc>
          <w:tcPr>
            <w:tcW w:w="7125"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4" w:lineRule="exact"/>
              <w:jc w:val="left"/>
              <w:rPr>
                <w:rFonts w:ascii="Times New Roman" w:hAnsi="Times New Roman" w:cs="Times New Roman"/>
              </w:rPr>
            </w:pPr>
            <w:proofErr w:type="spellStart"/>
            <w:r w:rsidRPr="009A039E">
              <w:rPr>
                <w:rFonts w:ascii="Times New Roman" w:hAnsi="Times New Roman" w:cs="Times New Roman"/>
              </w:rPr>
              <w:t>Фланець</w:t>
            </w:r>
            <w:proofErr w:type="spellEnd"/>
            <w:r w:rsidRPr="009A039E">
              <w:rPr>
                <w:rFonts w:ascii="Times New Roman" w:hAnsi="Times New Roman" w:cs="Times New Roman"/>
                <w:spacing w:val="1"/>
              </w:rPr>
              <w:t xml:space="preserve"> </w:t>
            </w:r>
            <w:r w:rsidRPr="009A039E">
              <w:rPr>
                <w:rFonts w:ascii="Times New Roman" w:hAnsi="Times New Roman" w:cs="Times New Roman"/>
              </w:rPr>
              <w:t>80/10</w:t>
            </w:r>
            <w:r w:rsidRPr="009A039E">
              <w:rPr>
                <w:rFonts w:ascii="Times New Roman" w:hAnsi="Times New Roman" w:cs="Times New Roman"/>
                <w:spacing w:val="2"/>
              </w:rPr>
              <w:t xml:space="preserve"> </w:t>
            </w:r>
            <w:r w:rsidRPr="009A039E">
              <w:rPr>
                <w:rFonts w:ascii="Times New Roman" w:hAnsi="Times New Roman" w:cs="Times New Roman"/>
              </w:rPr>
              <w:t>(ТУ</w:t>
            </w:r>
            <w:r w:rsidRPr="009A039E">
              <w:rPr>
                <w:rFonts w:ascii="Times New Roman" w:hAnsi="Times New Roman" w:cs="Times New Roman"/>
                <w:spacing w:val="1"/>
              </w:rPr>
              <w:t xml:space="preserve"> </w:t>
            </w:r>
            <w:r w:rsidRPr="009A039E">
              <w:rPr>
                <w:rFonts w:ascii="Times New Roman" w:hAnsi="Times New Roman" w:cs="Times New Roman"/>
              </w:rPr>
              <w:t>)</w:t>
            </w:r>
            <w:r w:rsidRPr="009A039E">
              <w:rPr>
                <w:rFonts w:ascii="Times New Roman" w:hAnsi="Times New Roman" w:cs="Times New Roman"/>
                <w:spacing w:val="-1"/>
              </w:rPr>
              <w:t xml:space="preserve"> </w:t>
            </w:r>
            <w:r w:rsidRPr="009A039E">
              <w:rPr>
                <w:rFonts w:ascii="Times New Roman" w:hAnsi="Times New Roman" w:cs="Times New Roman"/>
              </w:rPr>
              <w:t>STA</w:t>
            </w:r>
          </w:p>
        </w:tc>
        <w:tc>
          <w:tcPr>
            <w:tcW w:w="1114"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4" w:lineRule="exact"/>
              <w:jc w:val="center"/>
              <w:rPr>
                <w:rFonts w:ascii="Times New Roman" w:hAnsi="Times New Roman" w:cs="Times New Roman"/>
              </w:rPr>
            </w:pPr>
            <w:proofErr w:type="spellStart"/>
            <w:r w:rsidRPr="009A039E">
              <w:rPr>
                <w:rFonts w:ascii="Times New Roman" w:hAnsi="Times New Roman" w:cs="Times New Roman"/>
              </w:rPr>
              <w:t>шт</w:t>
            </w:r>
            <w:proofErr w:type="spellEnd"/>
          </w:p>
        </w:tc>
        <w:tc>
          <w:tcPr>
            <w:tcW w:w="1179"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4" w:lineRule="exact"/>
              <w:jc w:val="center"/>
              <w:rPr>
                <w:rFonts w:ascii="Times New Roman" w:hAnsi="Times New Roman" w:cs="Times New Roman"/>
              </w:rPr>
            </w:pPr>
            <w:r w:rsidRPr="009A039E">
              <w:rPr>
                <w:rFonts w:ascii="Times New Roman" w:hAnsi="Times New Roman" w:cs="Times New Roman"/>
              </w:rPr>
              <w:t>4</w:t>
            </w:r>
          </w:p>
        </w:tc>
      </w:tr>
      <w:tr w:rsidR="00084FFB" w:rsidRPr="009A039E" w:rsidTr="008821C6">
        <w:trPr>
          <w:trHeight w:val="220"/>
        </w:trPr>
        <w:tc>
          <w:tcPr>
            <w:tcW w:w="530"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896443">
            <w:pPr>
              <w:pStyle w:val="TableParagraph"/>
              <w:spacing w:before="0" w:line="200" w:lineRule="exact"/>
              <w:jc w:val="center"/>
              <w:rPr>
                <w:rFonts w:ascii="Times New Roman" w:hAnsi="Times New Roman" w:cs="Times New Roman"/>
              </w:rPr>
            </w:pPr>
            <w:r w:rsidRPr="009A039E">
              <w:rPr>
                <w:rFonts w:ascii="Times New Roman" w:hAnsi="Times New Roman" w:cs="Times New Roman"/>
              </w:rPr>
              <w:t>14</w:t>
            </w:r>
          </w:p>
        </w:tc>
        <w:tc>
          <w:tcPr>
            <w:tcW w:w="7125"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00" w:lineRule="exact"/>
              <w:jc w:val="left"/>
              <w:rPr>
                <w:rFonts w:ascii="Times New Roman" w:hAnsi="Times New Roman" w:cs="Times New Roman"/>
                <w:lang w:val="ru-RU"/>
              </w:rPr>
            </w:pPr>
            <w:r w:rsidRPr="009A039E">
              <w:rPr>
                <w:rFonts w:ascii="Times New Roman" w:hAnsi="Times New Roman" w:cs="Times New Roman"/>
                <w:lang w:val="ru-RU"/>
              </w:rPr>
              <w:t>Кран</w:t>
            </w:r>
            <w:r w:rsidRPr="009A039E">
              <w:rPr>
                <w:rFonts w:ascii="Times New Roman" w:hAnsi="Times New Roman" w:cs="Times New Roman"/>
                <w:spacing w:val="-3"/>
                <w:lang w:val="ru-RU"/>
              </w:rPr>
              <w:t xml:space="preserve"> </w:t>
            </w:r>
            <w:r w:rsidRPr="009A039E">
              <w:rPr>
                <w:rFonts w:ascii="Times New Roman" w:hAnsi="Times New Roman" w:cs="Times New Roman"/>
                <w:lang w:val="ru-RU"/>
              </w:rPr>
              <w:t>1"</w:t>
            </w:r>
            <w:r w:rsidRPr="009A039E">
              <w:rPr>
                <w:rFonts w:ascii="Times New Roman" w:hAnsi="Times New Roman" w:cs="Times New Roman"/>
                <w:spacing w:val="-3"/>
                <w:lang w:val="ru-RU"/>
              </w:rPr>
              <w:t xml:space="preserve"> </w:t>
            </w:r>
            <w:r w:rsidRPr="009A039E">
              <w:rPr>
                <w:rFonts w:ascii="Times New Roman" w:hAnsi="Times New Roman" w:cs="Times New Roman"/>
                <w:lang w:val="ru-RU"/>
              </w:rPr>
              <w:t>мм</w:t>
            </w:r>
            <w:r w:rsidRPr="009A039E">
              <w:rPr>
                <w:rFonts w:ascii="Times New Roman" w:hAnsi="Times New Roman" w:cs="Times New Roman"/>
                <w:spacing w:val="-4"/>
                <w:lang w:val="ru-RU"/>
              </w:rPr>
              <w:t xml:space="preserve"> </w:t>
            </w:r>
            <w:r w:rsidRPr="009A039E">
              <w:rPr>
                <w:rFonts w:ascii="Times New Roman" w:hAnsi="Times New Roman" w:cs="Times New Roman"/>
                <w:lang w:val="ru-RU"/>
              </w:rPr>
              <w:t>вод</w:t>
            </w:r>
            <w:r w:rsidRPr="009A039E">
              <w:rPr>
                <w:rFonts w:ascii="Times New Roman" w:hAnsi="Times New Roman" w:cs="Times New Roman"/>
                <w:spacing w:val="-3"/>
                <w:lang w:val="ru-RU"/>
              </w:rPr>
              <w:t xml:space="preserve"> </w:t>
            </w:r>
            <w:r w:rsidRPr="009A039E">
              <w:rPr>
                <w:rFonts w:ascii="Times New Roman" w:hAnsi="Times New Roman" w:cs="Times New Roman"/>
                <w:lang w:val="ru-RU"/>
              </w:rPr>
              <w:t>"</w:t>
            </w:r>
            <w:r w:rsidRPr="009A039E">
              <w:rPr>
                <w:rFonts w:ascii="Times New Roman" w:hAnsi="Times New Roman" w:cs="Times New Roman"/>
              </w:rPr>
              <w:t>LB</w:t>
            </w:r>
            <w:r w:rsidRPr="009A039E">
              <w:rPr>
                <w:rFonts w:ascii="Times New Roman" w:hAnsi="Times New Roman" w:cs="Times New Roman"/>
                <w:lang w:val="ru-RU"/>
              </w:rPr>
              <w:t>",</w:t>
            </w:r>
            <w:proofErr w:type="spellStart"/>
            <w:r w:rsidRPr="009A039E">
              <w:rPr>
                <w:rFonts w:ascii="Times New Roman" w:hAnsi="Times New Roman" w:cs="Times New Roman"/>
                <w:lang w:val="ru-RU"/>
              </w:rPr>
              <w:t>метелик</w:t>
            </w:r>
            <w:proofErr w:type="spellEnd"/>
            <w:r w:rsidRPr="009A039E">
              <w:rPr>
                <w:rFonts w:ascii="Times New Roman" w:hAnsi="Times New Roman" w:cs="Times New Roman"/>
                <w:spacing w:val="-3"/>
                <w:lang w:val="ru-RU"/>
              </w:rPr>
              <w:t xml:space="preserve"> </w:t>
            </w:r>
            <w:proofErr w:type="spellStart"/>
            <w:r w:rsidRPr="009A039E">
              <w:rPr>
                <w:rFonts w:ascii="Times New Roman" w:hAnsi="Times New Roman" w:cs="Times New Roman"/>
                <w:lang w:val="ru-RU"/>
              </w:rPr>
              <w:t>зелений</w:t>
            </w:r>
            <w:proofErr w:type="spellEnd"/>
            <w:r w:rsidRPr="009A039E">
              <w:rPr>
                <w:rFonts w:ascii="Times New Roman" w:hAnsi="Times New Roman" w:cs="Times New Roman"/>
                <w:spacing w:val="-5"/>
                <w:lang w:val="ru-RU"/>
              </w:rPr>
              <w:t xml:space="preserve"> </w:t>
            </w:r>
            <w:r w:rsidRPr="009A039E">
              <w:rPr>
                <w:rFonts w:ascii="Times New Roman" w:hAnsi="Times New Roman" w:cs="Times New Roman"/>
                <w:lang w:val="ru-RU"/>
              </w:rPr>
              <w:t>(4/40)</w:t>
            </w:r>
          </w:p>
        </w:tc>
        <w:tc>
          <w:tcPr>
            <w:tcW w:w="1114"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00" w:lineRule="exact"/>
              <w:jc w:val="center"/>
              <w:rPr>
                <w:rFonts w:ascii="Times New Roman" w:hAnsi="Times New Roman" w:cs="Times New Roman"/>
              </w:rPr>
            </w:pPr>
            <w:proofErr w:type="spellStart"/>
            <w:r w:rsidRPr="009A039E">
              <w:rPr>
                <w:rFonts w:ascii="Times New Roman" w:hAnsi="Times New Roman" w:cs="Times New Roman"/>
              </w:rPr>
              <w:t>шт</w:t>
            </w:r>
            <w:proofErr w:type="spellEnd"/>
          </w:p>
        </w:tc>
        <w:tc>
          <w:tcPr>
            <w:tcW w:w="1179"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00" w:lineRule="exact"/>
              <w:jc w:val="center"/>
              <w:rPr>
                <w:rFonts w:ascii="Times New Roman" w:hAnsi="Times New Roman" w:cs="Times New Roman"/>
              </w:rPr>
            </w:pPr>
            <w:r w:rsidRPr="009A039E">
              <w:rPr>
                <w:rFonts w:ascii="Times New Roman" w:hAnsi="Times New Roman" w:cs="Times New Roman"/>
              </w:rPr>
              <w:t>4</w:t>
            </w:r>
          </w:p>
        </w:tc>
      </w:tr>
      <w:tr w:rsidR="00084FFB" w:rsidRPr="009A039E" w:rsidTr="008821C6">
        <w:trPr>
          <w:trHeight w:val="220"/>
        </w:trPr>
        <w:tc>
          <w:tcPr>
            <w:tcW w:w="530"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896443">
            <w:pPr>
              <w:pStyle w:val="TableParagraph"/>
              <w:spacing w:before="0" w:line="200" w:lineRule="exact"/>
              <w:jc w:val="center"/>
              <w:rPr>
                <w:rFonts w:ascii="Times New Roman" w:hAnsi="Times New Roman" w:cs="Times New Roman"/>
              </w:rPr>
            </w:pPr>
            <w:r w:rsidRPr="009A039E">
              <w:rPr>
                <w:rFonts w:ascii="Times New Roman" w:hAnsi="Times New Roman" w:cs="Times New Roman"/>
              </w:rPr>
              <w:t>15</w:t>
            </w:r>
          </w:p>
        </w:tc>
        <w:tc>
          <w:tcPr>
            <w:tcW w:w="7125"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00" w:lineRule="exact"/>
              <w:jc w:val="left"/>
              <w:rPr>
                <w:rFonts w:ascii="Times New Roman" w:hAnsi="Times New Roman" w:cs="Times New Roman"/>
                <w:lang w:val="ru-RU"/>
              </w:rPr>
            </w:pPr>
            <w:r w:rsidRPr="009A039E">
              <w:rPr>
                <w:rFonts w:ascii="Times New Roman" w:hAnsi="Times New Roman" w:cs="Times New Roman"/>
                <w:lang w:val="ru-RU"/>
              </w:rPr>
              <w:t>Кран</w:t>
            </w:r>
            <w:r w:rsidRPr="009A039E">
              <w:rPr>
                <w:rFonts w:ascii="Times New Roman" w:hAnsi="Times New Roman" w:cs="Times New Roman"/>
                <w:spacing w:val="-3"/>
                <w:lang w:val="ru-RU"/>
              </w:rPr>
              <w:t xml:space="preserve"> </w:t>
            </w:r>
            <w:r w:rsidRPr="009A039E">
              <w:rPr>
                <w:rFonts w:ascii="Times New Roman" w:hAnsi="Times New Roman" w:cs="Times New Roman"/>
                <w:lang w:val="ru-RU"/>
              </w:rPr>
              <w:t>3/4"</w:t>
            </w:r>
            <w:r w:rsidRPr="009A039E">
              <w:rPr>
                <w:rFonts w:ascii="Times New Roman" w:hAnsi="Times New Roman" w:cs="Times New Roman"/>
                <w:spacing w:val="-4"/>
                <w:lang w:val="ru-RU"/>
              </w:rPr>
              <w:t xml:space="preserve"> </w:t>
            </w:r>
            <w:r w:rsidRPr="009A039E">
              <w:rPr>
                <w:rFonts w:ascii="Times New Roman" w:hAnsi="Times New Roman" w:cs="Times New Roman"/>
                <w:lang w:val="ru-RU"/>
              </w:rPr>
              <w:t>мм</w:t>
            </w:r>
            <w:r w:rsidRPr="009A039E">
              <w:rPr>
                <w:rFonts w:ascii="Times New Roman" w:hAnsi="Times New Roman" w:cs="Times New Roman"/>
                <w:spacing w:val="-4"/>
                <w:lang w:val="ru-RU"/>
              </w:rPr>
              <w:t xml:space="preserve"> </w:t>
            </w:r>
            <w:r w:rsidRPr="009A039E">
              <w:rPr>
                <w:rFonts w:ascii="Times New Roman" w:hAnsi="Times New Roman" w:cs="Times New Roman"/>
                <w:lang w:val="ru-RU"/>
              </w:rPr>
              <w:t>вод</w:t>
            </w:r>
            <w:r w:rsidRPr="009A039E">
              <w:rPr>
                <w:rFonts w:ascii="Times New Roman" w:hAnsi="Times New Roman" w:cs="Times New Roman"/>
                <w:spacing w:val="-3"/>
                <w:lang w:val="ru-RU"/>
              </w:rPr>
              <w:t xml:space="preserve"> </w:t>
            </w:r>
            <w:r w:rsidRPr="009A039E">
              <w:rPr>
                <w:rFonts w:ascii="Times New Roman" w:hAnsi="Times New Roman" w:cs="Times New Roman"/>
                <w:lang w:val="ru-RU"/>
              </w:rPr>
              <w:t>"</w:t>
            </w:r>
            <w:r w:rsidRPr="009A039E">
              <w:rPr>
                <w:rFonts w:ascii="Times New Roman" w:hAnsi="Times New Roman" w:cs="Times New Roman"/>
              </w:rPr>
              <w:t>LB</w:t>
            </w:r>
            <w:r w:rsidRPr="009A039E">
              <w:rPr>
                <w:rFonts w:ascii="Times New Roman" w:hAnsi="Times New Roman" w:cs="Times New Roman"/>
                <w:lang w:val="ru-RU"/>
              </w:rPr>
              <w:t>",</w:t>
            </w:r>
            <w:proofErr w:type="spellStart"/>
            <w:r w:rsidRPr="009A039E">
              <w:rPr>
                <w:rFonts w:ascii="Times New Roman" w:hAnsi="Times New Roman" w:cs="Times New Roman"/>
                <w:lang w:val="ru-RU"/>
              </w:rPr>
              <w:t>метелик</w:t>
            </w:r>
            <w:proofErr w:type="spellEnd"/>
            <w:r w:rsidRPr="009A039E">
              <w:rPr>
                <w:rFonts w:ascii="Times New Roman" w:hAnsi="Times New Roman" w:cs="Times New Roman"/>
                <w:spacing w:val="-4"/>
                <w:lang w:val="ru-RU"/>
              </w:rPr>
              <w:t xml:space="preserve"> </w:t>
            </w:r>
            <w:proofErr w:type="spellStart"/>
            <w:r w:rsidRPr="009A039E">
              <w:rPr>
                <w:rFonts w:ascii="Times New Roman" w:hAnsi="Times New Roman" w:cs="Times New Roman"/>
                <w:lang w:val="ru-RU"/>
              </w:rPr>
              <w:t>зелений</w:t>
            </w:r>
            <w:proofErr w:type="spellEnd"/>
            <w:r w:rsidRPr="009A039E">
              <w:rPr>
                <w:rFonts w:ascii="Times New Roman" w:hAnsi="Times New Roman" w:cs="Times New Roman"/>
                <w:spacing w:val="-4"/>
                <w:lang w:val="ru-RU"/>
              </w:rPr>
              <w:t xml:space="preserve"> </w:t>
            </w:r>
            <w:r w:rsidRPr="009A039E">
              <w:rPr>
                <w:rFonts w:ascii="Times New Roman" w:hAnsi="Times New Roman" w:cs="Times New Roman"/>
                <w:lang w:val="ru-RU"/>
              </w:rPr>
              <w:t>(8/80)</w:t>
            </w:r>
          </w:p>
        </w:tc>
        <w:tc>
          <w:tcPr>
            <w:tcW w:w="1114"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00" w:lineRule="exact"/>
              <w:jc w:val="center"/>
              <w:rPr>
                <w:rFonts w:ascii="Times New Roman" w:hAnsi="Times New Roman" w:cs="Times New Roman"/>
              </w:rPr>
            </w:pPr>
            <w:proofErr w:type="spellStart"/>
            <w:r w:rsidRPr="009A039E">
              <w:rPr>
                <w:rFonts w:ascii="Times New Roman" w:hAnsi="Times New Roman" w:cs="Times New Roman"/>
              </w:rPr>
              <w:t>шт</w:t>
            </w:r>
            <w:proofErr w:type="spellEnd"/>
          </w:p>
        </w:tc>
        <w:tc>
          <w:tcPr>
            <w:tcW w:w="1179"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00" w:lineRule="exact"/>
              <w:jc w:val="center"/>
              <w:rPr>
                <w:rFonts w:ascii="Times New Roman" w:hAnsi="Times New Roman" w:cs="Times New Roman"/>
              </w:rPr>
            </w:pPr>
            <w:r w:rsidRPr="009A039E">
              <w:rPr>
                <w:rFonts w:ascii="Times New Roman" w:hAnsi="Times New Roman" w:cs="Times New Roman"/>
              </w:rPr>
              <w:t>2</w:t>
            </w:r>
          </w:p>
        </w:tc>
      </w:tr>
      <w:tr w:rsidR="00084FFB" w:rsidRPr="009A039E" w:rsidTr="008821C6">
        <w:trPr>
          <w:trHeight w:val="220"/>
        </w:trPr>
        <w:tc>
          <w:tcPr>
            <w:tcW w:w="530"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896443">
            <w:pPr>
              <w:pStyle w:val="TableParagraph"/>
              <w:spacing w:before="0" w:line="200" w:lineRule="exact"/>
              <w:jc w:val="center"/>
              <w:rPr>
                <w:rFonts w:ascii="Times New Roman" w:hAnsi="Times New Roman" w:cs="Times New Roman"/>
              </w:rPr>
            </w:pPr>
            <w:r w:rsidRPr="009A039E">
              <w:rPr>
                <w:rFonts w:ascii="Times New Roman" w:hAnsi="Times New Roman" w:cs="Times New Roman"/>
              </w:rPr>
              <w:t>16</w:t>
            </w:r>
          </w:p>
        </w:tc>
        <w:tc>
          <w:tcPr>
            <w:tcW w:w="7125"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00" w:lineRule="exact"/>
              <w:jc w:val="left"/>
              <w:rPr>
                <w:rFonts w:ascii="Times New Roman" w:hAnsi="Times New Roman" w:cs="Times New Roman"/>
                <w:lang w:val="ru-RU"/>
              </w:rPr>
            </w:pPr>
            <w:proofErr w:type="spellStart"/>
            <w:r w:rsidRPr="009A039E">
              <w:rPr>
                <w:rFonts w:ascii="Times New Roman" w:hAnsi="Times New Roman" w:cs="Times New Roman"/>
                <w:lang w:val="ru-RU"/>
              </w:rPr>
              <w:t>Група</w:t>
            </w:r>
            <w:proofErr w:type="spellEnd"/>
            <w:r w:rsidRPr="009A039E">
              <w:rPr>
                <w:rFonts w:ascii="Times New Roman" w:hAnsi="Times New Roman" w:cs="Times New Roman"/>
                <w:spacing w:val="-4"/>
                <w:lang w:val="ru-RU"/>
              </w:rPr>
              <w:t xml:space="preserve"> </w:t>
            </w:r>
            <w:proofErr w:type="spellStart"/>
            <w:r w:rsidRPr="009A039E">
              <w:rPr>
                <w:rFonts w:ascii="Times New Roman" w:hAnsi="Times New Roman" w:cs="Times New Roman"/>
                <w:lang w:val="ru-RU"/>
              </w:rPr>
              <w:t>безпеки</w:t>
            </w:r>
            <w:proofErr w:type="spellEnd"/>
            <w:r w:rsidRPr="009A039E">
              <w:rPr>
                <w:rFonts w:ascii="Times New Roman" w:hAnsi="Times New Roman" w:cs="Times New Roman"/>
                <w:spacing w:val="-4"/>
                <w:lang w:val="ru-RU"/>
              </w:rPr>
              <w:t xml:space="preserve"> </w:t>
            </w:r>
            <w:r w:rsidRPr="009A039E">
              <w:rPr>
                <w:rFonts w:ascii="Times New Roman" w:hAnsi="Times New Roman" w:cs="Times New Roman"/>
                <w:lang w:val="ru-RU"/>
              </w:rPr>
              <w:t>1"</w:t>
            </w:r>
            <w:r w:rsidRPr="009A039E">
              <w:rPr>
                <w:rFonts w:ascii="Times New Roman" w:hAnsi="Times New Roman" w:cs="Times New Roman"/>
                <w:spacing w:val="48"/>
                <w:lang w:val="ru-RU"/>
              </w:rPr>
              <w:t xml:space="preserve"> </w:t>
            </w:r>
            <w:proofErr w:type="spellStart"/>
            <w:r w:rsidRPr="009A039E">
              <w:rPr>
                <w:rFonts w:ascii="Times New Roman" w:hAnsi="Times New Roman" w:cs="Times New Roman"/>
                <w:lang w:val="ru-RU"/>
              </w:rPr>
              <w:t>тризуб</w:t>
            </w:r>
            <w:proofErr w:type="spellEnd"/>
            <w:r w:rsidRPr="009A039E">
              <w:rPr>
                <w:rFonts w:ascii="Times New Roman" w:hAnsi="Times New Roman" w:cs="Times New Roman"/>
                <w:spacing w:val="-4"/>
                <w:lang w:val="ru-RU"/>
              </w:rPr>
              <w:t xml:space="preserve"> </w:t>
            </w:r>
            <w:r w:rsidRPr="009A039E">
              <w:rPr>
                <w:rFonts w:ascii="Times New Roman" w:hAnsi="Times New Roman" w:cs="Times New Roman"/>
              </w:rPr>
              <w:t>GROSS</w:t>
            </w:r>
            <w:r w:rsidRPr="009A039E">
              <w:rPr>
                <w:rFonts w:ascii="Times New Roman" w:hAnsi="Times New Roman" w:cs="Times New Roman"/>
                <w:spacing w:val="-3"/>
                <w:lang w:val="ru-RU"/>
              </w:rPr>
              <w:t xml:space="preserve"> </w:t>
            </w:r>
            <w:r w:rsidRPr="009A039E">
              <w:rPr>
                <w:rFonts w:ascii="Times New Roman" w:hAnsi="Times New Roman" w:cs="Times New Roman"/>
                <w:lang w:val="ru-RU"/>
              </w:rPr>
              <w:t>в</w:t>
            </w:r>
            <w:r w:rsidRPr="009A039E">
              <w:rPr>
                <w:rFonts w:ascii="Times New Roman" w:hAnsi="Times New Roman" w:cs="Times New Roman"/>
                <w:spacing w:val="-5"/>
                <w:lang w:val="ru-RU"/>
              </w:rPr>
              <w:t xml:space="preserve"> </w:t>
            </w:r>
            <w:proofErr w:type="spellStart"/>
            <w:r w:rsidRPr="009A039E">
              <w:rPr>
                <w:rFonts w:ascii="Times New Roman" w:hAnsi="Times New Roman" w:cs="Times New Roman"/>
                <w:lang w:val="ru-RU"/>
              </w:rPr>
              <w:t>ізоляції</w:t>
            </w:r>
            <w:proofErr w:type="spellEnd"/>
          </w:p>
        </w:tc>
        <w:tc>
          <w:tcPr>
            <w:tcW w:w="1114"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00" w:lineRule="exact"/>
              <w:jc w:val="center"/>
              <w:rPr>
                <w:rFonts w:ascii="Times New Roman" w:hAnsi="Times New Roman" w:cs="Times New Roman"/>
              </w:rPr>
            </w:pPr>
            <w:proofErr w:type="spellStart"/>
            <w:r w:rsidRPr="009A039E">
              <w:rPr>
                <w:rFonts w:ascii="Times New Roman" w:hAnsi="Times New Roman" w:cs="Times New Roman"/>
              </w:rPr>
              <w:t>шт</w:t>
            </w:r>
            <w:proofErr w:type="spellEnd"/>
          </w:p>
        </w:tc>
        <w:tc>
          <w:tcPr>
            <w:tcW w:w="1179"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00" w:lineRule="exact"/>
              <w:jc w:val="center"/>
              <w:rPr>
                <w:rFonts w:ascii="Times New Roman" w:hAnsi="Times New Roman" w:cs="Times New Roman"/>
              </w:rPr>
            </w:pPr>
            <w:r w:rsidRPr="009A039E">
              <w:rPr>
                <w:rFonts w:ascii="Times New Roman" w:hAnsi="Times New Roman" w:cs="Times New Roman"/>
              </w:rPr>
              <w:t>2</w:t>
            </w:r>
          </w:p>
        </w:tc>
      </w:tr>
      <w:tr w:rsidR="00084FFB" w:rsidRPr="009A039E" w:rsidTr="008821C6">
        <w:trPr>
          <w:trHeight w:val="242"/>
        </w:trPr>
        <w:tc>
          <w:tcPr>
            <w:tcW w:w="530"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896443">
            <w:pPr>
              <w:pStyle w:val="TableParagraph"/>
              <w:spacing w:before="0" w:line="214" w:lineRule="exact"/>
              <w:jc w:val="center"/>
              <w:rPr>
                <w:rFonts w:ascii="Times New Roman" w:hAnsi="Times New Roman" w:cs="Times New Roman"/>
              </w:rPr>
            </w:pPr>
            <w:r w:rsidRPr="009A039E">
              <w:rPr>
                <w:rFonts w:ascii="Times New Roman" w:hAnsi="Times New Roman" w:cs="Times New Roman"/>
              </w:rPr>
              <w:t>17</w:t>
            </w:r>
          </w:p>
        </w:tc>
        <w:tc>
          <w:tcPr>
            <w:tcW w:w="7125"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4" w:lineRule="exact"/>
              <w:jc w:val="left"/>
              <w:rPr>
                <w:rFonts w:ascii="Times New Roman" w:hAnsi="Times New Roman" w:cs="Times New Roman"/>
                <w:lang w:val="ru-RU"/>
              </w:rPr>
            </w:pPr>
            <w:proofErr w:type="spellStart"/>
            <w:r w:rsidRPr="009A039E">
              <w:rPr>
                <w:rFonts w:ascii="Times New Roman" w:hAnsi="Times New Roman" w:cs="Times New Roman"/>
                <w:lang w:val="ru-RU"/>
              </w:rPr>
              <w:t>Затвір</w:t>
            </w:r>
            <w:proofErr w:type="spellEnd"/>
            <w:r w:rsidRPr="009A039E">
              <w:rPr>
                <w:rFonts w:ascii="Times New Roman" w:hAnsi="Times New Roman" w:cs="Times New Roman"/>
                <w:spacing w:val="-3"/>
                <w:lang w:val="ru-RU"/>
              </w:rPr>
              <w:t xml:space="preserve"> </w:t>
            </w:r>
            <w:r w:rsidRPr="009A039E">
              <w:rPr>
                <w:rFonts w:ascii="Times New Roman" w:hAnsi="Times New Roman" w:cs="Times New Roman"/>
                <w:lang w:val="ru-RU"/>
              </w:rPr>
              <w:t>баттерфляй</w:t>
            </w:r>
            <w:r w:rsidRPr="009A039E">
              <w:rPr>
                <w:rFonts w:ascii="Times New Roman" w:hAnsi="Times New Roman" w:cs="Times New Roman"/>
                <w:spacing w:val="50"/>
                <w:lang w:val="ru-RU"/>
              </w:rPr>
              <w:t xml:space="preserve"> </w:t>
            </w:r>
            <w:proofErr w:type="spellStart"/>
            <w:r w:rsidRPr="009A039E">
              <w:rPr>
                <w:rFonts w:ascii="Times New Roman" w:hAnsi="Times New Roman" w:cs="Times New Roman"/>
                <w:lang w:val="ru-RU"/>
              </w:rPr>
              <w:t>диск.чав</w:t>
            </w:r>
            <w:proofErr w:type="spellEnd"/>
            <w:r w:rsidRPr="009A039E">
              <w:rPr>
                <w:rFonts w:ascii="Times New Roman" w:hAnsi="Times New Roman" w:cs="Times New Roman"/>
                <w:lang w:val="ru-RU"/>
              </w:rPr>
              <w:t>.</w:t>
            </w:r>
            <w:r w:rsidRPr="009A039E">
              <w:rPr>
                <w:rFonts w:ascii="Times New Roman" w:hAnsi="Times New Roman" w:cs="Times New Roman"/>
                <w:spacing w:val="-3"/>
                <w:lang w:val="ru-RU"/>
              </w:rPr>
              <w:t xml:space="preserve"> </w:t>
            </w:r>
            <w:r w:rsidRPr="009A039E">
              <w:rPr>
                <w:rFonts w:ascii="Times New Roman" w:hAnsi="Times New Roman" w:cs="Times New Roman"/>
                <w:lang w:val="ru-RU"/>
              </w:rPr>
              <w:t>80-16</w:t>
            </w:r>
            <w:r w:rsidRPr="009A039E">
              <w:rPr>
                <w:rFonts w:ascii="Times New Roman" w:hAnsi="Times New Roman" w:cs="Times New Roman"/>
                <w:spacing w:val="-2"/>
                <w:lang w:val="ru-RU"/>
              </w:rPr>
              <w:t xml:space="preserve"> </w:t>
            </w:r>
            <w:r w:rsidRPr="009A039E">
              <w:rPr>
                <w:rFonts w:ascii="Times New Roman" w:hAnsi="Times New Roman" w:cs="Times New Roman"/>
                <w:lang w:val="ru-RU"/>
              </w:rPr>
              <w:t>К</w:t>
            </w:r>
            <w:r w:rsidRPr="009A039E">
              <w:rPr>
                <w:rFonts w:ascii="Times New Roman" w:hAnsi="Times New Roman" w:cs="Times New Roman"/>
                <w:spacing w:val="-1"/>
                <w:lang w:val="ru-RU"/>
              </w:rPr>
              <w:t xml:space="preserve"> </w:t>
            </w:r>
            <w:r w:rsidRPr="009A039E">
              <w:rPr>
                <w:rFonts w:ascii="Times New Roman" w:hAnsi="Times New Roman" w:cs="Times New Roman"/>
              </w:rPr>
              <w:t>STA</w:t>
            </w:r>
          </w:p>
        </w:tc>
        <w:tc>
          <w:tcPr>
            <w:tcW w:w="1114"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4" w:lineRule="exact"/>
              <w:jc w:val="center"/>
              <w:rPr>
                <w:rFonts w:ascii="Times New Roman" w:hAnsi="Times New Roman" w:cs="Times New Roman"/>
              </w:rPr>
            </w:pPr>
            <w:proofErr w:type="spellStart"/>
            <w:r w:rsidRPr="009A039E">
              <w:rPr>
                <w:rFonts w:ascii="Times New Roman" w:hAnsi="Times New Roman" w:cs="Times New Roman"/>
              </w:rPr>
              <w:t>шт</w:t>
            </w:r>
            <w:proofErr w:type="spellEnd"/>
          </w:p>
        </w:tc>
        <w:tc>
          <w:tcPr>
            <w:tcW w:w="1179"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4" w:lineRule="exact"/>
              <w:jc w:val="center"/>
              <w:rPr>
                <w:rFonts w:ascii="Times New Roman" w:hAnsi="Times New Roman" w:cs="Times New Roman"/>
              </w:rPr>
            </w:pPr>
            <w:r w:rsidRPr="009A039E">
              <w:rPr>
                <w:rFonts w:ascii="Times New Roman" w:hAnsi="Times New Roman" w:cs="Times New Roman"/>
              </w:rPr>
              <w:t>2</w:t>
            </w:r>
          </w:p>
        </w:tc>
      </w:tr>
      <w:tr w:rsidR="00084FFB" w:rsidRPr="009A039E" w:rsidTr="008821C6">
        <w:trPr>
          <w:trHeight w:val="233"/>
        </w:trPr>
        <w:tc>
          <w:tcPr>
            <w:tcW w:w="530"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896443">
            <w:pPr>
              <w:pStyle w:val="TableParagraph"/>
              <w:spacing w:before="0" w:line="210" w:lineRule="exact"/>
              <w:jc w:val="center"/>
              <w:rPr>
                <w:rFonts w:ascii="Times New Roman" w:hAnsi="Times New Roman" w:cs="Times New Roman"/>
              </w:rPr>
            </w:pPr>
            <w:r w:rsidRPr="009A039E">
              <w:rPr>
                <w:rFonts w:ascii="Times New Roman" w:hAnsi="Times New Roman" w:cs="Times New Roman"/>
              </w:rPr>
              <w:t>18</w:t>
            </w:r>
          </w:p>
        </w:tc>
        <w:tc>
          <w:tcPr>
            <w:tcW w:w="7125"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0" w:lineRule="exact"/>
              <w:jc w:val="left"/>
              <w:rPr>
                <w:rFonts w:ascii="Times New Roman" w:hAnsi="Times New Roman" w:cs="Times New Roman"/>
                <w:lang w:val="ru-RU"/>
              </w:rPr>
            </w:pPr>
            <w:proofErr w:type="spellStart"/>
            <w:r w:rsidRPr="009A039E">
              <w:rPr>
                <w:rFonts w:ascii="Times New Roman" w:hAnsi="Times New Roman" w:cs="Times New Roman"/>
                <w:lang w:val="ru-RU"/>
              </w:rPr>
              <w:t>Компланарний</w:t>
            </w:r>
            <w:proofErr w:type="spellEnd"/>
            <w:r w:rsidRPr="009A039E">
              <w:rPr>
                <w:rFonts w:ascii="Times New Roman" w:hAnsi="Times New Roman" w:cs="Times New Roman"/>
                <w:spacing w:val="-6"/>
                <w:lang w:val="ru-RU"/>
              </w:rPr>
              <w:t xml:space="preserve"> </w:t>
            </w:r>
            <w:proofErr w:type="spellStart"/>
            <w:r w:rsidRPr="009A039E">
              <w:rPr>
                <w:rFonts w:ascii="Times New Roman" w:hAnsi="Times New Roman" w:cs="Times New Roman"/>
                <w:lang w:val="ru-RU"/>
              </w:rPr>
              <w:t>колектор</w:t>
            </w:r>
            <w:proofErr w:type="spellEnd"/>
            <w:r w:rsidRPr="009A039E">
              <w:rPr>
                <w:rFonts w:ascii="Times New Roman" w:hAnsi="Times New Roman" w:cs="Times New Roman"/>
                <w:spacing w:val="-4"/>
                <w:lang w:val="ru-RU"/>
              </w:rPr>
              <w:t xml:space="preserve"> </w:t>
            </w:r>
            <w:r w:rsidRPr="009A039E">
              <w:rPr>
                <w:rFonts w:ascii="Times New Roman" w:hAnsi="Times New Roman" w:cs="Times New Roman"/>
                <w:lang w:val="ru-RU"/>
              </w:rPr>
              <w:t>2</w:t>
            </w:r>
            <w:r w:rsidRPr="009A039E">
              <w:rPr>
                <w:rFonts w:ascii="Times New Roman" w:hAnsi="Times New Roman" w:cs="Times New Roman"/>
                <w:spacing w:val="-5"/>
                <w:lang w:val="ru-RU"/>
              </w:rPr>
              <w:t xml:space="preserve"> </w:t>
            </w:r>
            <w:proofErr w:type="spellStart"/>
            <w:r w:rsidRPr="009A039E">
              <w:rPr>
                <w:rFonts w:ascii="Times New Roman" w:hAnsi="Times New Roman" w:cs="Times New Roman"/>
                <w:lang w:val="ru-RU"/>
              </w:rPr>
              <w:t>вих</w:t>
            </w:r>
            <w:proofErr w:type="spellEnd"/>
            <w:r w:rsidRPr="009A039E">
              <w:rPr>
                <w:rFonts w:ascii="Times New Roman" w:hAnsi="Times New Roman" w:cs="Times New Roman"/>
                <w:spacing w:val="-7"/>
                <w:lang w:val="ru-RU"/>
              </w:rPr>
              <w:t xml:space="preserve"> </w:t>
            </w:r>
            <w:r w:rsidRPr="009A039E">
              <w:rPr>
                <w:rFonts w:ascii="Times New Roman" w:hAnsi="Times New Roman" w:cs="Times New Roman"/>
                <w:lang w:val="ru-RU"/>
              </w:rPr>
              <w:t>для</w:t>
            </w:r>
            <w:r w:rsidRPr="009A039E">
              <w:rPr>
                <w:rFonts w:ascii="Times New Roman" w:hAnsi="Times New Roman" w:cs="Times New Roman"/>
                <w:spacing w:val="-6"/>
                <w:lang w:val="ru-RU"/>
              </w:rPr>
              <w:t xml:space="preserve"> </w:t>
            </w:r>
            <w:proofErr w:type="spellStart"/>
            <w:r w:rsidRPr="009A039E">
              <w:rPr>
                <w:rFonts w:ascii="Times New Roman" w:hAnsi="Times New Roman" w:cs="Times New Roman"/>
                <w:lang w:val="ru-RU"/>
              </w:rPr>
              <w:t>каскадних</w:t>
            </w:r>
            <w:proofErr w:type="spellEnd"/>
            <w:r w:rsidRPr="009A039E">
              <w:rPr>
                <w:rFonts w:ascii="Times New Roman" w:hAnsi="Times New Roman" w:cs="Times New Roman"/>
                <w:spacing w:val="-7"/>
                <w:lang w:val="ru-RU"/>
              </w:rPr>
              <w:t xml:space="preserve"> </w:t>
            </w:r>
            <w:proofErr w:type="spellStart"/>
            <w:r w:rsidRPr="009A039E">
              <w:rPr>
                <w:rFonts w:ascii="Times New Roman" w:hAnsi="Times New Roman" w:cs="Times New Roman"/>
                <w:lang w:val="ru-RU"/>
              </w:rPr>
              <w:t>котлів</w:t>
            </w:r>
            <w:proofErr w:type="spellEnd"/>
            <w:r w:rsidRPr="009A039E">
              <w:rPr>
                <w:rFonts w:ascii="Times New Roman" w:hAnsi="Times New Roman" w:cs="Times New Roman"/>
                <w:spacing w:val="-6"/>
                <w:lang w:val="ru-RU"/>
              </w:rPr>
              <w:t xml:space="preserve"> </w:t>
            </w:r>
            <w:r w:rsidRPr="009A039E">
              <w:rPr>
                <w:rFonts w:ascii="Times New Roman" w:hAnsi="Times New Roman" w:cs="Times New Roman"/>
                <w:lang w:val="ru-RU"/>
              </w:rPr>
              <w:t>в</w:t>
            </w:r>
            <w:r w:rsidRPr="009A039E">
              <w:rPr>
                <w:rFonts w:ascii="Times New Roman" w:hAnsi="Times New Roman" w:cs="Times New Roman"/>
                <w:spacing w:val="-6"/>
                <w:lang w:val="ru-RU"/>
              </w:rPr>
              <w:t xml:space="preserve"> </w:t>
            </w:r>
            <w:proofErr w:type="spellStart"/>
            <w:r w:rsidRPr="009A039E">
              <w:rPr>
                <w:rFonts w:ascii="Times New Roman" w:hAnsi="Times New Roman" w:cs="Times New Roman"/>
                <w:lang w:val="ru-RU"/>
              </w:rPr>
              <w:t>ізоляції</w:t>
            </w:r>
            <w:proofErr w:type="spellEnd"/>
          </w:p>
        </w:tc>
        <w:tc>
          <w:tcPr>
            <w:tcW w:w="1114"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0" w:lineRule="exact"/>
              <w:jc w:val="center"/>
              <w:rPr>
                <w:rFonts w:ascii="Times New Roman" w:hAnsi="Times New Roman" w:cs="Times New Roman"/>
              </w:rPr>
            </w:pPr>
            <w:proofErr w:type="spellStart"/>
            <w:r w:rsidRPr="009A039E">
              <w:rPr>
                <w:rFonts w:ascii="Times New Roman" w:hAnsi="Times New Roman" w:cs="Times New Roman"/>
              </w:rPr>
              <w:t>шт</w:t>
            </w:r>
            <w:proofErr w:type="spellEnd"/>
          </w:p>
        </w:tc>
        <w:tc>
          <w:tcPr>
            <w:tcW w:w="1179"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0" w:lineRule="exact"/>
              <w:jc w:val="center"/>
              <w:rPr>
                <w:rFonts w:ascii="Times New Roman" w:hAnsi="Times New Roman" w:cs="Times New Roman"/>
              </w:rPr>
            </w:pPr>
            <w:r w:rsidRPr="009A039E">
              <w:rPr>
                <w:rFonts w:ascii="Times New Roman" w:hAnsi="Times New Roman" w:cs="Times New Roman"/>
              </w:rPr>
              <w:t>1</w:t>
            </w:r>
          </w:p>
        </w:tc>
      </w:tr>
      <w:tr w:rsidR="00084FFB" w:rsidRPr="009A039E" w:rsidTr="008821C6">
        <w:trPr>
          <w:trHeight w:val="242"/>
        </w:trPr>
        <w:tc>
          <w:tcPr>
            <w:tcW w:w="530"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896443">
            <w:pPr>
              <w:pStyle w:val="TableParagraph"/>
              <w:spacing w:before="0" w:line="213" w:lineRule="exact"/>
              <w:jc w:val="center"/>
              <w:rPr>
                <w:rFonts w:ascii="Times New Roman" w:hAnsi="Times New Roman" w:cs="Times New Roman"/>
              </w:rPr>
            </w:pPr>
            <w:r w:rsidRPr="009A039E">
              <w:rPr>
                <w:rFonts w:ascii="Times New Roman" w:hAnsi="Times New Roman" w:cs="Times New Roman"/>
              </w:rPr>
              <w:t>19</w:t>
            </w:r>
          </w:p>
        </w:tc>
        <w:tc>
          <w:tcPr>
            <w:tcW w:w="7125"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3" w:lineRule="exact"/>
              <w:jc w:val="left"/>
              <w:rPr>
                <w:rFonts w:ascii="Times New Roman" w:hAnsi="Times New Roman" w:cs="Times New Roman"/>
              </w:rPr>
            </w:pPr>
            <w:proofErr w:type="spellStart"/>
            <w:r w:rsidRPr="009A039E">
              <w:rPr>
                <w:rFonts w:ascii="Times New Roman" w:hAnsi="Times New Roman" w:cs="Times New Roman"/>
              </w:rPr>
              <w:t>Трубопроводи</w:t>
            </w:r>
            <w:proofErr w:type="spellEnd"/>
            <w:r w:rsidRPr="009A039E">
              <w:rPr>
                <w:rFonts w:ascii="Times New Roman" w:hAnsi="Times New Roman" w:cs="Times New Roman"/>
                <w:spacing w:val="-6"/>
              </w:rPr>
              <w:t xml:space="preserve"> </w:t>
            </w:r>
            <w:proofErr w:type="spellStart"/>
            <w:r w:rsidRPr="009A039E">
              <w:rPr>
                <w:rFonts w:ascii="Times New Roman" w:hAnsi="Times New Roman" w:cs="Times New Roman"/>
              </w:rPr>
              <w:t>сталеві</w:t>
            </w:r>
            <w:proofErr w:type="spellEnd"/>
            <w:r w:rsidRPr="009A039E">
              <w:rPr>
                <w:rFonts w:ascii="Times New Roman" w:hAnsi="Times New Roman" w:cs="Times New Roman"/>
                <w:spacing w:val="-4"/>
              </w:rPr>
              <w:t xml:space="preserve"> </w:t>
            </w:r>
            <w:proofErr w:type="spellStart"/>
            <w:r w:rsidRPr="009A039E">
              <w:rPr>
                <w:rFonts w:ascii="Times New Roman" w:hAnsi="Times New Roman" w:cs="Times New Roman"/>
              </w:rPr>
              <w:t>водогазопровідні</w:t>
            </w:r>
            <w:proofErr w:type="spellEnd"/>
          </w:p>
        </w:tc>
        <w:tc>
          <w:tcPr>
            <w:tcW w:w="1114"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3" w:lineRule="exact"/>
              <w:jc w:val="center"/>
              <w:rPr>
                <w:rFonts w:ascii="Times New Roman" w:hAnsi="Times New Roman" w:cs="Times New Roman"/>
              </w:rPr>
            </w:pPr>
            <w:r w:rsidRPr="009A039E">
              <w:rPr>
                <w:rFonts w:ascii="Times New Roman" w:hAnsi="Times New Roman" w:cs="Times New Roman"/>
              </w:rPr>
              <w:t>-</w:t>
            </w:r>
          </w:p>
        </w:tc>
        <w:tc>
          <w:tcPr>
            <w:tcW w:w="1179"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3" w:lineRule="exact"/>
              <w:jc w:val="center"/>
              <w:rPr>
                <w:rFonts w:ascii="Times New Roman" w:hAnsi="Times New Roman" w:cs="Times New Roman"/>
              </w:rPr>
            </w:pPr>
            <w:r w:rsidRPr="009A039E">
              <w:rPr>
                <w:rFonts w:ascii="Times New Roman" w:hAnsi="Times New Roman" w:cs="Times New Roman"/>
              </w:rPr>
              <w:t>1</w:t>
            </w:r>
          </w:p>
        </w:tc>
      </w:tr>
      <w:tr w:rsidR="00084FFB" w:rsidRPr="009A039E" w:rsidTr="008821C6">
        <w:trPr>
          <w:trHeight w:val="243"/>
        </w:trPr>
        <w:tc>
          <w:tcPr>
            <w:tcW w:w="530"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896443">
            <w:pPr>
              <w:pStyle w:val="TableParagraph"/>
              <w:spacing w:before="0" w:line="214" w:lineRule="exact"/>
              <w:jc w:val="center"/>
              <w:rPr>
                <w:rFonts w:ascii="Times New Roman" w:hAnsi="Times New Roman" w:cs="Times New Roman"/>
              </w:rPr>
            </w:pPr>
            <w:r w:rsidRPr="009A039E">
              <w:rPr>
                <w:rFonts w:ascii="Times New Roman" w:hAnsi="Times New Roman" w:cs="Times New Roman"/>
              </w:rPr>
              <w:t>20</w:t>
            </w:r>
          </w:p>
        </w:tc>
        <w:tc>
          <w:tcPr>
            <w:tcW w:w="7125"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4" w:lineRule="exact"/>
              <w:jc w:val="left"/>
              <w:rPr>
                <w:rFonts w:ascii="Times New Roman" w:hAnsi="Times New Roman" w:cs="Times New Roman"/>
              </w:rPr>
            </w:pPr>
            <w:proofErr w:type="spellStart"/>
            <w:r w:rsidRPr="009A039E">
              <w:rPr>
                <w:rFonts w:ascii="Times New Roman" w:hAnsi="Times New Roman" w:cs="Times New Roman"/>
              </w:rPr>
              <w:t>Стальні</w:t>
            </w:r>
            <w:proofErr w:type="spellEnd"/>
            <w:r w:rsidRPr="009A039E">
              <w:rPr>
                <w:rFonts w:ascii="Times New Roman" w:hAnsi="Times New Roman" w:cs="Times New Roman"/>
                <w:spacing w:val="8"/>
              </w:rPr>
              <w:t xml:space="preserve"> </w:t>
            </w:r>
            <w:proofErr w:type="spellStart"/>
            <w:r w:rsidRPr="009A039E">
              <w:rPr>
                <w:rFonts w:ascii="Times New Roman" w:hAnsi="Times New Roman" w:cs="Times New Roman"/>
              </w:rPr>
              <w:t>фітінги</w:t>
            </w:r>
            <w:proofErr w:type="spellEnd"/>
            <w:r w:rsidRPr="009A039E">
              <w:rPr>
                <w:rFonts w:ascii="Times New Roman" w:hAnsi="Times New Roman" w:cs="Times New Roman"/>
                <w:spacing w:val="7"/>
              </w:rPr>
              <w:t xml:space="preserve"> </w:t>
            </w:r>
            <w:r w:rsidRPr="009A039E">
              <w:rPr>
                <w:rFonts w:ascii="Times New Roman" w:hAnsi="Times New Roman" w:cs="Times New Roman"/>
              </w:rPr>
              <w:t>(</w:t>
            </w:r>
            <w:proofErr w:type="spellStart"/>
            <w:r w:rsidRPr="009A039E">
              <w:rPr>
                <w:rFonts w:ascii="Times New Roman" w:hAnsi="Times New Roman" w:cs="Times New Roman"/>
              </w:rPr>
              <w:t>Муфти</w:t>
            </w:r>
            <w:proofErr w:type="spellEnd"/>
            <w:r w:rsidRPr="009A039E">
              <w:rPr>
                <w:rFonts w:ascii="Times New Roman" w:hAnsi="Times New Roman" w:cs="Times New Roman"/>
              </w:rPr>
              <w:t>,</w:t>
            </w:r>
            <w:r w:rsidRPr="009A039E">
              <w:rPr>
                <w:rFonts w:ascii="Times New Roman" w:hAnsi="Times New Roman" w:cs="Times New Roman"/>
                <w:spacing w:val="6"/>
              </w:rPr>
              <w:t xml:space="preserve"> </w:t>
            </w:r>
            <w:proofErr w:type="spellStart"/>
            <w:r w:rsidRPr="009A039E">
              <w:rPr>
                <w:rFonts w:ascii="Times New Roman" w:hAnsi="Times New Roman" w:cs="Times New Roman"/>
              </w:rPr>
              <w:t>різьби</w:t>
            </w:r>
            <w:proofErr w:type="spellEnd"/>
            <w:r w:rsidRPr="009A039E">
              <w:rPr>
                <w:rFonts w:ascii="Times New Roman" w:hAnsi="Times New Roman" w:cs="Times New Roman"/>
              </w:rPr>
              <w:t>,</w:t>
            </w:r>
            <w:r w:rsidRPr="009A039E">
              <w:rPr>
                <w:rFonts w:ascii="Times New Roman" w:hAnsi="Times New Roman" w:cs="Times New Roman"/>
                <w:spacing w:val="7"/>
              </w:rPr>
              <w:t xml:space="preserve"> </w:t>
            </w:r>
            <w:proofErr w:type="spellStart"/>
            <w:r w:rsidRPr="009A039E">
              <w:rPr>
                <w:rFonts w:ascii="Times New Roman" w:hAnsi="Times New Roman" w:cs="Times New Roman"/>
              </w:rPr>
              <w:t>перехідники</w:t>
            </w:r>
            <w:proofErr w:type="spellEnd"/>
            <w:r w:rsidRPr="009A039E">
              <w:rPr>
                <w:rFonts w:ascii="Times New Roman" w:hAnsi="Times New Roman" w:cs="Times New Roman"/>
              </w:rPr>
              <w:t>,</w:t>
            </w:r>
            <w:r w:rsidRPr="009A039E">
              <w:rPr>
                <w:rFonts w:ascii="Times New Roman" w:hAnsi="Times New Roman" w:cs="Times New Roman"/>
                <w:spacing w:val="6"/>
              </w:rPr>
              <w:t xml:space="preserve"> </w:t>
            </w:r>
            <w:proofErr w:type="spellStart"/>
            <w:r w:rsidRPr="009A039E">
              <w:rPr>
                <w:rFonts w:ascii="Times New Roman" w:hAnsi="Times New Roman" w:cs="Times New Roman"/>
              </w:rPr>
              <w:t>коліна</w:t>
            </w:r>
            <w:proofErr w:type="spellEnd"/>
            <w:r w:rsidRPr="009A039E">
              <w:rPr>
                <w:rFonts w:ascii="Times New Roman" w:hAnsi="Times New Roman" w:cs="Times New Roman"/>
                <w:spacing w:val="7"/>
              </w:rPr>
              <w:t xml:space="preserve"> </w:t>
            </w:r>
            <w:r w:rsidRPr="009A039E">
              <w:rPr>
                <w:rFonts w:ascii="Times New Roman" w:hAnsi="Times New Roman" w:cs="Times New Roman"/>
              </w:rPr>
              <w:t>і</w:t>
            </w:r>
            <w:r w:rsidRPr="009A039E">
              <w:rPr>
                <w:rFonts w:ascii="Times New Roman" w:hAnsi="Times New Roman" w:cs="Times New Roman"/>
                <w:spacing w:val="8"/>
              </w:rPr>
              <w:t xml:space="preserve"> </w:t>
            </w:r>
            <w:proofErr w:type="spellStart"/>
            <w:r w:rsidRPr="009A039E">
              <w:rPr>
                <w:rFonts w:ascii="Times New Roman" w:hAnsi="Times New Roman" w:cs="Times New Roman"/>
              </w:rPr>
              <w:t>інше</w:t>
            </w:r>
            <w:proofErr w:type="spellEnd"/>
            <w:r w:rsidRPr="009A039E">
              <w:rPr>
                <w:rFonts w:ascii="Times New Roman" w:hAnsi="Times New Roman" w:cs="Times New Roman"/>
              </w:rPr>
              <w:t>…)</w:t>
            </w:r>
          </w:p>
        </w:tc>
        <w:tc>
          <w:tcPr>
            <w:tcW w:w="1114"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4" w:lineRule="exact"/>
              <w:jc w:val="center"/>
              <w:rPr>
                <w:rFonts w:ascii="Times New Roman" w:hAnsi="Times New Roman" w:cs="Times New Roman"/>
              </w:rPr>
            </w:pPr>
            <w:r w:rsidRPr="009A039E">
              <w:rPr>
                <w:rFonts w:ascii="Times New Roman" w:hAnsi="Times New Roman" w:cs="Times New Roman"/>
              </w:rPr>
              <w:t>-</w:t>
            </w:r>
          </w:p>
        </w:tc>
        <w:tc>
          <w:tcPr>
            <w:tcW w:w="1179"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4" w:lineRule="exact"/>
              <w:jc w:val="center"/>
              <w:rPr>
                <w:rFonts w:ascii="Times New Roman" w:hAnsi="Times New Roman" w:cs="Times New Roman"/>
              </w:rPr>
            </w:pPr>
            <w:r w:rsidRPr="009A039E">
              <w:rPr>
                <w:rFonts w:ascii="Times New Roman" w:hAnsi="Times New Roman" w:cs="Times New Roman"/>
              </w:rPr>
              <w:t>1</w:t>
            </w:r>
          </w:p>
        </w:tc>
      </w:tr>
      <w:tr w:rsidR="00084FFB" w:rsidRPr="009A039E" w:rsidTr="008821C6">
        <w:trPr>
          <w:trHeight w:val="509"/>
        </w:trPr>
        <w:tc>
          <w:tcPr>
            <w:tcW w:w="530"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896443">
            <w:pPr>
              <w:pStyle w:val="TableParagraph"/>
              <w:spacing w:before="0"/>
              <w:jc w:val="center"/>
              <w:rPr>
                <w:rFonts w:ascii="Times New Roman" w:hAnsi="Times New Roman" w:cs="Times New Roman"/>
              </w:rPr>
            </w:pPr>
            <w:r w:rsidRPr="009A039E">
              <w:rPr>
                <w:rFonts w:ascii="Times New Roman" w:hAnsi="Times New Roman" w:cs="Times New Roman"/>
              </w:rPr>
              <w:t>21</w:t>
            </w:r>
          </w:p>
        </w:tc>
        <w:tc>
          <w:tcPr>
            <w:tcW w:w="7125"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50" w:lineRule="exact"/>
              <w:jc w:val="left"/>
              <w:rPr>
                <w:rFonts w:ascii="Times New Roman" w:hAnsi="Times New Roman" w:cs="Times New Roman"/>
                <w:lang w:val="ru-RU"/>
              </w:rPr>
            </w:pPr>
            <w:proofErr w:type="spellStart"/>
            <w:r w:rsidRPr="009A039E">
              <w:rPr>
                <w:rFonts w:ascii="Times New Roman" w:hAnsi="Times New Roman" w:cs="Times New Roman"/>
                <w:lang w:val="ru-RU"/>
              </w:rPr>
              <w:t>Ізоляція</w:t>
            </w:r>
            <w:proofErr w:type="spellEnd"/>
            <w:r w:rsidRPr="009A039E">
              <w:rPr>
                <w:rFonts w:ascii="Times New Roman" w:hAnsi="Times New Roman" w:cs="Times New Roman"/>
                <w:spacing w:val="-9"/>
                <w:lang w:val="ru-RU"/>
              </w:rPr>
              <w:t xml:space="preserve"> </w:t>
            </w:r>
            <w:proofErr w:type="spellStart"/>
            <w:r w:rsidRPr="009A039E">
              <w:rPr>
                <w:rFonts w:ascii="Times New Roman" w:hAnsi="Times New Roman" w:cs="Times New Roman"/>
                <w:lang w:val="ru-RU"/>
              </w:rPr>
              <w:t>трубопроводів</w:t>
            </w:r>
            <w:proofErr w:type="spellEnd"/>
            <w:r w:rsidRPr="009A039E">
              <w:rPr>
                <w:rFonts w:ascii="Times New Roman" w:hAnsi="Times New Roman" w:cs="Times New Roman"/>
                <w:spacing w:val="-8"/>
                <w:lang w:val="ru-RU"/>
              </w:rPr>
              <w:t xml:space="preserve"> </w:t>
            </w:r>
            <w:proofErr w:type="spellStart"/>
            <w:r w:rsidRPr="009A039E">
              <w:rPr>
                <w:rFonts w:ascii="Times New Roman" w:hAnsi="Times New Roman" w:cs="Times New Roman"/>
                <w:lang w:val="ru-RU"/>
              </w:rPr>
              <w:t>із</w:t>
            </w:r>
            <w:proofErr w:type="spellEnd"/>
            <w:r w:rsidRPr="009A039E">
              <w:rPr>
                <w:rFonts w:ascii="Times New Roman" w:hAnsi="Times New Roman" w:cs="Times New Roman"/>
                <w:spacing w:val="-8"/>
                <w:lang w:val="ru-RU"/>
              </w:rPr>
              <w:t xml:space="preserve"> </w:t>
            </w:r>
            <w:proofErr w:type="spellStart"/>
            <w:r w:rsidRPr="009A039E">
              <w:rPr>
                <w:rFonts w:ascii="Times New Roman" w:hAnsi="Times New Roman" w:cs="Times New Roman"/>
                <w:lang w:val="ru-RU"/>
              </w:rPr>
              <w:t>вспіненого</w:t>
            </w:r>
            <w:proofErr w:type="spellEnd"/>
            <w:r w:rsidRPr="009A039E">
              <w:rPr>
                <w:rFonts w:ascii="Times New Roman" w:hAnsi="Times New Roman" w:cs="Times New Roman"/>
                <w:spacing w:val="-51"/>
                <w:lang w:val="ru-RU"/>
              </w:rPr>
              <w:t xml:space="preserve"> </w:t>
            </w:r>
            <w:r w:rsidRPr="009A039E">
              <w:rPr>
                <w:rFonts w:ascii="Times New Roman" w:hAnsi="Times New Roman" w:cs="Times New Roman"/>
                <w:lang w:val="ru-RU"/>
              </w:rPr>
              <w:t>синтетичного каучука</w:t>
            </w:r>
          </w:p>
        </w:tc>
        <w:tc>
          <w:tcPr>
            <w:tcW w:w="1114"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jc w:val="center"/>
              <w:rPr>
                <w:rFonts w:ascii="Times New Roman" w:hAnsi="Times New Roman" w:cs="Times New Roman"/>
              </w:rPr>
            </w:pPr>
            <w:r w:rsidRPr="009A039E">
              <w:rPr>
                <w:rFonts w:ascii="Times New Roman" w:hAnsi="Times New Roman" w:cs="Times New Roman"/>
              </w:rPr>
              <w:t>-</w:t>
            </w:r>
          </w:p>
        </w:tc>
        <w:tc>
          <w:tcPr>
            <w:tcW w:w="1179"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jc w:val="center"/>
              <w:rPr>
                <w:rFonts w:ascii="Times New Roman" w:hAnsi="Times New Roman" w:cs="Times New Roman"/>
              </w:rPr>
            </w:pPr>
            <w:r w:rsidRPr="009A039E">
              <w:rPr>
                <w:rFonts w:ascii="Times New Roman" w:hAnsi="Times New Roman" w:cs="Times New Roman"/>
              </w:rPr>
              <w:t>1</w:t>
            </w:r>
          </w:p>
        </w:tc>
      </w:tr>
      <w:tr w:rsidR="00084FFB" w:rsidRPr="009A039E" w:rsidTr="008821C6">
        <w:trPr>
          <w:trHeight w:val="269"/>
        </w:trPr>
        <w:tc>
          <w:tcPr>
            <w:tcW w:w="530"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896443">
            <w:pPr>
              <w:pStyle w:val="TableParagraph"/>
              <w:spacing w:before="0"/>
              <w:jc w:val="center"/>
              <w:rPr>
                <w:rFonts w:ascii="Times New Roman" w:hAnsi="Times New Roman" w:cs="Times New Roman"/>
              </w:rPr>
            </w:pPr>
            <w:r w:rsidRPr="009A039E">
              <w:rPr>
                <w:rFonts w:ascii="Times New Roman" w:hAnsi="Times New Roman" w:cs="Times New Roman"/>
              </w:rPr>
              <w:t>22</w:t>
            </w:r>
          </w:p>
        </w:tc>
        <w:tc>
          <w:tcPr>
            <w:tcW w:w="7125"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jc w:val="left"/>
              <w:rPr>
                <w:rFonts w:ascii="Times New Roman" w:hAnsi="Times New Roman" w:cs="Times New Roman"/>
                <w:lang w:val="ru-RU"/>
              </w:rPr>
            </w:pPr>
            <w:r w:rsidRPr="009A039E">
              <w:rPr>
                <w:rFonts w:ascii="Times New Roman" w:hAnsi="Times New Roman" w:cs="Times New Roman"/>
                <w:lang w:val="ru-RU"/>
              </w:rPr>
              <w:t>Метал</w:t>
            </w:r>
            <w:r w:rsidRPr="009A039E">
              <w:rPr>
                <w:rFonts w:ascii="Times New Roman" w:hAnsi="Times New Roman" w:cs="Times New Roman"/>
                <w:spacing w:val="-2"/>
                <w:lang w:val="ru-RU"/>
              </w:rPr>
              <w:t xml:space="preserve"> </w:t>
            </w:r>
            <w:proofErr w:type="spellStart"/>
            <w:r w:rsidRPr="009A039E">
              <w:rPr>
                <w:rFonts w:ascii="Times New Roman" w:hAnsi="Times New Roman" w:cs="Times New Roman"/>
                <w:lang w:val="ru-RU"/>
              </w:rPr>
              <w:t>прокатний</w:t>
            </w:r>
            <w:proofErr w:type="spellEnd"/>
            <w:r w:rsidRPr="009A039E">
              <w:rPr>
                <w:rFonts w:ascii="Times New Roman" w:hAnsi="Times New Roman" w:cs="Times New Roman"/>
                <w:spacing w:val="-3"/>
                <w:lang w:val="ru-RU"/>
              </w:rPr>
              <w:t xml:space="preserve"> </w:t>
            </w:r>
            <w:r w:rsidRPr="009A039E">
              <w:rPr>
                <w:rFonts w:ascii="Times New Roman" w:hAnsi="Times New Roman" w:cs="Times New Roman"/>
                <w:lang w:val="ru-RU"/>
              </w:rPr>
              <w:t>для</w:t>
            </w:r>
            <w:r w:rsidRPr="009A039E">
              <w:rPr>
                <w:rFonts w:ascii="Times New Roman" w:hAnsi="Times New Roman" w:cs="Times New Roman"/>
                <w:spacing w:val="-3"/>
                <w:lang w:val="ru-RU"/>
              </w:rPr>
              <w:t xml:space="preserve"> </w:t>
            </w:r>
            <w:proofErr w:type="spellStart"/>
            <w:r w:rsidRPr="009A039E">
              <w:rPr>
                <w:rFonts w:ascii="Times New Roman" w:hAnsi="Times New Roman" w:cs="Times New Roman"/>
                <w:lang w:val="ru-RU"/>
              </w:rPr>
              <w:t>кріплення</w:t>
            </w:r>
            <w:proofErr w:type="spellEnd"/>
            <w:r w:rsidRPr="009A039E">
              <w:rPr>
                <w:rFonts w:ascii="Times New Roman" w:hAnsi="Times New Roman" w:cs="Times New Roman"/>
                <w:spacing w:val="-3"/>
                <w:lang w:val="ru-RU"/>
              </w:rPr>
              <w:t xml:space="preserve"> </w:t>
            </w:r>
            <w:proofErr w:type="spellStart"/>
            <w:r w:rsidRPr="009A039E">
              <w:rPr>
                <w:rFonts w:ascii="Times New Roman" w:hAnsi="Times New Roman" w:cs="Times New Roman"/>
                <w:lang w:val="ru-RU"/>
              </w:rPr>
              <w:t>трубопроводів</w:t>
            </w:r>
            <w:proofErr w:type="spellEnd"/>
            <w:r w:rsidRPr="009A039E">
              <w:rPr>
                <w:rFonts w:ascii="Times New Roman" w:hAnsi="Times New Roman" w:cs="Times New Roman"/>
                <w:spacing w:val="-4"/>
                <w:lang w:val="ru-RU"/>
              </w:rPr>
              <w:t xml:space="preserve"> </w:t>
            </w:r>
            <w:r w:rsidRPr="009A039E">
              <w:rPr>
                <w:rFonts w:ascii="Times New Roman" w:hAnsi="Times New Roman" w:cs="Times New Roman"/>
                <w:lang w:val="ru-RU"/>
              </w:rPr>
              <w:t>та</w:t>
            </w:r>
            <w:r w:rsidRPr="009A039E">
              <w:rPr>
                <w:rFonts w:ascii="Times New Roman" w:hAnsi="Times New Roman" w:cs="Times New Roman"/>
                <w:spacing w:val="-2"/>
                <w:lang w:val="ru-RU"/>
              </w:rPr>
              <w:t xml:space="preserve"> </w:t>
            </w:r>
            <w:proofErr w:type="spellStart"/>
            <w:r w:rsidRPr="009A039E">
              <w:rPr>
                <w:rFonts w:ascii="Times New Roman" w:hAnsi="Times New Roman" w:cs="Times New Roman"/>
                <w:lang w:val="ru-RU"/>
              </w:rPr>
              <w:t>арматури</w:t>
            </w:r>
            <w:proofErr w:type="spellEnd"/>
          </w:p>
        </w:tc>
        <w:tc>
          <w:tcPr>
            <w:tcW w:w="1114"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jc w:val="center"/>
              <w:rPr>
                <w:rFonts w:ascii="Times New Roman" w:hAnsi="Times New Roman" w:cs="Times New Roman"/>
              </w:rPr>
            </w:pPr>
            <w:r w:rsidRPr="009A039E">
              <w:rPr>
                <w:rFonts w:ascii="Times New Roman" w:hAnsi="Times New Roman" w:cs="Times New Roman"/>
              </w:rPr>
              <w:t>-</w:t>
            </w:r>
          </w:p>
        </w:tc>
        <w:tc>
          <w:tcPr>
            <w:tcW w:w="1179"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jc w:val="center"/>
              <w:rPr>
                <w:rFonts w:ascii="Times New Roman" w:hAnsi="Times New Roman" w:cs="Times New Roman"/>
              </w:rPr>
            </w:pPr>
            <w:r w:rsidRPr="009A039E">
              <w:rPr>
                <w:rFonts w:ascii="Times New Roman" w:hAnsi="Times New Roman" w:cs="Times New Roman"/>
              </w:rPr>
              <w:t>1</w:t>
            </w:r>
          </w:p>
        </w:tc>
      </w:tr>
      <w:tr w:rsidR="00084FFB" w:rsidRPr="009A039E" w:rsidTr="008821C6">
        <w:trPr>
          <w:trHeight w:val="269"/>
        </w:trPr>
        <w:tc>
          <w:tcPr>
            <w:tcW w:w="530"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896443">
            <w:pPr>
              <w:pStyle w:val="TableParagraph"/>
              <w:spacing w:before="0"/>
              <w:jc w:val="center"/>
              <w:rPr>
                <w:rFonts w:ascii="Times New Roman" w:hAnsi="Times New Roman" w:cs="Times New Roman"/>
              </w:rPr>
            </w:pPr>
            <w:r w:rsidRPr="009A039E">
              <w:rPr>
                <w:rFonts w:ascii="Times New Roman" w:hAnsi="Times New Roman" w:cs="Times New Roman"/>
              </w:rPr>
              <w:t>23</w:t>
            </w:r>
          </w:p>
        </w:tc>
        <w:tc>
          <w:tcPr>
            <w:tcW w:w="7125"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jc w:val="left"/>
              <w:rPr>
                <w:rFonts w:ascii="Times New Roman" w:hAnsi="Times New Roman" w:cs="Times New Roman"/>
                <w:lang w:val="ru-RU"/>
              </w:rPr>
            </w:pPr>
            <w:proofErr w:type="spellStart"/>
            <w:r w:rsidRPr="009A039E">
              <w:rPr>
                <w:rFonts w:ascii="Times New Roman" w:hAnsi="Times New Roman" w:cs="Times New Roman"/>
                <w:lang w:val="ru-RU"/>
              </w:rPr>
              <w:t>Електричні</w:t>
            </w:r>
            <w:proofErr w:type="spellEnd"/>
            <w:r w:rsidRPr="009A039E">
              <w:rPr>
                <w:rFonts w:ascii="Times New Roman" w:hAnsi="Times New Roman" w:cs="Times New Roman"/>
                <w:spacing w:val="-3"/>
                <w:lang w:val="ru-RU"/>
              </w:rPr>
              <w:t xml:space="preserve"> </w:t>
            </w:r>
            <w:r w:rsidRPr="009A039E">
              <w:rPr>
                <w:rFonts w:ascii="Times New Roman" w:hAnsi="Times New Roman" w:cs="Times New Roman"/>
                <w:lang w:val="ru-RU"/>
              </w:rPr>
              <w:t>кабеля</w:t>
            </w:r>
            <w:r w:rsidRPr="009A039E">
              <w:rPr>
                <w:rFonts w:ascii="Times New Roman" w:hAnsi="Times New Roman" w:cs="Times New Roman"/>
                <w:spacing w:val="-5"/>
                <w:lang w:val="ru-RU"/>
              </w:rPr>
              <w:t xml:space="preserve"> </w:t>
            </w:r>
            <w:r w:rsidRPr="009A039E">
              <w:rPr>
                <w:rFonts w:ascii="Times New Roman" w:hAnsi="Times New Roman" w:cs="Times New Roman"/>
                <w:lang w:val="ru-RU"/>
              </w:rPr>
              <w:t>і</w:t>
            </w:r>
            <w:r w:rsidRPr="009A039E">
              <w:rPr>
                <w:rFonts w:ascii="Times New Roman" w:hAnsi="Times New Roman" w:cs="Times New Roman"/>
                <w:spacing w:val="-4"/>
                <w:lang w:val="ru-RU"/>
              </w:rPr>
              <w:t xml:space="preserve"> </w:t>
            </w:r>
            <w:r w:rsidRPr="009A039E">
              <w:rPr>
                <w:rFonts w:ascii="Times New Roman" w:hAnsi="Times New Roman" w:cs="Times New Roman"/>
                <w:lang w:val="ru-RU"/>
              </w:rPr>
              <w:t>короба</w:t>
            </w:r>
            <w:r w:rsidRPr="009A039E">
              <w:rPr>
                <w:rFonts w:ascii="Times New Roman" w:hAnsi="Times New Roman" w:cs="Times New Roman"/>
                <w:spacing w:val="-4"/>
                <w:lang w:val="ru-RU"/>
              </w:rPr>
              <w:t xml:space="preserve"> </w:t>
            </w:r>
            <w:r w:rsidRPr="009A039E">
              <w:rPr>
                <w:rFonts w:ascii="Times New Roman" w:hAnsi="Times New Roman" w:cs="Times New Roman"/>
                <w:lang w:val="ru-RU"/>
              </w:rPr>
              <w:t>ПВХ</w:t>
            </w:r>
          </w:p>
        </w:tc>
        <w:tc>
          <w:tcPr>
            <w:tcW w:w="1114"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jc w:val="center"/>
              <w:rPr>
                <w:rFonts w:ascii="Times New Roman" w:hAnsi="Times New Roman" w:cs="Times New Roman"/>
              </w:rPr>
            </w:pPr>
            <w:r w:rsidRPr="009A039E">
              <w:rPr>
                <w:rFonts w:ascii="Times New Roman" w:hAnsi="Times New Roman" w:cs="Times New Roman"/>
              </w:rPr>
              <w:t>-</w:t>
            </w:r>
          </w:p>
        </w:tc>
        <w:tc>
          <w:tcPr>
            <w:tcW w:w="1179"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jc w:val="center"/>
              <w:rPr>
                <w:rFonts w:ascii="Times New Roman" w:hAnsi="Times New Roman" w:cs="Times New Roman"/>
              </w:rPr>
            </w:pPr>
            <w:r w:rsidRPr="009A039E">
              <w:rPr>
                <w:rFonts w:ascii="Times New Roman" w:hAnsi="Times New Roman" w:cs="Times New Roman"/>
              </w:rPr>
              <w:t>1</w:t>
            </w:r>
          </w:p>
        </w:tc>
      </w:tr>
      <w:tr w:rsidR="00084FFB" w:rsidRPr="009A039E" w:rsidTr="008821C6">
        <w:trPr>
          <w:trHeight w:val="509"/>
        </w:trPr>
        <w:tc>
          <w:tcPr>
            <w:tcW w:w="530"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896443">
            <w:pPr>
              <w:pStyle w:val="TableParagraph"/>
              <w:spacing w:before="0"/>
              <w:jc w:val="center"/>
              <w:rPr>
                <w:rFonts w:ascii="Times New Roman" w:hAnsi="Times New Roman" w:cs="Times New Roman"/>
              </w:rPr>
            </w:pPr>
            <w:r w:rsidRPr="009A039E">
              <w:rPr>
                <w:rFonts w:ascii="Times New Roman" w:hAnsi="Times New Roman" w:cs="Times New Roman"/>
              </w:rPr>
              <w:t>24</w:t>
            </w:r>
          </w:p>
        </w:tc>
        <w:tc>
          <w:tcPr>
            <w:tcW w:w="7125"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50" w:lineRule="exact"/>
              <w:jc w:val="left"/>
              <w:rPr>
                <w:rFonts w:ascii="Times New Roman" w:hAnsi="Times New Roman" w:cs="Times New Roman"/>
                <w:lang w:val="ru-RU"/>
              </w:rPr>
            </w:pPr>
            <w:r w:rsidRPr="009A039E">
              <w:rPr>
                <w:rFonts w:ascii="Times New Roman" w:hAnsi="Times New Roman" w:cs="Times New Roman"/>
                <w:lang w:val="ru-RU"/>
              </w:rPr>
              <w:t>Конус</w:t>
            </w:r>
            <w:r w:rsidRPr="009A039E">
              <w:rPr>
                <w:rFonts w:ascii="Times New Roman" w:hAnsi="Times New Roman" w:cs="Times New Roman"/>
                <w:spacing w:val="-2"/>
                <w:lang w:val="ru-RU"/>
              </w:rPr>
              <w:t xml:space="preserve"> </w:t>
            </w:r>
            <w:r w:rsidRPr="009A039E">
              <w:rPr>
                <w:rFonts w:ascii="Times New Roman" w:hAnsi="Times New Roman" w:cs="Times New Roman"/>
                <w:lang w:val="ru-RU"/>
              </w:rPr>
              <w:t>ф220/280</w:t>
            </w:r>
            <w:r w:rsidRPr="009A039E">
              <w:rPr>
                <w:rFonts w:ascii="Times New Roman" w:hAnsi="Times New Roman" w:cs="Times New Roman"/>
                <w:spacing w:val="-4"/>
                <w:lang w:val="ru-RU"/>
              </w:rPr>
              <w:t xml:space="preserve"> </w:t>
            </w:r>
            <w:r w:rsidRPr="009A039E">
              <w:rPr>
                <w:rFonts w:ascii="Times New Roman" w:hAnsi="Times New Roman" w:cs="Times New Roman"/>
                <w:lang w:val="ru-RU"/>
              </w:rPr>
              <w:t>н/н</w:t>
            </w:r>
            <w:r w:rsidRPr="009A039E">
              <w:rPr>
                <w:rFonts w:ascii="Times New Roman" w:hAnsi="Times New Roman" w:cs="Times New Roman"/>
                <w:spacing w:val="-3"/>
                <w:lang w:val="ru-RU"/>
              </w:rPr>
              <w:t xml:space="preserve"> </w:t>
            </w:r>
            <w:r w:rsidRPr="009A039E">
              <w:rPr>
                <w:rFonts w:ascii="Times New Roman" w:hAnsi="Times New Roman" w:cs="Times New Roman"/>
                <w:lang w:val="ru-RU"/>
              </w:rPr>
              <w:t>(</w:t>
            </w:r>
            <w:proofErr w:type="spellStart"/>
            <w:r w:rsidRPr="009A039E">
              <w:rPr>
                <w:rFonts w:ascii="Times New Roman" w:hAnsi="Times New Roman" w:cs="Times New Roman"/>
                <w:lang w:val="ru-RU"/>
              </w:rPr>
              <w:t>верхівка</w:t>
            </w:r>
            <w:proofErr w:type="spellEnd"/>
            <w:r w:rsidRPr="009A039E">
              <w:rPr>
                <w:rFonts w:ascii="Times New Roman" w:hAnsi="Times New Roman" w:cs="Times New Roman"/>
                <w:spacing w:val="-4"/>
                <w:lang w:val="ru-RU"/>
              </w:rPr>
              <w:t xml:space="preserve"> </w:t>
            </w:r>
            <w:r w:rsidRPr="009A039E">
              <w:rPr>
                <w:rFonts w:ascii="Times New Roman" w:hAnsi="Times New Roman" w:cs="Times New Roman"/>
                <w:lang w:val="ru-RU"/>
              </w:rPr>
              <w:t>для</w:t>
            </w:r>
            <w:r w:rsidRPr="009A039E">
              <w:rPr>
                <w:rFonts w:ascii="Times New Roman" w:hAnsi="Times New Roman" w:cs="Times New Roman"/>
                <w:spacing w:val="-4"/>
                <w:lang w:val="ru-RU"/>
              </w:rPr>
              <w:t xml:space="preserve"> </w:t>
            </w:r>
            <w:proofErr w:type="spellStart"/>
            <w:r w:rsidRPr="009A039E">
              <w:rPr>
                <w:rFonts w:ascii="Times New Roman" w:hAnsi="Times New Roman" w:cs="Times New Roman"/>
                <w:lang w:val="ru-RU"/>
              </w:rPr>
              <w:t>захисту</w:t>
            </w:r>
            <w:proofErr w:type="spellEnd"/>
            <w:r w:rsidRPr="009A039E">
              <w:rPr>
                <w:rFonts w:ascii="Times New Roman" w:hAnsi="Times New Roman" w:cs="Times New Roman"/>
                <w:spacing w:val="-8"/>
                <w:lang w:val="ru-RU"/>
              </w:rPr>
              <w:t xml:space="preserve"> </w:t>
            </w:r>
            <w:proofErr w:type="spellStart"/>
            <w:r w:rsidRPr="009A039E">
              <w:rPr>
                <w:rFonts w:ascii="Times New Roman" w:hAnsi="Times New Roman" w:cs="Times New Roman"/>
                <w:lang w:val="ru-RU"/>
              </w:rPr>
              <w:t>термоізоляції</w:t>
            </w:r>
            <w:proofErr w:type="spellEnd"/>
            <w:r w:rsidRPr="009A039E">
              <w:rPr>
                <w:rFonts w:ascii="Times New Roman" w:hAnsi="Times New Roman" w:cs="Times New Roman"/>
                <w:spacing w:val="-4"/>
                <w:lang w:val="ru-RU"/>
              </w:rPr>
              <w:t xml:space="preserve"> </w:t>
            </w:r>
            <w:proofErr w:type="spellStart"/>
            <w:r w:rsidRPr="009A039E">
              <w:rPr>
                <w:rFonts w:ascii="Times New Roman" w:hAnsi="Times New Roman" w:cs="Times New Roman"/>
                <w:lang w:val="ru-RU"/>
              </w:rPr>
              <w:t>від</w:t>
            </w:r>
            <w:proofErr w:type="spellEnd"/>
            <w:r w:rsidRPr="009A039E">
              <w:rPr>
                <w:rFonts w:ascii="Times New Roman" w:hAnsi="Times New Roman" w:cs="Times New Roman"/>
                <w:spacing w:val="-3"/>
                <w:lang w:val="ru-RU"/>
              </w:rPr>
              <w:t xml:space="preserve"> </w:t>
            </w:r>
            <w:proofErr w:type="spellStart"/>
            <w:r w:rsidRPr="009A039E">
              <w:rPr>
                <w:rFonts w:ascii="Times New Roman" w:hAnsi="Times New Roman" w:cs="Times New Roman"/>
                <w:lang w:val="ru-RU"/>
              </w:rPr>
              <w:t>потрапляння</w:t>
            </w:r>
            <w:proofErr w:type="spellEnd"/>
            <w:r w:rsidRPr="009A039E">
              <w:rPr>
                <w:rFonts w:ascii="Times New Roman" w:hAnsi="Times New Roman" w:cs="Times New Roman"/>
                <w:spacing w:val="-50"/>
                <w:lang w:val="ru-RU"/>
              </w:rPr>
              <w:t xml:space="preserve"> </w:t>
            </w:r>
            <w:proofErr w:type="spellStart"/>
            <w:r w:rsidRPr="009A039E">
              <w:rPr>
                <w:rFonts w:ascii="Times New Roman" w:hAnsi="Times New Roman" w:cs="Times New Roman"/>
                <w:lang w:val="ru-RU"/>
              </w:rPr>
              <w:t>вологи</w:t>
            </w:r>
            <w:proofErr w:type="spellEnd"/>
            <w:r w:rsidRPr="009A039E">
              <w:rPr>
                <w:rFonts w:ascii="Times New Roman" w:hAnsi="Times New Roman" w:cs="Times New Roman"/>
                <w:lang w:val="ru-RU"/>
              </w:rPr>
              <w:t>)</w:t>
            </w:r>
          </w:p>
        </w:tc>
        <w:tc>
          <w:tcPr>
            <w:tcW w:w="1114"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jc w:val="center"/>
              <w:rPr>
                <w:rFonts w:ascii="Times New Roman" w:hAnsi="Times New Roman" w:cs="Times New Roman"/>
              </w:rPr>
            </w:pPr>
            <w:proofErr w:type="spellStart"/>
            <w:r w:rsidRPr="009A039E">
              <w:rPr>
                <w:rFonts w:ascii="Times New Roman" w:hAnsi="Times New Roman" w:cs="Times New Roman"/>
              </w:rPr>
              <w:t>шт</w:t>
            </w:r>
            <w:proofErr w:type="spellEnd"/>
          </w:p>
        </w:tc>
        <w:tc>
          <w:tcPr>
            <w:tcW w:w="1179"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jc w:val="center"/>
              <w:rPr>
                <w:rFonts w:ascii="Times New Roman" w:hAnsi="Times New Roman" w:cs="Times New Roman"/>
              </w:rPr>
            </w:pPr>
            <w:r w:rsidRPr="009A039E">
              <w:rPr>
                <w:rFonts w:ascii="Times New Roman" w:hAnsi="Times New Roman" w:cs="Times New Roman"/>
              </w:rPr>
              <w:t>1</w:t>
            </w:r>
          </w:p>
        </w:tc>
      </w:tr>
      <w:tr w:rsidR="00084FFB" w:rsidRPr="009A039E" w:rsidTr="008821C6">
        <w:trPr>
          <w:trHeight w:val="287"/>
        </w:trPr>
        <w:tc>
          <w:tcPr>
            <w:tcW w:w="530" w:type="dxa"/>
            <w:tcBorders>
              <w:top w:val="single" w:sz="8" w:space="0" w:color="000000"/>
              <w:left w:val="single" w:sz="8" w:space="0" w:color="000000"/>
              <w:bottom w:val="single" w:sz="12" w:space="0" w:color="000000"/>
              <w:right w:val="single" w:sz="8" w:space="0" w:color="000000"/>
            </w:tcBorders>
            <w:hideMark/>
          </w:tcPr>
          <w:p w:rsidR="00084FFB" w:rsidRPr="009A039E" w:rsidRDefault="00084FFB" w:rsidP="00896443">
            <w:pPr>
              <w:pStyle w:val="TableParagraph"/>
              <w:spacing w:before="0"/>
              <w:jc w:val="center"/>
              <w:rPr>
                <w:rFonts w:ascii="Times New Roman" w:hAnsi="Times New Roman" w:cs="Times New Roman"/>
              </w:rPr>
            </w:pPr>
            <w:r w:rsidRPr="009A039E">
              <w:rPr>
                <w:rFonts w:ascii="Times New Roman" w:hAnsi="Times New Roman" w:cs="Times New Roman"/>
              </w:rPr>
              <w:t>25</w:t>
            </w:r>
          </w:p>
        </w:tc>
        <w:tc>
          <w:tcPr>
            <w:tcW w:w="7125" w:type="dxa"/>
            <w:tcBorders>
              <w:top w:val="single" w:sz="8" w:space="0" w:color="000000"/>
              <w:left w:val="single" w:sz="8" w:space="0" w:color="000000"/>
              <w:bottom w:val="single" w:sz="12" w:space="0" w:color="000000"/>
              <w:right w:val="single" w:sz="8" w:space="0" w:color="000000"/>
            </w:tcBorders>
            <w:hideMark/>
          </w:tcPr>
          <w:p w:rsidR="00084FFB" w:rsidRPr="009A039E" w:rsidRDefault="00084FFB" w:rsidP="009A039E">
            <w:pPr>
              <w:pStyle w:val="TableParagraph"/>
              <w:spacing w:before="0"/>
              <w:jc w:val="left"/>
              <w:rPr>
                <w:rFonts w:ascii="Times New Roman" w:hAnsi="Times New Roman" w:cs="Times New Roman"/>
                <w:lang w:val="ru-RU"/>
              </w:rPr>
            </w:pPr>
            <w:r w:rsidRPr="009A039E">
              <w:rPr>
                <w:rFonts w:ascii="Times New Roman" w:hAnsi="Times New Roman" w:cs="Times New Roman"/>
                <w:lang w:val="ru-RU"/>
              </w:rPr>
              <w:t>Труба</w:t>
            </w:r>
            <w:r w:rsidRPr="009A039E">
              <w:rPr>
                <w:rFonts w:ascii="Times New Roman" w:hAnsi="Times New Roman" w:cs="Times New Roman"/>
                <w:spacing w:val="-6"/>
                <w:lang w:val="ru-RU"/>
              </w:rPr>
              <w:t xml:space="preserve"> </w:t>
            </w:r>
            <w:r w:rsidRPr="009A039E">
              <w:rPr>
                <w:rFonts w:ascii="Times New Roman" w:hAnsi="Times New Roman" w:cs="Times New Roman"/>
                <w:lang w:val="ru-RU"/>
              </w:rPr>
              <w:t>0,5м</w:t>
            </w:r>
            <w:r w:rsidRPr="009A039E">
              <w:rPr>
                <w:rFonts w:ascii="Times New Roman" w:hAnsi="Times New Roman" w:cs="Times New Roman"/>
                <w:spacing w:val="-5"/>
                <w:lang w:val="ru-RU"/>
              </w:rPr>
              <w:t xml:space="preserve"> </w:t>
            </w:r>
            <w:r w:rsidRPr="009A039E">
              <w:rPr>
                <w:rFonts w:ascii="Times New Roman" w:hAnsi="Times New Roman" w:cs="Times New Roman"/>
                <w:lang w:val="ru-RU"/>
              </w:rPr>
              <w:t>ф150/220</w:t>
            </w:r>
            <w:r w:rsidRPr="009A039E">
              <w:rPr>
                <w:rFonts w:ascii="Times New Roman" w:hAnsi="Times New Roman" w:cs="Times New Roman"/>
                <w:spacing w:val="-6"/>
                <w:lang w:val="ru-RU"/>
              </w:rPr>
              <w:t xml:space="preserve"> </w:t>
            </w:r>
            <w:r w:rsidRPr="009A039E">
              <w:rPr>
                <w:rFonts w:ascii="Times New Roman" w:hAnsi="Times New Roman" w:cs="Times New Roman"/>
                <w:lang w:val="ru-RU"/>
              </w:rPr>
              <w:t>н/н</w:t>
            </w:r>
            <w:r w:rsidRPr="009A039E">
              <w:rPr>
                <w:rFonts w:ascii="Times New Roman" w:hAnsi="Times New Roman" w:cs="Times New Roman"/>
                <w:spacing w:val="-5"/>
                <w:lang w:val="ru-RU"/>
              </w:rPr>
              <w:t xml:space="preserve"> </w:t>
            </w:r>
            <w:r w:rsidRPr="009A039E">
              <w:rPr>
                <w:rFonts w:ascii="Times New Roman" w:hAnsi="Times New Roman" w:cs="Times New Roman"/>
                <w:lang w:val="ru-RU"/>
              </w:rPr>
              <w:t>(304/201)</w:t>
            </w:r>
            <w:r w:rsidRPr="009A039E">
              <w:rPr>
                <w:rFonts w:ascii="Times New Roman" w:hAnsi="Times New Roman" w:cs="Times New Roman"/>
                <w:spacing w:val="-7"/>
                <w:lang w:val="ru-RU"/>
              </w:rPr>
              <w:t xml:space="preserve"> </w:t>
            </w:r>
            <w:r w:rsidRPr="009A039E">
              <w:rPr>
                <w:rFonts w:ascii="Times New Roman" w:hAnsi="Times New Roman" w:cs="Times New Roman"/>
                <w:lang w:val="ru-RU"/>
              </w:rPr>
              <w:t>1,0мм</w:t>
            </w:r>
            <w:r w:rsidRPr="009A039E">
              <w:rPr>
                <w:rFonts w:ascii="Times New Roman" w:hAnsi="Times New Roman" w:cs="Times New Roman"/>
                <w:spacing w:val="-6"/>
                <w:lang w:val="ru-RU"/>
              </w:rPr>
              <w:t xml:space="preserve"> </w:t>
            </w:r>
            <w:r w:rsidRPr="009A039E">
              <w:rPr>
                <w:rFonts w:ascii="Times New Roman" w:hAnsi="Times New Roman" w:cs="Times New Roman"/>
                <w:lang w:val="ru-RU"/>
              </w:rPr>
              <w:t>ДИМКОМ</w:t>
            </w:r>
          </w:p>
        </w:tc>
        <w:tc>
          <w:tcPr>
            <w:tcW w:w="1114" w:type="dxa"/>
            <w:tcBorders>
              <w:top w:val="single" w:sz="8" w:space="0" w:color="000000"/>
              <w:left w:val="single" w:sz="8" w:space="0" w:color="000000"/>
              <w:bottom w:val="single" w:sz="12" w:space="0" w:color="000000"/>
              <w:right w:val="single" w:sz="8" w:space="0" w:color="000000"/>
            </w:tcBorders>
            <w:hideMark/>
          </w:tcPr>
          <w:p w:rsidR="00084FFB" w:rsidRPr="009A039E" w:rsidRDefault="00084FFB" w:rsidP="009A039E">
            <w:pPr>
              <w:pStyle w:val="TableParagraph"/>
              <w:spacing w:before="0"/>
              <w:jc w:val="center"/>
              <w:rPr>
                <w:rFonts w:ascii="Times New Roman" w:hAnsi="Times New Roman" w:cs="Times New Roman"/>
              </w:rPr>
            </w:pPr>
            <w:proofErr w:type="spellStart"/>
            <w:r w:rsidRPr="009A039E">
              <w:rPr>
                <w:rFonts w:ascii="Times New Roman" w:hAnsi="Times New Roman" w:cs="Times New Roman"/>
              </w:rPr>
              <w:t>шт</w:t>
            </w:r>
            <w:proofErr w:type="spellEnd"/>
          </w:p>
        </w:tc>
        <w:tc>
          <w:tcPr>
            <w:tcW w:w="1179" w:type="dxa"/>
            <w:tcBorders>
              <w:top w:val="single" w:sz="8" w:space="0" w:color="000000"/>
              <w:left w:val="single" w:sz="8" w:space="0" w:color="000000"/>
              <w:bottom w:val="single" w:sz="12" w:space="0" w:color="000000"/>
              <w:right w:val="single" w:sz="8" w:space="0" w:color="000000"/>
            </w:tcBorders>
            <w:hideMark/>
          </w:tcPr>
          <w:p w:rsidR="00084FFB" w:rsidRPr="009A039E" w:rsidRDefault="00084FFB" w:rsidP="009A039E">
            <w:pPr>
              <w:pStyle w:val="TableParagraph"/>
              <w:spacing w:before="0"/>
              <w:jc w:val="center"/>
              <w:rPr>
                <w:rFonts w:ascii="Times New Roman" w:hAnsi="Times New Roman" w:cs="Times New Roman"/>
              </w:rPr>
            </w:pPr>
            <w:r w:rsidRPr="009A039E">
              <w:rPr>
                <w:rFonts w:ascii="Times New Roman" w:hAnsi="Times New Roman" w:cs="Times New Roman"/>
              </w:rPr>
              <w:t>2</w:t>
            </w:r>
          </w:p>
        </w:tc>
      </w:tr>
      <w:tr w:rsidR="00084FFB" w:rsidRPr="009A039E" w:rsidTr="008821C6">
        <w:trPr>
          <w:trHeight w:val="290"/>
        </w:trPr>
        <w:tc>
          <w:tcPr>
            <w:tcW w:w="530" w:type="dxa"/>
            <w:tcBorders>
              <w:top w:val="single" w:sz="12" w:space="0" w:color="000000"/>
              <w:left w:val="single" w:sz="8" w:space="0" w:color="000000"/>
              <w:bottom w:val="single" w:sz="8" w:space="0" w:color="000000"/>
              <w:right w:val="single" w:sz="8" w:space="0" w:color="000000"/>
            </w:tcBorders>
            <w:hideMark/>
          </w:tcPr>
          <w:p w:rsidR="00084FFB" w:rsidRPr="009A039E" w:rsidRDefault="00084FFB" w:rsidP="00896443">
            <w:pPr>
              <w:pStyle w:val="TableParagraph"/>
              <w:spacing w:before="0"/>
              <w:jc w:val="center"/>
              <w:rPr>
                <w:rFonts w:ascii="Times New Roman" w:hAnsi="Times New Roman" w:cs="Times New Roman"/>
              </w:rPr>
            </w:pPr>
            <w:r w:rsidRPr="009A039E">
              <w:rPr>
                <w:rFonts w:ascii="Times New Roman" w:hAnsi="Times New Roman" w:cs="Times New Roman"/>
              </w:rPr>
              <w:t>26</w:t>
            </w:r>
          </w:p>
        </w:tc>
        <w:tc>
          <w:tcPr>
            <w:tcW w:w="7125" w:type="dxa"/>
            <w:tcBorders>
              <w:top w:val="single" w:sz="12"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jc w:val="left"/>
              <w:rPr>
                <w:rFonts w:ascii="Times New Roman" w:hAnsi="Times New Roman" w:cs="Times New Roman"/>
                <w:lang w:val="ru-RU"/>
              </w:rPr>
            </w:pPr>
            <w:r w:rsidRPr="009A039E">
              <w:rPr>
                <w:rFonts w:ascii="Times New Roman" w:hAnsi="Times New Roman" w:cs="Times New Roman"/>
                <w:lang w:val="ru-RU"/>
              </w:rPr>
              <w:t>Труба</w:t>
            </w:r>
            <w:r w:rsidRPr="009A039E">
              <w:rPr>
                <w:rFonts w:ascii="Times New Roman" w:hAnsi="Times New Roman" w:cs="Times New Roman"/>
                <w:spacing w:val="-7"/>
                <w:lang w:val="ru-RU"/>
              </w:rPr>
              <w:t xml:space="preserve"> </w:t>
            </w:r>
            <w:r w:rsidRPr="009A039E">
              <w:rPr>
                <w:rFonts w:ascii="Times New Roman" w:hAnsi="Times New Roman" w:cs="Times New Roman"/>
                <w:lang w:val="ru-RU"/>
              </w:rPr>
              <w:t>ф150/220</w:t>
            </w:r>
            <w:r w:rsidRPr="009A039E">
              <w:rPr>
                <w:rFonts w:ascii="Times New Roman" w:hAnsi="Times New Roman" w:cs="Times New Roman"/>
                <w:spacing w:val="-6"/>
                <w:lang w:val="ru-RU"/>
              </w:rPr>
              <w:t xml:space="preserve"> </w:t>
            </w:r>
            <w:r w:rsidRPr="009A039E">
              <w:rPr>
                <w:rFonts w:ascii="Times New Roman" w:hAnsi="Times New Roman" w:cs="Times New Roman"/>
                <w:lang w:val="ru-RU"/>
              </w:rPr>
              <w:t>н/н</w:t>
            </w:r>
            <w:r w:rsidRPr="009A039E">
              <w:rPr>
                <w:rFonts w:ascii="Times New Roman" w:hAnsi="Times New Roman" w:cs="Times New Roman"/>
                <w:spacing w:val="-5"/>
                <w:lang w:val="ru-RU"/>
              </w:rPr>
              <w:t xml:space="preserve"> </w:t>
            </w:r>
            <w:r w:rsidRPr="009A039E">
              <w:rPr>
                <w:rFonts w:ascii="Times New Roman" w:hAnsi="Times New Roman" w:cs="Times New Roman"/>
                <w:lang w:val="ru-RU"/>
              </w:rPr>
              <w:t>(304/201)</w:t>
            </w:r>
            <w:r w:rsidRPr="009A039E">
              <w:rPr>
                <w:rFonts w:ascii="Times New Roman" w:hAnsi="Times New Roman" w:cs="Times New Roman"/>
                <w:spacing w:val="-7"/>
                <w:lang w:val="ru-RU"/>
              </w:rPr>
              <w:t xml:space="preserve"> </w:t>
            </w:r>
            <w:r w:rsidRPr="009A039E">
              <w:rPr>
                <w:rFonts w:ascii="Times New Roman" w:hAnsi="Times New Roman" w:cs="Times New Roman"/>
                <w:lang w:val="ru-RU"/>
              </w:rPr>
              <w:t>1мм</w:t>
            </w:r>
            <w:r w:rsidRPr="009A039E">
              <w:rPr>
                <w:rFonts w:ascii="Times New Roman" w:hAnsi="Times New Roman" w:cs="Times New Roman"/>
                <w:spacing w:val="-5"/>
                <w:lang w:val="ru-RU"/>
              </w:rPr>
              <w:t xml:space="preserve"> </w:t>
            </w:r>
            <w:r w:rsidRPr="009A039E">
              <w:rPr>
                <w:rFonts w:ascii="Times New Roman" w:hAnsi="Times New Roman" w:cs="Times New Roman"/>
                <w:lang w:val="ru-RU"/>
              </w:rPr>
              <w:t>ДИМКОМ</w:t>
            </w:r>
          </w:p>
        </w:tc>
        <w:tc>
          <w:tcPr>
            <w:tcW w:w="1114" w:type="dxa"/>
            <w:tcBorders>
              <w:top w:val="single" w:sz="12"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jc w:val="center"/>
              <w:rPr>
                <w:rFonts w:ascii="Times New Roman" w:hAnsi="Times New Roman" w:cs="Times New Roman"/>
              </w:rPr>
            </w:pPr>
            <w:proofErr w:type="spellStart"/>
            <w:r w:rsidRPr="009A039E">
              <w:rPr>
                <w:rFonts w:ascii="Times New Roman" w:hAnsi="Times New Roman" w:cs="Times New Roman"/>
              </w:rPr>
              <w:t>шт</w:t>
            </w:r>
            <w:proofErr w:type="spellEnd"/>
          </w:p>
        </w:tc>
        <w:tc>
          <w:tcPr>
            <w:tcW w:w="1179" w:type="dxa"/>
            <w:tcBorders>
              <w:top w:val="single" w:sz="12"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jc w:val="center"/>
              <w:rPr>
                <w:rFonts w:ascii="Times New Roman" w:hAnsi="Times New Roman" w:cs="Times New Roman"/>
              </w:rPr>
            </w:pPr>
            <w:r w:rsidRPr="009A039E">
              <w:rPr>
                <w:rFonts w:ascii="Times New Roman" w:hAnsi="Times New Roman" w:cs="Times New Roman"/>
              </w:rPr>
              <w:t>1</w:t>
            </w:r>
          </w:p>
        </w:tc>
      </w:tr>
      <w:tr w:rsidR="00084FFB" w:rsidRPr="009A039E" w:rsidTr="008821C6">
        <w:trPr>
          <w:trHeight w:val="279"/>
        </w:trPr>
        <w:tc>
          <w:tcPr>
            <w:tcW w:w="530"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896443">
            <w:pPr>
              <w:pStyle w:val="TableParagraph"/>
              <w:spacing w:before="0"/>
              <w:jc w:val="center"/>
              <w:rPr>
                <w:rFonts w:ascii="Times New Roman" w:hAnsi="Times New Roman" w:cs="Times New Roman"/>
              </w:rPr>
            </w:pPr>
            <w:r w:rsidRPr="009A039E">
              <w:rPr>
                <w:rFonts w:ascii="Times New Roman" w:hAnsi="Times New Roman" w:cs="Times New Roman"/>
              </w:rPr>
              <w:t>27</w:t>
            </w:r>
          </w:p>
        </w:tc>
        <w:tc>
          <w:tcPr>
            <w:tcW w:w="7125"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jc w:val="left"/>
              <w:rPr>
                <w:rFonts w:ascii="Times New Roman" w:hAnsi="Times New Roman" w:cs="Times New Roman"/>
                <w:lang w:val="ru-RU"/>
              </w:rPr>
            </w:pPr>
            <w:r w:rsidRPr="009A039E">
              <w:rPr>
                <w:rFonts w:ascii="Times New Roman" w:hAnsi="Times New Roman" w:cs="Times New Roman"/>
                <w:lang w:val="ru-RU"/>
              </w:rPr>
              <w:t>Труба</w:t>
            </w:r>
            <w:r w:rsidRPr="009A039E">
              <w:rPr>
                <w:rFonts w:ascii="Times New Roman" w:hAnsi="Times New Roman" w:cs="Times New Roman"/>
                <w:spacing w:val="-7"/>
                <w:lang w:val="ru-RU"/>
              </w:rPr>
              <w:t xml:space="preserve"> </w:t>
            </w:r>
            <w:r w:rsidRPr="009A039E">
              <w:rPr>
                <w:rFonts w:ascii="Times New Roman" w:hAnsi="Times New Roman" w:cs="Times New Roman"/>
                <w:lang w:val="ru-RU"/>
              </w:rPr>
              <w:t>ф220/280</w:t>
            </w:r>
            <w:r w:rsidRPr="009A039E">
              <w:rPr>
                <w:rFonts w:ascii="Times New Roman" w:hAnsi="Times New Roman" w:cs="Times New Roman"/>
                <w:spacing w:val="-6"/>
                <w:lang w:val="ru-RU"/>
              </w:rPr>
              <w:t xml:space="preserve"> </w:t>
            </w:r>
            <w:r w:rsidRPr="009A039E">
              <w:rPr>
                <w:rFonts w:ascii="Times New Roman" w:hAnsi="Times New Roman" w:cs="Times New Roman"/>
                <w:lang w:val="ru-RU"/>
              </w:rPr>
              <w:t>н/н</w:t>
            </w:r>
            <w:r w:rsidRPr="009A039E">
              <w:rPr>
                <w:rFonts w:ascii="Times New Roman" w:hAnsi="Times New Roman" w:cs="Times New Roman"/>
                <w:spacing w:val="-5"/>
                <w:lang w:val="ru-RU"/>
              </w:rPr>
              <w:t xml:space="preserve"> </w:t>
            </w:r>
            <w:r w:rsidRPr="009A039E">
              <w:rPr>
                <w:rFonts w:ascii="Times New Roman" w:hAnsi="Times New Roman" w:cs="Times New Roman"/>
                <w:lang w:val="ru-RU"/>
              </w:rPr>
              <w:t>(304/304)</w:t>
            </w:r>
            <w:r w:rsidRPr="009A039E">
              <w:rPr>
                <w:rFonts w:ascii="Times New Roman" w:hAnsi="Times New Roman" w:cs="Times New Roman"/>
                <w:spacing w:val="-7"/>
                <w:lang w:val="ru-RU"/>
              </w:rPr>
              <w:t xml:space="preserve"> </w:t>
            </w:r>
            <w:r w:rsidRPr="009A039E">
              <w:rPr>
                <w:rFonts w:ascii="Times New Roman" w:hAnsi="Times New Roman" w:cs="Times New Roman"/>
                <w:lang w:val="ru-RU"/>
              </w:rPr>
              <w:t>0,8мм</w:t>
            </w:r>
            <w:r w:rsidRPr="009A039E">
              <w:rPr>
                <w:rFonts w:ascii="Times New Roman" w:hAnsi="Times New Roman" w:cs="Times New Roman"/>
                <w:spacing w:val="-6"/>
                <w:lang w:val="ru-RU"/>
              </w:rPr>
              <w:t xml:space="preserve"> </w:t>
            </w:r>
            <w:r w:rsidRPr="009A039E">
              <w:rPr>
                <w:rFonts w:ascii="Times New Roman" w:hAnsi="Times New Roman" w:cs="Times New Roman"/>
                <w:lang w:val="ru-RU"/>
              </w:rPr>
              <w:t>ДИМКОМ</w:t>
            </w:r>
          </w:p>
        </w:tc>
        <w:tc>
          <w:tcPr>
            <w:tcW w:w="1114"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jc w:val="center"/>
              <w:rPr>
                <w:rFonts w:ascii="Times New Roman" w:hAnsi="Times New Roman" w:cs="Times New Roman"/>
              </w:rPr>
            </w:pPr>
            <w:proofErr w:type="spellStart"/>
            <w:r w:rsidRPr="009A039E">
              <w:rPr>
                <w:rFonts w:ascii="Times New Roman" w:hAnsi="Times New Roman" w:cs="Times New Roman"/>
              </w:rPr>
              <w:t>шт</w:t>
            </w:r>
            <w:proofErr w:type="spellEnd"/>
          </w:p>
        </w:tc>
        <w:tc>
          <w:tcPr>
            <w:tcW w:w="1179"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jc w:val="center"/>
              <w:rPr>
                <w:rFonts w:ascii="Times New Roman" w:hAnsi="Times New Roman" w:cs="Times New Roman"/>
              </w:rPr>
            </w:pPr>
            <w:r w:rsidRPr="009A039E">
              <w:rPr>
                <w:rFonts w:ascii="Times New Roman" w:hAnsi="Times New Roman" w:cs="Times New Roman"/>
              </w:rPr>
              <w:t>7</w:t>
            </w:r>
          </w:p>
        </w:tc>
      </w:tr>
      <w:tr w:rsidR="00084FFB" w:rsidRPr="009A039E" w:rsidTr="008821C6">
        <w:trPr>
          <w:trHeight w:val="279"/>
        </w:trPr>
        <w:tc>
          <w:tcPr>
            <w:tcW w:w="530"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896443">
            <w:pPr>
              <w:pStyle w:val="TableParagraph"/>
              <w:spacing w:before="0"/>
              <w:jc w:val="center"/>
              <w:rPr>
                <w:rFonts w:ascii="Times New Roman" w:hAnsi="Times New Roman" w:cs="Times New Roman"/>
              </w:rPr>
            </w:pPr>
            <w:r w:rsidRPr="009A039E">
              <w:rPr>
                <w:rFonts w:ascii="Times New Roman" w:hAnsi="Times New Roman" w:cs="Times New Roman"/>
              </w:rPr>
              <w:t>28</w:t>
            </w:r>
          </w:p>
        </w:tc>
        <w:tc>
          <w:tcPr>
            <w:tcW w:w="7125"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jc w:val="left"/>
              <w:rPr>
                <w:rFonts w:ascii="Times New Roman" w:hAnsi="Times New Roman" w:cs="Times New Roman"/>
                <w:lang w:val="ru-RU"/>
              </w:rPr>
            </w:pPr>
            <w:proofErr w:type="spellStart"/>
            <w:r w:rsidRPr="009A039E">
              <w:rPr>
                <w:rFonts w:ascii="Times New Roman" w:hAnsi="Times New Roman" w:cs="Times New Roman"/>
                <w:w w:val="95"/>
                <w:lang w:val="ru-RU"/>
              </w:rPr>
              <w:t>Лійка</w:t>
            </w:r>
            <w:proofErr w:type="spellEnd"/>
            <w:r w:rsidRPr="009A039E">
              <w:rPr>
                <w:rFonts w:ascii="Times New Roman" w:hAnsi="Times New Roman" w:cs="Times New Roman"/>
                <w:spacing w:val="22"/>
                <w:w w:val="95"/>
                <w:lang w:val="ru-RU"/>
              </w:rPr>
              <w:t xml:space="preserve"> </w:t>
            </w:r>
            <w:r w:rsidRPr="009A039E">
              <w:rPr>
                <w:rFonts w:ascii="Times New Roman" w:hAnsi="Times New Roman" w:cs="Times New Roman"/>
                <w:w w:val="95"/>
                <w:lang w:val="ru-RU"/>
              </w:rPr>
              <w:t>ф220</w:t>
            </w:r>
            <w:r w:rsidRPr="009A039E">
              <w:rPr>
                <w:rFonts w:ascii="Times New Roman" w:hAnsi="Times New Roman" w:cs="Times New Roman"/>
                <w:spacing w:val="24"/>
                <w:w w:val="95"/>
                <w:lang w:val="ru-RU"/>
              </w:rPr>
              <w:t xml:space="preserve"> </w:t>
            </w:r>
            <w:r w:rsidRPr="009A039E">
              <w:rPr>
                <w:rFonts w:ascii="Times New Roman" w:hAnsi="Times New Roman" w:cs="Times New Roman"/>
                <w:w w:val="95"/>
                <w:lang w:val="ru-RU"/>
              </w:rPr>
              <w:t>(</w:t>
            </w:r>
            <w:proofErr w:type="spellStart"/>
            <w:r w:rsidRPr="009A039E">
              <w:rPr>
                <w:rFonts w:ascii="Times New Roman" w:hAnsi="Times New Roman" w:cs="Times New Roman"/>
                <w:w w:val="95"/>
                <w:lang w:val="ru-RU"/>
              </w:rPr>
              <w:t>збірник</w:t>
            </w:r>
            <w:proofErr w:type="spellEnd"/>
            <w:r w:rsidRPr="009A039E">
              <w:rPr>
                <w:rFonts w:ascii="Times New Roman" w:hAnsi="Times New Roman" w:cs="Times New Roman"/>
                <w:spacing w:val="24"/>
                <w:w w:val="95"/>
                <w:lang w:val="ru-RU"/>
              </w:rPr>
              <w:t xml:space="preserve"> </w:t>
            </w:r>
            <w:r w:rsidRPr="009A039E">
              <w:rPr>
                <w:rFonts w:ascii="Times New Roman" w:hAnsi="Times New Roman" w:cs="Times New Roman"/>
                <w:w w:val="95"/>
                <w:lang w:val="ru-RU"/>
              </w:rPr>
              <w:t>конденсату)</w:t>
            </w:r>
            <w:r w:rsidRPr="009A039E">
              <w:rPr>
                <w:rFonts w:ascii="Times New Roman" w:hAnsi="Times New Roman" w:cs="Times New Roman"/>
                <w:spacing w:val="22"/>
                <w:w w:val="95"/>
                <w:lang w:val="ru-RU"/>
              </w:rPr>
              <w:t xml:space="preserve"> </w:t>
            </w:r>
            <w:r w:rsidRPr="009A039E">
              <w:rPr>
                <w:rFonts w:ascii="Times New Roman" w:hAnsi="Times New Roman" w:cs="Times New Roman"/>
                <w:w w:val="95"/>
                <w:lang w:val="ru-RU"/>
              </w:rPr>
              <w:t>ДИМКОМ</w:t>
            </w:r>
          </w:p>
        </w:tc>
        <w:tc>
          <w:tcPr>
            <w:tcW w:w="1114"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jc w:val="center"/>
              <w:rPr>
                <w:rFonts w:ascii="Times New Roman" w:hAnsi="Times New Roman" w:cs="Times New Roman"/>
              </w:rPr>
            </w:pPr>
            <w:proofErr w:type="spellStart"/>
            <w:r w:rsidRPr="009A039E">
              <w:rPr>
                <w:rFonts w:ascii="Times New Roman" w:hAnsi="Times New Roman" w:cs="Times New Roman"/>
              </w:rPr>
              <w:t>шт</w:t>
            </w:r>
            <w:proofErr w:type="spellEnd"/>
          </w:p>
        </w:tc>
        <w:tc>
          <w:tcPr>
            <w:tcW w:w="1179"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jc w:val="center"/>
              <w:rPr>
                <w:rFonts w:ascii="Times New Roman" w:hAnsi="Times New Roman" w:cs="Times New Roman"/>
              </w:rPr>
            </w:pPr>
            <w:r w:rsidRPr="009A039E">
              <w:rPr>
                <w:rFonts w:ascii="Times New Roman" w:hAnsi="Times New Roman" w:cs="Times New Roman"/>
              </w:rPr>
              <w:t>1</w:t>
            </w:r>
          </w:p>
        </w:tc>
      </w:tr>
      <w:tr w:rsidR="00084FFB" w:rsidRPr="009A039E" w:rsidTr="008821C6">
        <w:trPr>
          <w:trHeight w:val="532"/>
        </w:trPr>
        <w:tc>
          <w:tcPr>
            <w:tcW w:w="530"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896443">
            <w:pPr>
              <w:pStyle w:val="TableParagraph"/>
              <w:spacing w:before="0"/>
              <w:jc w:val="center"/>
              <w:rPr>
                <w:rFonts w:ascii="Times New Roman" w:hAnsi="Times New Roman" w:cs="Times New Roman"/>
              </w:rPr>
            </w:pPr>
            <w:r w:rsidRPr="009A039E">
              <w:rPr>
                <w:rFonts w:ascii="Times New Roman" w:hAnsi="Times New Roman" w:cs="Times New Roman"/>
              </w:rPr>
              <w:t>29</w:t>
            </w:r>
          </w:p>
        </w:tc>
        <w:tc>
          <w:tcPr>
            <w:tcW w:w="7125"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50" w:lineRule="atLeast"/>
              <w:jc w:val="left"/>
              <w:rPr>
                <w:rFonts w:ascii="Times New Roman" w:hAnsi="Times New Roman" w:cs="Times New Roman"/>
                <w:lang w:val="ru-RU"/>
              </w:rPr>
            </w:pPr>
            <w:proofErr w:type="spellStart"/>
            <w:r w:rsidRPr="009A039E">
              <w:rPr>
                <w:rFonts w:ascii="Times New Roman" w:hAnsi="Times New Roman" w:cs="Times New Roman"/>
                <w:lang w:val="ru-RU"/>
              </w:rPr>
              <w:t>Розета</w:t>
            </w:r>
            <w:proofErr w:type="spellEnd"/>
            <w:r w:rsidRPr="009A039E">
              <w:rPr>
                <w:rFonts w:ascii="Times New Roman" w:hAnsi="Times New Roman" w:cs="Times New Roman"/>
                <w:spacing w:val="-9"/>
                <w:lang w:val="ru-RU"/>
              </w:rPr>
              <w:t xml:space="preserve"> </w:t>
            </w:r>
            <w:r w:rsidRPr="009A039E">
              <w:rPr>
                <w:rFonts w:ascii="Times New Roman" w:hAnsi="Times New Roman" w:cs="Times New Roman"/>
                <w:lang w:val="ru-RU"/>
              </w:rPr>
              <w:t>ф250</w:t>
            </w:r>
            <w:r w:rsidRPr="009A039E">
              <w:rPr>
                <w:rFonts w:ascii="Times New Roman" w:hAnsi="Times New Roman" w:cs="Times New Roman"/>
                <w:spacing w:val="-8"/>
                <w:lang w:val="ru-RU"/>
              </w:rPr>
              <w:t xml:space="preserve"> </w:t>
            </w:r>
            <w:r w:rsidRPr="009A039E">
              <w:rPr>
                <w:rFonts w:ascii="Times New Roman" w:hAnsi="Times New Roman" w:cs="Times New Roman"/>
                <w:lang w:val="ru-RU"/>
              </w:rPr>
              <w:t>(304)</w:t>
            </w:r>
            <w:r w:rsidRPr="009A039E">
              <w:rPr>
                <w:rFonts w:ascii="Times New Roman" w:hAnsi="Times New Roman" w:cs="Times New Roman"/>
                <w:spacing w:val="-10"/>
                <w:lang w:val="ru-RU"/>
              </w:rPr>
              <w:t xml:space="preserve"> </w:t>
            </w:r>
            <w:r w:rsidRPr="009A039E">
              <w:rPr>
                <w:rFonts w:ascii="Times New Roman" w:hAnsi="Times New Roman" w:cs="Times New Roman"/>
                <w:lang w:val="ru-RU"/>
              </w:rPr>
              <w:t>0,55мм</w:t>
            </w:r>
            <w:r w:rsidRPr="009A039E">
              <w:rPr>
                <w:rFonts w:ascii="Times New Roman" w:hAnsi="Times New Roman" w:cs="Times New Roman"/>
                <w:spacing w:val="-10"/>
                <w:lang w:val="ru-RU"/>
              </w:rPr>
              <w:t xml:space="preserve"> </w:t>
            </w:r>
            <w:r w:rsidRPr="009A039E">
              <w:rPr>
                <w:rFonts w:ascii="Times New Roman" w:hAnsi="Times New Roman" w:cs="Times New Roman"/>
                <w:lang w:val="ru-RU"/>
              </w:rPr>
              <w:t>ДИМКОМ</w:t>
            </w:r>
            <w:r w:rsidRPr="009A039E">
              <w:rPr>
                <w:rFonts w:ascii="Times New Roman" w:hAnsi="Times New Roman" w:cs="Times New Roman"/>
                <w:spacing w:val="-8"/>
                <w:lang w:val="ru-RU"/>
              </w:rPr>
              <w:t xml:space="preserve"> </w:t>
            </w:r>
            <w:r w:rsidRPr="009A039E">
              <w:rPr>
                <w:rFonts w:ascii="Times New Roman" w:hAnsi="Times New Roman" w:cs="Times New Roman"/>
                <w:lang w:val="ru-RU"/>
              </w:rPr>
              <w:t>(розетка,</w:t>
            </w:r>
            <w:r w:rsidRPr="009A039E">
              <w:rPr>
                <w:rFonts w:ascii="Times New Roman" w:hAnsi="Times New Roman" w:cs="Times New Roman"/>
                <w:spacing w:val="-9"/>
                <w:lang w:val="ru-RU"/>
              </w:rPr>
              <w:t xml:space="preserve"> </w:t>
            </w:r>
            <w:proofErr w:type="spellStart"/>
            <w:r w:rsidRPr="009A039E">
              <w:rPr>
                <w:rFonts w:ascii="Times New Roman" w:hAnsi="Times New Roman" w:cs="Times New Roman"/>
                <w:lang w:val="ru-RU"/>
              </w:rPr>
              <w:t>декоративний</w:t>
            </w:r>
            <w:proofErr w:type="spellEnd"/>
            <w:r w:rsidRPr="009A039E">
              <w:rPr>
                <w:rFonts w:ascii="Times New Roman" w:hAnsi="Times New Roman" w:cs="Times New Roman"/>
                <w:spacing w:val="-10"/>
                <w:lang w:val="ru-RU"/>
              </w:rPr>
              <w:t xml:space="preserve"> </w:t>
            </w:r>
            <w:proofErr w:type="spellStart"/>
            <w:r w:rsidRPr="009A039E">
              <w:rPr>
                <w:rFonts w:ascii="Times New Roman" w:hAnsi="Times New Roman" w:cs="Times New Roman"/>
                <w:lang w:val="ru-RU"/>
              </w:rPr>
              <w:t>елемент</w:t>
            </w:r>
            <w:proofErr w:type="spellEnd"/>
            <w:r w:rsidRPr="009A039E">
              <w:rPr>
                <w:rFonts w:ascii="Times New Roman" w:hAnsi="Times New Roman" w:cs="Times New Roman"/>
                <w:spacing w:val="-9"/>
                <w:lang w:val="ru-RU"/>
              </w:rPr>
              <w:t xml:space="preserve"> </w:t>
            </w:r>
            <w:r w:rsidRPr="009A039E">
              <w:rPr>
                <w:rFonts w:ascii="Times New Roman" w:hAnsi="Times New Roman" w:cs="Times New Roman"/>
                <w:lang w:val="ru-RU"/>
              </w:rPr>
              <w:t>для</w:t>
            </w:r>
            <w:r w:rsidRPr="009A039E">
              <w:rPr>
                <w:rFonts w:ascii="Times New Roman" w:hAnsi="Times New Roman" w:cs="Times New Roman"/>
                <w:spacing w:val="-50"/>
                <w:lang w:val="ru-RU"/>
              </w:rPr>
              <w:t xml:space="preserve"> </w:t>
            </w:r>
            <w:proofErr w:type="spellStart"/>
            <w:r w:rsidRPr="009A039E">
              <w:rPr>
                <w:rFonts w:ascii="Times New Roman" w:hAnsi="Times New Roman" w:cs="Times New Roman"/>
                <w:lang w:val="ru-RU"/>
              </w:rPr>
              <w:t>закриття</w:t>
            </w:r>
            <w:proofErr w:type="spellEnd"/>
            <w:r w:rsidRPr="009A039E">
              <w:rPr>
                <w:rFonts w:ascii="Times New Roman" w:hAnsi="Times New Roman" w:cs="Times New Roman"/>
                <w:spacing w:val="1"/>
                <w:lang w:val="ru-RU"/>
              </w:rPr>
              <w:t xml:space="preserve"> </w:t>
            </w:r>
            <w:proofErr w:type="spellStart"/>
            <w:r w:rsidRPr="009A039E">
              <w:rPr>
                <w:rFonts w:ascii="Times New Roman" w:hAnsi="Times New Roman" w:cs="Times New Roman"/>
                <w:lang w:val="ru-RU"/>
              </w:rPr>
              <w:t>отвору</w:t>
            </w:r>
            <w:proofErr w:type="spellEnd"/>
            <w:r w:rsidRPr="009A039E">
              <w:rPr>
                <w:rFonts w:ascii="Times New Roman" w:hAnsi="Times New Roman" w:cs="Times New Roman"/>
                <w:spacing w:val="-3"/>
                <w:lang w:val="ru-RU"/>
              </w:rPr>
              <w:t xml:space="preserve"> </w:t>
            </w:r>
            <w:proofErr w:type="spellStart"/>
            <w:r w:rsidRPr="009A039E">
              <w:rPr>
                <w:rFonts w:ascii="Times New Roman" w:hAnsi="Times New Roman" w:cs="Times New Roman"/>
                <w:lang w:val="ru-RU"/>
              </w:rPr>
              <w:t>навколо</w:t>
            </w:r>
            <w:proofErr w:type="spellEnd"/>
            <w:r w:rsidRPr="009A039E">
              <w:rPr>
                <w:rFonts w:ascii="Times New Roman" w:hAnsi="Times New Roman" w:cs="Times New Roman"/>
                <w:spacing w:val="1"/>
                <w:lang w:val="ru-RU"/>
              </w:rPr>
              <w:t xml:space="preserve"> </w:t>
            </w:r>
            <w:proofErr w:type="spellStart"/>
            <w:r w:rsidRPr="009A039E">
              <w:rPr>
                <w:rFonts w:ascii="Times New Roman" w:hAnsi="Times New Roman" w:cs="Times New Roman"/>
                <w:lang w:val="ru-RU"/>
              </w:rPr>
              <w:t>димоходу</w:t>
            </w:r>
            <w:proofErr w:type="spellEnd"/>
            <w:r w:rsidRPr="009A039E">
              <w:rPr>
                <w:rFonts w:ascii="Times New Roman" w:hAnsi="Times New Roman" w:cs="Times New Roman"/>
                <w:lang w:val="ru-RU"/>
              </w:rPr>
              <w:t>)</w:t>
            </w:r>
          </w:p>
        </w:tc>
        <w:tc>
          <w:tcPr>
            <w:tcW w:w="1114"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jc w:val="center"/>
              <w:rPr>
                <w:rFonts w:ascii="Times New Roman" w:hAnsi="Times New Roman" w:cs="Times New Roman"/>
              </w:rPr>
            </w:pPr>
            <w:proofErr w:type="spellStart"/>
            <w:r w:rsidRPr="009A039E">
              <w:rPr>
                <w:rFonts w:ascii="Times New Roman" w:hAnsi="Times New Roman" w:cs="Times New Roman"/>
              </w:rPr>
              <w:t>шт</w:t>
            </w:r>
            <w:proofErr w:type="spellEnd"/>
          </w:p>
        </w:tc>
        <w:tc>
          <w:tcPr>
            <w:tcW w:w="1179"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jc w:val="center"/>
              <w:rPr>
                <w:rFonts w:ascii="Times New Roman" w:hAnsi="Times New Roman" w:cs="Times New Roman"/>
              </w:rPr>
            </w:pPr>
            <w:r w:rsidRPr="009A039E">
              <w:rPr>
                <w:rFonts w:ascii="Times New Roman" w:hAnsi="Times New Roman" w:cs="Times New Roman"/>
              </w:rPr>
              <w:t>2</w:t>
            </w:r>
          </w:p>
        </w:tc>
      </w:tr>
      <w:tr w:rsidR="00084FFB" w:rsidRPr="009A039E" w:rsidTr="008821C6">
        <w:trPr>
          <w:trHeight w:val="295"/>
        </w:trPr>
        <w:tc>
          <w:tcPr>
            <w:tcW w:w="530"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896443">
            <w:pPr>
              <w:pStyle w:val="TableParagraph"/>
              <w:spacing w:before="0"/>
              <w:jc w:val="center"/>
              <w:rPr>
                <w:rFonts w:ascii="Times New Roman" w:hAnsi="Times New Roman" w:cs="Times New Roman"/>
              </w:rPr>
            </w:pPr>
            <w:r w:rsidRPr="009A039E">
              <w:rPr>
                <w:rFonts w:ascii="Times New Roman" w:hAnsi="Times New Roman" w:cs="Times New Roman"/>
              </w:rPr>
              <w:t>30</w:t>
            </w:r>
          </w:p>
        </w:tc>
        <w:tc>
          <w:tcPr>
            <w:tcW w:w="7125"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7" w:lineRule="exact"/>
              <w:jc w:val="left"/>
              <w:rPr>
                <w:rFonts w:ascii="Times New Roman" w:hAnsi="Times New Roman" w:cs="Times New Roman"/>
                <w:lang w:val="ru-RU"/>
              </w:rPr>
            </w:pPr>
            <w:proofErr w:type="spellStart"/>
            <w:r w:rsidRPr="009A039E">
              <w:rPr>
                <w:rFonts w:ascii="Times New Roman" w:hAnsi="Times New Roman" w:cs="Times New Roman"/>
                <w:lang w:val="ru-RU"/>
              </w:rPr>
              <w:t>Трійник</w:t>
            </w:r>
            <w:proofErr w:type="spellEnd"/>
            <w:r w:rsidRPr="009A039E">
              <w:rPr>
                <w:rFonts w:ascii="Times New Roman" w:hAnsi="Times New Roman" w:cs="Times New Roman"/>
                <w:spacing w:val="-6"/>
                <w:lang w:val="ru-RU"/>
              </w:rPr>
              <w:t xml:space="preserve"> </w:t>
            </w:r>
            <w:r w:rsidRPr="009A039E">
              <w:rPr>
                <w:rFonts w:ascii="Times New Roman" w:hAnsi="Times New Roman" w:cs="Times New Roman"/>
                <w:lang w:val="ru-RU"/>
              </w:rPr>
              <w:t>87</w:t>
            </w:r>
            <w:r w:rsidRPr="009A039E">
              <w:rPr>
                <w:rFonts w:ascii="Times New Roman" w:hAnsi="Times New Roman" w:cs="Times New Roman"/>
                <w:spacing w:val="-5"/>
                <w:lang w:val="ru-RU"/>
              </w:rPr>
              <w:t xml:space="preserve"> </w:t>
            </w:r>
            <w:r w:rsidRPr="009A039E">
              <w:rPr>
                <w:rFonts w:ascii="Times New Roman" w:hAnsi="Times New Roman" w:cs="Times New Roman"/>
                <w:lang w:val="ru-RU"/>
              </w:rPr>
              <w:t>ф220/280</w:t>
            </w:r>
            <w:r w:rsidRPr="009A039E">
              <w:rPr>
                <w:rFonts w:ascii="Times New Roman" w:hAnsi="Times New Roman" w:cs="Times New Roman"/>
                <w:spacing w:val="-6"/>
                <w:lang w:val="ru-RU"/>
              </w:rPr>
              <w:t xml:space="preserve"> </w:t>
            </w:r>
            <w:r w:rsidRPr="009A039E">
              <w:rPr>
                <w:rFonts w:ascii="Times New Roman" w:hAnsi="Times New Roman" w:cs="Times New Roman"/>
                <w:lang w:val="ru-RU"/>
              </w:rPr>
              <w:t>н/н</w:t>
            </w:r>
            <w:r w:rsidRPr="009A039E">
              <w:rPr>
                <w:rFonts w:ascii="Times New Roman" w:hAnsi="Times New Roman" w:cs="Times New Roman"/>
                <w:spacing w:val="-5"/>
                <w:lang w:val="ru-RU"/>
              </w:rPr>
              <w:t xml:space="preserve"> </w:t>
            </w:r>
            <w:r w:rsidRPr="009A039E">
              <w:rPr>
                <w:rFonts w:ascii="Times New Roman" w:hAnsi="Times New Roman" w:cs="Times New Roman"/>
                <w:lang w:val="ru-RU"/>
              </w:rPr>
              <w:t>1мм</w:t>
            </w:r>
            <w:r w:rsidRPr="009A039E">
              <w:rPr>
                <w:rFonts w:ascii="Times New Roman" w:hAnsi="Times New Roman" w:cs="Times New Roman"/>
                <w:spacing w:val="41"/>
                <w:lang w:val="ru-RU"/>
              </w:rPr>
              <w:t xml:space="preserve"> </w:t>
            </w:r>
            <w:r w:rsidRPr="009A039E">
              <w:rPr>
                <w:rFonts w:ascii="Times New Roman" w:hAnsi="Times New Roman" w:cs="Times New Roman"/>
                <w:lang w:val="ru-RU"/>
              </w:rPr>
              <w:t>ДИМКОМ</w:t>
            </w:r>
          </w:p>
        </w:tc>
        <w:tc>
          <w:tcPr>
            <w:tcW w:w="1114"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jc w:val="center"/>
              <w:rPr>
                <w:rFonts w:ascii="Times New Roman" w:hAnsi="Times New Roman" w:cs="Times New Roman"/>
              </w:rPr>
            </w:pPr>
            <w:proofErr w:type="spellStart"/>
            <w:r w:rsidRPr="009A039E">
              <w:rPr>
                <w:rFonts w:ascii="Times New Roman" w:hAnsi="Times New Roman" w:cs="Times New Roman"/>
              </w:rPr>
              <w:t>шт</w:t>
            </w:r>
            <w:proofErr w:type="spellEnd"/>
          </w:p>
        </w:tc>
        <w:tc>
          <w:tcPr>
            <w:tcW w:w="1179"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jc w:val="center"/>
              <w:rPr>
                <w:rFonts w:ascii="Times New Roman" w:hAnsi="Times New Roman" w:cs="Times New Roman"/>
              </w:rPr>
            </w:pPr>
            <w:r w:rsidRPr="009A039E">
              <w:rPr>
                <w:rFonts w:ascii="Times New Roman" w:hAnsi="Times New Roman" w:cs="Times New Roman"/>
              </w:rPr>
              <w:t>1</w:t>
            </w:r>
          </w:p>
        </w:tc>
      </w:tr>
      <w:tr w:rsidR="00084FFB" w:rsidRPr="009A039E" w:rsidTr="008821C6">
        <w:trPr>
          <w:trHeight w:val="486"/>
        </w:trPr>
        <w:tc>
          <w:tcPr>
            <w:tcW w:w="530"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896443">
            <w:pPr>
              <w:pStyle w:val="TableParagraph"/>
              <w:spacing w:before="0"/>
              <w:jc w:val="center"/>
              <w:rPr>
                <w:rFonts w:ascii="Times New Roman" w:hAnsi="Times New Roman" w:cs="Times New Roman"/>
              </w:rPr>
            </w:pPr>
            <w:r w:rsidRPr="009A039E">
              <w:rPr>
                <w:rFonts w:ascii="Times New Roman" w:hAnsi="Times New Roman" w:cs="Times New Roman"/>
              </w:rPr>
              <w:t>31</w:t>
            </w:r>
          </w:p>
        </w:tc>
        <w:tc>
          <w:tcPr>
            <w:tcW w:w="7125"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jc w:val="left"/>
              <w:rPr>
                <w:rFonts w:ascii="Times New Roman" w:hAnsi="Times New Roman" w:cs="Times New Roman"/>
                <w:lang w:val="ru-RU"/>
              </w:rPr>
            </w:pPr>
            <w:r w:rsidRPr="009A039E">
              <w:rPr>
                <w:rFonts w:ascii="Times New Roman" w:hAnsi="Times New Roman" w:cs="Times New Roman"/>
                <w:lang w:val="ru-RU"/>
              </w:rPr>
              <w:t>Хомут</w:t>
            </w:r>
            <w:r w:rsidRPr="009A039E">
              <w:rPr>
                <w:rFonts w:ascii="Times New Roman" w:hAnsi="Times New Roman" w:cs="Times New Roman"/>
                <w:spacing w:val="-8"/>
                <w:lang w:val="ru-RU"/>
              </w:rPr>
              <w:t xml:space="preserve"> </w:t>
            </w:r>
            <w:proofErr w:type="spellStart"/>
            <w:r w:rsidRPr="009A039E">
              <w:rPr>
                <w:rFonts w:ascii="Times New Roman" w:hAnsi="Times New Roman" w:cs="Times New Roman"/>
                <w:lang w:val="ru-RU"/>
              </w:rPr>
              <w:t>обжимний</w:t>
            </w:r>
            <w:proofErr w:type="spellEnd"/>
            <w:r w:rsidRPr="009A039E">
              <w:rPr>
                <w:rFonts w:ascii="Times New Roman" w:hAnsi="Times New Roman" w:cs="Times New Roman"/>
                <w:spacing w:val="-7"/>
                <w:lang w:val="ru-RU"/>
              </w:rPr>
              <w:t xml:space="preserve"> </w:t>
            </w:r>
            <w:r w:rsidRPr="009A039E">
              <w:rPr>
                <w:rFonts w:ascii="Times New Roman" w:hAnsi="Times New Roman" w:cs="Times New Roman"/>
                <w:lang w:val="ru-RU"/>
              </w:rPr>
              <w:t>ф280</w:t>
            </w:r>
            <w:r w:rsidRPr="009A039E">
              <w:rPr>
                <w:rFonts w:ascii="Times New Roman" w:hAnsi="Times New Roman" w:cs="Times New Roman"/>
                <w:spacing w:val="-7"/>
                <w:lang w:val="ru-RU"/>
              </w:rPr>
              <w:t xml:space="preserve"> </w:t>
            </w:r>
            <w:r w:rsidRPr="009A039E">
              <w:rPr>
                <w:rFonts w:ascii="Times New Roman" w:hAnsi="Times New Roman" w:cs="Times New Roman"/>
                <w:lang w:val="ru-RU"/>
              </w:rPr>
              <w:t>ДИМКОМ</w:t>
            </w:r>
            <w:r w:rsidRPr="009A039E">
              <w:rPr>
                <w:rFonts w:ascii="Times New Roman" w:hAnsi="Times New Roman" w:cs="Times New Roman"/>
                <w:spacing w:val="-7"/>
                <w:lang w:val="ru-RU"/>
              </w:rPr>
              <w:t xml:space="preserve"> </w:t>
            </w:r>
            <w:r w:rsidRPr="009A039E">
              <w:rPr>
                <w:rFonts w:ascii="Times New Roman" w:hAnsi="Times New Roman" w:cs="Times New Roman"/>
                <w:lang w:val="ru-RU"/>
              </w:rPr>
              <w:t>(для</w:t>
            </w:r>
            <w:r w:rsidRPr="009A039E">
              <w:rPr>
                <w:rFonts w:ascii="Times New Roman" w:hAnsi="Times New Roman" w:cs="Times New Roman"/>
                <w:spacing w:val="-7"/>
                <w:lang w:val="ru-RU"/>
              </w:rPr>
              <w:t xml:space="preserve"> </w:t>
            </w:r>
            <w:proofErr w:type="spellStart"/>
            <w:r w:rsidRPr="009A039E">
              <w:rPr>
                <w:rFonts w:ascii="Times New Roman" w:hAnsi="Times New Roman" w:cs="Times New Roman"/>
                <w:lang w:val="ru-RU"/>
              </w:rPr>
              <w:t>фіксації</w:t>
            </w:r>
            <w:proofErr w:type="spellEnd"/>
            <w:r w:rsidRPr="009A039E">
              <w:rPr>
                <w:rFonts w:ascii="Times New Roman" w:hAnsi="Times New Roman" w:cs="Times New Roman"/>
                <w:spacing w:val="-7"/>
                <w:lang w:val="ru-RU"/>
              </w:rPr>
              <w:t xml:space="preserve"> </w:t>
            </w:r>
            <w:proofErr w:type="spellStart"/>
            <w:r w:rsidRPr="009A039E">
              <w:rPr>
                <w:rFonts w:ascii="Times New Roman" w:hAnsi="Times New Roman" w:cs="Times New Roman"/>
                <w:lang w:val="ru-RU"/>
              </w:rPr>
              <w:t>елементів</w:t>
            </w:r>
            <w:proofErr w:type="spellEnd"/>
            <w:r w:rsidRPr="009A039E">
              <w:rPr>
                <w:rFonts w:ascii="Times New Roman" w:hAnsi="Times New Roman" w:cs="Times New Roman"/>
                <w:spacing w:val="-8"/>
                <w:lang w:val="ru-RU"/>
              </w:rPr>
              <w:t xml:space="preserve"> </w:t>
            </w:r>
            <w:proofErr w:type="spellStart"/>
            <w:r w:rsidRPr="009A039E">
              <w:rPr>
                <w:rFonts w:ascii="Times New Roman" w:hAnsi="Times New Roman" w:cs="Times New Roman"/>
                <w:lang w:val="ru-RU"/>
              </w:rPr>
              <w:t>димоходу</w:t>
            </w:r>
            <w:proofErr w:type="spellEnd"/>
            <w:r w:rsidRPr="009A039E">
              <w:rPr>
                <w:rFonts w:ascii="Times New Roman" w:hAnsi="Times New Roman" w:cs="Times New Roman"/>
                <w:spacing w:val="-11"/>
                <w:lang w:val="ru-RU"/>
              </w:rPr>
              <w:t xml:space="preserve"> </w:t>
            </w:r>
            <w:proofErr w:type="spellStart"/>
            <w:r w:rsidRPr="009A039E">
              <w:rPr>
                <w:rFonts w:ascii="Times New Roman" w:hAnsi="Times New Roman" w:cs="Times New Roman"/>
                <w:lang w:val="ru-RU"/>
              </w:rPr>
              <w:t>між</w:t>
            </w:r>
            <w:proofErr w:type="spellEnd"/>
          </w:p>
          <w:p w:rsidR="00084FFB" w:rsidRPr="009A039E" w:rsidRDefault="00084FFB" w:rsidP="009A039E">
            <w:pPr>
              <w:pStyle w:val="TableParagraph"/>
              <w:spacing w:before="0" w:line="210" w:lineRule="exact"/>
              <w:jc w:val="left"/>
              <w:rPr>
                <w:rFonts w:ascii="Times New Roman" w:hAnsi="Times New Roman" w:cs="Times New Roman"/>
              </w:rPr>
            </w:pPr>
            <w:proofErr w:type="spellStart"/>
            <w:r w:rsidRPr="009A039E">
              <w:rPr>
                <w:rFonts w:ascii="Times New Roman" w:hAnsi="Times New Roman" w:cs="Times New Roman"/>
              </w:rPr>
              <w:t>собою</w:t>
            </w:r>
            <w:proofErr w:type="spellEnd"/>
            <w:r w:rsidRPr="009A039E">
              <w:rPr>
                <w:rFonts w:ascii="Times New Roman" w:hAnsi="Times New Roman" w:cs="Times New Roman"/>
              </w:rPr>
              <w:t>)</w:t>
            </w:r>
          </w:p>
        </w:tc>
        <w:tc>
          <w:tcPr>
            <w:tcW w:w="1114"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jc w:val="center"/>
              <w:rPr>
                <w:rFonts w:ascii="Times New Roman" w:hAnsi="Times New Roman" w:cs="Times New Roman"/>
              </w:rPr>
            </w:pPr>
            <w:proofErr w:type="spellStart"/>
            <w:r w:rsidRPr="009A039E">
              <w:rPr>
                <w:rFonts w:ascii="Times New Roman" w:hAnsi="Times New Roman" w:cs="Times New Roman"/>
              </w:rPr>
              <w:t>шт</w:t>
            </w:r>
            <w:proofErr w:type="spellEnd"/>
          </w:p>
        </w:tc>
        <w:tc>
          <w:tcPr>
            <w:tcW w:w="1179"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jc w:val="center"/>
              <w:rPr>
                <w:rFonts w:ascii="Times New Roman" w:hAnsi="Times New Roman" w:cs="Times New Roman"/>
              </w:rPr>
            </w:pPr>
            <w:r w:rsidRPr="009A039E">
              <w:rPr>
                <w:rFonts w:ascii="Times New Roman" w:hAnsi="Times New Roman" w:cs="Times New Roman"/>
              </w:rPr>
              <w:t>6</w:t>
            </w:r>
          </w:p>
        </w:tc>
      </w:tr>
      <w:tr w:rsidR="00084FFB" w:rsidRPr="009A039E" w:rsidTr="008821C6">
        <w:trPr>
          <w:trHeight w:val="486"/>
        </w:trPr>
        <w:tc>
          <w:tcPr>
            <w:tcW w:w="530"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896443">
            <w:pPr>
              <w:pStyle w:val="TableParagraph"/>
              <w:spacing w:before="0"/>
              <w:jc w:val="center"/>
              <w:rPr>
                <w:rFonts w:ascii="Times New Roman" w:hAnsi="Times New Roman" w:cs="Times New Roman"/>
              </w:rPr>
            </w:pPr>
            <w:r w:rsidRPr="009A039E">
              <w:rPr>
                <w:rFonts w:ascii="Times New Roman" w:hAnsi="Times New Roman" w:cs="Times New Roman"/>
              </w:rPr>
              <w:t>32</w:t>
            </w:r>
          </w:p>
        </w:tc>
        <w:tc>
          <w:tcPr>
            <w:tcW w:w="7125"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jc w:val="left"/>
              <w:rPr>
                <w:rFonts w:ascii="Times New Roman" w:hAnsi="Times New Roman" w:cs="Times New Roman"/>
                <w:lang w:val="ru-RU"/>
              </w:rPr>
            </w:pPr>
            <w:r w:rsidRPr="009A039E">
              <w:rPr>
                <w:rFonts w:ascii="Times New Roman" w:hAnsi="Times New Roman" w:cs="Times New Roman"/>
                <w:lang w:val="ru-RU"/>
              </w:rPr>
              <w:t>Хомут</w:t>
            </w:r>
            <w:r w:rsidRPr="009A039E">
              <w:rPr>
                <w:rFonts w:ascii="Times New Roman" w:hAnsi="Times New Roman" w:cs="Times New Roman"/>
                <w:spacing w:val="-10"/>
                <w:lang w:val="ru-RU"/>
              </w:rPr>
              <w:t xml:space="preserve"> </w:t>
            </w:r>
            <w:proofErr w:type="spellStart"/>
            <w:r w:rsidRPr="009A039E">
              <w:rPr>
                <w:rFonts w:ascii="Times New Roman" w:hAnsi="Times New Roman" w:cs="Times New Roman"/>
                <w:lang w:val="ru-RU"/>
              </w:rPr>
              <w:t>стінний</w:t>
            </w:r>
            <w:proofErr w:type="spellEnd"/>
            <w:r w:rsidRPr="009A039E">
              <w:rPr>
                <w:rFonts w:ascii="Times New Roman" w:hAnsi="Times New Roman" w:cs="Times New Roman"/>
                <w:spacing w:val="-10"/>
                <w:lang w:val="ru-RU"/>
              </w:rPr>
              <w:t xml:space="preserve"> </w:t>
            </w:r>
            <w:r w:rsidRPr="009A039E">
              <w:rPr>
                <w:rFonts w:ascii="Times New Roman" w:hAnsi="Times New Roman" w:cs="Times New Roman"/>
                <w:lang w:val="ru-RU"/>
              </w:rPr>
              <w:t>ф280</w:t>
            </w:r>
            <w:r w:rsidRPr="009A039E">
              <w:rPr>
                <w:rFonts w:ascii="Times New Roman" w:hAnsi="Times New Roman" w:cs="Times New Roman"/>
                <w:spacing w:val="-10"/>
                <w:lang w:val="ru-RU"/>
              </w:rPr>
              <w:t xml:space="preserve"> </w:t>
            </w:r>
            <w:r w:rsidRPr="009A039E">
              <w:rPr>
                <w:rFonts w:ascii="Times New Roman" w:hAnsi="Times New Roman" w:cs="Times New Roman"/>
                <w:lang w:val="ru-RU"/>
              </w:rPr>
              <w:t>ДИМКОМ</w:t>
            </w:r>
            <w:r w:rsidRPr="009A039E">
              <w:rPr>
                <w:rFonts w:ascii="Times New Roman" w:hAnsi="Times New Roman" w:cs="Times New Roman"/>
                <w:spacing w:val="-9"/>
                <w:lang w:val="ru-RU"/>
              </w:rPr>
              <w:t xml:space="preserve"> </w:t>
            </w:r>
            <w:r w:rsidRPr="009A039E">
              <w:rPr>
                <w:rFonts w:ascii="Times New Roman" w:hAnsi="Times New Roman" w:cs="Times New Roman"/>
                <w:lang w:val="ru-RU"/>
              </w:rPr>
              <w:t>(</w:t>
            </w:r>
            <w:proofErr w:type="spellStart"/>
            <w:r w:rsidRPr="009A039E">
              <w:rPr>
                <w:rFonts w:ascii="Times New Roman" w:hAnsi="Times New Roman" w:cs="Times New Roman"/>
                <w:lang w:val="ru-RU"/>
              </w:rPr>
              <w:t>Кріплення</w:t>
            </w:r>
            <w:proofErr w:type="spellEnd"/>
            <w:r w:rsidRPr="009A039E">
              <w:rPr>
                <w:rFonts w:ascii="Times New Roman" w:hAnsi="Times New Roman" w:cs="Times New Roman"/>
                <w:spacing w:val="-9"/>
                <w:lang w:val="ru-RU"/>
              </w:rPr>
              <w:t xml:space="preserve"> </w:t>
            </w:r>
            <w:r w:rsidRPr="009A039E">
              <w:rPr>
                <w:rFonts w:ascii="Times New Roman" w:hAnsi="Times New Roman" w:cs="Times New Roman"/>
                <w:lang w:val="ru-RU"/>
              </w:rPr>
              <w:t>хомута,</w:t>
            </w:r>
            <w:r w:rsidRPr="009A039E">
              <w:rPr>
                <w:rFonts w:ascii="Times New Roman" w:hAnsi="Times New Roman" w:cs="Times New Roman"/>
                <w:spacing w:val="-9"/>
                <w:lang w:val="ru-RU"/>
              </w:rPr>
              <w:t xml:space="preserve"> </w:t>
            </w:r>
            <w:r w:rsidRPr="009A039E">
              <w:rPr>
                <w:rFonts w:ascii="Times New Roman" w:hAnsi="Times New Roman" w:cs="Times New Roman"/>
                <w:lang w:val="ru-RU"/>
              </w:rPr>
              <w:t>для</w:t>
            </w:r>
            <w:r w:rsidRPr="009A039E">
              <w:rPr>
                <w:rFonts w:ascii="Times New Roman" w:hAnsi="Times New Roman" w:cs="Times New Roman"/>
                <w:spacing w:val="-10"/>
                <w:lang w:val="ru-RU"/>
              </w:rPr>
              <w:t xml:space="preserve"> </w:t>
            </w:r>
            <w:proofErr w:type="spellStart"/>
            <w:r w:rsidRPr="009A039E">
              <w:rPr>
                <w:rFonts w:ascii="Times New Roman" w:hAnsi="Times New Roman" w:cs="Times New Roman"/>
                <w:lang w:val="ru-RU"/>
              </w:rPr>
              <w:t>фіксування</w:t>
            </w:r>
            <w:proofErr w:type="spellEnd"/>
          </w:p>
          <w:p w:rsidR="00084FFB" w:rsidRPr="009A039E" w:rsidRDefault="00084FFB" w:rsidP="009A039E">
            <w:pPr>
              <w:pStyle w:val="TableParagraph"/>
              <w:spacing w:before="0" w:line="210" w:lineRule="exact"/>
              <w:jc w:val="left"/>
              <w:rPr>
                <w:rFonts w:ascii="Times New Roman" w:hAnsi="Times New Roman" w:cs="Times New Roman"/>
              </w:rPr>
            </w:pPr>
            <w:proofErr w:type="spellStart"/>
            <w:r w:rsidRPr="009A039E">
              <w:rPr>
                <w:rFonts w:ascii="Times New Roman" w:hAnsi="Times New Roman" w:cs="Times New Roman"/>
              </w:rPr>
              <w:t>димоходу</w:t>
            </w:r>
            <w:proofErr w:type="spellEnd"/>
            <w:r w:rsidRPr="009A039E">
              <w:rPr>
                <w:rFonts w:ascii="Times New Roman" w:hAnsi="Times New Roman" w:cs="Times New Roman"/>
              </w:rPr>
              <w:t>)</w:t>
            </w:r>
          </w:p>
        </w:tc>
        <w:tc>
          <w:tcPr>
            <w:tcW w:w="1114"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jc w:val="center"/>
              <w:rPr>
                <w:rFonts w:ascii="Times New Roman" w:hAnsi="Times New Roman" w:cs="Times New Roman"/>
              </w:rPr>
            </w:pPr>
            <w:proofErr w:type="spellStart"/>
            <w:r w:rsidRPr="009A039E">
              <w:rPr>
                <w:rFonts w:ascii="Times New Roman" w:hAnsi="Times New Roman" w:cs="Times New Roman"/>
              </w:rPr>
              <w:t>шт</w:t>
            </w:r>
            <w:proofErr w:type="spellEnd"/>
          </w:p>
        </w:tc>
        <w:tc>
          <w:tcPr>
            <w:tcW w:w="1179"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jc w:val="center"/>
              <w:rPr>
                <w:rFonts w:ascii="Times New Roman" w:hAnsi="Times New Roman" w:cs="Times New Roman"/>
              </w:rPr>
            </w:pPr>
            <w:r w:rsidRPr="009A039E">
              <w:rPr>
                <w:rFonts w:ascii="Times New Roman" w:hAnsi="Times New Roman" w:cs="Times New Roman"/>
              </w:rPr>
              <w:t>3</w:t>
            </w:r>
          </w:p>
        </w:tc>
      </w:tr>
      <w:tr w:rsidR="00084FFB" w:rsidRPr="009A039E" w:rsidTr="008821C6">
        <w:trPr>
          <w:trHeight w:val="295"/>
        </w:trPr>
        <w:tc>
          <w:tcPr>
            <w:tcW w:w="530"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896443">
            <w:pPr>
              <w:pStyle w:val="TableParagraph"/>
              <w:spacing w:before="0"/>
              <w:jc w:val="center"/>
              <w:rPr>
                <w:rFonts w:ascii="Times New Roman" w:hAnsi="Times New Roman" w:cs="Times New Roman"/>
              </w:rPr>
            </w:pPr>
            <w:r w:rsidRPr="009A039E">
              <w:rPr>
                <w:rFonts w:ascii="Times New Roman" w:hAnsi="Times New Roman" w:cs="Times New Roman"/>
              </w:rPr>
              <w:t>33</w:t>
            </w:r>
          </w:p>
        </w:tc>
        <w:tc>
          <w:tcPr>
            <w:tcW w:w="7125"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jc w:val="left"/>
              <w:rPr>
                <w:rFonts w:ascii="Times New Roman" w:hAnsi="Times New Roman" w:cs="Times New Roman"/>
              </w:rPr>
            </w:pPr>
            <w:r w:rsidRPr="009A039E">
              <w:rPr>
                <w:rFonts w:ascii="Times New Roman" w:hAnsi="Times New Roman" w:cs="Times New Roman"/>
                <w:lang w:val="ru-RU"/>
              </w:rPr>
              <w:t>Кронштейн</w:t>
            </w:r>
            <w:r w:rsidRPr="009A039E">
              <w:rPr>
                <w:rFonts w:ascii="Times New Roman" w:hAnsi="Times New Roman" w:cs="Times New Roman"/>
                <w:spacing w:val="-8"/>
                <w:lang w:val="ru-RU"/>
              </w:rPr>
              <w:t xml:space="preserve"> </w:t>
            </w:r>
            <w:proofErr w:type="spellStart"/>
            <w:r w:rsidRPr="009A039E">
              <w:rPr>
                <w:rFonts w:ascii="Times New Roman" w:hAnsi="Times New Roman" w:cs="Times New Roman"/>
                <w:lang w:val="ru-RU"/>
              </w:rPr>
              <w:t>опоний</w:t>
            </w:r>
            <w:proofErr w:type="spellEnd"/>
            <w:r w:rsidRPr="009A039E">
              <w:rPr>
                <w:rFonts w:ascii="Times New Roman" w:hAnsi="Times New Roman" w:cs="Times New Roman"/>
                <w:spacing w:val="-9"/>
                <w:lang w:val="ru-RU"/>
              </w:rPr>
              <w:t xml:space="preserve"> </w:t>
            </w:r>
            <w:r w:rsidRPr="009A039E">
              <w:rPr>
                <w:rFonts w:ascii="Times New Roman" w:hAnsi="Times New Roman" w:cs="Times New Roman"/>
              </w:rPr>
              <w:t>L</w:t>
            </w:r>
            <w:r w:rsidRPr="009A039E">
              <w:rPr>
                <w:rFonts w:ascii="Times New Roman" w:hAnsi="Times New Roman" w:cs="Times New Roman"/>
                <w:lang w:val="ru-RU"/>
              </w:rPr>
              <w:t>=650</w:t>
            </w:r>
            <w:r w:rsidRPr="009A039E">
              <w:rPr>
                <w:rFonts w:ascii="Times New Roman" w:hAnsi="Times New Roman" w:cs="Times New Roman"/>
                <w:spacing w:val="-8"/>
                <w:lang w:val="ru-RU"/>
              </w:rPr>
              <w:t xml:space="preserve"> </w:t>
            </w:r>
            <w:proofErr w:type="spellStart"/>
            <w:r w:rsidRPr="009A039E">
              <w:rPr>
                <w:rFonts w:ascii="Times New Roman" w:hAnsi="Times New Roman" w:cs="Times New Roman"/>
                <w:lang w:val="ru-RU"/>
              </w:rPr>
              <w:t>під</w:t>
            </w:r>
            <w:proofErr w:type="spellEnd"/>
            <w:r w:rsidRPr="009A039E">
              <w:rPr>
                <w:rFonts w:ascii="Times New Roman" w:hAnsi="Times New Roman" w:cs="Times New Roman"/>
                <w:spacing w:val="-8"/>
                <w:lang w:val="ru-RU"/>
              </w:rPr>
              <w:t xml:space="preserve"> </w:t>
            </w:r>
            <w:proofErr w:type="spellStart"/>
            <w:r w:rsidRPr="009A039E">
              <w:rPr>
                <w:rFonts w:ascii="Times New Roman" w:hAnsi="Times New Roman" w:cs="Times New Roman"/>
                <w:lang w:val="ru-RU"/>
              </w:rPr>
              <w:t>розвантаж</w:t>
            </w:r>
            <w:proofErr w:type="spellEnd"/>
            <w:r w:rsidRPr="009A039E">
              <w:rPr>
                <w:rFonts w:ascii="Times New Roman" w:hAnsi="Times New Roman" w:cs="Times New Roman"/>
                <w:lang w:val="ru-RU"/>
              </w:rPr>
              <w:t>.</w:t>
            </w:r>
            <w:r w:rsidRPr="009A039E">
              <w:rPr>
                <w:rFonts w:ascii="Times New Roman" w:hAnsi="Times New Roman" w:cs="Times New Roman"/>
                <w:spacing w:val="-9"/>
                <w:lang w:val="ru-RU"/>
              </w:rPr>
              <w:t xml:space="preserve"> </w:t>
            </w:r>
            <w:r w:rsidRPr="009A039E">
              <w:rPr>
                <w:rFonts w:ascii="Times New Roman" w:hAnsi="Times New Roman" w:cs="Times New Roman"/>
                <w:lang w:val="ru-RU"/>
              </w:rPr>
              <w:t>плат.</w:t>
            </w:r>
            <w:r w:rsidRPr="009A039E">
              <w:rPr>
                <w:rFonts w:ascii="Times New Roman" w:hAnsi="Times New Roman" w:cs="Times New Roman"/>
                <w:spacing w:val="-8"/>
                <w:lang w:val="ru-RU"/>
              </w:rPr>
              <w:t xml:space="preserve"> </w:t>
            </w:r>
            <w:r w:rsidRPr="009A039E">
              <w:rPr>
                <w:rFonts w:ascii="Times New Roman" w:hAnsi="Times New Roman" w:cs="Times New Roman"/>
              </w:rPr>
              <w:t>ДИМКОМ</w:t>
            </w:r>
          </w:p>
        </w:tc>
        <w:tc>
          <w:tcPr>
            <w:tcW w:w="1114"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jc w:val="center"/>
              <w:rPr>
                <w:rFonts w:ascii="Times New Roman" w:hAnsi="Times New Roman" w:cs="Times New Roman"/>
              </w:rPr>
            </w:pPr>
            <w:proofErr w:type="spellStart"/>
            <w:r w:rsidRPr="009A039E">
              <w:rPr>
                <w:rFonts w:ascii="Times New Roman" w:hAnsi="Times New Roman" w:cs="Times New Roman"/>
              </w:rPr>
              <w:t>шт</w:t>
            </w:r>
            <w:proofErr w:type="spellEnd"/>
          </w:p>
        </w:tc>
        <w:tc>
          <w:tcPr>
            <w:tcW w:w="1179"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jc w:val="center"/>
              <w:rPr>
                <w:rFonts w:ascii="Times New Roman" w:hAnsi="Times New Roman" w:cs="Times New Roman"/>
              </w:rPr>
            </w:pPr>
            <w:r w:rsidRPr="009A039E">
              <w:rPr>
                <w:rFonts w:ascii="Times New Roman" w:hAnsi="Times New Roman" w:cs="Times New Roman"/>
              </w:rPr>
              <w:t>1</w:t>
            </w:r>
          </w:p>
        </w:tc>
      </w:tr>
      <w:tr w:rsidR="00084FFB" w:rsidRPr="009A039E" w:rsidTr="008821C6">
        <w:trPr>
          <w:trHeight w:val="486"/>
        </w:trPr>
        <w:tc>
          <w:tcPr>
            <w:tcW w:w="530"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896443">
            <w:pPr>
              <w:pStyle w:val="TableParagraph"/>
              <w:spacing w:before="0"/>
              <w:jc w:val="center"/>
              <w:rPr>
                <w:rFonts w:ascii="Times New Roman" w:hAnsi="Times New Roman" w:cs="Times New Roman"/>
              </w:rPr>
            </w:pPr>
            <w:r w:rsidRPr="009A039E">
              <w:rPr>
                <w:rFonts w:ascii="Times New Roman" w:hAnsi="Times New Roman" w:cs="Times New Roman"/>
              </w:rPr>
              <w:t>34</w:t>
            </w:r>
          </w:p>
        </w:tc>
        <w:tc>
          <w:tcPr>
            <w:tcW w:w="7125"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jc w:val="left"/>
              <w:rPr>
                <w:rFonts w:ascii="Times New Roman" w:hAnsi="Times New Roman" w:cs="Times New Roman"/>
                <w:lang w:val="ru-RU"/>
              </w:rPr>
            </w:pPr>
            <w:proofErr w:type="spellStart"/>
            <w:r w:rsidRPr="009A039E">
              <w:rPr>
                <w:rFonts w:ascii="Times New Roman" w:hAnsi="Times New Roman" w:cs="Times New Roman"/>
                <w:lang w:val="ru-RU"/>
              </w:rPr>
              <w:t>Розвантажувальна</w:t>
            </w:r>
            <w:proofErr w:type="spellEnd"/>
            <w:r w:rsidRPr="009A039E">
              <w:rPr>
                <w:rFonts w:ascii="Times New Roman" w:hAnsi="Times New Roman" w:cs="Times New Roman"/>
                <w:spacing w:val="-11"/>
                <w:lang w:val="ru-RU"/>
              </w:rPr>
              <w:t xml:space="preserve"> </w:t>
            </w:r>
            <w:r w:rsidRPr="009A039E">
              <w:rPr>
                <w:rFonts w:ascii="Times New Roman" w:hAnsi="Times New Roman" w:cs="Times New Roman"/>
                <w:lang w:val="ru-RU"/>
              </w:rPr>
              <w:t>платформа</w:t>
            </w:r>
            <w:r w:rsidRPr="009A039E">
              <w:rPr>
                <w:rFonts w:ascii="Times New Roman" w:hAnsi="Times New Roman" w:cs="Times New Roman"/>
                <w:spacing w:val="-11"/>
                <w:lang w:val="ru-RU"/>
              </w:rPr>
              <w:t xml:space="preserve"> </w:t>
            </w:r>
            <w:r w:rsidRPr="009A039E">
              <w:rPr>
                <w:rFonts w:ascii="Times New Roman" w:hAnsi="Times New Roman" w:cs="Times New Roman"/>
                <w:lang w:val="ru-RU"/>
              </w:rPr>
              <w:t>ф220/280</w:t>
            </w:r>
            <w:r w:rsidRPr="009A039E">
              <w:rPr>
                <w:rFonts w:ascii="Times New Roman" w:hAnsi="Times New Roman" w:cs="Times New Roman"/>
                <w:spacing w:val="-10"/>
                <w:lang w:val="ru-RU"/>
              </w:rPr>
              <w:t xml:space="preserve"> </w:t>
            </w:r>
            <w:r w:rsidRPr="009A039E">
              <w:rPr>
                <w:rFonts w:ascii="Times New Roman" w:hAnsi="Times New Roman" w:cs="Times New Roman"/>
                <w:lang w:val="ru-RU"/>
              </w:rPr>
              <w:t>ДИМКОМ</w:t>
            </w:r>
            <w:r w:rsidRPr="009A039E">
              <w:rPr>
                <w:rFonts w:ascii="Times New Roman" w:hAnsi="Times New Roman" w:cs="Times New Roman"/>
                <w:spacing w:val="-11"/>
                <w:lang w:val="ru-RU"/>
              </w:rPr>
              <w:t xml:space="preserve"> </w:t>
            </w:r>
            <w:r w:rsidRPr="009A039E">
              <w:rPr>
                <w:rFonts w:ascii="Times New Roman" w:hAnsi="Times New Roman" w:cs="Times New Roman"/>
                <w:lang w:val="ru-RU"/>
              </w:rPr>
              <w:t>(платформа</w:t>
            </w:r>
            <w:r w:rsidRPr="009A039E">
              <w:rPr>
                <w:rFonts w:ascii="Times New Roman" w:hAnsi="Times New Roman" w:cs="Times New Roman"/>
                <w:spacing w:val="-10"/>
                <w:lang w:val="ru-RU"/>
              </w:rPr>
              <w:t xml:space="preserve"> </w:t>
            </w:r>
            <w:proofErr w:type="spellStart"/>
            <w:r w:rsidRPr="009A039E">
              <w:rPr>
                <w:rFonts w:ascii="Times New Roman" w:hAnsi="Times New Roman" w:cs="Times New Roman"/>
                <w:lang w:val="ru-RU"/>
              </w:rPr>
              <w:t>опорна</w:t>
            </w:r>
            <w:proofErr w:type="spellEnd"/>
            <w:r w:rsidRPr="009A039E">
              <w:rPr>
                <w:rFonts w:ascii="Times New Roman" w:hAnsi="Times New Roman" w:cs="Times New Roman"/>
                <w:lang w:val="ru-RU"/>
              </w:rPr>
              <w:t>)</w:t>
            </w:r>
          </w:p>
        </w:tc>
        <w:tc>
          <w:tcPr>
            <w:tcW w:w="1114"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jc w:val="center"/>
              <w:rPr>
                <w:rFonts w:ascii="Times New Roman" w:hAnsi="Times New Roman" w:cs="Times New Roman"/>
              </w:rPr>
            </w:pPr>
            <w:proofErr w:type="spellStart"/>
            <w:r w:rsidRPr="009A039E">
              <w:rPr>
                <w:rFonts w:ascii="Times New Roman" w:hAnsi="Times New Roman" w:cs="Times New Roman"/>
              </w:rPr>
              <w:t>шт</w:t>
            </w:r>
            <w:proofErr w:type="spellEnd"/>
          </w:p>
        </w:tc>
        <w:tc>
          <w:tcPr>
            <w:tcW w:w="1179"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jc w:val="center"/>
              <w:rPr>
                <w:rFonts w:ascii="Times New Roman" w:hAnsi="Times New Roman" w:cs="Times New Roman"/>
              </w:rPr>
            </w:pPr>
            <w:r w:rsidRPr="009A039E">
              <w:rPr>
                <w:rFonts w:ascii="Times New Roman" w:hAnsi="Times New Roman" w:cs="Times New Roman"/>
              </w:rPr>
              <w:t>1</w:t>
            </w:r>
          </w:p>
        </w:tc>
      </w:tr>
      <w:tr w:rsidR="00084FFB" w:rsidRPr="009A039E" w:rsidTr="008821C6">
        <w:trPr>
          <w:trHeight w:val="279"/>
        </w:trPr>
        <w:tc>
          <w:tcPr>
            <w:tcW w:w="530"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896443">
            <w:pPr>
              <w:pStyle w:val="TableParagraph"/>
              <w:spacing w:before="0"/>
              <w:jc w:val="center"/>
              <w:rPr>
                <w:rFonts w:ascii="Times New Roman" w:hAnsi="Times New Roman" w:cs="Times New Roman"/>
              </w:rPr>
            </w:pPr>
            <w:r w:rsidRPr="009A039E">
              <w:rPr>
                <w:rFonts w:ascii="Times New Roman" w:hAnsi="Times New Roman" w:cs="Times New Roman"/>
              </w:rPr>
              <w:t>35</w:t>
            </w:r>
          </w:p>
        </w:tc>
        <w:tc>
          <w:tcPr>
            <w:tcW w:w="7125"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jc w:val="left"/>
              <w:rPr>
                <w:rFonts w:ascii="Times New Roman" w:hAnsi="Times New Roman" w:cs="Times New Roman"/>
                <w:lang w:val="ru-RU"/>
              </w:rPr>
            </w:pPr>
            <w:proofErr w:type="spellStart"/>
            <w:r w:rsidRPr="009A039E">
              <w:rPr>
                <w:rFonts w:ascii="Times New Roman" w:hAnsi="Times New Roman" w:cs="Times New Roman"/>
                <w:lang w:val="ru-RU"/>
              </w:rPr>
              <w:t>Трійник</w:t>
            </w:r>
            <w:proofErr w:type="spellEnd"/>
            <w:r w:rsidRPr="009A039E">
              <w:rPr>
                <w:rFonts w:ascii="Times New Roman" w:hAnsi="Times New Roman" w:cs="Times New Roman"/>
                <w:spacing w:val="-8"/>
                <w:lang w:val="ru-RU"/>
              </w:rPr>
              <w:t xml:space="preserve"> </w:t>
            </w:r>
            <w:r w:rsidRPr="009A039E">
              <w:rPr>
                <w:rFonts w:ascii="Times New Roman" w:hAnsi="Times New Roman" w:cs="Times New Roman"/>
                <w:lang w:val="ru-RU"/>
              </w:rPr>
              <w:t>87</w:t>
            </w:r>
            <w:r w:rsidRPr="009A039E">
              <w:rPr>
                <w:rFonts w:ascii="Times New Roman" w:hAnsi="Times New Roman" w:cs="Times New Roman"/>
                <w:spacing w:val="-7"/>
                <w:lang w:val="ru-RU"/>
              </w:rPr>
              <w:t xml:space="preserve"> </w:t>
            </w:r>
            <w:r w:rsidRPr="009A039E">
              <w:rPr>
                <w:rFonts w:ascii="Times New Roman" w:hAnsi="Times New Roman" w:cs="Times New Roman"/>
                <w:lang w:val="ru-RU"/>
              </w:rPr>
              <w:t>ф220/280-ревізія</w:t>
            </w:r>
            <w:r w:rsidRPr="009A039E">
              <w:rPr>
                <w:rFonts w:ascii="Times New Roman" w:hAnsi="Times New Roman" w:cs="Times New Roman"/>
                <w:spacing w:val="-8"/>
                <w:lang w:val="ru-RU"/>
              </w:rPr>
              <w:t xml:space="preserve"> </w:t>
            </w:r>
            <w:r w:rsidRPr="009A039E">
              <w:rPr>
                <w:rFonts w:ascii="Times New Roman" w:hAnsi="Times New Roman" w:cs="Times New Roman"/>
                <w:lang w:val="ru-RU"/>
              </w:rPr>
              <w:t>н/н</w:t>
            </w:r>
            <w:r w:rsidRPr="009A039E">
              <w:rPr>
                <w:rFonts w:ascii="Times New Roman" w:hAnsi="Times New Roman" w:cs="Times New Roman"/>
                <w:spacing w:val="-7"/>
                <w:lang w:val="ru-RU"/>
              </w:rPr>
              <w:t xml:space="preserve"> </w:t>
            </w:r>
            <w:r w:rsidRPr="009A039E">
              <w:rPr>
                <w:rFonts w:ascii="Times New Roman" w:hAnsi="Times New Roman" w:cs="Times New Roman"/>
                <w:lang w:val="ru-RU"/>
              </w:rPr>
              <w:t>1мм</w:t>
            </w:r>
            <w:r w:rsidRPr="009A039E">
              <w:rPr>
                <w:rFonts w:ascii="Times New Roman" w:hAnsi="Times New Roman" w:cs="Times New Roman"/>
                <w:spacing w:val="38"/>
                <w:lang w:val="ru-RU"/>
              </w:rPr>
              <w:t xml:space="preserve"> </w:t>
            </w:r>
            <w:r w:rsidRPr="009A039E">
              <w:rPr>
                <w:rFonts w:ascii="Times New Roman" w:hAnsi="Times New Roman" w:cs="Times New Roman"/>
                <w:lang w:val="ru-RU"/>
              </w:rPr>
              <w:t>ДИМКОМ</w:t>
            </w:r>
          </w:p>
        </w:tc>
        <w:tc>
          <w:tcPr>
            <w:tcW w:w="1114"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jc w:val="center"/>
              <w:rPr>
                <w:rFonts w:ascii="Times New Roman" w:hAnsi="Times New Roman" w:cs="Times New Roman"/>
              </w:rPr>
            </w:pPr>
            <w:proofErr w:type="spellStart"/>
            <w:r w:rsidRPr="009A039E">
              <w:rPr>
                <w:rFonts w:ascii="Times New Roman" w:hAnsi="Times New Roman" w:cs="Times New Roman"/>
              </w:rPr>
              <w:t>шт</w:t>
            </w:r>
            <w:proofErr w:type="spellEnd"/>
          </w:p>
        </w:tc>
        <w:tc>
          <w:tcPr>
            <w:tcW w:w="1179"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jc w:val="center"/>
              <w:rPr>
                <w:rFonts w:ascii="Times New Roman" w:hAnsi="Times New Roman" w:cs="Times New Roman"/>
              </w:rPr>
            </w:pPr>
            <w:r w:rsidRPr="009A039E">
              <w:rPr>
                <w:rFonts w:ascii="Times New Roman" w:hAnsi="Times New Roman" w:cs="Times New Roman"/>
              </w:rPr>
              <w:t>1</w:t>
            </w:r>
          </w:p>
        </w:tc>
      </w:tr>
      <w:tr w:rsidR="00084FFB" w:rsidRPr="009A039E" w:rsidTr="008821C6">
        <w:trPr>
          <w:trHeight w:val="243"/>
        </w:trPr>
        <w:tc>
          <w:tcPr>
            <w:tcW w:w="530"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896443">
            <w:pPr>
              <w:pStyle w:val="TableParagraph"/>
              <w:spacing w:before="0" w:line="213" w:lineRule="exact"/>
              <w:jc w:val="center"/>
              <w:rPr>
                <w:rFonts w:ascii="Times New Roman" w:hAnsi="Times New Roman" w:cs="Times New Roman"/>
              </w:rPr>
            </w:pPr>
            <w:r w:rsidRPr="009A039E">
              <w:rPr>
                <w:rFonts w:ascii="Times New Roman" w:hAnsi="Times New Roman" w:cs="Times New Roman"/>
              </w:rPr>
              <w:t>36</w:t>
            </w:r>
          </w:p>
        </w:tc>
        <w:tc>
          <w:tcPr>
            <w:tcW w:w="7125"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3" w:lineRule="exact"/>
              <w:jc w:val="left"/>
              <w:rPr>
                <w:rFonts w:ascii="Times New Roman" w:hAnsi="Times New Roman" w:cs="Times New Roman"/>
              </w:rPr>
            </w:pPr>
            <w:proofErr w:type="spellStart"/>
            <w:r w:rsidRPr="009A039E">
              <w:rPr>
                <w:rFonts w:ascii="Times New Roman" w:hAnsi="Times New Roman" w:cs="Times New Roman"/>
              </w:rPr>
              <w:t>Перехід</w:t>
            </w:r>
            <w:proofErr w:type="spellEnd"/>
            <w:r w:rsidRPr="009A039E">
              <w:rPr>
                <w:rFonts w:ascii="Times New Roman" w:hAnsi="Times New Roman" w:cs="Times New Roman"/>
                <w:spacing w:val="-11"/>
              </w:rPr>
              <w:t xml:space="preserve"> </w:t>
            </w:r>
            <w:r w:rsidRPr="009A039E">
              <w:rPr>
                <w:rFonts w:ascii="Times New Roman" w:hAnsi="Times New Roman" w:cs="Times New Roman"/>
              </w:rPr>
              <w:t>ф150+/220-</w:t>
            </w:r>
            <w:r w:rsidRPr="009A039E">
              <w:rPr>
                <w:rFonts w:ascii="Times New Roman" w:hAnsi="Times New Roman" w:cs="Times New Roman"/>
                <w:spacing w:val="-12"/>
              </w:rPr>
              <w:t xml:space="preserve"> </w:t>
            </w:r>
            <w:r w:rsidRPr="009A039E">
              <w:rPr>
                <w:rFonts w:ascii="Times New Roman" w:hAnsi="Times New Roman" w:cs="Times New Roman"/>
              </w:rPr>
              <w:t>(</w:t>
            </w:r>
            <w:proofErr w:type="spellStart"/>
            <w:r w:rsidRPr="009A039E">
              <w:rPr>
                <w:rFonts w:ascii="Times New Roman" w:hAnsi="Times New Roman" w:cs="Times New Roman"/>
              </w:rPr>
              <w:t>конусний</w:t>
            </w:r>
            <w:proofErr w:type="spellEnd"/>
            <w:r w:rsidRPr="009A039E">
              <w:rPr>
                <w:rFonts w:ascii="Times New Roman" w:hAnsi="Times New Roman" w:cs="Times New Roman"/>
              </w:rPr>
              <w:t>)</w:t>
            </w:r>
            <w:r w:rsidRPr="009A039E">
              <w:rPr>
                <w:rFonts w:ascii="Times New Roman" w:hAnsi="Times New Roman" w:cs="Times New Roman"/>
                <w:spacing w:val="-12"/>
              </w:rPr>
              <w:t xml:space="preserve"> </w:t>
            </w:r>
            <w:r w:rsidRPr="009A039E">
              <w:rPr>
                <w:rFonts w:ascii="Times New Roman" w:hAnsi="Times New Roman" w:cs="Times New Roman"/>
              </w:rPr>
              <w:t>ДИМКОМ</w:t>
            </w:r>
          </w:p>
        </w:tc>
        <w:tc>
          <w:tcPr>
            <w:tcW w:w="1114"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3" w:lineRule="exact"/>
              <w:jc w:val="center"/>
              <w:rPr>
                <w:rFonts w:ascii="Times New Roman" w:hAnsi="Times New Roman" w:cs="Times New Roman"/>
              </w:rPr>
            </w:pPr>
            <w:proofErr w:type="spellStart"/>
            <w:r w:rsidRPr="009A039E">
              <w:rPr>
                <w:rFonts w:ascii="Times New Roman" w:hAnsi="Times New Roman" w:cs="Times New Roman"/>
              </w:rPr>
              <w:t>шт</w:t>
            </w:r>
            <w:proofErr w:type="spellEnd"/>
          </w:p>
        </w:tc>
        <w:tc>
          <w:tcPr>
            <w:tcW w:w="1179"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3" w:lineRule="exact"/>
              <w:jc w:val="center"/>
              <w:rPr>
                <w:rFonts w:ascii="Times New Roman" w:hAnsi="Times New Roman" w:cs="Times New Roman"/>
              </w:rPr>
            </w:pPr>
            <w:r w:rsidRPr="009A039E">
              <w:rPr>
                <w:rFonts w:ascii="Times New Roman" w:hAnsi="Times New Roman" w:cs="Times New Roman"/>
              </w:rPr>
              <w:t>2</w:t>
            </w:r>
          </w:p>
        </w:tc>
      </w:tr>
      <w:tr w:rsidR="00084FFB" w:rsidRPr="009A039E" w:rsidTr="008821C6">
        <w:trPr>
          <w:trHeight w:val="295"/>
        </w:trPr>
        <w:tc>
          <w:tcPr>
            <w:tcW w:w="530"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896443">
            <w:pPr>
              <w:pStyle w:val="TableParagraph"/>
              <w:spacing w:before="0"/>
              <w:jc w:val="center"/>
              <w:rPr>
                <w:rFonts w:ascii="Times New Roman" w:hAnsi="Times New Roman" w:cs="Times New Roman"/>
              </w:rPr>
            </w:pPr>
            <w:r w:rsidRPr="009A039E">
              <w:rPr>
                <w:rFonts w:ascii="Times New Roman" w:hAnsi="Times New Roman" w:cs="Times New Roman"/>
              </w:rPr>
              <w:t>37</w:t>
            </w:r>
          </w:p>
        </w:tc>
        <w:tc>
          <w:tcPr>
            <w:tcW w:w="7125"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7" w:lineRule="exact"/>
              <w:jc w:val="left"/>
              <w:rPr>
                <w:rFonts w:ascii="Times New Roman" w:hAnsi="Times New Roman" w:cs="Times New Roman"/>
              </w:rPr>
            </w:pPr>
            <w:proofErr w:type="spellStart"/>
            <w:r w:rsidRPr="009A039E">
              <w:rPr>
                <w:rFonts w:ascii="Times New Roman" w:hAnsi="Times New Roman" w:cs="Times New Roman"/>
              </w:rPr>
              <w:t>Металева</w:t>
            </w:r>
            <w:proofErr w:type="spellEnd"/>
            <w:r w:rsidRPr="009A039E">
              <w:rPr>
                <w:rFonts w:ascii="Times New Roman" w:hAnsi="Times New Roman" w:cs="Times New Roman"/>
                <w:spacing w:val="-4"/>
              </w:rPr>
              <w:t xml:space="preserve"> </w:t>
            </w:r>
            <w:proofErr w:type="spellStart"/>
            <w:r w:rsidRPr="009A039E">
              <w:rPr>
                <w:rFonts w:ascii="Times New Roman" w:hAnsi="Times New Roman" w:cs="Times New Roman"/>
              </w:rPr>
              <w:t>конструкція</w:t>
            </w:r>
            <w:proofErr w:type="spellEnd"/>
            <w:r w:rsidRPr="009A039E">
              <w:rPr>
                <w:rFonts w:ascii="Times New Roman" w:hAnsi="Times New Roman" w:cs="Times New Roman"/>
                <w:spacing w:val="-4"/>
              </w:rPr>
              <w:t xml:space="preserve"> </w:t>
            </w:r>
            <w:proofErr w:type="spellStart"/>
            <w:r w:rsidRPr="009A039E">
              <w:rPr>
                <w:rFonts w:ascii="Times New Roman" w:hAnsi="Times New Roman" w:cs="Times New Roman"/>
              </w:rPr>
              <w:t>для</w:t>
            </w:r>
            <w:proofErr w:type="spellEnd"/>
            <w:r w:rsidRPr="009A039E">
              <w:rPr>
                <w:rFonts w:ascii="Times New Roman" w:hAnsi="Times New Roman" w:cs="Times New Roman"/>
                <w:spacing w:val="-3"/>
              </w:rPr>
              <w:t xml:space="preserve"> </w:t>
            </w:r>
            <w:proofErr w:type="spellStart"/>
            <w:r w:rsidRPr="009A039E">
              <w:rPr>
                <w:rFonts w:ascii="Times New Roman" w:hAnsi="Times New Roman" w:cs="Times New Roman"/>
              </w:rPr>
              <w:t>димоходу</w:t>
            </w:r>
            <w:proofErr w:type="spellEnd"/>
          </w:p>
        </w:tc>
        <w:tc>
          <w:tcPr>
            <w:tcW w:w="1114"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jc w:val="center"/>
              <w:rPr>
                <w:rFonts w:ascii="Times New Roman" w:hAnsi="Times New Roman" w:cs="Times New Roman"/>
              </w:rPr>
            </w:pPr>
            <w:r w:rsidRPr="009A039E">
              <w:rPr>
                <w:rFonts w:ascii="Times New Roman" w:hAnsi="Times New Roman" w:cs="Times New Roman"/>
              </w:rPr>
              <w:t>-</w:t>
            </w:r>
          </w:p>
        </w:tc>
        <w:tc>
          <w:tcPr>
            <w:tcW w:w="1179"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jc w:val="center"/>
              <w:rPr>
                <w:rFonts w:ascii="Times New Roman" w:hAnsi="Times New Roman" w:cs="Times New Roman"/>
              </w:rPr>
            </w:pPr>
            <w:r w:rsidRPr="009A039E">
              <w:rPr>
                <w:rFonts w:ascii="Times New Roman" w:hAnsi="Times New Roman" w:cs="Times New Roman"/>
              </w:rPr>
              <w:t>1</w:t>
            </w:r>
          </w:p>
        </w:tc>
      </w:tr>
      <w:tr w:rsidR="00084FFB" w:rsidRPr="009A039E" w:rsidTr="008821C6">
        <w:trPr>
          <w:trHeight w:val="242"/>
        </w:trPr>
        <w:tc>
          <w:tcPr>
            <w:tcW w:w="530"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896443">
            <w:pPr>
              <w:pStyle w:val="TableParagraph"/>
              <w:spacing w:before="0" w:line="213" w:lineRule="exact"/>
              <w:jc w:val="center"/>
              <w:rPr>
                <w:rFonts w:ascii="Times New Roman" w:hAnsi="Times New Roman" w:cs="Times New Roman"/>
              </w:rPr>
            </w:pPr>
            <w:r w:rsidRPr="009A039E">
              <w:rPr>
                <w:rFonts w:ascii="Times New Roman" w:hAnsi="Times New Roman" w:cs="Times New Roman"/>
              </w:rPr>
              <w:t>38</w:t>
            </w:r>
          </w:p>
        </w:tc>
        <w:tc>
          <w:tcPr>
            <w:tcW w:w="7125"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3" w:lineRule="exact"/>
              <w:jc w:val="left"/>
              <w:rPr>
                <w:rFonts w:ascii="Times New Roman" w:hAnsi="Times New Roman" w:cs="Times New Roman"/>
              </w:rPr>
            </w:pPr>
            <w:proofErr w:type="spellStart"/>
            <w:r w:rsidRPr="009A039E">
              <w:rPr>
                <w:rFonts w:ascii="Times New Roman" w:hAnsi="Times New Roman" w:cs="Times New Roman"/>
                <w:spacing w:val="-1"/>
              </w:rPr>
              <w:t>Демонтаж</w:t>
            </w:r>
            <w:proofErr w:type="spellEnd"/>
            <w:r w:rsidRPr="009A039E">
              <w:rPr>
                <w:rFonts w:ascii="Times New Roman" w:hAnsi="Times New Roman" w:cs="Times New Roman"/>
                <w:spacing w:val="-11"/>
              </w:rPr>
              <w:t xml:space="preserve"> </w:t>
            </w:r>
            <w:proofErr w:type="spellStart"/>
            <w:r w:rsidRPr="009A039E">
              <w:rPr>
                <w:rFonts w:ascii="Times New Roman" w:hAnsi="Times New Roman" w:cs="Times New Roman"/>
                <w:spacing w:val="-1"/>
              </w:rPr>
              <w:t>котельні</w:t>
            </w:r>
            <w:proofErr w:type="spellEnd"/>
          </w:p>
        </w:tc>
        <w:tc>
          <w:tcPr>
            <w:tcW w:w="1114"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3" w:lineRule="exact"/>
              <w:jc w:val="center"/>
              <w:rPr>
                <w:rFonts w:ascii="Times New Roman" w:hAnsi="Times New Roman" w:cs="Times New Roman"/>
              </w:rPr>
            </w:pPr>
            <w:r w:rsidRPr="009A039E">
              <w:rPr>
                <w:rFonts w:ascii="Times New Roman" w:hAnsi="Times New Roman" w:cs="Times New Roman"/>
              </w:rPr>
              <w:t>-</w:t>
            </w:r>
          </w:p>
        </w:tc>
        <w:tc>
          <w:tcPr>
            <w:tcW w:w="1179"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3" w:lineRule="exact"/>
              <w:jc w:val="center"/>
              <w:rPr>
                <w:rFonts w:ascii="Times New Roman" w:hAnsi="Times New Roman" w:cs="Times New Roman"/>
              </w:rPr>
            </w:pPr>
            <w:r w:rsidRPr="009A039E">
              <w:rPr>
                <w:rFonts w:ascii="Times New Roman" w:hAnsi="Times New Roman" w:cs="Times New Roman"/>
              </w:rPr>
              <w:t>1</w:t>
            </w:r>
          </w:p>
        </w:tc>
      </w:tr>
      <w:tr w:rsidR="00084FFB" w:rsidRPr="009A039E" w:rsidTr="008821C6">
        <w:trPr>
          <w:trHeight w:val="243"/>
        </w:trPr>
        <w:tc>
          <w:tcPr>
            <w:tcW w:w="530"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896443">
            <w:pPr>
              <w:pStyle w:val="TableParagraph"/>
              <w:spacing w:before="0" w:line="214" w:lineRule="exact"/>
              <w:jc w:val="center"/>
              <w:rPr>
                <w:rFonts w:ascii="Times New Roman" w:hAnsi="Times New Roman" w:cs="Times New Roman"/>
              </w:rPr>
            </w:pPr>
            <w:r w:rsidRPr="009A039E">
              <w:rPr>
                <w:rFonts w:ascii="Times New Roman" w:hAnsi="Times New Roman" w:cs="Times New Roman"/>
              </w:rPr>
              <w:t>39</w:t>
            </w:r>
          </w:p>
        </w:tc>
        <w:tc>
          <w:tcPr>
            <w:tcW w:w="7125"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4" w:lineRule="exact"/>
              <w:jc w:val="left"/>
              <w:rPr>
                <w:rFonts w:ascii="Times New Roman" w:hAnsi="Times New Roman" w:cs="Times New Roman"/>
              </w:rPr>
            </w:pPr>
            <w:proofErr w:type="spellStart"/>
            <w:r w:rsidRPr="009A039E">
              <w:rPr>
                <w:rFonts w:ascii="Times New Roman" w:hAnsi="Times New Roman" w:cs="Times New Roman"/>
              </w:rPr>
              <w:t>Монтаж</w:t>
            </w:r>
            <w:proofErr w:type="spellEnd"/>
            <w:r w:rsidRPr="009A039E">
              <w:rPr>
                <w:rFonts w:ascii="Times New Roman" w:hAnsi="Times New Roman" w:cs="Times New Roman"/>
                <w:spacing w:val="-6"/>
              </w:rPr>
              <w:t xml:space="preserve"> </w:t>
            </w:r>
            <w:proofErr w:type="spellStart"/>
            <w:r w:rsidRPr="009A039E">
              <w:rPr>
                <w:rFonts w:ascii="Times New Roman" w:hAnsi="Times New Roman" w:cs="Times New Roman"/>
              </w:rPr>
              <w:t>котельні</w:t>
            </w:r>
            <w:proofErr w:type="spellEnd"/>
          </w:p>
        </w:tc>
        <w:tc>
          <w:tcPr>
            <w:tcW w:w="1114"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4" w:lineRule="exact"/>
              <w:jc w:val="center"/>
              <w:rPr>
                <w:rFonts w:ascii="Times New Roman" w:hAnsi="Times New Roman" w:cs="Times New Roman"/>
              </w:rPr>
            </w:pPr>
            <w:r w:rsidRPr="009A039E">
              <w:rPr>
                <w:rFonts w:ascii="Times New Roman" w:hAnsi="Times New Roman" w:cs="Times New Roman"/>
              </w:rPr>
              <w:t>-</w:t>
            </w:r>
          </w:p>
        </w:tc>
        <w:tc>
          <w:tcPr>
            <w:tcW w:w="1179"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4" w:lineRule="exact"/>
              <w:jc w:val="center"/>
              <w:rPr>
                <w:rFonts w:ascii="Times New Roman" w:hAnsi="Times New Roman" w:cs="Times New Roman"/>
              </w:rPr>
            </w:pPr>
            <w:r w:rsidRPr="009A039E">
              <w:rPr>
                <w:rFonts w:ascii="Times New Roman" w:hAnsi="Times New Roman" w:cs="Times New Roman"/>
              </w:rPr>
              <w:t>1</w:t>
            </w:r>
          </w:p>
        </w:tc>
      </w:tr>
      <w:tr w:rsidR="00084FFB" w:rsidRPr="009A039E" w:rsidTr="008821C6">
        <w:trPr>
          <w:trHeight w:val="242"/>
        </w:trPr>
        <w:tc>
          <w:tcPr>
            <w:tcW w:w="530"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896443">
            <w:pPr>
              <w:pStyle w:val="TableParagraph"/>
              <w:spacing w:before="0" w:line="214" w:lineRule="exact"/>
              <w:jc w:val="center"/>
              <w:rPr>
                <w:rFonts w:ascii="Times New Roman" w:hAnsi="Times New Roman" w:cs="Times New Roman"/>
              </w:rPr>
            </w:pPr>
            <w:r w:rsidRPr="009A039E">
              <w:rPr>
                <w:rFonts w:ascii="Times New Roman" w:hAnsi="Times New Roman" w:cs="Times New Roman"/>
              </w:rPr>
              <w:t>40</w:t>
            </w:r>
          </w:p>
        </w:tc>
        <w:tc>
          <w:tcPr>
            <w:tcW w:w="7125"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4" w:lineRule="exact"/>
              <w:jc w:val="left"/>
              <w:rPr>
                <w:rFonts w:ascii="Times New Roman" w:hAnsi="Times New Roman" w:cs="Times New Roman"/>
              </w:rPr>
            </w:pPr>
            <w:proofErr w:type="spellStart"/>
            <w:r w:rsidRPr="009A039E">
              <w:rPr>
                <w:rFonts w:ascii="Times New Roman" w:hAnsi="Times New Roman" w:cs="Times New Roman"/>
              </w:rPr>
              <w:t>Монтаж</w:t>
            </w:r>
            <w:proofErr w:type="spellEnd"/>
            <w:r w:rsidRPr="009A039E">
              <w:rPr>
                <w:rFonts w:ascii="Times New Roman" w:hAnsi="Times New Roman" w:cs="Times New Roman"/>
                <w:spacing w:val="-2"/>
              </w:rPr>
              <w:t xml:space="preserve"> </w:t>
            </w:r>
            <w:proofErr w:type="spellStart"/>
            <w:r w:rsidRPr="009A039E">
              <w:rPr>
                <w:rFonts w:ascii="Times New Roman" w:hAnsi="Times New Roman" w:cs="Times New Roman"/>
              </w:rPr>
              <w:t>димоходу</w:t>
            </w:r>
            <w:proofErr w:type="spellEnd"/>
          </w:p>
        </w:tc>
        <w:tc>
          <w:tcPr>
            <w:tcW w:w="1114"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4" w:lineRule="exact"/>
              <w:jc w:val="center"/>
              <w:rPr>
                <w:rFonts w:ascii="Times New Roman" w:hAnsi="Times New Roman" w:cs="Times New Roman"/>
              </w:rPr>
            </w:pPr>
            <w:r w:rsidRPr="009A039E">
              <w:rPr>
                <w:rFonts w:ascii="Times New Roman" w:hAnsi="Times New Roman" w:cs="Times New Roman"/>
              </w:rPr>
              <w:t>-</w:t>
            </w:r>
          </w:p>
        </w:tc>
        <w:tc>
          <w:tcPr>
            <w:tcW w:w="1179"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4" w:lineRule="exact"/>
              <w:jc w:val="center"/>
              <w:rPr>
                <w:rFonts w:ascii="Times New Roman" w:hAnsi="Times New Roman" w:cs="Times New Roman"/>
              </w:rPr>
            </w:pPr>
            <w:r w:rsidRPr="009A039E">
              <w:rPr>
                <w:rFonts w:ascii="Times New Roman" w:hAnsi="Times New Roman" w:cs="Times New Roman"/>
              </w:rPr>
              <w:t>1</w:t>
            </w:r>
          </w:p>
        </w:tc>
      </w:tr>
      <w:tr w:rsidR="00084FFB" w:rsidRPr="009A039E" w:rsidTr="008821C6">
        <w:trPr>
          <w:trHeight w:val="242"/>
        </w:trPr>
        <w:tc>
          <w:tcPr>
            <w:tcW w:w="530"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896443">
            <w:pPr>
              <w:pStyle w:val="TableParagraph"/>
              <w:spacing w:before="0" w:line="214" w:lineRule="exact"/>
              <w:jc w:val="center"/>
              <w:rPr>
                <w:rFonts w:ascii="Times New Roman" w:hAnsi="Times New Roman" w:cs="Times New Roman"/>
              </w:rPr>
            </w:pPr>
            <w:r w:rsidRPr="009A039E">
              <w:rPr>
                <w:rFonts w:ascii="Times New Roman" w:hAnsi="Times New Roman" w:cs="Times New Roman"/>
              </w:rPr>
              <w:t>41</w:t>
            </w:r>
          </w:p>
        </w:tc>
        <w:tc>
          <w:tcPr>
            <w:tcW w:w="7125"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4" w:lineRule="exact"/>
              <w:jc w:val="left"/>
              <w:rPr>
                <w:rFonts w:ascii="Times New Roman" w:hAnsi="Times New Roman" w:cs="Times New Roman"/>
              </w:rPr>
            </w:pPr>
            <w:proofErr w:type="spellStart"/>
            <w:r w:rsidRPr="009A039E">
              <w:rPr>
                <w:rFonts w:ascii="Times New Roman" w:hAnsi="Times New Roman" w:cs="Times New Roman"/>
              </w:rPr>
              <w:t>Запуск</w:t>
            </w:r>
            <w:proofErr w:type="spellEnd"/>
            <w:r w:rsidRPr="009A039E">
              <w:rPr>
                <w:rFonts w:ascii="Times New Roman" w:hAnsi="Times New Roman" w:cs="Times New Roman"/>
                <w:spacing w:val="-5"/>
              </w:rPr>
              <w:t xml:space="preserve"> </w:t>
            </w:r>
            <w:r w:rsidRPr="009A039E">
              <w:rPr>
                <w:rFonts w:ascii="Times New Roman" w:hAnsi="Times New Roman" w:cs="Times New Roman"/>
              </w:rPr>
              <w:t>і</w:t>
            </w:r>
            <w:r w:rsidRPr="009A039E">
              <w:rPr>
                <w:rFonts w:ascii="Times New Roman" w:hAnsi="Times New Roman" w:cs="Times New Roman"/>
                <w:spacing w:val="-5"/>
              </w:rPr>
              <w:t xml:space="preserve"> </w:t>
            </w:r>
            <w:proofErr w:type="spellStart"/>
            <w:r w:rsidRPr="009A039E">
              <w:rPr>
                <w:rFonts w:ascii="Times New Roman" w:hAnsi="Times New Roman" w:cs="Times New Roman"/>
              </w:rPr>
              <w:t>налаштування</w:t>
            </w:r>
            <w:proofErr w:type="spellEnd"/>
            <w:r w:rsidRPr="009A039E">
              <w:rPr>
                <w:rFonts w:ascii="Times New Roman" w:hAnsi="Times New Roman" w:cs="Times New Roman"/>
                <w:spacing w:val="-5"/>
              </w:rPr>
              <w:t xml:space="preserve"> </w:t>
            </w:r>
            <w:proofErr w:type="spellStart"/>
            <w:r w:rsidRPr="009A039E">
              <w:rPr>
                <w:rFonts w:ascii="Times New Roman" w:hAnsi="Times New Roman" w:cs="Times New Roman"/>
              </w:rPr>
              <w:t>системи</w:t>
            </w:r>
            <w:proofErr w:type="spellEnd"/>
          </w:p>
        </w:tc>
        <w:tc>
          <w:tcPr>
            <w:tcW w:w="1114"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4" w:lineRule="exact"/>
              <w:jc w:val="center"/>
              <w:rPr>
                <w:rFonts w:ascii="Times New Roman" w:hAnsi="Times New Roman" w:cs="Times New Roman"/>
              </w:rPr>
            </w:pPr>
            <w:r w:rsidRPr="009A039E">
              <w:rPr>
                <w:rFonts w:ascii="Times New Roman" w:hAnsi="Times New Roman" w:cs="Times New Roman"/>
              </w:rPr>
              <w:t>-</w:t>
            </w:r>
          </w:p>
        </w:tc>
        <w:tc>
          <w:tcPr>
            <w:tcW w:w="1179"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4" w:lineRule="exact"/>
              <w:jc w:val="center"/>
              <w:rPr>
                <w:rFonts w:ascii="Times New Roman" w:hAnsi="Times New Roman" w:cs="Times New Roman"/>
              </w:rPr>
            </w:pPr>
            <w:r w:rsidRPr="009A039E">
              <w:rPr>
                <w:rFonts w:ascii="Times New Roman" w:hAnsi="Times New Roman" w:cs="Times New Roman"/>
              </w:rPr>
              <w:t>1</w:t>
            </w:r>
          </w:p>
        </w:tc>
      </w:tr>
      <w:tr w:rsidR="00084FFB" w:rsidRPr="009A039E" w:rsidTr="008821C6">
        <w:trPr>
          <w:trHeight w:val="242"/>
        </w:trPr>
        <w:tc>
          <w:tcPr>
            <w:tcW w:w="530"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896443">
            <w:pPr>
              <w:pStyle w:val="TableParagraph"/>
              <w:spacing w:before="0" w:line="214" w:lineRule="exact"/>
              <w:jc w:val="center"/>
              <w:rPr>
                <w:rFonts w:ascii="Times New Roman" w:hAnsi="Times New Roman" w:cs="Times New Roman"/>
              </w:rPr>
            </w:pPr>
            <w:r w:rsidRPr="009A039E">
              <w:rPr>
                <w:rFonts w:ascii="Times New Roman" w:hAnsi="Times New Roman" w:cs="Times New Roman"/>
              </w:rPr>
              <w:t>42</w:t>
            </w:r>
          </w:p>
        </w:tc>
        <w:tc>
          <w:tcPr>
            <w:tcW w:w="7125"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4" w:lineRule="exact"/>
              <w:jc w:val="left"/>
              <w:rPr>
                <w:rFonts w:ascii="Times New Roman" w:hAnsi="Times New Roman" w:cs="Times New Roman"/>
              </w:rPr>
            </w:pPr>
            <w:proofErr w:type="spellStart"/>
            <w:r w:rsidRPr="009A039E">
              <w:rPr>
                <w:rFonts w:ascii="Times New Roman" w:hAnsi="Times New Roman" w:cs="Times New Roman"/>
              </w:rPr>
              <w:t>Транспортно-заготівельні</w:t>
            </w:r>
            <w:proofErr w:type="spellEnd"/>
            <w:r w:rsidRPr="009A039E">
              <w:rPr>
                <w:rFonts w:ascii="Times New Roman" w:hAnsi="Times New Roman" w:cs="Times New Roman"/>
                <w:spacing w:val="-4"/>
              </w:rPr>
              <w:t xml:space="preserve"> </w:t>
            </w:r>
            <w:proofErr w:type="spellStart"/>
            <w:r w:rsidRPr="009A039E">
              <w:rPr>
                <w:rFonts w:ascii="Times New Roman" w:hAnsi="Times New Roman" w:cs="Times New Roman"/>
              </w:rPr>
              <w:t>витрати</w:t>
            </w:r>
            <w:proofErr w:type="spellEnd"/>
          </w:p>
        </w:tc>
        <w:tc>
          <w:tcPr>
            <w:tcW w:w="1114"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4" w:lineRule="exact"/>
              <w:jc w:val="center"/>
              <w:rPr>
                <w:rFonts w:ascii="Times New Roman" w:hAnsi="Times New Roman" w:cs="Times New Roman"/>
              </w:rPr>
            </w:pPr>
            <w:r w:rsidRPr="009A039E">
              <w:rPr>
                <w:rFonts w:ascii="Times New Roman" w:hAnsi="Times New Roman" w:cs="Times New Roman"/>
              </w:rPr>
              <w:t>-</w:t>
            </w:r>
          </w:p>
        </w:tc>
        <w:tc>
          <w:tcPr>
            <w:tcW w:w="1179" w:type="dxa"/>
            <w:tcBorders>
              <w:top w:val="single" w:sz="8" w:space="0" w:color="000000"/>
              <w:left w:val="single" w:sz="8" w:space="0" w:color="000000"/>
              <w:bottom w:val="single" w:sz="8" w:space="0" w:color="000000"/>
              <w:right w:val="single" w:sz="8" w:space="0" w:color="000000"/>
            </w:tcBorders>
            <w:hideMark/>
          </w:tcPr>
          <w:p w:rsidR="00084FFB" w:rsidRPr="009A039E" w:rsidRDefault="00084FFB" w:rsidP="009A039E">
            <w:pPr>
              <w:pStyle w:val="TableParagraph"/>
              <w:spacing w:before="0" w:line="214" w:lineRule="exact"/>
              <w:jc w:val="center"/>
              <w:rPr>
                <w:rFonts w:ascii="Times New Roman" w:hAnsi="Times New Roman" w:cs="Times New Roman"/>
              </w:rPr>
            </w:pPr>
            <w:r w:rsidRPr="009A039E">
              <w:rPr>
                <w:rFonts w:ascii="Times New Roman" w:hAnsi="Times New Roman" w:cs="Times New Roman"/>
              </w:rPr>
              <w:t>1</w:t>
            </w:r>
          </w:p>
        </w:tc>
      </w:tr>
    </w:tbl>
    <w:p w:rsidR="00084FFB" w:rsidRPr="009A039E" w:rsidRDefault="00084FFB" w:rsidP="009A039E">
      <w:pPr>
        <w:pStyle w:val="aa"/>
        <w:tabs>
          <w:tab w:val="left" w:pos="8025"/>
        </w:tabs>
        <w:jc w:val="both"/>
        <w:rPr>
          <w:sz w:val="22"/>
          <w:szCs w:val="22"/>
          <w:lang w:val="uk-UA"/>
        </w:rPr>
      </w:pPr>
    </w:p>
    <w:p w:rsidR="00084FFB" w:rsidRPr="009A039E" w:rsidRDefault="00084FFB" w:rsidP="009A039E">
      <w:pPr>
        <w:pStyle w:val="12"/>
        <w:spacing w:after="0" w:line="240" w:lineRule="auto"/>
        <w:ind w:left="0"/>
        <w:jc w:val="center"/>
        <w:rPr>
          <w:rFonts w:ascii="Times New Roman" w:hAnsi="Times New Roman"/>
          <w:b/>
          <w:lang w:val="uk-UA"/>
        </w:rPr>
      </w:pPr>
      <w:r w:rsidRPr="009A039E">
        <w:rPr>
          <w:rFonts w:ascii="Times New Roman" w:hAnsi="Times New Roman"/>
          <w:b/>
          <w:u w:val="single"/>
          <w:lang w:val="uk-UA"/>
        </w:rPr>
        <w:t>Технічні вимоги до котлів:</w:t>
      </w:r>
    </w:p>
    <w:tbl>
      <w:tblPr>
        <w:tblW w:w="518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135"/>
        <w:gridCol w:w="2923"/>
        <w:gridCol w:w="2210"/>
      </w:tblGrid>
      <w:tr w:rsidR="00084FFB" w:rsidRPr="009A039E" w:rsidTr="008821C6">
        <w:tc>
          <w:tcPr>
            <w:tcW w:w="358" w:type="pct"/>
            <w:tcBorders>
              <w:top w:val="single" w:sz="4" w:space="0" w:color="auto"/>
              <w:left w:val="single" w:sz="4" w:space="0" w:color="auto"/>
              <w:bottom w:val="single" w:sz="4" w:space="0" w:color="auto"/>
              <w:right w:val="single" w:sz="4" w:space="0" w:color="auto"/>
            </w:tcBorders>
            <w:hideMark/>
          </w:tcPr>
          <w:p w:rsidR="00084FFB" w:rsidRPr="009A039E" w:rsidRDefault="00084FFB" w:rsidP="009A039E">
            <w:pPr>
              <w:pStyle w:val="12"/>
              <w:spacing w:after="0" w:line="240" w:lineRule="auto"/>
              <w:ind w:left="0"/>
              <w:jc w:val="both"/>
              <w:rPr>
                <w:rFonts w:ascii="Times New Roman" w:hAnsi="Times New Roman"/>
                <w:lang w:val="uk-UA"/>
              </w:rPr>
            </w:pPr>
            <w:r w:rsidRPr="009A039E">
              <w:rPr>
                <w:rFonts w:ascii="Times New Roman" w:hAnsi="Times New Roman"/>
                <w:lang w:val="uk-UA"/>
              </w:rPr>
              <w:lastRenderedPageBreak/>
              <w:t>№ п/п</w:t>
            </w:r>
          </w:p>
        </w:tc>
        <w:tc>
          <w:tcPr>
            <w:tcW w:w="2071" w:type="pct"/>
            <w:tcBorders>
              <w:top w:val="single" w:sz="4" w:space="0" w:color="auto"/>
              <w:left w:val="single" w:sz="4" w:space="0" w:color="auto"/>
              <w:bottom w:val="single" w:sz="4" w:space="0" w:color="auto"/>
              <w:right w:val="single" w:sz="4" w:space="0" w:color="auto"/>
            </w:tcBorders>
            <w:hideMark/>
          </w:tcPr>
          <w:p w:rsidR="00084FFB" w:rsidRPr="009A039E" w:rsidRDefault="00084FFB" w:rsidP="009A039E">
            <w:pPr>
              <w:pStyle w:val="12"/>
              <w:spacing w:after="0" w:line="240" w:lineRule="auto"/>
              <w:ind w:left="0"/>
              <w:jc w:val="both"/>
              <w:rPr>
                <w:rFonts w:ascii="Times New Roman" w:hAnsi="Times New Roman"/>
                <w:lang w:val="uk-UA"/>
              </w:rPr>
            </w:pPr>
            <w:r w:rsidRPr="009A039E">
              <w:rPr>
                <w:rFonts w:ascii="Times New Roman" w:hAnsi="Times New Roman"/>
                <w:lang w:val="uk-UA"/>
              </w:rPr>
              <w:t xml:space="preserve">Параметр (вимога до) котла </w:t>
            </w:r>
          </w:p>
        </w:tc>
        <w:tc>
          <w:tcPr>
            <w:tcW w:w="1464" w:type="pct"/>
            <w:tcBorders>
              <w:top w:val="single" w:sz="4" w:space="0" w:color="auto"/>
              <w:left w:val="single" w:sz="4" w:space="0" w:color="auto"/>
              <w:bottom w:val="single" w:sz="4" w:space="0" w:color="auto"/>
              <w:right w:val="single" w:sz="4" w:space="0" w:color="auto"/>
            </w:tcBorders>
            <w:hideMark/>
          </w:tcPr>
          <w:p w:rsidR="00084FFB" w:rsidRPr="009A039E" w:rsidRDefault="00084FFB" w:rsidP="009A039E">
            <w:pPr>
              <w:pStyle w:val="12"/>
              <w:spacing w:after="0" w:line="240" w:lineRule="auto"/>
              <w:ind w:left="0"/>
              <w:jc w:val="both"/>
              <w:rPr>
                <w:rFonts w:ascii="Times New Roman" w:hAnsi="Times New Roman"/>
                <w:lang w:val="uk-UA"/>
              </w:rPr>
            </w:pPr>
            <w:r w:rsidRPr="009A039E">
              <w:rPr>
                <w:rFonts w:ascii="Times New Roman" w:hAnsi="Times New Roman"/>
                <w:lang w:val="uk-UA"/>
              </w:rPr>
              <w:t>Значення вимоги</w:t>
            </w:r>
          </w:p>
        </w:tc>
        <w:tc>
          <w:tcPr>
            <w:tcW w:w="1107" w:type="pct"/>
            <w:tcBorders>
              <w:top w:val="single" w:sz="4" w:space="0" w:color="auto"/>
              <w:left w:val="single" w:sz="4" w:space="0" w:color="auto"/>
              <w:bottom w:val="single" w:sz="4" w:space="0" w:color="auto"/>
              <w:right w:val="single" w:sz="4" w:space="0" w:color="auto"/>
            </w:tcBorders>
            <w:hideMark/>
          </w:tcPr>
          <w:p w:rsidR="00084FFB" w:rsidRPr="009A039E" w:rsidRDefault="00084FFB" w:rsidP="009A039E">
            <w:pPr>
              <w:pStyle w:val="12"/>
              <w:spacing w:after="0" w:line="240" w:lineRule="auto"/>
              <w:ind w:left="0"/>
              <w:jc w:val="both"/>
              <w:rPr>
                <w:rFonts w:ascii="Times New Roman" w:hAnsi="Times New Roman"/>
                <w:b/>
                <w:lang w:val="uk-UA"/>
              </w:rPr>
            </w:pPr>
            <w:r w:rsidRPr="009A039E">
              <w:rPr>
                <w:rFonts w:ascii="Times New Roman" w:hAnsi="Times New Roman"/>
                <w:b/>
                <w:lang w:val="uk-UA"/>
              </w:rPr>
              <w:t xml:space="preserve">(Значення запропонованого учасником </w:t>
            </w:r>
            <w:proofErr w:type="spellStart"/>
            <w:r w:rsidRPr="009A039E">
              <w:rPr>
                <w:rFonts w:ascii="Times New Roman" w:hAnsi="Times New Roman"/>
                <w:b/>
                <w:lang w:val="uk-UA"/>
              </w:rPr>
              <w:t>потла</w:t>
            </w:r>
            <w:proofErr w:type="spellEnd"/>
            <w:r w:rsidRPr="009A039E">
              <w:rPr>
                <w:rFonts w:ascii="Times New Roman" w:hAnsi="Times New Roman"/>
                <w:b/>
                <w:lang w:val="uk-UA"/>
              </w:rPr>
              <w:t>)</w:t>
            </w:r>
          </w:p>
        </w:tc>
      </w:tr>
      <w:tr w:rsidR="00084FFB" w:rsidRPr="009A039E" w:rsidTr="008821C6">
        <w:tc>
          <w:tcPr>
            <w:tcW w:w="358" w:type="pct"/>
            <w:tcBorders>
              <w:top w:val="single" w:sz="4" w:space="0" w:color="auto"/>
              <w:left w:val="single" w:sz="4" w:space="0" w:color="auto"/>
              <w:bottom w:val="single" w:sz="4" w:space="0" w:color="auto"/>
              <w:right w:val="single" w:sz="4" w:space="0" w:color="auto"/>
            </w:tcBorders>
          </w:tcPr>
          <w:p w:rsidR="00084FFB" w:rsidRPr="009A039E" w:rsidRDefault="00084FFB" w:rsidP="009A039E">
            <w:pPr>
              <w:pStyle w:val="12"/>
              <w:numPr>
                <w:ilvl w:val="0"/>
                <w:numId w:val="3"/>
              </w:numPr>
              <w:spacing w:after="0" w:line="240" w:lineRule="auto"/>
              <w:ind w:left="0"/>
              <w:jc w:val="both"/>
              <w:rPr>
                <w:rFonts w:ascii="Times New Roman" w:hAnsi="Times New Roman"/>
                <w:lang w:val="uk-UA"/>
              </w:rPr>
            </w:pPr>
          </w:p>
        </w:tc>
        <w:tc>
          <w:tcPr>
            <w:tcW w:w="2071" w:type="pct"/>
            <w:tcBorders>
              <w:top w:val="single" w:sz="4" w:space="0" w:color="auto"/>
              <w:left w:val="single" w:sz="4" w:space="0" w:color="auto"/>
              <w:bottom w:val="single" w:sz="4" w:space="0" w:color="auto"/>
              <w:right w:val="single" w:sz="4" w:space="0" w:color="auto"/>
            </w:tcBorders>
            <w:hideMark/>
          </w:tcPr>
          <w:p w:rsidR="00084FFB" w:rsidRPr="009A039E" w:rsidRDefault="00084FFB" w:rsidP="009A039E">
            <w:pPr>
              <w:pStyle w:val="12"/>
              <w:spacing w:after="0" w:line="240" w:lineRule="auto"/>
              <w:ind w:left="0"/>
              <w:jc w:val="both"/>
              <w:rPr>
                <w:rFonts w:ascii="Times New Roman" w:hAnsi="Times New Roman"/>
                <w:lang w:val="uk-UA"/>
              </w:rPr>
            </w:pPr>
            <w:r w:rsidRPr="009A039E">
              <w:rPr>
                <w:rFonts w:ascii="Times New Roman" w:hAnsi="Times New Roman"/>
                <w:lang w:val="uk-UA"/>
              </w:rPr>
              <w:t xml:space="preserve">Номінальна теплова потужність 80/60 </w:t>
            </w:r>
            <w:proofErr w:type="spellStart"/>
            <w:r w:rsidRPr="009A039E">
              <w:rPr>
                <w:rFonts w:ascii="Times New Roman" w:hAnsi="Times New Roman"/>
                <w:lang w:val="en-US"/>
              </w:rPr>
              <w:t>Pn</w:t>
            </w:r>
            <w:proofErr w:type="spellEnd"/>
            <w:r w:rsidRPr="009A039E">
              <w:rPr>
                <w:rFonts w:ascii="Times New Roman" w:hAnsi="Times New Roman"/>
              </w:rPr>
              <w:t xml:space="preserve"> </w:t>
            </w:r>
            <w:r w:rsidRPr="009A039E">
              <w:rPr>
                <w:rFonts w:ascii="Times New Roman" w:hAnsi="Times New Roman"/>
                <w:lang w:val="en-US"/>
              </w:rPr>
              <w:t>min</w:t>
            </w:r>
            <w:r w:rsidRPr="009A039E">
              <w:rPr>
                <w:rFonts w:ascii="Times New Roman" w:hAnsi="Times New Roman"/>
              </w:rPr>
              <w:t>/</w:t>
            </w:r>
            <w:r w:rsidRPr="009A039E">
              <w:rPr>
                <w:rFonts w:ascii="Times New Roman" w:hAnsi="Times New Roman"/>
                <w:lang w:val="en-US"/>
              </w:rPr>
              <w:t>max</w:t>
            </w:r>
            <w:r w:rsidRPr="009A039E">
              <w:rPr>
                <w:rFonts w:ascii="Times New Roman" w:hAnsi="Times New Roman"/>
                <w:lang w:val="uk-UA"/>
              </w:rPr>
              <w:t xml:space="preserve"> , кВт</w:t>
            </w:r>
          </w:p>
        </w:tc>
        <w:tc>
          <w:tcPr>
            <w:tcW w:w="1464" w:type="pct"/>
            <w:tcBorders>
              <w:top w:val="single" w:sz="4" w:space="0" w:color="auto"/>
              <w:left w:val="single" w:sz="4" w:space="0" w:color="auto"/>
              <w:bottom w:val="single" w:sz="4" w:space="0" w:color="auto"/>
              <w:right w:val="single" w:sz="4" w:space="0" w:color="auto"/>
            </w:tcBorders>
            <w:hideMark/>
          </w:tcPr>
          <w:p w:rsidR="00084FFB" w:rsidRPr="009A039E" w:rsidRDefault="00084FFB" w:rsidP="009A039E">
            <w:pPr>
              <w:pStyle w:val="12"/>
              <w:spacing w:after="0" w:line="240" w:lineRule="auto"/>
              <w:ind w:left="0"/>
              <w:jc w:val="both"/>
              <w:rPr>
                <w:rFonts w:ascii="Times New Roman" w:hAnsi="Times New Roman"/>
                <w:lang w:val="en-US"/>
              </w:rPr>
            </w:pPr>
            <w:r w:rsidRPr="009A039E">
              <w:rPr>
                <w:rFonts w:ascii="Times New Roman" w:hAnsi="Times New Roman"/>
                <w:lang w:val="en-US"/>
              </w:rPr>
              <w:t xml:space="preserve">37/171 </w:t>
            </w:r>
          </w:p>
        </w:tc>
        <w:tc>
          <w:tcPr>
            <w:tcW w:w="1107" w:type="pct"/>
            <w:tcBorders>
              <w:top w:val="single" w:sz="4" w:space="0" w:color="auto"/>
              <w:left w:val="single" w:sz="4" w:space="0" w:color="auto"/>
              <w:bottom w:val="single" w:sz="4" w:space="0" w:color="auto"/>
              <w:right w:val="single" w:sz="4" w:space="0" w:color="auto"/>
            </w:tcBorders>
          </w:tcPr>
          <w:p w:rsidR="00084FFB" w:rsidRPr="009A039E" w:rsidRDefault="00084FFB" w:rsidP="009A039E">
            <w:pPr>
              <w:pStyle w:val="12"/>
              <w:spacing w:after="0" w:line="240" w:lineRule="auto"/>
              <w:ind w:left="0"/>
              <w:jc w:val="both"/>
              <w:rPr>
                <w:rFonts w:ascii="Times New Roman" w:hAnsi="Times New Roman"/>
                <w:b/>
                <w:color w:val="FF0000"/>
                <w:lang w:val="en-US"/>
              </w:rPr>
            </w:pPr>
          </w:p>
        </w:tc>
      </w:tr>
      <w:tr w:rsidR="00084FFB" w:rsidRPr="009A039E" w:rsidTr="008821C6">
        <w:tc>
          <w:tcPr>
            <w:tcW w:w="358" w:type="pct"/>
            <w:tcBorders>
              <w:top w:val="single" w:sz="4" w:space="0" w:color="auto"/>
              <w:left w:val="single" w:sz="4" w:space="0" w:color="auto"/>
              <w:bottom w:val="single" w:sz="4" w:space="0" w:color="auto"/>
              <w:right w:val="single" w:sz="4" w:space="0" w:color="auto"/>
            </w:tcBorders>
          </w:tcPr>
          <w:p w:rsidR="00084FFB" w:rsidRPr="009A039E" w:rsidRDefault="00084FFB" w:rsidP="009A039E">
            <w:pPr>
              <w:pStyle w:val="12"/>
              <w:numPr>
                <w:ilvl w:val="0"/>
                <w:numId w:val="3"/>
              </w:numPr>
              <w:spacing w:after="0" w:line="240" w:lineRule="auto"/>
              <w:ind w:left="0"/>
              <w:jc w:val="both"/>
              <w:rPr>
                <w:rFonts w:ascii="Times New Roman" w:hAnsi="Times New Roman"/>
                <w:lang w:val="uk-UA"/>
              </w:rPr>
            </w:pPr>
          </w:p>
        </w:tc>
        <w:tc>
          <w:tcPr>
            <w:tcW w:w="2071" w:type="pct"/>
            <w:tcBorders>
              <w:top w:val="single" w:sz="4" w:space="0" w:color="auto"/>
              <w:left w:val="single" w:sz="4" w:space="0" w:color="auto"/>
              <w:bottom w:val="single" w:sz="4" w:space="0" w:color="auto"/>
              <w:right w:val="single" w:sz="4" w:space="0" w:color="auto"/>
            </w:tcBorders>
          </w:tcPr>
          <w:p w:rsidR="00084FFB" w:rsidRPr="009A039E" w:rsidRDefault="00084FFB" w:rsidP="009A039E">
            <w:pPr>
              <w:pStyle w:val="12"/>
              <w:spacing w:after="0" w:line="240" w:lineRule="auto"/>
              <w:ind w:left="0"/>
              <w:jc w:val="both"/>
              <w:rPr>
                <w:rFonts w:ascii="Times New Roman" w:hAnsi="Times New Roman"/>
                <w:lang w:val="uk-UA"/>
              </w:rPr>
            </w:pPr>
            <w:r w:rsidRPr="009A039E">
              <w:rPr>
                <w:rFonts w:ascii="Times New Roman" w:hAnsi="Times New Roman"/>
                <w:lang w:val="uk-UA"/>
              </w:rPr>
              <w:t xml:space="preserve">Номінальна теплова потужність </w:t>
            </w:r>
            <w:r w:rsidRPr="009A039E">
              <w:rPr>
                <w:rFonts w:ascii="Times New Roman" w:hAnsi="Times New Roman"/>
              </w:rPr>
              <w:t>50</w:t>
            </w:r>
            <w:r w:rsidRPr="009A039E">
              <w:rPr>
                <w:rFonts w:ascii="Times New Roman" w:hAnsi="Times New Roman"/>
                <w:lang w:val="uk-UA"/>
              </w:rPr>
              <w:t>/</w:t>
            </w:r>
            <w:r w:rsidRPr="009A039E">
              <w:rPr>
                <w:rFonts w:ascii="Times New Roman" w:hAnsi="Times New Roman"/>
              </w:rPr>
              <w:t>3</w:t>
            </w:r>
            <w:r w:rsidRPr="009A039E">
              <w:rPr>
                <w:rFonts w:ascii="Times New Roman" w:hAnsi="Times New Roman"/>
                <w:lang w:val="uk-UA"/>
              </w:rPr>
              <w:t xml:space="preserve">0 </w:t>
            </w:r>
            <w:proofErr w:type="spellStart"/>
            <w:r w:rsidRPr="009A039E">
              <w:rPr>
                <w:rFonts w:ascii="Times New Roman" w:hAnsi="Times New Roman"/>
                <w:lang w:val="en-US"/>
              </w:rPr>
              <w:t>Pn</w:t>
            </w:r>
            <w:proofErr w:type="spellEnd"/>
            <w:r w:rsidRPr="009A039E">
              <w:rPr>
                <w:rFonts w:ascii="Times New Roman" w:hAnsi="Times New Roman"/>
              </w:rPr>
              <w:t xml:space="preserve"> </w:t>
            </w:r>
            <w:r w:rsidRPr="009A039E">
              <w:rPr>
                <w:rFonts w:ascii="Times New Roman" w:hAnsi="Times New Roman"/>
                <w:lang w:val="en-US"/>
              </w:rPr>
              <w:t>min</w:t>
            </w:r>
            <w:r w:rsidRPr="009A039E">
              <w:rPr>
                <w:rFonts w:ascii="Times New Roman" w:hAnsi="Times New Roman"/>
              </w:rPr>
              <w:t>/</w:t>
            </w:r>
            <w:r w:rsidRPr="009A039E">
              <w:rPr>
                <w:rFonts w:ascii="Times New Roman" w:hAnsi="Times New Roman"/>
                <w:lang w:val="en-US"/>
              </w:rPr>
              <w:t>max</w:t>
            </w:r>
            <w:r w:rsidRPr="009A039E">
              <w:rPr>
                <w:rFonts w:ascii="Times New Roman" w:hAnsi="Times New Roman"/>
                <w:lang w:val="uk-UA"/>
              </w:rPr>
              <w:t>, кВт</w:t>
            </w:r>
          </w:p>
        </w:tc>
        <w:tc>
          <w:tcPr>
            <w:tcW w:w="1464" w:type="pct"/>
            <w:tcBorders>
              <w:top w:val="single" w:sz="4" w:space="0" w:color="auto"/>
              <w:left w:val="single" w:sz="4" w:space="0" w:color="auto"/>
              <w:bottom w:val="single" w:sz="4" w:space="0" w:color="auto"/>
              <w:right w:val="single" w:sz="4" w:space="0" w:color="auto"/>
            </w:tcBorders>
          </w:tcPr>
          <w:p w:rsidR="00084FFB" w:rsidRPr="009A039E" w:rsidRDefault="00084FFB" w:rsidP="009A039E">
            <w:pPr>
              <w:pStyle w:val="12"/>
              <w:spacing w:after="0" w:line="240" w:lineRule="auto"/>
              <w:ind w:left="0"/>
              <w:jc w:val="both"/>
              <w:rPr>
                <w:rFonts w:ascii="Times New Roman" w:hAnsi="Times New Roman"/>
                <w:lang w:val="en-US"/>
              </w:rPr>
            </w:pPr>
            <w:r w:rsidRPr="009A039E">
              <w:rPr>
                <w:rFonts w:ascii="Times New Roman" w:hAnsi="Times New Roman"/>
                <w:lang w:val="en-US"/>
              </w:rPr>
              <w:t>41/187</w:t>
            </w:r>
          </w:p>
        </w:tc>
        <w:tc>
          <w:tcPr>
            <w:tcW w:w="1107" w:type="pct"/>
            <w:tcBorders>
              <w:top w:val="single" w:sz="4" w:space="0" w:color="auto"/>
              <w:left w:val="single" w:sz="4" w:space="0" w:color="auto"/>
              <w:bottom w:val="single" w:sz="4" w:space="0" w:color="auto"/>
              <w:right w:val="single" w:sz="4" w:space="0" w:color="auto"/>
            </w:tcBorders>
          </w:tcPr>
          <w:p w:rsidR="00084FFB" w:rsidRPr="009A039E" w:rsidRDefault="00084FFB" w:rsidP="009A039E">
            <w:pPr>
              <w:pStyle w:val="12"/>
              <w:spacing w:after="0" w:line="240" w:lineRule="auto"/>
              <w:ind w:left="0"/>
              <w:jc w:val="both"/>
              <w:rPr>
                <w:rFonts w:ascii="Times New Roman" w:hAnsi="Times New Roman"/>
                <w:b/>
                <w:color w:val="FF0000"/>
              </w:rPr>
            </w:pPr>
          </w:p>
        </w:tc>
      </w:tr>
      <w:tr w:rsidR="00084FFB" w:rsidRPr="009A039E" w:rsidTr="008821C6">
        <w:tc>
          <w:tcPr>
            <w:tcW w:w="358" w:type="pct"/>
            <w:tcBorders>
              <w:top w:val="single" w:sz="4" w:space="0" w:color="auto"/>
              <w:left w:val="single" w:sz="4" w:space="0" w:color="auto"/>
              <w:bottom w:val="single" w:sz="4" w:space="0" w:color="auto"/>
              <w:right w:val="single" w:sz="4" w:space="0" w:color="auto"/>
            </w:tcBorders>
          </w:tcPr>
          <w:p w:rsidR="00084FFB" w:rsidRPr="009A039E" w:rsidRDefault="00084FFB" w:rsidP="009A039E">
            <w:pPr>
              <w:pStyle w:val="12"/>
              <w:numPr>
                <w:ilvl w:val="0"/>
                <w:numId w:val="3"/>
              </w:numPr>
              <w:spacing w:after="0" w:line="240" w:lineRule="auto"/>
              <w:ind w:left="0"/>
              <w:jc w:val="both"/>
              <w:rPr>
                <w:rFonts w:ascii="Times New Roman" w:hAnsi="Times New Roman"/>
                <w:lang w:val="uk-UA"/>
              </w:rPr>
            </w:pPr>
          </w:p>
        </w:tc>
        <w:tc>
          <w:tcPr>
            <w:tcW w:w="2071" w:type="pct"/>
            <w:tcBorders>
              <w:top w:val="single" w:sz="4" w:space="0" w:color="auto"/>
              <w:left w:val="single" w:sz="4" w:space="0" w:color="auto"/>
              <w:bottom w:val="single" w:sz="4" w:space="0" w:color="auto"/>
              <w:right w:val="single" w:sz="4" w:space="0" w:color="auto"/>
            </w:tcBorders>
            <w:hideMark/>
          </w:tcPr>
          <w:p w:rsidR="00084FFB" w:rsidRPr="009A039E" w:rsidRDefault="00084FFB" w:rsidP="009A039E">
            <w:pPr>
              <w:spacing w:after="0"/>
              <w:jc w:val="both"/>
              <w:rPr>
                <w:rFonts w:ascii="Times New Roman" w:eastAsia="SimSun" w:hAnsi="Times New Roman" w:cs="Times New Roman"/>
                <w:lang w:eastAsia="en-US"/>
              </w:rPr>
            </w:pPr>
            <w:r w:rsidRPr="009A039E">
              <w:rPr>
                <w:rFonts w:ascii="Times New Roman" w:eastAsia="SimSun" w:hAnsi="Times New Roman" w:cs="Times New Roman"/>
                <w:lang w:eastAsia="en-US"/>
              </w:rPr>
              <w:t>Коефіцієнт корисної дії котла при температурах води:</w:t>
            </w:r>
          </w:p>
          <w:p w:rsidR="00084FFB" w:rsidRPr="009A039E" w:rsidRDefault="00084FFB" w:rsidP="009A039E">
            <w:pPr>
              <w:pStyle w:val="a8"/>
              <w:numPr>
                <w:ilvl w:val="0"/>
                <w:numId w:val="4"/>
              </w:numPr>
              <w:ind w:left="0"/>
              <w:jc w:val="both"/>
              <w:rPr>
                <w:rFonts w:eastAsia="SimSun"/>
                <w:sz w:val="22"/>
                <w:szCs w:val="22"/>
                <w:lang w:val="uk-UA"/>
              </w:rPr>
            </w:pPr>
            <w:r w:rsidRPr="009A039E">
              <w:rPr>
                <w:rFonts w:eastAsia="SimSun"/>
                <w:sz w:val="22"/>
                <w:szCs w:val="22"/>
                <w:lang w:val="uk-UA"/>
              </w:rPr>
              <w:t xml:space="preserve">80/60 </w:t>
            </w:r>
            <w:proofErr w:type="spellStart"/>
            <w:r w:rsidRPr="009A039E">
              <w:rPr>
                <w:rFonts w:eastAsia="SimSun"/>
                <w:sz w:val="22"/>
                <w:szCs w:val="22"/>
                <w:lang w:val="uk-UA"/>
              </w:rPr>
              <w:t>оС</w:t>
            </w:r>
            <w:proofErr w:type="spellEnd"/>
            <w:r w:rsidRPr="009A039E">
              <w:rPr>
                <w:rFonts w:eastAsia="SimSun"/>
                <w:sz w:val="22"/>
                <w:szCs w:val="22"/>
                <w:lang w:val="uk-UA"/>
              </w:rPr>
              <w:t>, % (часткове/повне навантаження)</w:t>
            </w:r>
          </w:p>
          <w:p w:rsidR="00084FFB" w:rsidRPr="009A039E" w:rsidRDefault="00084FFB" w:rsidP="009A039E">
            <w:pPr>
              <w:pStyle w:val="a8"/>
              <w:numPr>
                <w:ilvl w:val="0"/>
                <w:numId w:val="4"/>
              </w:numPr>
              <w:ind w:left="0"/>
              <w:jc w:val="both"/>
              <w:rPr>
                <w:rFonts w:eastAsia="SimSun"/>
                <w:sz w:val="22"/>
                <w:szCs w:val="22"/>
                <w:lang w:val="uk-UA"/>
              </w:rPr>
            </w:pPr>
            <w:r w:rsidRPr="009A039E">
              <w:rPr>
                <w:rFonts w:eastAsia="SimSun"/>
                <w:sz w:val="22"/>
                <w:szCs w:val="22"/>
                <w:lang w:val="uk-UA"/>
              </w:rPr>
              <w:t xml:space="preserve">50/30 </w:t>
            </w:r>
            <w:proofErr w:type="spellStart"/>
            <w:r w:rsidRPr="009A039E">
              <w:rPr>
                <w:rFonts w:eastAsia="SimSun"/>
                <w:sz w:val="22"/>
                <w:szCs w:val="22"/>
                <w:lang w:val="uk-UA"/>
              </w:rPr>
              <w:t>оС</w:t>
            </w:r>
            <w:proofErr w:type="spellEnd"/>
            <w:r w:rsidRPr="009A039E">
              <w:rPr>
                <w:rFonts w:eastAsia="SimSun"/>
                <w:sz w:val="22"/>
                <w:szCs w:val="22"/>
                <w:lang w:val="uk-UA"/>
              </w:rPr>
              <w:t>, % (часткове/повне навантаження)</w:t>
            </w:r>
          </w:p>
        </w:tc>
        <w:tc>
          <w:tcPr>
            <w:tcW w:w="1464" w:type="pct"/>
            <w:tcBorders>
              <w:top w:val="single" w:sz="4" w:space="0" w:color="auto"/>
              <w:left w:val="single" w:sz="4" w:space="0" w:color="auto"/>
              <w:bottom w:val="single" w:sz="4" w:space="0" w:color="auto"/>
              <w:right w:val="single" w:sz="4" w:space="0" w:color="auto"/>
            </w:tcBorders>
          </w:tcPr>
          <w:p w:rsidR="00084FFB" w:rsidRPr="009A039E" w:rsidRDefault="00084FFB" w:rsidP="009A039E">
            <w:pPr>
              <w:pStyle w:val="12"/>
              <w:spacing w:after="0" w:line="240" w:lineRule="auto"/>
              <w:ind w:left="0"/>
              <w:jc w:val="both"/>
              <w:rPr>
                <w:rFonts w:ascii="Times New Roman" w:hAnsi="Times New Roman"/>
                <w:lang w:val="uk-UA"/>
              </w:rPr>
            </w:pPr>
          </w:p>
          <w:p w:rsidR="00084FFB" w:rsidRPr="009A039E" w:rsidRDefault="00084FFB" w:rsidP="009A039E">
            <w:pPr>
              <w:pStyle w:val="12"/>
              <w:spacing w:after="0" w:line="240" w:lineRule="auto"/>
              <w:ind w:left="0"/>
              <w:jc w:val="both"/>
              <w:rPr>
                <w:rFonts w:ascii="Times New Roman" w:hAnsi="Times New Roman"/>
                <w:lang w:val="uk-UA"/>
              </w:rPr>
            </w:pPr>
          </w:p>
          <w:p w:rsidR="00084FFB" w:rsidRPr="009A039E" w:rsidRDefault="00084FFB" w:rsidP="009A039E">
            <w:pPr>
              <w:spacing w:after="0"/>
              <w:jc w:val="both"/>
              <w:rPr>
                <w:rFonts w:ascii="Times New Roman" w:hAnsi="Times New Roman" w:cs="Times New Roman"/>
              </w:rPr>
            </w:pPr>
            <w:r w:rsidRPr="009A039E">
              <w:rPr>
                <w:rFonts w:ascii="Times New Roman" w:hAnsi="Times New Roman" w:cs="Times New Roman"/>
              </w:rPr>
              <w:t>96/95%</w:t>
            </w:r>
          </w:p>
          <w:p w:rsidR="00084FFB" w:rsidRPr="009A039E" w:rsidRDefault="00084FFB" w:rsidP="009A039E">
            <w:pPr>
              <w:spacing w:after="0"/>
              <w:jc w:val="both"/>
              <w:rPr>
                <w:rFonts w:ascii="Times New Roman" w:hAnsi="Times New Roman" w:cs="Times New Roman"/>
              </w:rPr>
            </w:pPr>
          </w:p>
          <w:p w:rsidR="00084FFB" w:rsidRPr="009A039E" w:rsidRDefault="00084FFB" w:rsidP="009A039E">
            <w:pPr>
              <w:pStyle w:val="12"/>
              <w:spacing w:after="0" w:line="240" w:lineRule="auto"/>
              <w:ind w:left="0"/>
              <w:jc w:val="both"/>
              <w:rPr>
                <w:rFonts w:ascii="Times New Roman" w:hAnsi="Times New Roman"/>
                <w:lang w:val="en-US"/>
              </w:rPr>
            </w:pPr>
            <w:r w:rsidRPr="009A039E">
              <w:rPr>
                <w:rFonts w:ascii="Times New Roman" w:hAnsi="Times New Roman"/>
                <w:lang w:val="uk-UA"/>
              </w:rPr>
              <w:t>110/104</w:t>
            </w:r>
            <w:r w:rsidRPr="009A039E">
              <w:rPr>
                <w:rFonts w:ascii="Times New Roman" w:hAnsi="Times New Roman"/>
                <w:lang w:val="en-US"/>
              </w:rPr>
              <w:t>%</w:t>
            </w:r>
          </w:p>
        </w:tc>
        <w:tc>
          <w:tcPr>
            <w:tcW w:w="1107" w:type="pct"/>
            <w:tcBorders>
              <w:top w:val="single" w:sz="4" w:space="0" w:color="auto"/>
              <w:left w:val="single" w:sz="4" w:space="0" w:color="auto"/>
              <w:bottom w:val="single" w:sz="4" w:space="0" w:color="auto"/>
              <w:right w:val="single" w:sz="4" w:space="0" w:color="auto"/>
            </w:tcBorders>
          </w:tcPr>
          <w:p w:rsidR="00084FFB" w:rsidRPr="009A039E" w:rsidRDefault="00084FFB" w:rsidP="009A039E">
            <w:pPr>
              <w:pStyle w:val="12"/>
              <w:spacing w:after="0" w:line="240" w:lineRule="auto"/>
              <w:ind w:left="0"/>
              <w:jc w:val="both"/>
              <w:rPr>
                <w:rFonts w:ascii="Times New Roman" w:hAnsi="Times New Roman"/>
                <w:b/>
                <w:color w:val="FF0000"/>
                <w:lang w:val="uk-UA"/>
              </w:rPr>
            </w:pPr>
          </w:p>
          <w:p w:rsidR="00084FFB" w:rsidRPr="009A039E" w:rsidRDefault="00084FFB" w:rsidP="009A039E">
            <w:pPr>
              <w:pStyle w:val="12"/>
              <w:spacing w:after="0" w:line="240" w:lineRule="auto"/>
              <w:ind w:left="0"/>
              <w:jc w:val="both"/>
              <w:rPr>
                <w:rFonts w:ascii="Times New Roman" w:hAnsi="Times New Roman"/>
                <w:b/>
                <w:color w:val="FF0000"/>
                <w:lang w:val="uk-UA"/>
              </w:rPr>
            </w:pPr>
          </w:p>
          <w:p w:rsidR="00084FFB" w:rsidRPr="009A039E" w:rsidRDefault="00084FFB" w:rsidP="009A039E">
            <w:pPr>
              <w:pStyle w:val="12"/>
              <w:spacing w:after="0" w:line="240" w:lineRule="auto"/>
              <w:ind w:left="0"/>
              <w:jc w:val="both"/>
              <w:rPr>
                <w:rFonts w:ascii="Times New Roman" w:hAnsi="Times New Roman"/>
                <w:b/>
                <w:color w:val="FF0000"/>
                <w:lang w:val="uk-UA"/>
              </w:rPr>
            </w:pPr>
          </w:p>
        </w:tc>
      </w:tr>
      <w:tr w:rsidR="00084FFB" w:rsidRPr="009A039E" w:rsidTr="008821C6">
        <w:tc>
          <w:tcPr>
            <w:tcW w:w="358" w:type="pct"/>
            <w:tcBorders>
              <w:top w:val="single" w:sz="4" w:space="0" w:color="auto"/>
              <w:left w:val="single" w:sz="4" w:space="0" w:color="auto"/>
              <w:bottom w:val="single" w:sz="4" w:space="0" w:color="auto"/>
              <w:right w:val="single" w:sz="4" w:space="0" w:color="auto"/>
            </w:tcBorders>
          </w:tcPr>
          <w:p w:rsidR="00084FFB" w:rsidRPr="009A039E" w:rsidRDefault="00084FFB" w:rsidP="009A039E">
            <w:pPr>
              <w:pStyle w:val="12"/>
              <w:numPr>
                <w:ilvl w:val="0"/>
                <w:numId w:val="3"/>
              </w:numPr>
              <w:spacing w:after="0" w:line="240" w:lineRule="auto"/>
              <w:ind w:left="0"/>
              <w:jc w:val="both"/>
              <w:rPr>
                <w:rFonts w:ascii="Times New Roman" w:hAnsi="Times New Roman"/>
                <w:color w:val="000000"/>
                <w:lang w:val="uk-UA"/>
              </w:rPr>
            </w:pPr>
          </w:p>
        </w:tc>
        <w:tc>
          <w:tcPr>
            <w:tcW w:w="2071" w:type="pct"/>
            <w:tcBorders>
              <w:top w:val="single" w:sz="4" w:space="0" w:color="auto"/>
              <w:left w:val="single" w:sz="4" w:space="0" w:color="auto"/>
              <w:bottom w:val="single" w:sz="4" w:space="0" w:color="auto"/>
              <w:right w:val="single" w:sz="4" w:space="0" w:color="auto"/>
            </w:tcBorders>
            <w:hideMark/>
          </w:tcPr>
          <w:p w:rsidR="00084FFB" w:rsidRPr="009A039E" w:rsidRDefault="00084FFB" w:rsidP="009A039E">
            <w:pPr>
              <w:pStyle w:val="12"/>
              <w:spacing w:after="0" w:line="240" w:lineRule="auto"/>
              <w:ind w:left="0"/>
              <w:jc w:val="both"/>
              <w:rPr>
                <w:rFonts w:ascii="Times New Roman" w:hAnsi="Times New Roman"/>
                <w:color w:val="000000"/>
                <w:lang w:val="uk-UA"/>
              </w:rPr>
            </w:pPr>
            <w:r w:rsidRPr="009A039E">
              <w:rPr>
                <w:rFonts w:ascii="Times New Roman" w:hAnsi="Times New Roman"/>
                <w:color w:val="000000"/>
                <w:lang w:val="uk-UA"/>
              </w:rPr>
              <w:t xml:space="preserve">Число секцій, </w:t>
            </w:r>
            <w:proofErr w:type="spellStart"/>
            <w:r w:rsidRPr="009A039E">
              <w:rPr>
                <w:rFonts w:ascii="Times New Roman" w:hAnsi="Times New Roman"/>
                <w:color w:val="000000"/>
                <w:lang w:val="uk-UA"/>
              </w:rPr>
              <w:t>шт</w:t>
            </w:r>
            <w:proofErr w:type="spellEnd"/>
          </w:p>
        </w:tc>
        <w:tc>
          <w:tcPr>
            <w:tcW w:w="1464" w:type="pct"/>
            <w:tcBorders>
              <w:top w:val="single" w:sz="4" w:space="0" w:color="auto"/>
              <w:left w:val="single" w:sz="4" w:space="0" w:color="auto"/>
              <w:bottom w:val="single" w:sz="4" w:space="0" w:color="auto"/>
              <w:right w:val="single" w:sz="4" w:space="0" w:color="auto"/>
            </w:tcBorders>
            <w:hideMark/>
          </w:tcPr>
          <w:p w:rsidR="00084FFB" w:rsidRPr="009A039E" w:rsidRDefault="00084FFB" w:rsidP="009A039E">
            <w:pPr>
              <w:pStyle w:val="12"/>
              <w:spacing w:after="0" w:line="240" w:lineRule="auto"/>
              <w:ind w:left="0"/>
              <w:jc w:val="both"/>
              <w:rPr>
                <w:rFonts w:ascii="Times New Roman" w:hAnsi="Times New Roman"/>
                <w:color w:val="000000"/>
                <w:lang w:val="uk-UA"/>
              </w:rPr>
            </w:pPr>
            <w:r w:rsidRPr="009A039E">
              <w:rPr>
                <w:rFonts w:ascii="Times New Roman" w:hAnsi="Times New Roman"/>
                <w:color w:val="000000"/>
                <w:lang w:val="uk-UA"/>
              </w:rPr>
              <w:t>7</w:t>
            </w:r>
          </w:p>
        </w:tc>
        <w:tc>
          <w:tcPr>
            <w:tcW w:w="1107" w:type="pct"/>
            <w:tcBorders>
              <w:top w:val="single" w:sz="4" w:space="0" w:color="auto"/>
              <w:left w:val="single" w:sz="4" w:space="0" w:color="auto"/>
              <w:bottom w:val="single" w:sz="4" w:space="0" w:color="auto"/>
              <w:right w:val="single" w:sz="4" w:space="0" w:color="auto"/>
            </w:tcBorders>
          </w:tcPr>
          <w:p w:rsidR="00084FFB" w:rsidRPr="009A039E" w:rsidRDefault="00084FFB" w:rsidP="009A039E">
            <w:pPr>
              <w:pStyle w:val="12"/>
              <w:spacing w:after="0" w:line="240" w:lineRule="auto"/>
              <w:ind w:left="0"/>
              <w:jc w:val="both"/>
              <w:rPr>
                <w:rFonts w:ascii="Times New Roman" w:hAnsi="Times New Roman"/>
                <w:b/>
                <w:color w:val="000000"/>
                <w:lang w:val="uk-UA"/>
              </w:rPr>
            </w:pPr>
          </w:p>
        </w:tc>
      </w:tr>
      <w:tr w:rsidR="00084FFB" w:rsidRPr="009A039E" w:rsidTr="008821C6">
        <w:tc>
          <w:tcPr>
            <w:tcW w:w="358" w:type="pct"/>
            <w:tcBorders>
              <w:top w:val="single" w:sz="4" w:space="0" w:color="auto"/>
              <w:left w:val="single" w:sz="4" w:space="0" w:color="auto"/>
              <w:bottom w:val="single" w:sz="4" w:space="0" w:color="auto"/>
              <w:right w:val="single" w:sz="4" w:space="0" w:color="auto"/>
            </w:tcBorders>
          </w:tcPr>
          <w:p w:rsidR="00084FFB" w:rsidRPr="009A039E" w:rsidRDefault="00084FFB" w:rsidP="009A039E">
            <w:pPr>
              <w:pStyle w:val="12"/>
              <w:numPr>
                <w:ilvl w:val="0"/>
                <w:numId w:val="3"/>
              </w:numPr>
              <w:spacing w:after="0" w:line="240" w:lineRule="auto"/>
              <w:ind w:left="0"/>
              <w:jc w:val="both"/>
              <w:rPr>
                <w:rFonts w:ascii="Times New Roman" w:hAnsi="Times New Roman"/>
                <w:lang w:val="uk-UA"/>
              </w:rPr>
            </w:pPr>
          </w:p>
        </w:tc>
        <w:tc>
          <w:tcPr>
            <w:tcW w:w="2071" w:type="pct"/>
            <w:tcBorders>
              <w:top w:val="single" w:sz="4" w:space="0" w:color="auto"/>
              <w:left w:val="single" w:sz="4" w:space="0" w:color="auto"/>
              <w:bottom w:val="single" w:sz="4" w:space="0" w:color="auto"/>
              <w:right w:val="single" w:sz="4" w:space="0" w:color="auto"/>
            </w:tcBorders>
            <w:hideMark/>
          </w:tcPr>
          <w:p w:rsidR="00084FFB" w:rsidRPr="009A039E" w:rsidRDefault="00084FFB" w:rsidP="009A039E">
            <w:pPr>
              <w:pStyle w:val="12"/>
              <w:spacing w:after="0" w:line="240" w:lineRule="auto"/>
              <w:ind w:left="0"/>
              <w:jc w:val="both"/>
              <w:rPr>
                <w:rFonts w:ascii="Times New Roman" w:hAnsi="Times New Roman"/>
                <w:lang w:val="uk-UA"/>
              </w:rPr>
            </w:pPr>
            <w:r w:rsidRPr="009A039E">
              <w:rPr>
                <w:rFonts w:ascii="Times New Roman" w:hAnsi="Times New Roman"/>
                <w:lang w:val="uk-UA"/>
              </w:rPr>
              <w:t xml:space="preserve">Робочий тиск води </w:t>
            </w:r>
            <w:r w:rsidRPr="009A039E">
              <w:rPr>
                <w:rFonts w:ascii="Times New Roman" w:hAnsi="Times New Roman"/>
                <w:lang w:val="en-US"/>
              </w:rPr>
              <w:t>min</w:t>
            </w:r>
            <w:r w:rsidRPr="009A039E">
              <w:rPr>
                <w:rFonts w:ascii="Times New Roman" w:hAnsi="Times New Roman"/>
              </w:rPr>
              <w:t>/</w:t>
            </w:r>
            <w:r w:rsidRPr="009A039E">
              <w:rPr>
                <w:rFonts w:ascii="Times New Roman" w:hAnsi="Times New Roman"/>
                <w:lang w:val="en-US"/>
              </w:rPr>
              <w:t>max</w:t>
            </w:r>
            <w:r w:rsidRPr="009A039E">
              <w:rPr>
                <w:rFonts w:ascii="Times New Roman" w:hAnsi="Times New Roman"/>
                <w:lang w:val="uk-UA"/>
              </w:rPr>
              <w:t>, бар</w:t>
            </w:r>
          </w:p>
        </w:tc>
        <w:tc>
          <w:tcPr>
            <w:tcW w:w="1464" w:type="pct"/>
            <w:tcBorders>
              <w:top w:val="single" w:sz="4" w:space="0" w:color="auto"/>
              <w:left w:val="single" w:sz="4" w:space="0" w:color="auto"/>
              <w:bottom w:val="single" w:sz="4" w:space="0" w:color="auto"/>
              <w:right w:val="single" w:sz="4" w:space="0" w:color="auto"/>
            </w:tcBorders>
            <w:hideMark/>
          </w:tcPr>
          <w:p w:rsidR="00084FFB" w:rsidRPr="009A039E" w:rsidRDefault="00084FFB" w:rsidP="009A039E">
            <w:pPr>
              <w:pStyle w:val="12"/>
              <w:spacing w:after="0" w:line="240" w:lineRule="auto"/>
              <w:ind w:left="0"/>
              <w:jc w:val="both"/>
              <w:rPr>
                <w:rFonts w:ascii="Times New Roman" w:hAnsi="Times New Roman"/>
                <w:lang w:val="uk-UA"/>
              </w:rPr>
            </w:pPr>
            <w:r w:rsidRPr="009A039E">
              <w:rPr>
                <w:rFonts w:ascii="Times New Roman" w:hAnsi="Times New Roman"/>
                <w:lang w:val="uk-UA"/>
              </w:rPr>
              <w:t>0,8/6,0</w:t>
            </w:r>
          </w:p>
        </w:tc>
        <w:tc>
          <w:tcPr>
            <w:tcW w:w="1107" w:type="pct"/>
            <w:tcBorders>
              <w:top w:val="single" w:sz="4" w:space="0" w:color="auto"/>
              <w:left w:val="single" w:sz="4" w:space="0" w:color="auto"/>
              <w:bottom w:val="single" w:sz="4" w:space="0" w:color="auto"/>
              <w:right w:val="single" w:sz="4" w:space="0" w:color="auto"/>
            </w:tcBorders>
          </w:tcPr>
          <w:p w:rsidR="00084FFB" w:rsidRPr="009A039E" w:rsidRDefault="00084FFB" w:rsidP="009A039E">
            <w:pPr>
              <w:pStyle w:val="12"/>
              <w:spacing w:after="0" w:line="240" w:lineRule="auto"/>
              <w:ind w:left="0"/>
              <w:jc w:val="both"/>
              <w:rPr>
                <w:rFonts w:ascii="Times New Roman" w:hAnsi="Times New Roman"/>
                <w:b/>
                <w:color w:val="FF0000"/>
                <w:lang w:val="uk-UA"/>
              </w:rPr>
            </w:pPr>
          </w:p>
        </w:tc>
      </w:tr>
      <w:tr w:rsidR="00084FFB" w:rsidRPr="009A039E" w:rsidTr="008821C6">
        <w:tc>
          <w:tcPr>
            <w:tcW w:w="358" w:type="pct"/>
            <w:tcBorders>
              <w:top w:val="single" w:sz="4" w:space="0" w:color="auto"/>
              <w:left w:val="single" w:sz="4" w:space="0" w:color="auto"/>
              <w:bottom w:val="single" w:sz="4" w:space="0" w:color="auto"/>
              <w:right w:val="single" w:sz="4" w:space="0" w:color="auto"/>
            </w:tcBorders>
          </w:tcPr>
          <w:p w:rsidR="00084FFB" w:rsidRPr="009A039E" w:rsidRDefault="00084FFB" w:rsidP="009A039E">
            <w:pPr>
              <w:pStyle w:val="12"/>
              <w:numPr>
                <w:ilvl w:val="0"/>
                <w:numId w:val="3"/>
              </w:numPr>
              <w:spacing w:after="0" w:line="240" w:lineRule="auto"/>
              <w:ind w:left="0"/>
              <w:jc w:val="both"/>
              <w:rPr>
                <w:rFonts w:ascii="Times New Roman" w:hAnsi="Times New Roman"/>
                <w:lang w:val="uk-UA"/>
              </w:rPr>
            </w:pPr>
          </w:p>
        </w:tc>
        <w:tc>
          <w:tcPr>
            <w:tcW w:w="2071" w:type="pct"/>
            <w:tcBorders>
              <w:top w:val="single" w:sz="4" w:space="0" w:color="auto"/>
              <w:left w:val="single" w:sz="4" w:space="0" w:color="auto"/>
              <w:bottom w:val="single" w:sz="4" w:space="0" w:color="auto"/>
              <w:right w:val="single" w:sz="4" w:space="0" w:color="auto"/>
            </w:tcBorders>
            <w:hideMark/>
          </w:tcPr>
          <w:p w:rsidR="00084FFB" w:rsidRPr="009A039E" w:rsidRDefault="00084FFB" w:rsidP="009A039E">
            <w:pPr>
              <w:pStyle w:val="12"/>
              <w:spacing w:after="0" w:line="240" w:lineRule="auto"/>
              <w:ind w:left="0"/>
              <w:jc w:val="both"/>
              <w:rPr>
                <w:rFonts w:ascii="Times New Roman" w:hAnsi="Times New Roman"/>
                <w:lang w:val="uk-UA"/>
              </w:rPr>
            </w:pPr>
            <w:r w:rsidRPr="009A039E">
              <w:rPr>
                <w:rFonts w:ascii="Times New Roman" w:hAnsi="Times New Roman"/>
                <w:lang w:val="uk-UA"/>
              </w:rPr>
              <w:t>Максимальна температура нагрівання</w:t>
            </w:r>
          </w:p>
        </w:tc>
        <w:tc>
          <w:tcPr>
            <w:tcW w:w="1464" w:type="pct"/>
            <w:tcBorders>
              <w:top w:val="single" w:sz="4" w:space="0" w:color="auto"/>
              <w:left w:val="single" w:sz="4" w:space="0" w:color="auto"/>
              <w:bottom w:val="single" w:sz="4" w:space="0" w:color="auto"/>
              <w:right w:val="single" w:sz="4" w:space="0" w:color="auto"/>
            </w:tcBorders>
            <w:vAlign w:val="center"/>
            <w:hideMark/>
          </w:tcPr>
          <w:p w:rsidR="00084FFB" w:rsidRPr="009A039E" w:rsidRDefault="00084FFB" w:rsidP="009A039E">
            <w:pPr>
              <w:pStyle w:val="12"/>
              <w:spacing w:after="0" w:line="240" w:lineRule="auto"/>
              <w:ind w:left="0"/>
              <w:jc w:val="both"/>
              <w:rPr>
                <w:rFonts w:ascii="Times New Roman" w:hAnsi="Times New Roman"/>
                <w:lang w:val="uk-UA"/>
              </w:rPr>
            </w:pPr>
            <w:r w:rsidRPr="009A039E">
              <w:rPr>
                <w:rFonts w:ascii="Times New Roman" w:hAnsi="Times New Roman"/>
                <w:lang w:val="uk-UA"/>
              </w:rPr>
              <w:t>80 °С</w:t>
            </w:r>
          </w:p>
        </w:tc>
        <w:tc>
          <w:tcPr>
            <w:tcW w:w="1107" w:type="pct"/>
            <w:tcBorders>
              <w:top w:val="single" w:sz="4" w:space="0" w:color="auto"/>
              <w:left w:val="single" w:sz="4" w:space="0" w:color="auto"/>
              <w:bottom w:val="single" w:sz="4" w:space="0" w:color="auto"/>
              <w:right w:val="single" w:sz="4" w:space="0" w:color="auto"/>
            </w:tcBorders>
          </w:tcPr>
          <w:p w:rsidR="00084FFB" w:rsidRPr="009A039E" w:rsidRDefault="00084FFB" w:rsidP="009A039E">
            <w:pPr>
              <w:pStyle w:val="12"/>
              <w:spacing w:after="0" w:line="240" w:lineRule="auto"/>
              <w:ind w:left="0"/>
              <w:jc w:val="both"/>
              <w:rPr>
                <w:rFonts w:ascii="Times New Roman" w:hAnsi="Times New Roman"/>
                <w:b/>
                <w:color w:val="FF0000"/>
                <w:lang w:val="uk-UA"/>
              </w:rPr>
            </w:pPr>
          </w:p>
        </w:tc>
      </w:tr>
      <w:tr w:rsidR="00084FFB" w:rsidRPr="009A039E" w:rsidTr="008821C6">
        <w:trPr>
          <w:trHeight w:val="162"/>
        </w:trPr>
        <w:tc>
          <w:tcPr>
            <w:tcW w:w="358" w:type="pct"/>
            <w:tcBorders>
              <w:top w:val="single" w:sz="4" w:space="0" w:color="auto"/>
              <w:left w:val="single" w:sz="4" w:space="0" w:color="auto"/>
              <w:bottom w:val="single" w:sz="4" w:space="0" w:color="auto"/>
              <w:right w:val="single" w:sz="4" w:space="0" w:color="auto"/>
            </w:tcBorders>
          </w:tcPr>
          <w:p w:rsidR="00084FFB" w:rsidRPr="009A039E" w:rsidRDefault="00084FFB" w:rsidP="009A039E">
            <w:pPr>
              <w:pStyle w:val="12"/>
              <w:numPr>
                <w:ilvl w:val="0"/>
                <w:numId w:val="3"/>
              </w:numPr>
              <w:spacing w:after="0" w:line="240" w:lineRule="auto"/>
              <w:ind w:left="0"/>
              <w:jc w:val="both"/>
              <w:rPr>
                <w:rFonts w:ascii="Times New Roman" w:hAnsi="Times New Roman"/>
                <w:lang w:val="uk-UA"/>
              </w:rPr>
            </w:pPr>
          </w:p>
        </w:tc>
        <w:tc>
          <w:tcPr>
            <w:tcW w:w="2071" w:type="pct"/>
            <w:tcBorders>
              <w:top w:val="single" w:sz="4" w:space="0" w:color="auto"/>
              <w:left w:val="single" w:sz="4" w:space="0" w:color="auto"/>
              <w:bottom w:val="single" w:sz="4" w:space="0" w:color="auto"/>
              <w:right w:val="single" w:sz="4" w:space="0" w:color="auto"/>
            </w:tcBorders>
            <w:hideMark/>
          </w:tcPr>
          <w:p w:rsidR="00084FFB" w:rsidRPr="009A039E" w:rsidRDefault="00084FFB" w:rsidP="009A039E">
            <w:pPr>
              <w:pStyle w:val="12"/>
              <w:spacing w:after="0" w:line="240" w:lineRule="auto"/>
              <w:ind w:left="0"/>
              <w:jc w:val="both"/>
              <w:rPr>
                <w:rFonts w:ascii="Times New Roman" w:hAnsi="Times New Roman"/>
                <w:lang w:val="uk-UA"/>
              </w:rPr>
            </w:pPr>
            <w:r w:rsidRPr="009A039E">
              <w:rPr>
                <w:rFonts w:ascii="Times New Roman" w:hAnsi="Times New Roman"/>
                <w:lang w:val="uk-UA"/>
              </w:rPr>
              <w:t>Максимальна температура ГВП</w:t>
            </w:r>
          </w:p>
        </w:tc>
        <w:tc>
          <w:tcPr>
            <w:tcW w:w="1464" w:type="pct"/>
            <w:tcBorders>
              <w:top w:val="single" w:sz="4" w:space="0" w:color="auto"/>
              <w:left w:val="single" w:sz="4" w:space="0" w:color="auto"/>
              <w:bottom w:val="single" w:sz="4" w:space="0" w:color="auto"/>
              <w:right w:val="single" w:sz="4" w:space="0" w:color="auto"/>
            </w:tcBorders>
            <w:vAlign w:val="center"/>
            <w:hideMark/>
          </w:tcPr>
          <w:p w:rsidR="00084FFB" w:rsidRPr="009A039E" w:rsidRDefault="00084FFB" w:rsidP="009A039E">
            <w:pPr>
              <w:pStyle w:val="12"/>
              <w:spacing w:after="0" w:line="240" w:lineRule="auto"/>
              <w:ind w:left="0"/>
              <w:jc w:val="both"/>
              <w:rPr>
                <w:rFonts w:ascii="Times New Roman" w:hAnsi="Times New Roman"/>
                <w:lang w:val="uk-UA"/>
              </w:rPr>
            </w:pPr>
            <w:r w:rsidRPr="009A039E">
              <w:rPr>
                <w:rFonts w:ascii="Times New Roman" w:hAnsi="Times New Roman"/>
                <w:lang w:val="uk-UA"/>
              </w:rPr>
              <w:t>65  °С</w:t>
            </w:r>
          </w:p>
        </w:tc>
        <w:tc>
          <w:tcPr>
            <w:tcW w:w="1107" w:type="pct"/>
            <w:tcBorders>
              <w:top w:val="single" w:sz="4" w:space="0" w:color="auto"/>
              <w:left w:val="single" w:sz="4" w:space="0" w:color="auto"/>
              <w:bottom w:val="single" w:sz="4" w:space="0" w:color="auto"/>
              <w:right w:val="single" w:sz="4" w:space="0" w:color="auto"/>
            </w:tcBorders>
          </w:tcPr>
          <w:p w:rsidR="00084FFB" w:rsidRPr="009A039E" w:rsidRDefault="00084FFB" w:rsidP="009A039E">
            <w:pPr>
              <w:pStyle w:val="12"/>
              <w:spacing w:after="0" w:line="240" w:lineRule="auto"/>
              <w:ind w:left="0"/>
              <w:jc w:val="both"/>
              <w:rPr>
                <w:rFonts w:ascii="Times New Roman" w:hAnsi="Times New Roman"/>
                <w:b/>
                <w:color w:val="FF0000"/>
                <w:lang w:val="uk-UA"/>
              </w:rPr>
            </w:pPr>
          </w:p>
        </w:tc>
      </w:tr>
      <w:tr w:rsidR="00084FFB" w:rsidRPr="009A039E" w:rsidTr="008821C6">
        <w:tc>
          <w:tcPr>
            <w:tcW w:w="358" w:type="pct"/>
            <w:tcBorders>
              <w:top w:val="single" w:sz="4" w:space="0" w:color="auto"/>
              <w:left w:val="single" w:sz="4" w:space="0" w:color="auto"/>
              <w:bottom w:val="single" w:sz="4" w:space="0" w:color="auto"/>
              <w:right w:val="single" w:sz="4" w:space="0" w:color="auto"/>
            </w:tcBorders>
          </w:tcPr>
          <w:p w:rsidR="00084FFB" w:rsidRPr="009A039E" w:rsidRDefault="00084FFB" w:rsidP="009A039E">
            <w:pPr>
              <w:pStyle w:val="12"/>
              <w:numPr>
                <w:ilvl w:val="0"/>
                <w:numId w:val="3"/>
              </w:numPr>
              <w:spacing w:after="0" w:line="240" w:lineRule="auto"/>
              <w:ind w:left="0"/>
              <w:jc w:val="both"/>
              <w:rPr>
                <w:rFonts w:ascii="Times New Roman" w:hAnsi="Times New Roman"/>
                <w:lang w:val="uk-UA"/>
              </w:rPr>
            </w:pPr>
          </w:p>
        </w:tc>
        <w:tc>
          <w:tcPr>
            <w:tcW w:w="2071" w:type="pct"/>
            <w:tcBorders>
              <w:top w:val="single" w:sz="4" w:space="0" w:color="auto"/>
              <w:left w:val="single" w:sz="4" w:space="0" w:color="auto"/>
              <w:bottom w:val="single" w:sz="4" w:space="0" w:color="auto"/>
              <w:right w:val="single" w:sz="4" w:space="0" w:color="auto"/>
            </w:tcBorders>
            <w:hideMark/>
          </w:tcPr>
          <w:p w:rsidR="00084FFB" w:rsidRPr="009A039E" w:rsidRDefault="00084FFB" w:rsidP="009A039E">
            <w:pPr>
              <w:pStyle w:val="12"/>
              <w:spacing w:after="0" w:line="240" w:lineRule="auto"/>
              <w:ind w:left="0"/>
              <w:jc w:val="both"/>
              <w:rPr>
                <w:rFonts w:ascii="Times New Roman" w:hAnsi="Times New Roman"/>
                <w:lang w:val="uk-UA"/>
              </w:rPr>
            </w:pPr>
            <w:r w:rsidRPr="009A039E">
              <w:rPr>
                <w:rFonts w:ascii="Times New Roman" w:hAnsi="Times New Roman"/>
                <w:lang w:val="uk-UA"/>
              </w:rPr>
              <w:t>Об’єм води</w:t>
            </w:r>
          </w:p>
        </w:tc>
        <w:tc>
          <w:tcPr>
            <w:tcW w:w="1464" w:type="pct"/>
            <w:tcBorders>
              <w:top w:val="single" w:sz="4" w:space="0" w:color="auto"/>
              <w:left w:val="single" w:sz="4" w:space="0" w:color="auto"/>
              <w:bottom w:val="single" w:sz="4" w:space="0" w:color="auto"/>
              <w:right w:val="single" w:sz="4" w:space="0" w:color="auto"/>
            </w:tcBorders>
            <w:hideMark/>
          </w:tcPr>
          <w:p w:rsidR="00084FFB" w:rsidRPr="009A039E" w:rsidRDefault="00084FFB" w:rsidP="009A039E">
            <w:pPr>
              <w:pStyle w:val="12"/>
              <w:spacing w:after="0" w:line="240" w:lineRule="auto"/>
              <w:ind w:left="0"/>
              <w:jc w:val="both"/>
              <w:rPr>
                <w:rFonts w:ascii="Times New Roman" w:hAnsi="Times New Roman"/>
                <w:lang w:val="uk-UA"/>
              </w:rPr>
            </w:pPr>
            <w:r w:rsidRPr="009A039E">
              <w:rPr>
                <w:rFonts w:ascii="Times New Roman" w:hAnsi="Times New Roman"/>
                <w:lang w:val="uk-UA"/>
              </w:rPr>
              <w:t>13,63 л</w:t>
            </w:r>
          </w:p>
        </w:tc>
        <w:tc>
          <w:tcPr>
            <w:tcW w:w="1107" w:type="pct"/>
            <w:tcBorders>
              <w:top w:val="single" w:sz="4" w:space="0" w:color="auto"/>
              <w:left w:val="single" w:sz="4" w:space="0" w:color="auto"/>
              <w:bottom w:val="single" w:sz="4" w:space="0" w:color="auto"/>
              <w:right w:val="single" w:sz="4" w:space="0" w:color="auto"/>
            </w:tcBorders>
          </w:tcPr>
          <w:p w:rsidR="00084FFB" w:rsidRPr="009A039E" w:rsidRDefault="00084FFB" w:rsidP="009A039E">
            <w:pPr>
              <w:pStyle w:val="12"/>
              <w:spacing w:after="0" w:line="240" w:lineRule="auto"/>
              <w:ind w:left="0"/>
              <w:jc w:val="both"/>
              <w:rPr>
                <w:rFonts w:ascii="Times New Roman" w:hAnsi="Times New Roman"/>
                <w:b/>
                <w:color w:val="FF0000"/>
                <w:lang w:val="uk-UA"/>
              </w:rPr>
            </w:pPr>
          </w:p>
        </w:tc>
      </w:tr>
      <w:tr w:rsidR="00084FFB" w:rsidRPr="009A039E" w:rsidTr="008821C6">
        <w:tc>
          <w:tcPr>
            <w:tcW w:w="358" w:type="pct"/>
            <w:tcBorders>
              <w:top w:val="single" w:sz="4" w:space="0" w:color="auto"/>
              <w:left w:val="single" w:sz="4" w:space="0" w:color="auto"/>
              <w:bottom w:val="single" w:sz="4" w:space="0" w:color="auto"/>
              <w:right w:val="single" w:sz="4" w:space="0" w:color="auto"/>
            </w:tcBorders>
          </w:tcPr>
          <w:p w:rsidR="00084FFB" w:rsidRPr="009A039E" w:rsidRDefault="00084FFB" w:rsidP="009A039E">
            <w:pPr>
              <w:pStyle w:val="12"/>
              <w:numPr>
                <w:ilvl w:val="0"/>
                <w:numId w:val="3"/>
              </w:numPr>
              <w:spacing w:after="0" w:line="240" w:lineRule="auto"/>
              <w:ind w:left="0"/>
              <w:jc w:val="both"/>
              <w:rPr>
                <w:rFonts w:ascii="Times New Roman" w:hAnsi="Times New Roman"/>
                <w:lang w:val="uk-UA"/>
              </w:rPr>
            </w:pPr>
          </w:p>
        </w:tc>
        <w:tc>
          <w:tcPr>
            <w:tcW w:w="2071" w:type="pct"/>
            <w:tcBorders>
              <w:top w:val="single" w:sz="4" w:space="0" w:color="auto"/>
              <w:left w:val="single" w:sz="4" w:space="0" w:color="auto"/>
              <w:bottom w:val="single" w:sz="4" w:space="0" w:color="auto"/>
              <w:right w:val="single" w:sz="4" w:space="0" w:color="auto"/>
            </w:tcBorders>
            <w:hideMark/>
          </w:tcPr>
          <w:p w:rsidR="00084FFB" w:rsidRPr="009A039E" w:rsidRDefault="00084FFB" w:rsidP="009A039E">
            <w:pPr>
              <w:pStyle w:val="12"/>
              <w:spacing w:after="0" w:line="240" w:lineRule="auto"/>
              <w:ind w:left="0"/>
              <w:jc w:val="both"/>
              <w:rPr>
                <w:rFonts w:ascii="Times New Roman" w:hAnsi="Times New Roman"/>
                <w:lang w:val="uk-UA"/>
              </w:rPr>
            </w:pPr>
            <w:r w:rsidRPr="009A039E">
              <w:rPr>
                <w:rFonts w:ascii="Times New Roman" w:hAnsi="Times New Roman"/>
                <w:lang w:val="uk-UA"/>
              </w:rPr>
              <w:t xml:space="preserve">Площа теплообмінної поверхні </w:t>
            </w:r>
          </w:p>
        </w:tc>
        <w:tc>
          <w:tcPr>
            <w:tcW w:w="1464" w:type="pct"/>
            <w:tcBorders>
              <w:top w:val="single" w:sz="4" w:space="0" w:color="auto"/>
              <w:left w:val="single" w:sz="4" w:space="0" w:color="auto"/>
              <w:bottom w:val="single" w:sz="4" w:space="0" w:color="auto"/>
              <w:right w:val="single" w:sz="4" w:space="0" w:color="auto"/>
            </w:tcBorders>
            <w:hideMark/>
          </w:tcPr>
          <w:p w:rsidR="00084FFB" w:rsidRPr="009A039E" w:rsidRDefault="00084FFB" w:rsidP="009A039E">
            <w:pPr>
              <w:pStyle w:val="12"/>
              <w:spacing w:after="0" w:line="240" w:lineRule="auto"/>
              <w:ind w:left="0"/>
              <w:jc w:val="both"/>
              <w:rPr>
                <w:rFonts w:ascii="Times New Roman" w:hAnsi="Times New Roman"/>
                <w:lang w:val="uk-UA"/>
              </w:rPr>
            </w:pPr>
            <w:r w:rsidRPr="009A039E">
              <w:rPr>
                <w:rFonts w:ascii="Times New Roman" w:hAnsi="Times New Roman"/>
                <w:lang w:val="uk-UA"/>
              </w:rPr>
              <w:t xml:space="preserve">5,80 м кв. </w:t>
            </w:r>
          </w:p>
        </w:tc>
        <w:tc>
          <w:tcPr>
            <w:tcW w:w="1107" w:type="pct"/>
            <w:tcBorders>
              <w:top w:val="single" w:sz="4" w:space="0" w:color="auto"/>
              <w:left w:val="single" w:sz="4" w:space="0" w:color="auto"/>
              <w:bottom w:val="single" w:sz="4" w:space="0" w:color="auto"/>
              <w:right w:val="single" w:sz="4" w:space="0" w:color="auto"/>
            </w:tcBorders>
          </w:tcPr>
          <w:p w:rsidR="00084FFB" w:rsidRPr="009A039E" w:rsidRDefault="00084FFB" w:rsidP="009A039E">
            <w:pPr>
              <w:pStyle w:val="12"/>
              <w:spacing w:after="0" w:line="240" w:lineRule="auto"/>
              <w:ind w:left="0"/>
              <w:jc w:val="both"/>
              <w:rPr>
                <w:rFonts w:ascii="Times New Roman" w:hAnsi="Times New Roman"/>
                <w:b/>
                <w:color w:val="FF0000"/>
                <w:lang w:val="uk-UA"/>
              </w:rPr>
            </w:pPr>
          </w:p>
        </w:tc>
      </w:tr>
      <w:tr w:rsidR="00084FFB" w:rsidRPr="009A039E" w:rsidTr="008821C6">
        <w:tc>
          <w:tcPr>
            <w:tcW w:w="358" w:type="pct"/>
            <w:tcBorders>
              <w:top w:val="single" w:sz="4" w:space="0" w:color="auto"/>
              <w:left w:val="single" w:sz="4" w:space="0" w:color="auto"/>
              <w:bottom w:val="single" w:sz="4" w:space="0" w:color="auto"/>
              <w:right w:val="single" w:sz="4" w:space="0" w:color="auto"/>
            </w:tcBorders>
          </w:tcPr>
          <w:p w:rsidR="00084FFB" w:rsidRPr="009A039E" w:rsidRDefault="00084FFB" w:rsidP="009A039E">
            <w:pPr>
              <w:pStyle w:val="12"/>
              <w:numPr>
                <w:ilvl w:val="0"/>
                <w:numId w:val="3"/>
              </w:numPr>
              <w:spacing w:after="0" w:line="240" w:lineRule="auto"/>
              <w:ind w:left="0"/>
              <w:jc w:val="both"/>
              <w:rPr>
                <w:rFonts w:ascii="Times New Roman" w:hAnsi="Times New Roman"/>
                <w:lang w:val="uk-UA"/>
              </w:rPr>
            </w:pPr>
          </w:p>
        </w:tc>
        <w:tc>
          <w:tcPr>
            <w:tcW w:w="2071" w:type="pct"/>
            <w:tcBorders>
              <w:top w:val="single" w:sz="4" w:space="0" w:color="auto"/>
              <w:left w:val="single" w:sz="4" w:space="0" w:color="auto"/>
              <w:bottom w:val="single" w:sz="4" w:space="0" w:color="auto"/>
              <w:right w:val="single" w:sz="4" w:space="0" w:color="auto"/>
            </w:tcBorders>
            <w:hideMark/>
          </w:tcPr>
          <w:p w:rsidR="00084FFB" w:rsidRPr="009A039E" w:rsidRDefault="00084FFB" w:rsidP="009A039E">
            <w:pPr>
              <w:pStyle w:val="12"/>
              <w:spacing w:after="0" w:line="240" w:lineRule="auto"/>
              <w:ind w:left="0"/>
              <w:jc w:val="both"/>
              <w:rPr>
                <w:rFonts w:ascii="Times New Roman" w:hAnsi="Times New Roman"/>
                <w:lang w:val="uk-UA"/>
              </w:rPr>
            </w:pPr>
            <w:r w:rsidRPr="009A039E">
              <w:rPr>
                <w:rFonts w:ascii="Times New Roman" w:hAnsi="Times New Roman"/>
                <w:lang w:val="uk-UA"/>
              </w:rPr>
              <w:t>Споживана електрична потужність, Вт</w:t>
            </w:r>
          </w:p>
        </w:tc>
        <w:tc>
          <w:tcPr>
            <w:tcW w:w="1464" w:type="pct"/>
            <w:tcBorders>
              <w:top w:val="single" w:sz="4" w:space="0" w:color="auto"/>
              <w:left w:val="single" w:sz="4" w:space="0" w:color="auto"/>
              <w:bottom w:val="single" w:sz="4" w:space="0" w:color="auto"/>
              <w:right w:val="single" w:sz="4" w:space="0" w:color="auto"/>
            </w:tcBorders>
            <w:hideMark/>
          </w:tcPr>
          <w:p w:rsidR="00084FFB" w:rsidRPr="009A039E" w:rsidRDefault="00084FFB" w:rsidP="009A039E">
            <w:pPr>
              <w:pStyle w:val="12"/>
              <w:spacing w:after="0" w:line="240" w:lineRule="auto"/>
              <w:ind w:left="0"/>
              <w:jc w:val="both"/>
              <w:rPr>
                <w:rFonts w:ascii="Times New Roman" w:hAnsi="Times New Roman"/>
                <w:lang w:val="uk-UA"/>
              </w:rPr>
            </w:pPr>
            <w:r w:rsidRPr="009A039E">
              <w:rPr>
                <w:rFonts w:ascii="Times New Roman" w:hAnsi="Times New Roman"/>
                <w:lang w:val="uk-UA"/>
              </w:rPr>
              <w:t>320(1,4 А)</w:t>
            </w:r>
          </w:p>
        </w:tc>
        <w:tc>
          <w:tcPr>
            <w:tcW w:w="1107" w:type="pct"/>
            <w:tcBorders>
              <w:top w:val="single" w:sz="4" w:space="0" w:color="auto"/>
              <w:left w:val="single" w:sz="4" w:space="0" w:color="auto"/>
              <w:bottom w:val="single" w:sz="4" w:space="0" w:color="auto"/>
              <w:right w:val="single" w:sz="4" w:space="0" w:color="auto"/>
            </w:tcBorders>
          </w:tcPr>
          <w:p w:rsidR="00084FFB" w:rsidRPr="009A039E" w:rsidRDefault="00084FFB" w:rsidP="009A039E">
            <w:pPr>
              <w:pStyle w:val="12"/>
              <w:spacing w:after="0" w:line="240" w:lineRule="auto"/>
              <w:ind w:left="0"/>
              <w:jc w:val="both"/>
              <w:rPr>
                <w:rFonts w:ascii="Times New Roman" w:hAnsi="Times New Roman"/>
                <w:b/>
                <w:color w:val="FF0000"/>
                <w:lang w:val="uk-UA"/>
              </w:rPr>
            </w:pPr>
          </w:p>
        </w:tc>
      </w:tr>
      <w:tr w:rsidR="00084FFB" w:rsidRPr="009A039E" w:rsidTr="008821C6">
        <w:tc>
          <w:tcPr>
            <w:tcW w:w="358" w:type="pct"/>
            <w:tcBorders>
              <w:top w:val="single" w:sz="4" w:space="0" w:color="auto"/>
              <w:left w:val="single" w:sz="4" w:space="0" w:color="auto"/>
              <w:bottom w:val="single" w:sz="4" w:space="0" w:color="auto"/>
              <w:right w:val="single" w:sz="4" w:space="0" w:color="auto"/>
            </w:tcBorders>
          </w:tcPr>
          <w:p w:rsidR="00084FFB" w:rsidRPr="009A039E" w:rsidRDefault="00084FFB" w:rsidP="009A039E">
            <w:pPr>
              <w:pStyle w:val="12"/>
              <w:numPr>
                <w:ilvl w:val="0"/>
                <w:numId w:val="3"/>
              </w:numPr>
              <w:spacing w:after="0" w:line="240" w:lineRule="auto"/>
              <w:ind w:left="0"/>
              <w:jc w:val="both"/>
              <w:rPr>
                <w:rFonts w:ascii="Times New Roman" w:hAnsi="Times New Roman"/>
                <w:lang w:val="uk-UA"/>
              </w:rPr>
            </w:pPr>
          </w:p>
        </w:tc>
        <w:tc>
          <w:tcPr>
            <w:tcW w:w="2071" w:type="pct"/>
            <w:tcBorders>
              <w:top w:val="single" w:sz="4" w:space="0" w:color="auto"/>
              <w:left w:val="single" w:sz="4" w:space="0" w:color="auto"/>
              <w:bottom w:val="single" w:sz="4" w:space="0" w:color="auto"/>
              <w:right w:val="single" w:sz="4" w:space="0" w:color="auto"/>
            </w:tcBorders>
            <w:hideMark/>
          </w:tcPr>
          <w:p w:rsidR="00084FFB" w:rsidRPr="009A039E" w:rsidRDefault="00084FFB" w:rsidP="009A039E">
            <w:pPr>
              <w:pStyle w:val="12"/>
              <w:spacing w:after="0" w:line="240" w:lineRule="auto"/>
              <w:ind w:left="0"/>
              <w:jc w:val="both"/>
              <w:rPr>
                <w:rFonts w:ascii="Times New Roman" w:hAnsi="Times New Roman"/>
                <w:lang w:val="uk-UA"/>
              </w:rPr>
            </w:pPr>
            <w:r w:rsidRPr="009A039E">
              <w:rPr>
                <w:rFonts w:ascii="Times New Roman" w:hAnsi="Times New Roman"/>
                <w:lang w:val="uk-UA"/>
              </w:rPr>
              <w:t>Габарити котла</w:t>
            </w:r>
          </w:p>
        </w:tc>
        <w:tc>
          <w:tcPr>
            <w:tcW w:w="1464" w:type="pct"/>
            <w:tcBorders>
              <w:top w:val="single" w:sz="4" w:space="0" w:color="auto"/>
              <w:left w:val="single" w:sz="4" w:space="0" w:color="auto"/>
              <w:bottom w:val="single" w:sz="4" w:space="0" w:color="auto"/>
              <w:right w:val="single" w:sz="4" w:space="0" w:color="auto"/>
            </w:tcBorders>
            <w:hideMark/>
          </w:tcPr>
          <w:p w:rsidR="00084FFB" w:rsidRPr="009A039E" w:rsidRDefault="00084FFB" w:rsidP="009A039E">
            <w:pPr>
              <w:pStyle w:val="12"/>
              <w:spacing w:after="0" w:line="240" w:lineRule="auto"/>
              <w:ind w:left="0"/>
              <w:jc w:val="both"/>
              <w:rPr>
                <w:rFonts w:ascii="Times New Roman" w:hAnsi="Times New Roman"/>
                <w:lang w:val="uk-UA"/>
              </w:rPr>
            </w:pPr>
            <w:r w:rsidRPr="009A039E">
              <w:rPr>
                <w:rFonts w:ascii="Times New Roman" w:hAnsi="Times New Roman"/>
                <w:lang w:val="uk-UA"/>
              </w:rPr>
              <w:t>Забезпечити габаритні розміри котлів не більше:</w:t>
            </w:r>
          </w:p>
          <w:p w:rsidR="00084FFB" w:rsidRPr="009A039E" w:rsidRDefault="00084FFB" w:rsidP="009A039E">
            <w:pPr>
              <w:pStyle w:val="12"/>
              <w:spacing w:after="0" w:line="240" w:lineRule="auto"/>
              <w:ind w:left="0"/>
              <w:jc w:val="both"/>
              <w:rPr>
                <w:rFonts w:ascii="Times New Roman" w:hAnsi="Times New Roman"/>
                <w:lang w:val="uk-UA"/>
              </w:rPr>
            </w:pPr>
            <w:proofErr w:type="spellStart"/>
            <w:r w:rsidRPr="009A039E">
              <w:rPr>
                <w:rFonts w:ascii="Times New Roman" w:hAnsi="Times New Roman"/>
                <w:lang w:val="uk-UA"/>
              </w:rPr>
              <w:t>висорта</w:t>
            </w:r>
            <w:proofErr w:type="spellEnd"/>
            <w:r w:rsidRPr="009A039E">
              <w:rPr>
                <w:rFonts w:ascii="Times New Roman" w:hAnsi="Times New Roman"/>
                <w:lang w:val="uk-UA"/>
              </w:rPr>
              <w:t xml:space="preserve"> – 750  мм;</w:t>
            </w:r>
          </w:p>
          <w:p w:rsidR="00084FFB" w:rsidRPr="009A039E" w:rsidRDefault="00084FFB" w:rsidP="009A039E">
            <w:pPr>
              <w:pStyle w:val="12"/>
              <w:spacing w:after="0" w:line="240" w:lineRule="auto"/>
              <w:ind w:left="0"/>
              <w:jc w:val="both"/>
              <w:rPr>
                <w:rFonts w:ascii="Times New Roman" w:hAnsi="Times New Roman"/>
                <w:lang w:val="uk-UA"/>
              </w:rPr>
            </w:pPr>
            <w:r w:rsidRPr="009A039E">
              <w:rPr>
                <w:rFonts w:ascii="Times New Roman" w:hAnsi="Times New Roman"/>
                <w:lang w:val="uk-UA"/>
              </w:rPr>
              <w:t>ширина – 500 мм</w:t>
            </w:r>
          </w:p>
          <w:p w:rsidR="00084FFB" w:rsidRPr="009A039E" w:rsidRDefault="00084FFB" w:rsidP="009A039E">
            <w:pPr>
              <w:pStyle w:val="12"/>
              <w:spacing w:after="0" w:line="240" w:lineRule="auto"/>
              <w:ind w:left="0"/>
              <w:jc w:val="both"/>
              <w:rPr>
                <w:rFonts w:ascii="Times New Roman" w:hAnsi="Times New Roman"/>
                <w:lang w:val="uk-UA"/>
              </w:rPr>
            </w:pPr>
            <w:r w:rsidRPr="009A039E">
              <w:rPr>
                <w:rFonts w:ascii="Times New Roman" w:hAnsi="Times New Roman"/>
                <w:lang w:val="uk-UA"/>
              </w:rPr>
              <w:t>Вага 167 кг</w:t>
            </w:r>
          </w:p>
        </w:tc>
        <w:tc>
          <w:tcPr>
            <w:tcW w:w="1107" w:type="pct"/>
            <w:tcBorders>
              <w:top w:val="single" w:sz="4" w:space="0" w:color="auto"/>
              <w:left w:val="single" w:sz="4" w:space="0" w:color="auto"/>
              <w:bottom w:val="single" w:sz="4" w:space="0" w:color="auto"/>
              <w:right w:val="single" w:sz="4" w:space="0" w:color="auto"/>
            </w:tcBorders>
            <w:hideMark/>
          </w:tcPr>
          <w:p w:rsidR="00084FFB" w:rsidRPr="009A039E" w:rsidRDefault="00084FFB" w:rsidP="009A039E">
            <w:pPr>
              <w:pStyle w:val="12"/>
              <w:spacing w:after="0" w:line="240" w:lineRule="auto"/>
              <w:ind w:left="0"/>
              <w:jc w:val="both"/>
              <w:rPr>
                <w:rFonts w:ascii="Times New Roman" w:hAnsi="Times New Roman"/>
                <w:bCs/>
                <w:iCs/>
                <w:lang w:val="uk-UA"/>
              </w:rPr>
            </w:pPr>
          </w:p>
        </w:tc>
      </w:tr>
      <w:tr w:rsidR="00084FFB" w:rsidRPr="009A039E" w:rsidTr="008821C6">
        <w:tc>
          <w:tcPr>
            <w:tcW w:w="358" w:type="pct"/>
            <w:tcBorders>
              <w:top w:val="single" w:sz="4" w:space="0" w:color="auto"/>
              <w:left w:val="single" w:sz="4" w:space="0" w:color="auto"/>
              <w:bottom w:val="single" w:sz="4" w:space="0" w:color="auto"/>
              <w:right w:val="single" w:sz="4" w:space="0" w:color="auto"/>
            </w:tcBorders>
          </w:tcPr>
          <w:p w:rsidR="00084FFB" w:rsidRPr="009A039E" w:rsidRDefault="00084FFB" w:rsidP="009A039E">
            <w:pPr>
              <w:pStyle w:val="12"/>
              <w:numPr>
                <w:ilvl w:val="0"/>
                <w:numId w:val="3"/>
              </w:numPr>
              <w:spacing w:after="0" w:line="240" w:lineRule="auto"/>
              <w:ind w:left="0"/>
              <w:jc w:val="both"/>
              <w:rPr>
                <w:rFonts w:ascii="Times New Roman" w:hAnsi="Times New Roman"/>
                <w:lang w:val="uk-UA"/>
              </w:rPr>
            </w:pPr>
          </w:p>
        </w:tc>
        <w:tc>
          <w:tcPr>
            <w:tcW w:w="2071" w:type="pct"/>
            <w:tcBorders>
              <w:top w:val="single" w:sz="4" w:space="0" w:color="auto"/>
              <w:left w:val="single" w:sz="4" w:space="0" w:color="auto"/>
              <w:bottom w:val="single" w:sz="4" w:space="0" w:color="auto"/>
              <w:right w:val="single" w:sz="4" w:space="0" w:color="auto"/>
            </w:tcBorders>
            <w:hideMark/>
          </w:tcPr>
          <w:p w:rsidR="00084FFB" w:rsidRPr="009A039E" w:rsidRDefault="00084FFB" w:rsidP="009A039E">
            <w:pPr>
              <w:pStyle w:val="12"/>
              <w:spacing w:after="0" w:line="240" w:lineRule="auto"/>
              <w:ind w:left="0"/>
              <w:jc w:val="both"/>
              <w:rPr>
                <w:rFonts w:ascii="Times New Roman" w:hAnsi="Times New Roman"/>
                <w:lang w:val="uk-UA"/>
              </w:rPr>
            </w:pPr>
            <w:r w:rsidRPr="009A039E">
              <w:rPr>
                <w:rFonts w:ascii="Times New Roman" w:hAnsi="Times New Roman"/>
                <w:lang w:val="uk-UA"/>
              </w:rPr>
              <w:t>Упаковка котла</w:t>
            </w:r>
          </w:p>
        </w:tc>
        <w:tc>
          <w:tcPr>
            <w:tcW w:w="1464" w:type="pct"/>
            <w:tcBorders>
              <w:top w:val="single" w:sz="4" w:space="0" w:color="auto"/>
              <w:left w:val="single" w:sz="4" w:space="0" w:color="auto"/>
              <w:bottom w:val="single" w:sz="4" w:space="0" w:color="auto"/>
              <w:right w:val="single" w:sz="4" w:space="0" w:color="auto"/>
            </w:tcBorders>
            <w:hideMark/>
          </w:tcPr>
          <w:p w:rsidR="00084FFB" w:rsidRPr="009A039E" w:rsidRDefault="00084FFB" w:rsidP="009A039E">
            <w:pPr>
              <w:pStyle w:val="12"/>
              <w:spacing w:after="0" w:line="240" w:lineRule="auto"/>
              <w:ind w:left="0"/>
              <w:jc w:val="both"/>
              <w:rPr>
                <w:rFonts w:ascii="Times New Roman" w:hAnsi="Times New Roman"/>
                <w:lang w:val="uk-UA"/>
              </w:rPr>
            </w:pPr>
            <w:r w:rsidRPr="009A039E">
              <w:rPr>
                <w:rFonts w:ascii="Times New Roman" w:hAnsi="Times New Roman"/>
                <w:lang w:val="uk-UA"/>
              </w:rPr>
              <w:t xml:space="preserve">Котел повинен поставлятись в упаковці заводського виконання, яка захищає від атмосферних опадів. </w:t>
            </w:r>
          </w:p>
        </w:tc>
        <w:tc>
          <w:tcPr>
            <w:tcW w:w="1107" w:type="pct"/>
            <w:tcBorders>
              <w:top w:val="single" w:sz="4" w:space="0" w:color="auto"/>
              <w:left w:val="single" w:sz="4" w:space="0" w:color="auto"/>
              <w:bottom w:val="single" w:sz="4" w:space="0" w:color="auto"/>
              <w:right w:val="single" w:sz="4" w:space="0" w:color="auto"/>
            </w:tcBorders>
            <w:hideMark/>
          </w:tcPr>
          <w:p w:rsidR="00084FFB" w:rsidRPr="009A039E" w:rsidRDefault="00084FFB" w:rsidP="009A039E">
            <w:pPr>
              <w:pStyle w:val="12"/>
              <w:spacing w:after="0" w:line="240" w:lineRule="auto"/>
              <w:ind w:left="0"/>
              <w:jc w:val="both"/>
              <w:rPr>
                <w:rFonts w:ascii="Times New Roman" w:hAnsi="Times New Roman"/>
                <w:bCs/>
                <w:iCs/>
                <w:lang w:val="uk-UA"/>
              </w:rPr>
            </w:pPr>
          </w:p>
        </w:tc>
      </w:tr>
    </w:tbl>
    <w:p w:rsidR="00084FFB" w:rsidRPr="009A039E" w:rsidRDefault="00084FFB" w:rsidP="009A039E">
      <w:pPr>
        <w:spacing w:after="0"/>
        <w:jc w:val="center"/>
        <w:rPr>
          <w:rFonts w:ascii="Times New Roman" w:hAnsi="Times New Roman" w:cs="Times New Roman"/>
          <w:b/>
        </w:rPr>
      </w:pPr>
      <w:r w:rsidRPr="009A039E">
        <w:rPr>
          <w:rFonts w:ascii="Times New Roman" w:hAnsi="Times New Roman" w:cs="Times New Roman"/>
          <w:b/>
        </w:rPr>
        <w:t>Технічні вимоги щодо предмету закупівлі</w:t>
      </w:r>
    </w:p>
    <w:p w:rsidR="00084FFB" w:rsidRPr="009A039E" w:rsidRDefault="00084FFB" w:rsidP="009A039E">
      <w:pPr>
        <w:spacing w:after="0" w:line="240" w:lineRule="auto"/>
        <w:ind w:firstLine="425"/>
        <w:jc w:val="both"/>
        <w:rPr>
          <w:rFonts w:ascii="Times New Roman" w:eastAsia="SimSun" w:hAnsi="Times New Roman" w:cs="Times New Roman"/>
          <w:kern w:val="3"/>
          <w:lang w:eastAsia="zh-CN" w:bidi="hi-IN"/>
        </w:rPr>
      </w:pPr>
      <w:r w:rsidRPr="009A039E">
        <w:rPr>
          <w:rFonts w:ascii="Times New Roman" w:eastAsia="SimSun" w:hAnsi="Times New Roman" w:cs="Times New Roman"/>
          <w:kern w:val="3"/>
          <w:lang w:eastAsia="zh-CN" w:bidi="hi-IN"/>
        </w:rPr>
        <w:t>1. Товар повинен бути новим. Надати у складі тендерної пропозиції відповідний гарантійний лист.</w:t>
      </w:r>
    </w:p>
    <w:p w:rsidR="00084FFB" w:rsidRPr="009A039E" w:rsidRDefault="00084FFB" w:rsidP="009A039E">
      <w:pPr>
        <w:spacing w:after="0" w:line="240" w:lineRule="auto"/>
        <w:ind w:firstLine="425"/>
        <w:jc w:val="both"/>
        <w:rPr>
          <w:rFonts w:ascii="Times New Roman" w:eastAsia="SimSun" w:hAnsi="Times New Roman" w:cs="Times New Roman"/>
          <w:kern w:val="3"/>
          <w:lang w:eastAsia="zh-CN" w:bidi="hi-IN"/>
        </w:rPr>
      </w:pPr>
      <w:r w:rsidRPr="009A039E">
        <w:rPr>
          <w:rFonts w:ascii="Times New Roman" w:eastAsia="SimSun" w:hAnsi="Times New Roman" w:cs="Times New Roman"/>
          <w:kern w:val="3"/>
          <w:lang w:eastAsia="zh-CN" w:bidi="hi-IN"/>
        </w:rPr>
        <w:t>2. Товар повинен мати заводську упаковку. Надати у складі тендерної пропозиції відповідний гарантійний лист.</w:t>
      </w:r>
    </w:p>
    <w:p w:rsidR="00084FFB" w:rsidRPr="009A039E" w:rsidRDefault="00084FFB" w:rsidP="009A039E">
      <w:pPr>
        <w:spacing w:after="0" w:line="240" w:lineRule="auto"/>
        <w:ind w:firstLine="425"/>
        <w:jc w:val="both"/>
        <w:rPr>
          <w:rFonts w:ascii="Times New Roman" w:eastAsia="SimSun" w:hAnsi="Times New Roman" w:cs="Times New Roman"/>
          <w:kern w:val="3"/>
          <w:lang w:eastAsia="zh-CN" w:bidi="hi-IN"/>
        </w:rPr>
      </w:pPr>
      <w:r w:rsidRPr="009A039E">
        <w:rPr>
          <w:rFonts w:ascii="Times New Roman" w:eastAsia="SimSun" w:hAnsi="Times New Roman" w:cs="Times New Roman"/>
          <w:kern w:val="3"/>
          <w:lang w:eastAsia="zh-CN" w:bidi="hi-IN"/>
        </w:rPr>
        <w:t>3. Цінова пропозиція повинна враховувати витрати Учасника на транспортування до місця поставки на склад Замовника - DDP, сплату податків (інших обов`язкових платежів, зборів), пакування, навантаження та розвантаження (надати у складі тендерної пропозиції гарантійний лист у довільній формі).</w:t>
      </w:r>
    </w:p>
    <w:p w:rsidR="00084FFB" w:rsidRPr="009A039E" w:rsidRDefault="00084FFB" w:rsidP="009A039E">
      <w:pPr>
        <w:spacing w:after="0" w:line="240" w:lineRule="auto"/>
        <w:ind w:firstLine="425"/>
        <w:jc w:val="both"/>
        <w:rPr>
          <w:rFonts w:ascii="Times New Roman" w:eastAsia="SimSun" w:hAnsi="Times New Roman" w:cs="Times New Roman"/>
          <w:kern w:val="3"/>
          <w:lang w:eastAsia="zh-CN" w:bidi="hi-IN"/>
        </w:rPr>
      </w:pPr>
      <w:r w:rsidRPr="009A039E">
        <w:rPr>
          <w:rFonts w:ascii="Times New Roman" w:eastAsia="SimSun" w:hAnsi="Times New Roman" w:cs="Times New Roman"/>
          <w:kern w:val="3"/>
          <w:lang w:eastAsia="zh-CN" w:bidi="hi-IN"/>
        </w:rPr>
        <w:t>4. Інформацію про відповідність запропонованого до поставки Товару технічним вимогам Замовника, учасник підтверджує шляхом надання у складі тендерної пропозиції порівняльної таблиці відповідності запропонованого товару технічним вимогам Замовника, які вказані в Додатку 1 до тендерної документації.</w:t>
      </w:r>
    </w:p>
    <w:p w:rsidR="00084FFB" w:rsidRPr="009A039E" w:rsidRDefault="00084FFB" w:rsidP="009A039E">
      <w:pPr>
        <w:spacing w:after="0" w:line="240" w:lineRule="auto"/>
        <w:ind w:firstLine="425"/>
        <w:jc w:val="both"/>
        <w:rPr>
          <w:rFonts w:ascii="Times New Roman" w:eastAsia="SimSun" w:hAnsi="Times New Roman" w:cs="Times New Roman"/>
          <w:kern w:val="3"/>
          <w:lang w:eastAsia="zh-CN" w:bidi="hi-IN"/>
        </w:rPr>
      </w:pPr>
      <w:r w:rsidRPr="009A039E">
        <w:rPr>
          <w:rFonts w:ascii="Times New Roman" w:eastAsia="SimSun" w:hAnsi="Times New Roman" w:cs="Times New Roman"/>
          <w:kern w:val="3"/>
          <w:lang w:eastAsia="zh-CN" w:bidi="hi-IN"/>
        </w:rPr>
        <w:t>5.</w:t>
      </w:r>
      <w:r w:rsidRPr="009A039E">
        <w:rPr>
          <w:rFonts w:ascii="Times New Roman" w:hAnsi="Times New Roman" w:cs="Times New Roman"/>
        </w:rPr>
        <w:t xml:space="preserve"> Технічні, якісні  та кількісні характеристика до котла повинні підтверджуватись технічною документацією (технічним паспортом та/або керівництвом з експлуатації, декларацією виробника та чинним сертифікатом експертизи типу, які надаються учасником у складі тендерної пропозиції )</w:t>
      </w:r>
    </w:p>
    <w:p w:rsidR="00084FFB" w:rsidRPr="009A039E" w:rsidRDefault="00084FFB" w:rsidP="009A039E">
      <w:pPr>
        <w:spacing w:after="0" w:line="240" w:lineRule="auto"/>
        <w:ind w:firstLine="425"/>
        <w:jc w:val="both"/>
        <w:rPr>
          <w:rFonts w:ascii="Times New Roman" w:eastAsia="SimSun" w:hAnsi="Times New Roman" w:cs="Times New Roman"/>
          <w:kern w:val="3"/>
          <w:lang w:eastAsia="zh-CN" w:bidi="hi-IN"/>
        </w:rPr>
      </w:pPr>
      <w:r w:rsidRPr="009A039E">
        <w:rPr>
          <w:rFonts w:ascii="Times New Roman" w:eastAsia="SimSun" w:hAnsi="Times New Roman" w:cs="Times New Roman"/>
          <w:kern w:val="3"/>
          <w:lang w:eastAsia="zh-CN" w:bidi="hi-IN"/>
        </w:rPr>
        <w:t>6. Товар під час передачі Замовнику має мати характеристики та бути споряджений:</w:t>
      </w:r>
    </w:p>
    <w:p w:rsidR="00084FFB" w:rsidRPr="009A039E" w:rsidRDefault="00084FFB" w:rsidP="009A039E">
      <w:pPr>
        <w:spacing w:after="0" w:line="240" w:lineRule="auto"/>
        <w:ind w:firstLine="425"/>
        <w:jc w:val="both"/>
        <w:rPr>
          <w:rFonts w:ascii="Times New Roman" w:eastAsia="SimSun" w:hAnsi="Times New Roman" w:cs="Times New Roman"/>
          <w:kern w:val="3"/>
          <w:lang w:eastAsia="zh-CN" w:bidi="hi-IN"/>
        </w:rPr>
      </w:pPr>
      <w:r w:rsidRPr="009A039E">
        <w:rPr>
          <w:rFonts w:ascii="Times New Roman" w:eastAsia="SimSun" w:hAnsi="Times New Roman" w:cs="Times New Roman"/>
          <w:kern w:val="3"/>
          <w:lang w:eastAsia="zh-CN" w:bidi="hi-IN"/>
        </w:rPr>
        <w:t>- відповідно до комплектації зазначеної у технічних характеристик Додатку 1 до тендерної документації;</w:t>
      </w:r>
    </w:p>
    <w:p w:rsidR="00084FFB" w:rsidRPr="009A039E" w:rsidRDefault="00084FFB" w:rsidP="009A039E">
      <w:pPr>
        <w:spacing w:after="0" w:line="240" w:lineRule="auto"/>
        <w:ind w:firstLine="425"/>
        <w:jc w:val="both"/>
        <w:rPr>
          <w:rFonts w:ascii="Times New Roman" w:eastAsia="SimSun" w:hAnsi="Times New Roman" w:cs="Times New Roman"/>
          <w:kern w:val="3"/>
          <w:lang w:eastAsia="zh-CN" w:bidi="hi-IN"/>
        </w:rPr>
      </w:pPr>
      <w:r w:rsidRPr="009A039E">
        <w:rPr>
          <w:rFonts w:ascii="Times New Roman" w:eastAsia="SimSun" w:hAnsi="Times New Roman" w:cs="Times New Roman"/>
          <w:kern w:val="3"/>
          <w:lang w:eastAsia="zh-CN" w:bidi="hi-IN"/>
        </w:rPr>
        <w:t>– інструкцією з експлуатації;</w:t>
      </w:r>
    </w:p>
    <w:p w:rsidR="00084FFB" w:rsidRPr="009A039E" w:rsidRDefault="00084FFB" w:rsidP="009A039E">
      <w:pPr>
        <w:spacing w:after="0" w:line="240" w:lineRule="auto"/>
        <w:ind w:firstLine="425"/>
        <w:jc w:val="both"/>
        <w:rPr>
          <w:rFonts w:ascii="Times New Roman" w:eastAsia="SimSun" w:hAnsi="Times New Roman" w:cs="Times New Roman"/>
          <w:kern w:val="3"/>
          <w:lang w:eastAsia="zh-CN" w:bidi="hi-IN"/>
        </w:rPr>
      </w:pPr>
      <w:r w:rsidRPr="009A039E">
        <w:rPr>
          <w:rFonts w:ascii="Times New Roman" w:eastAsia="SimSun" w:hAnsi="Times New Roman" w:cs="Times New Roman"/>
          <w:kern w:val="3"/>
          <w:lang w:eastAsia="zh-CN" w:bidi="hi-IN"/>
        </w:rPr>
        <w:t>– сервісною книжкою;</w:t>
      </w:r>
    </w:p>
    <w:p w:rsidR="00084FFB" w:rsidRPr="009A039E" w:rsidRDefault="00084FFB" w:rsidP="009A039E">
      <w:pPr>
        <w:spacing w:after="0" w:line="240" w:lineRule="auto"/>
        <w:ind w:firstLine="425"/>
        <w:jc w:val="both"/>
        <w:rPr>
          <w:rFonts w:ascii="Times New Roman" w:eastAsia="SimSun" w:hAnsi="Times New Roman" w:cs="Times New Roman"/>
          <w:kern w:val="3"/>
          <w:lang w:eastAsia="zh-CN" w:bidi="hi-IN"/>
        </w:rPr>
      </w:pPr>
      <w:r w:rsidRPr="009A039E">
        <w:rPr>
          <w:rFonts w:ascii="Times New Roman" w:eastAsia="SimSun" w:hAnsi="Times New Roman" w:cs="Times New Roman"/>
          <w:kern w:val="3"/>
          <w:lang w:eastAsia="zh-CN" w:bidi="hi-IN"/>
        </w:rPr>
        <w:t>– декларацією про відповідність та/або сертифікатом відповідності на предмет закупівлі.</w:t>
      </w:r>
    </w:p>
    <w:p w:rsidR="00084FFB" w:rsidRPr="009A039E" w:rsidRDefault="00084FFB" w:rsidP="009A039E">
      <w:pPr>
        <w:spacing w:after="0" w:line="240" w:lineRule="auto"/>
        <w:ind w:firstLine="425"/>
        <w:jc w:val="both"/>
        <w:rPr>
          <w:rFonts w:ascii="Times New Roman" w:eastAsia="SimSun" w:hAnsi="Times New Roman" w:cs="Times New Roman"/>
          <w:kern w:val="3"/>
          <w:lang w:eastAsia="zh-CN" w:bidi="hi-IN"/>
        </w:rPr>
      </w:pPr>
      <w:r w:rsidRPr="009A039E">
        <w:rPr>
          <w:rFonts w:ascii="Times New Roman" w:eastAsia="SimSun" w:hAnsi="Times New Roman" w:cs="Times New Roman"/>
          <w:kern w:val="3"/>
          <w:lang w:eastAsia="zh-CN" w:bidi="hi-IN"/>
        </w:rPr>
        <w:t>7. Гарантійний термін обслуговування повинен бути не менше 36 місяців з дня передачі Товару Замовнику. Надати у складі тендерної пропозиції відповідний гарантійний лист.</w:t>
      </w:r>
    </w:p>
    <w:p w:rsidR="00084FFB" w:rsidRPr="009A039E" w:rsidRDefault="00084FFB" w:rsidP="009A039E">
      <w:pPr>
        <w:spacing w:after="0" w:line="240" w:lineRule="auto"/>
        <w:ind w:firstLine="425"/>
        <w:jc w:val="both"/>
        <w:rPr>
          <w:rFonts w:ascii="Times New Roman" w:eastAsia="SimSun" w:hAnsi="Times New Roman" w:cs="Times New Roman"/>
          <w:kern w:val="3"/>
          <w:lang w:eastAsia="zh-CN" w:bidi="hi-IN"/>
        </w:rPr>
      </w:pPr>
      <w:r w:rsidRPr="009A039E">
        <w:rPr>
          <w:rFonts w:ascii="Times New Roman" w:eastAsia="SimSun" w:hAnsi="Times New Roman" w:cs="Times New Roman"/>
          <w:kern w:val="3"/>
          <w:lang w:eastAsia="zh-CN" w:bidi="hi-IN"/>
        </w:rPr>
        <w:t>8. Надати у складі тендерної пропозиції інформацію з найменуванням та координатами сервісного центру, який буде проводити гарантійне обслуговування Товару.</w:t>
      </w:r>
    </w:p>
    <w:p w:rsidR="00084FFB" w:rsidRPr="009A039E" w:rsidRDefault="00084FFB" w:rsidP="009A039E">
      <w:pPr>
        <w:spacing w:after="0" w:line="240" w:lineRule="auto"/>
        <w:ind w:firstLine="425"/>
        <w:jc w:val="both"/>
        <w:rPr>
          <w:rFonts w:ascii="Times New Roman" w:eastAsia="SimSun" w:hAnsi="Times New Roman" w:cs="Times New Roman"/>
          <w:kern w:val="3"/>
          <w:lang w:eastAsia="zh-CN" w:bidi="hi-IN"/>
        </w:rPr>
      </w:pPr>
      <w:r w:rsidRPr="009A039E">
        <w:rPr>
          <w:rFonts w:ascii="Times New Roman" w:eastAsia="SimSun" w:hAnsi="Times New Roman" w:cs="Times New Roman"/>
          <w:kern w:val="3"/>
          <w:lang w:eastAsia="zh-CN" w:bidi="hi-IN"/>
        </w:rPr>
        <w:t>9. Доставка Товару за місцезнаходженням Замовника здійснюється за рахунок Учасника (Постачальника). Надати у складі тендерної пропозиції відповідний гарантійний лист.</w:t>
      </w:r>
    </w:p>
    <w:p w:rsidR="00084FFB" w:rsidRPr="009A039E" w:rsidRDefault="00084FFB" w:rsidP="009A039E">
      <w:pPr>
        <w:spacing w:after="0" w:line="240" w:lineRule="auto"/>
        <w:ind w:firstLine="425"/>
        <w:jc w:val="both"/>
        <w:rPr>
          <w:rFonts w:ascii="Times New Roman" w:eastAsia="SimSun" w:hAnsi="Times New Roman" w:cs="Times New Roman"/>
          <w:kern w:val="3"/>
          <w:lang w:eastAsia="zh-CN" w:bidi="hi-IN"/>
        </w:rPr>
      </w:pPr>
      <w:r w:rsidRPr="009A039E">
        <w:rPr>
          <w:rFonts w:ascii="Times New Roman" w:eastAsia="SimSun" w:hAnsi="Times New Roman" w:cs="Times New Roman"/>
          <w:kern w:val="3"/>
          <w:lang w:eastAsia="zh-CN" w:bidi="hi-IN"/>
        </w:rPr>
        <w:lastRenderedPageBreak/>
        <w:t>10. Доставка товарів, завантажувально-розвантажувальні роботи здійснюється за рахунок постачальника, учасник несе повну відповідальність за свій товар, до моменту поставки його замовнику, про що учасник надає гарантійний лист.</w:t>
      </w:r>
    </w:p>
    <w:p w:rsidR="00084FFB" w:rsidRPr="009A039E" w:rsidRDefault="00084FFB" w:rsidP="009A039E">
      <w:pPr>
        <w:pStyle w:val="14"/>
        <w:widowControl/>
        <w:tabs>
          <w:tab w:val="left" w:pos="284"/>
        </w:tabs>
        <w:autoSpaceDE/>
        <w:ind w:left="0" w:firstLine="425"/>
        <w:rPr>
          <w:sz w:val="22"/>
          <w:szCs w:val="22"/>
        </w:rPr>
      </w:pPr>
      <w:r w:rsidRPr="009A039E">
        <w:rPr>
          <w:rFonts w:eastAsia="SimSun"/>
          <w:kern w:val="3"/>
          <w:sz w:val="22"/>
          <w:szCs w:val="22"/>
          <w:lang w:val="uk-UA" w:eastAsia="zh-CN" w:bidi="hi-IN"/>
        </w:rPr>
        <w:t xml:space="preserve">11. </w:t>
      </w:r>
      <w:proofErr w:type="spellStart"/>
      <w:r w:rsidRPr="009A039E">
        <w:rPr>
          <w:rStyle w:val="13"/>
          <w:bCs/>
          <w:iCs/>
          <w:sz w:val="22"/>
          <w:szCs w:val="22"/>
        </w:rPr>
        <w:t>Якщо</w:t>
      </w:r>
      <w:proofErr w:type="spellEnd"/>
      <w:r w:rsidRPr="009A039E">
        <w:rPr>
          <w:rStyle w:val="13"/>
          <w:bCs/>
          <w:iCs/>
          <w:sz w:val="22"/>
          <w:szCs w:val="22"/>
        </w:rPr>
        <w:t xml:space="preserve"> </w:t>
      </w:r>
      <w:proofErr w:type="spellStart"/>
      <w:r w:rsidRPr="009A039E">
        <w:rPr>
          <w:rStyle w:val="13"/>
          <w:bCs/>
          <w:iCs/>
          <w:sz w:val="22"/>
          <w:szCs w:val="22"/>
        </w:rPr>
        <w:t>учасник</w:t>
      </w:r>
      <w:proofErr w:type="spellEnd"/>
      <w:r w:rsidRPr="009A039E">
        <w:rPr>
          <w:rStyle w:val="13"/>
          <w:bCs/>
          <w:iCs/>
          <w:sz w:val="22"/>
          <w:szCs w:val="22"/>
        </w:rPr>
        <w:t xml:space="preserve"> не є </w:t>
      </w:r>
      <w:proofErr w:type="spellStart"/>
      <w:r w:rsidRPr="009A039E">
        <w:rPr>
          <w:rStyle w:val="13"/>
          <w:bCs/>
          <w:iCs/>
          <w:sz w:val="22"/>
          <w:szCs w:val="22"/>
        </w:rPr>
        <w:t>виробником</w:t>
      </w:r>
      <w:proofErr w:type="spellEnd"/>
      <w:r w:rsidRPr="009A039E">
        <w:rPr>
          <w:rStyle w:val="13"/>
          <w:bCs/>
          <w:iCs/>
          <w:sz w:val="22"/>
          <w:szCs w:val="22"/>
        </w:rPr>
        <w:t xml:space="preserve"> </w:t>
      </w:r>
      <w:r w:rsidRPr="009A039E">
        <w:rPr>
          <w:rStyle w:val="13"/>
          <w:bCs/>
          <w:iCs/>
          <w:sz w:val="22"/>
          <w:szCs w:val="22"/>
          <w:lang w:val="uk-UA"/>
        </w:rPr>
        <w:t>товару</w:t>
      </w:r>
      <w:r w:rsidRPr="009A039E">
        <w:rPr>
          <w:rStyle w:val="13"/>
          <w:bCs/>
          <w:iCs/>
          <w:sz w:val="22"/>
          <w:szCs w:val="22"/>
        </w:rPr>
        <w:t xml:space="preserve">, </w:t>
      </w:r>
      <w:r w:rsidRPr="009A039E">
        <w:rPr>
          <w:rStyle w:val="13"/>
          <w:bCs/>
          <w:iCs/>
          <w:sz w:val="22"/>
          <w:szCs w:val="22"/>
          <w:lang w:val="uk-UA"/>
        </w:rPr>
        <w:t xml:space="preserve">він повинен </w:t>
      </w:r>
      <w:proofErr w:type="spellStart"/>
      <w:r w:rsidRPr="009A039E">
        <w:rPr>
          <w:sz w:val="22"/>
          <w:szCs w:val="22"/>
          <w:lang w:val="uk-UA"/>
        </w:rPr>
        <w:t>повинен</w:t>
      </w:r>
      <w:proofErr w:type="spellEnd"/>
      <w:r w:rsidRPr="009A039E">
        <w:rPr>
          <w:sz w:val="22"/>
          <w:szCs w:val="22"/>
          <w:lang w:val="uk-UA"/>
        </w:rPr>
        <w:t xml:space="preserve"> бути його офіційним представником або </w:t>
      </w:r>
      <w:proofErr w:type="spellStart"/>
      <w:r w:rsidRPr="009A039E">
        <w:rPr>
          <w:sz w:val="22"/>
          <w:szCs w:val="22"/>
          <w:lang w:val="uk-UA"/>
        </w:rPr>
        <w:t>диллером</w:t>
      </w:r>
      <w:proofErr w:type="spellEnd"/>
      <w:r w:rsidRPr="009A039E">
        <w:rPr>
          <w:sz w:val="22"/>
          <w:szCs w:val="22"/>
          <w:lang w:val="uk-UA"/>
        </w:rPr>
        <w:t xml:space="preserve">/дистриб’ютором або мати статус сервісного центру в </w:t>
      </w:r>
      <w:proofErr w:type="spellStart"/>
      <w:r w:rsidRPr="009A039E">
        <w:rPr>
          <w:sz w:val="22"/>
          <w:szCs w:val="22"/>
          <w:lang w:val="uk-UA"/>
        </w:rPr>
        <w:t>м.Івано</w:t>
      </w:r>
      <w:proofErr w:type="spellEnd"/>
      <w:r w:rsidRPr="009A039E">
        <w:rPr>
          <w:sz w:val="22"/>
          <w:szCs w:val="22"/>
          <w:lang w:val="uk-UA"/>
        </w:rPr>
        <w:t xml:space="preserve">-Франківську. </w:t>
      </w:r>
      <w:r w:rsidRPr="009A039E">
        <w:rPr>
          <w:rStyle w:val="13"/>
          <w:bCs/>
          <w:iCs/>
          <w:sz w:val="22"/>
          <w:szCs w:val="22"/>
          <w:lang w:val="uk-UA"/>
        </w:rPr>
        <w:t xml:space="preserve">Учасник повинен надати у складі тендерної пропозиції документальне </w:t>
      </w:r>
      <w:proofErr w:type="spellStart"/>
      <w:r w:rsidRPr="009A039E">
        <w:rPr>
          <w:rStyle w:val="13"/>
          <w:bCs/>
          <w:iCs/>
          <w:sz w:val="22"/>
          <w:szCs w:val="22"/>
          <w:lang w:val="uk-UA"/>
        </w:rPr>
        <w:t>підтвердження,а</w:t>
      </w:r>
      <w:proofErr w:type="spellEnd"/>
      <w:r w:rsidRPr="009A039E">
        <w:rPr>
          <w:rStyle w:val="13"/>
          <w:bCs/>
          <w:iCs/>
          <w:sz w:val="22"/>
          <w:szCs w:val="22"/>
          <w:lang w:val="uk-UA"/>
        </w:rPr>
        <w:t xml:space="preserve"> саме:</w:t>
      </w:r>
      <w:r w:rsidRPr="009A039E">
        <w:rPr>
          <w:sz w:val="22"/>
          <w:szCs w:val="22"/>
        </w:rPr>
        <w:t xml:space="preserve"> </w:t>
      </w:r>
      <w:proofErr w:type="spellStart"/>
      <w:r w:rsidRPr="009A039E">
        <w:rPr>
          <w:sz w:val="22"/>
          <w:szCs w:val="22"/>
        </w:rPr>
        <w:t>договір</w:t>
      </w:r>
      <w:proofErr w:type="spellEnd"/>
      <w:r w:rsidRPr="009A039E">
        <w:rPr>
          <w:sz w:val="22"/>
          <w:szCs w:val="22"/>
        </w:rPr>
        <w:t xml:space="preserve"> з </w:t>
      </w:r>
      <w:proofErr w:type="spellStart"/>
      <w:r w:rsidRPr="009A039E">
        <w:rPr>
          <w:sz w:val="22"/>
          <w:szCs w:val="22"/>
        </w:rPr>
        <w:t>виробником</w:t>
      </w:r>
      <w:proofErr w:type="spellEnd"/>
      <w:r w:rsidRPr="009A039E">
        <w:rPr>
          <w:sz w:val="22"/>
          <w:szCs w:val="22"/>
          <w:lang w:val="uk-UA"/>
        </w:rPr>
        <w:t xml:space="preserve"> або його офіційним представником/</w:t>
      </w:r>
      <w:proofErr w:type="spellStart"/>
      <w:r w:rsidRPr="009A039E">
        <w:rPr>
          <w:sz w:val="22"/>
          <w:szCs w:val="22"/>
          <w:lang w:val="uk-UA"/>
        </w:rPr>
        <w:t>диллером</w:t>
      </w:r>
      <w:proofErr w:type="spellEnd"/>
      <w:r w:rsidRPr="009A039E">
        <w:rPr>
          <w:sz w:val="22"/>
          <w:szCs w:val="22"/>
          <w:lang w:val="uk-UA"/>
        </w:rPr>
        <w:t xml:space="preserve"> </w:t>
      </w:r>
      <w:proofErr w:type="spellStart"/>
      <w:r w:rsidRPr="009A039E">
        <w:rPr>
          <w:sz w:val="22"/>
          <w:szCs w:val="22"/>
        </w:rPr>
        <w:t>або</w:t>
      </w:r>
      <w:proofErr w:type="spellEnd"/>
      <w:r w:rsidRPr="009A039E">
        <w:rPr>
          <w:sz w:val="22"/>
          <w:szCs w:val="22"/>
        </w:rPr>
        <w:t xml:space="preserve"> </w:t>
      </w:r>
      <w:proofErr w:type="spellStart"/>
      <w:r w:rsidRPr="009A039E">
        <w:rPr>
          <w:sz w:val="22"/>
          <w:szCs w:val="22"/>
        </w:rPr>
        <w:t>сертифікат</w:t>
      </w:r>
      <w:proofErr w:type="spellEnd"/>
      <w:r w:rsidRPr="009A039E">
        <w:rPr>
          <w:sz w:val="22"/>
          <w:szCs w:val="22"/>
        </w:rPr>
        <w:t xml:space="preserve"> </w:t>
      </w:r>
      <w:proofErr w:type="spellStart"/>
      <w:r w:rsidRPr="009A039E">
        <w:rPr>
          <w:sz w:val="22"/>
          <w:szCs w:val="22"/>
        </w:rPr>
        <w:t>дистриб’ютора</w:t>
      </w:r>
      <w:proofErr w:type="spellEnd"/>
      <w:r w:rsidRPr="009A039E">
        <w:rPr>
          <w:sz w:val="22"/>
          <w:szCs w:val="22"/>
        </w:rPr>
        <w:t xml:space="preserve">, </w:t>
      </w:r>
      <w:proofErr w:type="spellStart"/>
      <w:r w:rsidRPr="009A039E">
        <w:rPr>
          <w:sz w:val="22"/>
          <w:szCs w:val="22"/>
        </w:rPr>
        <w:t>представника</w:t>
      </w:r>
      <w:proofErr w:type="spellEnd"/>
      <w:r w:rsidRPr="009A039E">
        <w:rPr>
          <w:sz w:val="22"/>
          <w:szCs w:val="22"/>
        </w:rPr>
        <w:t xml:space="preserve">, дилера. </w:t>
      </w:r>
    </w:p>
    <w:p w:rsidR="00084FFB" w:rsidRPr="009A039E" w:rsidRDefault="00084FFB" w:rsidP="009A039E">
      <w:pPr>
        <w:pStyle w:val="14"/>
        <w:widowControl/>
        <w:tabs>
          <w:tab w:val="left" w:pos="284"/>
        </w:tabs>
        <w:autoSpaceDE/>
        <w:ind w:left="0" w:firstLine="425"/>
        <w:rPr>
          <w:sz w:val="22"/>
          <w:szCs w:val="22"/>
          <w:lang w:val="uk-UA"/>
        </w:rPr>
      </w:pPr>
      <w:r w:rsidRPr="009A039E">
        <w:rPr>
          <w:sz w:val="22"/>
          <w:szCs w:val="22"/>
          <w:lang w:val="uk-UA"/>
        </w:rPr>
        <w:t xml:space="preserve">12. </w:t>
      </w:r>
      <w:r w:rsidRPr="009A039E">
        <w:rPr>
          <w:rStyle w:val="ab"/>
          <w:sz w:val="22"/>
          <w:szCs w:val="22"/>
        </w:rPr>
        <w:t xml:space="preserve">Для </w:t>
      </w:r>
      <w:proofErr w:type="spellStart"/>
      <w:r w:rsidRPr="009A039E">
        <w:rPr>
          <w:rStyle w:val="ab"/>
          <w:sz w:val="22"/>
          <w:szCs w:val="22"/>
        </w:rPr>
        <w:t>підтвердження</w:t>
      </w:r>
      <w:proofErr w:type="spellEnd"/>
      <w:r w:rsidRPr="009A039E">
        <w:rPr>
          <w:rStyle w:val="ab"/>
          <w:sz w:val="22"/>
          <w:szCs w:val="22"/>
        </w:rPr>
        <w:t xml:space="preserve"> </w:t>
      </w:r>
      <w:proofErr w:type="spellStart"/>
      <w:r w:rsidRPr="009A039E">
        <w:rPr>
          <w:rStyle w:val="ab"/>
          <w:sz w:val="22"/>
          <w:szCs w:val="22"/>
        </w:rPr>
        <w:t>спроможності</w:t>
      </w:r>
      <w:proofErr w:type="spellEnd"/>
      <w:r w:rsidRPr="009A039E">
        <w:rPr>
          <w:rStyle w:val="ab"/>
          <w:sz w:val="22"/>
          <w:szCs w:val="22"/>
        </w:rPr>
        <w:t xml:space="preserve"> </w:t>
      </w:r>
      <w:proofErr w:type="spellStart"/>
      <w:r w:rsidRPr="009A039E">
        <w:rPr>
          <w:rStyle w:val="ab"/>
          <w:sz w:val="22"/>
          <w:szCs w:val="22"/>
        </w:rPr>
        <w:t>учасника</w:t>
      </w:r>
      <w:proofErr w:type="spellEnd"/>
      <w:r w:rsidRPr="009A039E">
        <w:rPr>
          <w:rStyle w:val="ab"/>
          <w:sz w:val="22"/>
          <w:szCs w:val="22"/>
        </w:rPr>
        <w:t xml:space="preserve"> </w:t>
      </w:r>
      <w:proofErr w:type="spellStart"/>
      <w:r w:rsidRPr="009A039E">
        <w:rPr>
          <w:rStyle w:val="ab"/>
          <w:sz w:val="22"/>
          <w:szCs w:val="22"/>
        </w:rPr>
        <w:t>здійснити</w:t>
      </w:r>
      <w:proofErr w:type="spellEnd"/>
      <w:r w:rsidRPr="009A039E">
        <w:rPr>
          <w:rStyle w:val="ab"/>
          <w:sz w:val="22"/>
          <w:szCs w:val="22"/>
        </w:rPr>
        <w:t xml:space="preserve"> поставку </w:t>
      </w:r>
      <w:proofErr w:type="spellStart"/>
      <w:r w:rsidRPr="009A039E">
        <w:rPr>
          <w:rStyle w:val="ab"/>
          <w:sz w:val="22"/>
          <w:szCs w:val="22"/>
        </w:rPr>
        <w:t>запропонованого</w:t>
      </w:r>
      <w:proofErr w:type="spellEnd"/>
      <w:r w:rsidRPr="009A039E">
        <w:rPr>
          <w:rStyle w:val="ab"/>
          <w:sz w:val="22"/>
          <w:szCs w:val="22"/>
        </w:rPr>
        <w:t xml:space="preserve"> товару, </w:t>
      </w:r>
      <w:proofErr w:type="spellStart"/>
      <w:r w:rsidRPr="009A039E">
        <w:rPr>
          <w:rStyle w:val="ab"/>
          <w:sz w:val="22"/>
          <w:szCs w:val="22"/>
        </w:rPr>
        <w:t>потрібно</w:t>
      </w:r>
      <w:proofErr w:type="spellEnd"/>
      <w:r w:rsidRPr="009A039E">
        <w:rPr>
          <w:rStyle w:val="ab"/>
          <w:sz w:val="22"/>
          <w:szCs w:val="22"/>
        </w:rPr>
        <w:t xml:space="preserve"> </w:t>
      </w:r>
      <w:proofErr w:type="spellStart"/>
      <w:r w:rsidRPr="009A039E">
        <w:rPr>
          <w:rStyle w:val="ab"/>
          <w:sz w:val="22"/>
          <w:szCs w:val="22"/>
        </w:rPr>
        <w:t>надати</w:t>
      </w:r>
      <w:proofErr w:type="spellEnd"/>
      <w:r w:rsidRPr="009A039E">
        <w:rPr>
          <w:rStyle w:val="ab"/>
          <w:sz w:val="22"/>
          <w:szCs w:val="22"/>
        </w:rPr>
        <w:t xml:space="preserve"> </w:t>
      </w:r>
      <w:proofErr w:type="spellStart"/>
      <w:r w:rsidRPr="009A039E">
        <w:rPr>
          <w:rStyle w:val="ab"/>
          <w:iCs/>
          <w:sz w:val="22"/>
          <w:szCs w:val="22"/>
        </w:rPr>
        <w:t>копію</w:t>
      </w:r>
      <w:proofErr w:type="spellEnd"/>
      <w:r w:rsidRPr="009A039E">
        <w:rPr>
          <w:rStyle w:val="ab"/>
          <w:iCs/>
          <w:sz w:val="22"/>
          <w:szCs w:val="22"/>
        </w:rPr>
        <w:t xml:space="preserve"> листа </w:t>
      </w:r>
      <w:proofErr w:type="spellStart"/>
      <w:r w:rsidRPr="009A039E">
        <w:rPr>
          <w:rStyle w:val="ab"/>
          <w:iCs/>
          <w:sz w:val="22"/>
          <w:szCs w:val="22"/>
        </w:rPr>
        <w:t>виробника</w:t>
      </w:r>
      <w:proofErr w:type="spellEnd"/>
      <w:r w:rsidRPr="009A039E">
        <w:rPr>
          <w:rStyle w:val="ab"/>
          <w:iCs/>
          <w:sz w:val="22"/>
          <w:szCs w:val="22"/>
          <w:lang w:val="uk-UA"/>
        </w:rPr>
        <w:t xml:space="preserve"> або </w:t>
      </w:r>
      <w:r w:rsidRPr="009A039E">
        <w:rPr>
          <w:sz w:val="22"/>
          <w:szCs w:val="22"/>
          <w:lang w:val="uk-UA"/>
        </w:rPr>
        <w:t xml:space="preserve">офіційного представника або </w:t>
      </w:r>
      <w:proofErr w:type="spellStart"/>
      <w:r w:rsidRPr="009A039E">
        <w:rPr>
          <w:sz w:val="22"/>
          <w:szCs w:val="22"/>
          <w:lang w:val="uk-UA"/>
        </w:rPr>
        <w:t>диллера</w:t>
      </w:r>
      <w:proofErr w:type="spellEnd"/>
      <w:r w:rsidRPr="009A039E">
        <w:rPr>
          <w:sz w:val="22"/>
          <w:szCs w:val="22"/>
          <w:lang w:val="uk-UA"/>
        </w:rPr>
        <w:t>/дистриб’ютора</w:t>
      </w:r>
      <w:r w:rsidRPr="009A039E">
        <w:rPr>
          <w:rStyle w:val="ab"/>
          <w:sz w:val="22"/>
          <w:szCs w:val="22"/>
        </w:rPr>
        <w:t xml:space="preserve">, </w:t>
      </w:r>
      <w:proofErr w:type="spellStart"/>
      <w:r w:rsidRPr="009A039E">
        <w:rPr>
          <w:rStyle w:val="ab"/>
          <w:sz w:val="22"/>
          <w:szCs w:val="22"/>
        </w:rPr>
        <w:t>яким</w:t>
      </w:r>
      <w:proofErr w:type="spellEnd"/>
      <w:r w:rsidRPr="009A039E">
        <w:rPr>
          <w:rStyle w:val="ab"/>
          <w:sz w:val="22"/>
          <w:szCs w:val="22"/>
        </w:rPr>
        <w:t xml:space="preserve"> </w:t>
      </w:r>
      <w:proofErr w:type="spellStart"/>
      <w:r w:rsidRPr="009A039E">
        <w:rPr>
          <w:rStyle w:val="ab"/>
          <w:sz w:val="22"/>
          <w:szCs w:val="22"/>
        </w:rPr>
        <w:t>підтверджується</w:t>
      </w:r>
      <w:proofErr w:type="spellEnd"/>
      <w:r w:rsidRPr="009A039E">
        <w:rPr>
          <w:rStyle w:val="ab"/>
          <w:sz w:val="22"/>
          <w:szCs w:val="22"/>
        </w:rPr>
        <w:t xml:space="preserve"> </w:t>
      </w:r>
      <w:proofErr w:type="spellStart"/>
      <w:r w:rsidRPr="009A039E">
        <w:rPr>
          <w:rStyle w:val="ab"/>
          <w:sz w:val="22"/>
          <w:szCs w:val="22"/>
        </w:rPr>
        <w:t>можливість</w:t>
      </w:r>
      <w:proofErr w:type="spellEnd"/>
      <w:r w:rsidRPr="009A039E">
        <w:rPr>
          <w:rStyle w:val="ab"/>
          <w:sz w:val="22"/>
          <w:szCs w:val="22"/>
        </w:rPr>
        <w:t xml:space="preserve"> поставки </w:t>
      </w:r>
      <w:proofErr w:type="spellStart"/>
      <w:r w:rsidRPr="009A039E">
        <w:rPr>
          <w:rStyle w:val="ab"/>
          <w:sz w:val="22"/>
          <w:szCs w:val="22"/>
        </w:rPr>
        <w:t>Учасником</w:t>
      </w:r>
      <w:proofErr w:type="spellEnd"/>
      <w:r w:rsidRPr="009A039E">
        <w:rPr>
          <w:rStyle w:val="ab"/>
          <w:sz w:val="22"/>
          <w:szCs w:val="22"/>
        </w:rPr>
        <w:t xml:space="preserve"> Товару, </w:t>
      </w:r>
      <w:proofErr w:type="spellStart"/>
      <w:r w:rsidRPr="009A039E">
        <w:rPr>
          <w:rStyle w:val="ab"/>
          <w:sz w:val="22"/>
          <w:szCs w:val="22"/>
        </w:rPr>
        <w:t>який</w:t>
      </w:r>
      <w:proofErr w:type="spellEnd"/>
      <w:r w:rsidRPr="009A039E">
        <w:rPr>
          <w:rStyle w:val="ab"/>
          <w:sz w:val="22"/>
          <w:szCs w:val="22"/>
        </w:rPr>
        <w:t xml:space="preserve"> є предметом </w:t>
      </w:r>
      <w:proofErr w:type="spellStart"/>
      <w:r w:rsidRPr="009A039E">
        <w:rPr>
          <w:rStyle w:val="ab"/>
          <w:sz w:val="22"/>
          <w:szCs w:val="22"/>
        </w:rPr>
        <w:t>закупівлі</w:t>
      </w:r>
      <w:proofErr w:type="spellEnd"/>
      <w:r w:rsidRPr="009A039E">
        <w:rPr>
          <w:rStyle w:val="ab"/>
          <w:sz w:val="22"/>
          <w:szCs w:val="22"/>
        </w:rPr>
        <w:t xml:space="preserve"> </w:t>
      </w:r>
      <w:proofErr w:type="spellStart"/>
      <w:r w:rsidRPr="009A039E">
        <w:rPr>
          <w:rStyle w:val="ab"/>
          <w:sz w:val="22"/>
          <w:szCs w:val="22"/>
        </w:rPr>
        <w:t>цих</w:t>
      </w:r>
      <w:proofErr w:type="spellEnd"/>
      <w:r w:rsidRPr="009A039E">
        <w:rPr>
          <w:rStyle w:val="ab"/>
          <w:sz w:val="22"/>
          <w:szCs w:val="22"/>
        </w:rPr>
        <w:t xml:space="preserve"> </w:t>
      </w:r>
      <w:proofErr w:type="spellStart"/>
      <w:r w:rsidRPr="009A039E">
        <w:rPr>
          <w:rStyle w:val="ab"/>
          <w:sz w:val="22"/>
          <w:szCs w:val="22"/>
        </w:rPr>
        <w:t>торгів</w:t>
      </w:r>
      <w:proofErr w:type="spellEnd"/>
      <w:r w:rsidRPr="009A039E">
        <w:rPr>
          <w:rStyle w:val="ab"/>
          <w:sz w:val="22"/>
          <w:szCs w:val="22"/>
        </w:rPr>
        <w:t xml:space="preserve">, у </w:t>
      </w:r>
      <w:proofErr w:type="spellStart"/>
      <w:r w:rsidRPr="009A039E">
        <w:rPr>
          <w:rStyle w:val="ab"/>
          <w:sz w:val="22"/>
          <w:szCs w:val="22"/>
        </w:rPr>
        <w:t>кількості</w:t>
      </w:r>
      <w:proofErr w:type="spellEnd"/>
      <w:r w:rsidRPr="009A039E">
        <w:rPr>
          <w:rStyle w:val="ab"/>
          <w:sz w:val="22"/>
          <w:szCs w:val="22"/>
        </w:rPr>
        <w:t xml:space="preserve">, та в </w:t>
      </w:r>
      <w:proofErr w:type="spellStart"/>
      <w:r w:rsidRPr="009A039E">
        <w:rPr>
          <w:rStyle w:val="ab"/>
          <w:sz w:val="22"/>
          <w:szCs w:val="22"/>
        </w:rPr>
        <w:t>терміни</w:t>
      </w:r>
      <w:proofErr w:type="spellEnd"/>
      <w:r w:rsidRPr="009A039E">
        <w:rPr>
          <w:rStyle w:val="ab"/>
          <w:sz w:val="22"/>
          <w:szCs w:val="22"/>
        </w:rPr>
        <w:t xml:space="preserve">, </w:t>
      </w:r>
      <w:proofErr w:type="spellStart"/>
      <w:r w:rsidRPr="009A039E">
        <w:rPr>
          <w:rStyle w:val="ab"/>
          <w:sz w:val="22"/>
          <w:szCs w:val="22"/>
        </w:rPr>
        <w:t>визначені</w:t>
      </w:r>
      <w:proofErr w:type="spellEnd"/>
      <w:r w:rsidRPr="009A039E">
        <w:rPr>
          <w:rStyle w:val="ab"/>
          <w:sz w:val="22"/>
          <w:szCs w:val="22"/>
        </w:rPr>
        <w:t xml:space="preserve"> </w:t>
      </w:r>
      <w:proofErr w:type="spellStart"/>
      <w:r w:rsidRPr="009A039E">
        <w:rPr>
          <w:rStyle w:val="ab"/>
          <w:sz w:val="22"/>
          <w:szCs w:val="22"/>
        </w:rPr>
        <w:t>цією</w:t>
      </w:r>
      <w:proofErr w:type="spellEnd"/>
      <w:r w:rsidRPr="009A039E">
        <w:rPr>
          <w:rStyle w:val="ab"/>
          <w:sz w:val="22"/>
          <w:szCs w:val="22"/>
        </w:rPr>
        <w:t xml:space="preserve"> </w:t>
      </w:r>
      <w:proofErr w:type="spellStart"/>
      <w:r w:rsidRPr="009A039E">
        <w:rPr>
          <w:rStyle w:val="ab"/>
          <w:sz w:val="22"/>
          <w:szCs w:val="22"/>
        </w:rPr>
        <w:t>Документацією</w:t>
      </w:r>
      <w:proofErr w:type="spellEnd"/>
      <w:r w:rsidRPr="009A039E">
        <w:rPr>
          <w:rStyle w:val="ab"/>
          <w:sz w:val="22"/>
          <w:szCs w:val="22"/>
        </w:rPr>
        <w:t xml:space="preserve"> та </w:t>
      </w:r>
      <w:proofErr w:type="spellStart"/>
      <w:r w:rsidRPr="009A039E">
        <w:rPr>
          <w:rStyle w:val="ab"/>
          <w:sz w:val="22"/>
          <w:szCs w:val="22"/>
        </w:rPr>
        <w:t>пропозицією</w:t>
      </w:r>
      <w:proofErr w:type="spellEnd"/>
      <w:r w:rsidRPr="009A039E">
        <w:rPr>
          <w:rStyle w:val="ab"/>
          <w:sz w:val="22"/>
          <w:szCs w:val="22"/>
        </w:rPr>
        <w:t xml:space="preserve"> </w:t>
      </w:r>
      <w:proofErr w:type="spellStart"/>
      <w:r w:rsidRPr="009A039E">
        <w:rPr>
          <w:rStyle w:val="ab"/>
          <w:sz w:val="22"/>
          <w:szCs w:val="22"/>
        </w:rPr>
        <w:t>Учасника</w:t>
      </w:r>
      <w:proofErr w:type="spellEnd"/>
      <w:r w:rsidRPr="009A039E">
        <w:rPr>
          <w:rStyle w:val="ab"/>
          <w:sz w:val="22"/>
          <w:szCs w:val="22"/>
        </w:rPr>
        <w:t xml:space="preserve">. Лист повинен </w:t>
      </w:r>
      <w:proofErr w:type="spellStart"/>
      <w:r w:rsidRPr="009A039E">
        <w:rPr>
          <w:rStyle w:val="ab"/>
          <w:sz w:val="22"/>
          <w:szCs w:val="22"/>
        </w:rPr>
        <w:t>включати</w:t>
      </w:r>
      <w:proofErr w:type="spellEnd"/>
      <w:r w:rsidRPr="009A039E">
        <w:rPr>
          <w:rStyle w:val="ab"/>
          <w:sz w:val="22"/>
          <w:szCs w:val="22"/>
        </w:rPr>
        <w:t xml:space="preserve"> в себе: </w:t>
      </w:r>
      <w:proofErr w:type="spellStart"/>
      <w:r w:rsidRPr="009A039E">
        <w:rPr>
          <w:rStyle w:val="ab"/>
          <w:sz w:val="22"/>
          <w:szCs w:val="22"/>
        </w:rPr>
        <w:t>назву</w:t>
      </w:r>
      <w:proofErr w:type="spellEnd"/>
      <w:r w:rsidRPr="009A039E">
        <w:rPr>
          <w:rStyle w:val="ab"/>
          <w:sz w:val="22"/>
          <w:szCs w:val="22"/>
        </w:rPr>
        <w:t xml:space="preserve"> </w:t>
      </w:r>
      <w:proofErr w:type="spellStart"/>
      <w:r w:rsidRPr="009A039E">
        <w:rPr>
          <w:rStyle w:val="ab"/>
          <w:sz w:val="22"/>
          <w:szCs w:val="22"/>
        </w:rPr>
        <w:t>Учасника</w:t>
      </w:r>
      <w:proofErr w:type="spellEnd"/>
      <w:r w:rsidRPr="009A039E">
        <w:rPr>
          <w:rStyle w:val="ab"/>
          <w:sz w:val="22"/>
          <w:szCs w:val="22"/>
        </w:rPr>
        <w:t xml:space="preserve">, номер </w:t>
      </w:r>
      <w:proofErr w:type="spellStart"/>
      <w:r w:rsidRPr="009A039E">
        <w:rPr>
          <w:rStyle w:val="ab"/>
          <w:sz w:val="22"/>
          <w:szCs w:val="22"/>
        </w:rPr>
        <w:t>оголошення</w:t>
      </w:r>
      <w:proofErr w:type="spellEnd"/>
      <w:r w:rsidRPr="009A039E">
        <w:rPr>
          <w:rStyle w:val="ab"/>
          <w:sz w:val="22"/>
          <w:szCs w:val="22"/>
        </w:rPr>
        <w:t xml:space="preserve">, </w:t>
      </w:r>
      <w:proofErr w:type="spellStart"/>
      <w:r w:rsidRPr="009A039E">
        <w:rPr>
          <w:rStyle w:val="ab"/>
          <w:sz w:val="22"/>
          <w:szCs w:val="22"/>
        </w:rPr>
        <w:t>що</w:t>
      </w:r>
      <w:proofErr w:type="spellEnd"/>
      <w:r w:rsidRPr="009A039E">
        <w:rPr>
          <w:rStyle w:val="ab"/>
          <w:sz w:val="22"/>
          <w:szCs w:val="22"/>
        </w:rPr>
        <w:t xml:space="preserve"> </w:t>
      </w:r>
      <w:proofErr w:type="spellStart"/>
      <w:r w:rsidRPr="009A039E">
        <w:rPr>
          <w:rStyle w:val="ab"/>
          <w:sz w:val="22"/>
          <w:szCs w:val="22"/>
        </w:rPr>
        <w:t>оприлюднене</w:t>
      </w:r>
      <w:proofErr w:type="spellEnd"/>
      <w:r w:rsidRPr="009A039E">
        <w:rPr>
          <w:rStyle w:val="ab"/>
          <w:sz w:val="22"/>
          <w:szCs w:val="22"/>
        </w:rPr>
        <w:t xml:space="preserve"> на веб-</w:t>
      </w:r>
      <w:proofErr w:type="spellStart"/>
      <w:r w:rsidRPr="009A039E">
        <w:rPr>
          <w:rStyle w:val="ab"/>
          <w:sz w:val="22"/>
          <w:szCs w:val="22"/>
        </w:rPr>
        <w:t>порталі</w:t>
      </w:r>
      <w:proofErr w:type="spellEnd"/>
      <w:r w:rsidRPr="009A039E">
        <w:rPr>
          <w:rStyle w:val="ab"/>
          <w:sz w:val="22"/>
          <w:szCs w:val="22"/>
        </w:rPr>
        <w:t xml:space="preserve"> </w:t>
      </w:r>
      <w:proofErr w:type="spellStart"/>
      <w:r w:rsidRPr="009A039E">
        <w:rPr>
          <w:rStyle w:val="ab"/>
          <w:sz w:val="22"/>
          <w:szCs w:val="22"/>
        </w:rPr>
        <w:t>Уповноваженого</w:t>
      </w:r>
      <w:proofErr w:type="spellEnd"/>
      <w:r w:rsidRPr="009A039E">
        <w:rPr>
          <w:rStyle w:val="ab"/>
          <w:sz w:val="22"/>
          <w:szCs w:val="22"/>
        </w:rPr>
        <w:t xml:space="preserve"> органу, </w:t>
      </w:r>
      <w:proofErr w:type="spellStart"/>
      <w:r w:rsidRPr="009A039E">
        <w:rPr>
          <w:rStyle w:val="ab"/>
          <w:sz w:val="22"/>
          <w:szCs w:val="22"/>
        </w:rPr>
        <w:t>назву</w:t>
      </w:r>
      <w:proofErr w:type="spellEnd"/>
      <w:r w:rsidRPr="009A039E">
        <w:rPr>
          <w:rStyle w:val="ab"/>
          <w:sz w:val="22"/>
          <w:szCs w:val="22"/>
        </w:rPr>
        <w:t xml:space="preserve"> предмета </w:t>
      </w:r>
      <w:proofErr w:type="spellStart"/>
      <w:r w:rsidRPr="009A039E">
        <w:rPr>
          <w:rStyle w:val="ab"/>
          <w:sz w:val="22"/>
          <w:szCs w:val="22"/>
        </w:rPr>
        <w:t>закупівлі</w:t>
      </w:r>
      <w:proofErr w:type="spellEnd"/>
      <w:r w:rsidRPr="009A039E">
        <w:rPr>
          <w:rStyle w:val="ab"/>
          <w:sz w:val="22"/>
          <w:szCs w:val="22"/>
        </w:rPr>
        <w:t xml:space="preserve"> </w:t>
      </w:r>
      <w:proofErr w:type="spellStart"/>
      <w:r w:rsidRPr="009A039E">
        <w:rPr>
          <w:rStyle w:val="ab"/>
          <w:sz w:val="22"/>
          <w:szCs w:val="22"/>
        </w:rPr>
        <w:t>відповідно</w:t>
      </w:r>
      <w:proofErr w:type="spellEnd"/>
      <w:r w:rsidRPr="009A039E">
        <w:rPr>
          <w:rStyle w:val="ab"/>
          <w:sz w:val="22"/>
          <w:szCs w:val="22"/>
        </w:rPr>
        <w:t xml:space="preserve"> до </w:t>
      </w:r>
      <w:proofErr w:type="spellStart"/>
      <w:r w:rsidRPr="009A039E">
        <w:rPr>
          <w:rStyle w:val="ab"/>
          <w:sz w:val="22"/>
          <w:szCs w:val="22"/>
        </w:rPr>
        <w:t>оголошення</w:t>
      </w:r>
      <w:proofErr w:type="spellEnd"/>
      <w:r w:rsidRPr="009A039E">
        <w:rPr>
          <w:rStyle w:val="ab"/>
          <w:sz w:val="22"/>
          <w:szCs w:val="22"/>
        </w:rPr>
        <w:t xml:space="preserve"> про </w:t>
      </w:r>
      <w:proofErr w:type="spellStart"/>
      <w:r w:rsidRPr="009A039E">
        <w:rPr>
          <w:rStyle w:val="ab"/>
          <w:sz w:val="22"/>
          <w:szCs w:val="22"/>
        </w:rPr>
        <w:t>проведення</w:t>
      </w:r>
      <w:proofErr w:type="spellEnd"/>
      <w:r w:rsidRPr="009A039E">
        <w:rPr>
          <w:rStyle w:val="ab"/>
          <w:sz w:val="22"/>
          <w:szCs w:val="22"/>
        </w:rPr>
        <w:t xml:space="preserve"> </w:t>
      </w:r>
      <w:proofErr w:type="spellStart"/>
      <w:r w:rsidRPr="009A039E">
        <w:rPr>
          <w:rStyle w:val="ab"/>
          <w:sz w:val="22"/>
          <w:szCs w:val="22"/>
        </w:rPr>
        <w:t>процедури</w:t>
      </w:r>
      <w:proofErr w:type="spellEnd"/>
      <w:r w:rsidRPr="009A039E">
        <w:rPr>
          <w:rStyle w:val="ab"/>
          <w:sz w:val="22"/>
          <w:szCs w:val="22"/>
        </w:rPr>
        <w:t xml:space="preserve"> </w:t>
      </w:r>
      <w:proofErr w:type="spellStart"/>
      <w:r w:rsidRPr="009A039E">
        <w:rPr>
          <w:rStyle w:val="ab"/>
          <w:sz w:val="22"/>
          <w:szCs w:val="22"/>
        </w:rPr>
        <w:t>закупівлі</w:t>
      </w:r>
      <w:proofErr w:type="spellEnd"/>
      <w:r w:rsidRPr="009A039E">
        <w:rPr>
          <w:rStyle w:val="ab"/>
          <w:sz w:val="22"/>
          <w:szCs w:val="22"/>
        </w:rPr>
        <w:t xml:space="preserve">. </w:t>
      </w:r>
    </w:p>
    <w:p w:rsidR="00084FFB" w:rsidRPr="009A039E" w:rsidRDefault="00084FFB" w:rsidP="009A039E">
      <w:pPr>
        <w:pStyle w:val="12"/>
        <w:spacing w:after="0" w:line="240" w:lineRule="auto"/>
        <w:ind w:left="0" w:firstLine="425"/>
        <w:jc w:val="both"/>
        <w:rPr>
          <w:rFonts w:ascii="Times New Roman" w:hAnsi="Times New Roman"/>
          <w:lang w:val="uk-UA"/>
        </w:rPr>
      </w:pPr>
      <w:r w:rsidRPr="009A039E">
        <w:rPr>
          <w:rFonts w:ascii="Times New Roman" w:hAnsi="Times New Roman"/>
          <w:lang w:val="uk-UA"/>
        </w:rPr>
        <w:t>13. Гарантійний термін обслуговування на поставлене обладнання не менше 2-х років від дня введення його в експлуатацію, що підтверджується шляхом надання у складі пропозиції гарантійного листа відповідного змісту</w:t>
      </w:r>
    </w:p>
    <w:p w:rsidR="003F32C5" w:rsidRPr="009A039E" w:rsidRDefault="003F32C5" w:rsidP="009A039E">
      <w:pPr>
        <w:pStyle w:val="12"/>
        <w:spacing w:after="0" w:line="240" w:lineRule="auto"/>
        <w:ind w:left="0"/>
        <w:jc w:val="both"/>
        <w:rPr>
          <w:rFonts w:ascii="Times New Roman" w:hAnsi="Times New Roman"/>
          <w:lang w:val="uk-UA"/>
        </w:rPr>
      </w:pPr>
    </w:p>
    <w:p w:rsidR="008201EC" w:rsidRPr="009A039E" w:rsidRDefault="002A36AD" w:rsidP="009A039E">
      <w:pPr>
        <w:pStyle w:val="a5"/>
        <w:spacing w:after="0"/>
        <w:ind w:left="0" w:firstLine="284"/>
        <w:jc w:val="both"/>
        <w:outlineLvl w:val="0"/>
        <w:rPr>
          <w:rStyle w:val="rvts23"/>
          <w:sz w:val="22"/>
          <w:szCs w:val="22"/>
          <w:lang w:val="uk-UA" w:eastAsia="en-US"/>
        </w:rPr>
      </w:pPr>
      <w:r w:rsidRPr="009A039E">
        <w:rPr>
          <w:sz w:val="22"/>
          <w:szCs w:val="22"/>
          <w:lang w:val="uk-UA"/>
        </w:rPr>
        <w:t xml:space="preserve">  </w:t>
      </w:r>
      <w:r w:rsidR="00F102FE" w:rsidRPr="009A039E">
        <w:rPr>
          <w:sz w:val="22"/>
          <w:szCs w:val="22"/>
          <w:lang w:val="uk-UA"/>
        </w:rPr>
        <w:t xml:space="preserve">Детальна інформація щодо умов закупівлі </w:t>
      </w:r>
      <w:r w:rsidR="000558BE" w:rsidRPr="009A039E">
        <w:rPr>
          <w:sz w:val="22"/>
          <w:szCs w:val="22"/>
          <w:lang w:val="uk-UA"/>
        </w:rPr>
        <w:t xml:space="preserve">«Заміна котлів для теплопостачання системи опалення, вентиляції та гарячого водопостачання», </w:t>
      </w:r>
      <w:r w:rsidR="000558BE" w:rsidRPr="009A039E">
        <w:rPr>
          <w:sz w:val="22"/>
          <w:szCs w:val="22"/>
        </w:rPr>
        <w:t>ID</w:t>
      </w:r>
      <w:r w:rsidR="000558BE" w:rsidRPr="009A039E">
        <w:rPr>
          <w:sz w:val="22"/>
          <w:szCs w:val="22"/>
          <w:lang w:val="uk-UA"/>
        </w:rPr>
        <w:t xml:space="preserve">: </w:t>
      </w:r>
      <w:r w:rsidR="000558BE" w:rsidRPr="009A039E">
        <w:rPr>
          <w:sz w:val="22"/>
          <w:szCs w:val="22"/>
        </w:rPr>
        <w:t>UA</w:t>
      </w:r>
      <w:r w:rsidR="000558BE" w:rsidRPr="009A039E">
        <w:rPr>
          <w:sz w:val="22"/>
          <w:szCs w:val="22"/>
          <w:lang w:val="uk-UA"/>
        </w:rPr>
        <w:t>-2024-07-03-008298-</w:t>
      </w:r>
      <w:r w:rsidR="000558BE" w:rsidRPr="009A039E">
        <w:rPr>
          <w:sz w:val="22"/>
          <w:szCs w:val="22"/>
        </w:rPr>
        <w:t>a</w:t>
      </w:r>
      <w:r w:rsidR="00F102FE" w:rsidRPr="009A039E">
        <w:rPr>
          <w:rStyle w:val="h-select-all"/>
          <w:sz w:val="22"/>
          <w:szCs w:val="22"/>
          <w:lang w:val="uk-UA"/>
        </w:rPr>
        <w:t xml:space="preserve">, </w:t>
      </w:r>
      <w:r w:rsidR="00F102FE" w:rsidRPr="009A039E">
        <w:rPr>
          <w:sz w:val="22"/>
          <w:szCs w:val="22"/>
          <w:lang w:val="uk-UA"/>
        </w:rPr>
        <w:t xml:space="preserve"> розміщена на </w:t>
      </w:r>
      <w:r w:rsidR="00F102FE" w:rsidRPr="009A039E">
        <w:rPr>
          <w:rStyle w:val="rvts23"/>
          <w:sz w:val="22"/>
          <w:szCs w:val="22"/>
          <w:lang w:val="uk-UA"/>
        </w:rPr>
        <w:t xml:space="preserve">веб-порталі Уповноваженого органу з питань </w:t>
      </w:r>
      <w:proofErr w:type="spellStart"/>
      <w:r w:rsidR="00F102FE" w:rsidRPr="009A039E">
        <w:rPr>
          <w:rStyle w:val="rvts23"/>
          <w:sz w:val="22"/>
          <w:szCs w:val="22"/>
          <w:lang w:val="uk-UA"/>
        </w:rPr>
        <w:t>закупівель</w:t>
      </w:r>
      <w:proofErr w:type="spellEnd"/>
      <w:r w:rsidR="00F102FE" w:rsidRPr="009A039E">
        <w:rPr>
          <w:rStyle w:val="rvts23"/>
          <w:sz w:val="22"/>
          <w:szCs w:val="22"/>
          <w:lang w:val="uk-UA"/>
        </w:rPr>
        <w:t xml:space="preserve"> </w:t>
      </w:r>
      <w:proofErr w:type="spellStart"/>
      <w:r w:rsidR="00F102FE" w:rsidRPr="009A039E">
        <w:rPr>
          <w:rStyle w:val="rvts23"/>
          <w:sz w:val="22"/>
          <w:szCs w:val="22"/>
          <w:lang w:val="en-US"/>
        </w:rPr>
        <w:t>prozorro</w:t>
      </w:r>
      <w:proofErr w:type="spellEnd"/>
      <w:r w:rsidR="00F102FE" w:rsidRPr="009A039E">
        <w:rPr>
          <w:rStyle w:val="rvts23"/>
          <w:sz w:val="22"/>
          <w:szCs w:val="22"/>
          <w:lang w:val="uk-UA"/>
        </w:rPr>
        <w:t>.</w:t>
      </w:r>
      <w:proofErr w:type="spellStart"/>
      <w:r w:rsidR="00F102FE" w:rsidRPr="009A039E">
        <w:rPr>
          <w:rStyle w:val="rvts23"/>
          <w:sz w:val="22"/>
          <w:szCs w:val="22"/>
          <w:lang w:val="en-US"/>
        </w:rPr>
        <w:t>gov</w:t>
      </w:r>
      <w:proofErr w:type="spellEnd"/>
      <w:r w:rsidR="00F102FE" w:rsidRPr="009A039E">
        <w:rPr>
          <w:rStyle w:val="rvts23"/>
          <w:sz w:val="22"/>
          <w:szCs w:val="22"/>
          <w:lang w:val="uk-UA"/>
        </w:rPr>
        <w:t>.</w:t>
      </w:r>
      <w:proofErr w:type="spellStart"/>
      <w:r w:rsidR="00F102FE" w:rsidRPr="009A039E">
        <w:rPr>
          <w:rStyle w:val="rvts23"/>
          <w:sz w:val="22"/>
          <w:szCs w:val="22"/>
          <w:lang w:val="en-US"/>
        </w:rPr>
        <w:t>ua</w:t>
      </w:r>
      <w:proofErr w:type="spellEnd"/>
      <w:r w:rsidR="00F102FE" w:rsidRPr="009A039E">
        <w:rPr>
          <w:rStyle w:val="rvts23"/>
          <w:sz w:val="22"/>
          <w:szCs w:val="22"/>
          <w:lang w:val="uk-UA"/>
        </w:rPr>
        <w:t>.</w:t>
      </w:r>
    </w:p>
    <w:p w:rsidR="00F102FE" w:rsidRPr="007A769E" w:rsidRDefault="00F102FE" w:rsidP="009A039E">
      <w:pPr>
        <w:pStyle w:val="a5"/>
        <w:spacing w:after="0"/>
        <w:ind w:left="0" w:firstLine="426"/>
        <w:jc w:val="both"/>
        <w:outlineLvl w:val="0"/>
        <w:rPr>
          <w:color w:val="FF0000"/>
          <w:sz w:val="22"/>
          <w:szCs w:val="22"/>
          <w:lang w:val="uk-UA" w:eastAsia="en-US"/>
        </w:rPr>
      </w:pPr>
      <w:proofErr w:type="spellStart"/>
      <w:r w:rsidRPr="009A039E">
        <w:rPr>
          <w:rStyle w:val="rvts23"/>
          <w:sz w:val="22"/>
          <w:szCs w:val="22"/>
        </w:rPr>
        <w:t>Крайній</w:t>
      </w:r>
      <w:proofErr w:type="spellEnd"/>
      <w:r w:rsidRPr="009A039E">
        <w:rPr>
          <w:rStyle w:val="rvts23"/>
          <w:sz w:val="22"/>
          <w:szCs w:val="22"/>
        </w:rPr>
        <w:t xml:space="preserve"> </w:t>
      </w:r>
      <w:proofErr w:type="spellStart"/>
      <w:r w:rsidRPr="009A039E">
        <w:rPr>
          <w:rStyle w:val="rvts23"/>
          <w:sz w:val="22"/>
          <w:szCs w:val="22"/>
        </w:rPr>
        <w:t>термін</w:t>
      </w:r>
      <w:proofErr w:type="spellEnd"/>
      <w:r w:rsidRPr="009A039E">
        <w:rPr>
          <w:sz w:val="22"/>
          <w:szCs w:val="22"/>
        </w:rPr>
        <w:t xml:space="preserve"> </w:t>
      </w:r>
      <w:proofErr w:type="spellStart"/>
      <w:r w:rsidRPr="009A039E">
        <w:rPr>
          <w:sz w:val="22"/>
          <w:szCs w:val="22"/>
        </w:rPr>
        <w:t>подання</w:t>
      </w:r>
      <w:proofErr w:type="spellEnd"/>
      <w:r w:rsidRPr="009A039E">
        <w:rPr>
          <w:sz w:val="22"/>
          <w:szCs w:val="22"/>
        </w:rPr>
        <w:t xml:space="preserve"> </w:t>
      </w:r>
      <w:proofErr w:type="spellStart"/>
      <w:r w:rsidRPr="009A039E">
        <w:rPr>
          <w:sz w:val="22"/>
          <w:szCs w:val="22"/>
        </w:rPr>
        <w:t>тендерних</w:t>
      </w:r>
      <w:proofErr w:type="spellEnd"/>
      <w:r w:rsidRPr="009A039E">
        <w:rPr>
          <w:sz w:val="22"/>
          <w:szCs w:val="22"/>
        </w:rPr>
        <w:t xml:space="preserve"> </w:t>
      </w:r>
      <w:proofErr w:type="spellStart"/>
      <w:r w:rsidRPr="009A039E">
        <w:rPr>
          <w:sz w:val="22"/>
          <w:szCs w:val="22"/>
        </w:rPr>
        <w:t>пропозицій</w:t>
      </w:r>
      <w:proofErr w:type="spellEnd"/>
      <w:r w:rsidRPr="009A039E">
        <w:rPr>
          <w:sz w:val="22"/>
          <w:szCs w:val="22"/>
        </w:rPr>
        <w:t xml:space="preserve"> </w:t>
      </w:r>
      <w:proofErr w:type="spellStart"/>
      <w:r w:rsidRPr="009A039E">
        <w:rPr>
          <w:sz w:val="22"/>
          <w:szCs w:val="22"/>
        </w:rPr>
        <w:t>Учасників</w:t>
      </w:r>
      <w:proofErr w:type="spellEnd"/>
      <w:r w:rsidRPr="009A039E">
        <w:rPr>
          <w:sz w:val="22"/>
          <w:szCs w:val="22"/>
        </w:rPr>
        <w:t xml:space="preserve"> в </w:t>
      </w:r>
      <w:proofErr w:type="spellStart"/>
      <w:r w:rsidRPr="009A039E">
        <w:rPr>
          <w:sz w:val="22"/>
          <w:szCs w:val="22"/>
        </w:rPr>
        <w:t>електронній</w:t>
      </w:r>
      <w:proofErr w:type="spellEnd"/>
      <w:r w:rsidRPr="009A039E">
        <w:rPr>
          <w:sz w:val="22"/>
          <w:szCs w:val="22"/>
        </w:rPr>
        <w:t xml:space="preserve"> </w:t>
      </w:r>
      <w:proofErr w:type="spellStart"/>
      <w:r w:rsidRPr="009A039E">
        <w:rPr>
          <w:sz w:val="22"/>
          <w:szCs w:val="22"/>
        </w:rPr>
        <w:t>системі</w:t>
      </w:r>
      <w:proofErr w:type="spellEnd"/>
      <w:r w:rsidRPr="009A039E">
        <w:rPr>
          <w:sz w:val="22"/>
          <w:szCs w:val="22"/>
        </w:rPr>
        <w:t xml:space="preserve"> </w:t>
      </w:r>
      <w:proofErr w:type="spellStart"/>
      <w:r w:rsidRPr="009A039E">
        <w:rPr>
          <w:sz w:val="22"/>
          <w:szCs w:val="22"/>
        </w:rPr>
        <w:t>закупівель</w:t>
      </w:r>
      <w:proofErr w:type="spellEnd"/>
      <w:r w:rsidRPr="009A039E">
        <w:rPr>
          <w:sz w:val="22"/>
          <w:szCs w:val="22"/>
        </w:rPr>
        <w:t xml:space="preserve">: </w:t>
      </w:r>
      <w:r w:rsidRPr="009A039E">
        <w:rPr>
          <w:b/>
          <w:sz w:val="22"/>
          <w:szCs w:val="22"/>
          <w:u w:val="single"/>
        </w:rPr>
        <w:t xml:space="preserve">до </w:t>
      </w:r>
      <w:r w:rsidR="00D14F0B" w:rsidRPr="00A56C98">
        <w:rPr>
          <w:b/>
          <w:color w:val="000000" w:themeColor="text1"/>
          <w:sz w:val="22"/>
          <w:szCs w:val="22"/>
          <w:u w:val="single"/>
          <w:lang w:val="uk-UA"/>
        </w:rPr>
        <w:t>0</w:t>
      </w:r>
      <w:r w:rsidRPr="00A56C98">
        <w:rPr>
          <w:b/>
          <w:color w:val="000000" w:themeColor="text1"/>
          <w:sz w:val="22"/>
          <w:szCs w:val="22"/>
          <w:u w:val="single"/>
        </w:rPr>
        <w:t xml:space="preserve">0:00 год. </w:t>
      </w:r>
      <w:r w:rsidR="00C42D6D" w:rsidRPr="00A56C98">
        <w:rPr>
          <w:b/>
          <w:color w:val="000000" w:themeColor="text1"/>
          <w:sz w:val="22"/>
          <w:szCs w:val="22"/>
          <w:u w:val="single"/>
          <w:lang w:val="uk-UA"/>
        </w:rPr>
        <w:t>12</w:t>
      </w:r>
      <w:r w:rsidR="00C42D6D" w:rsidRPr="00A56C98">
        <w:rPr>
          <w:b/>
          <w:color w:val="000000" w:themeColor="text1"/>
          <w:sz w:val="22"/>
          <w:szCs w:val="22"/>
          <w:u w:val="single"/>
        </w:rPr>
        <w:t xml:space="preserve"> </w:t>
      </w:r>
      <w:r w:rsidR="00C42D6D" w:rsidRPr="00A56C98">
        <w:rPr>
          <w:b/>
          <w:color w:val="000000" w:themeColor="text1"/>
          <w:sz w:val="22"/>
          <w:szCs w:val="22"/>
          <w:u w:val="single"/>
          <w:lang w:val="uk-UA"/>
        </w:rPr>
        <w:t>липня</w:t>
      </w:r>
      <w:r w:rsidRPr="00A56C98">
        <w:rPr>
          <w:b/>
          <w:color w:val="000000" w:themeColor="text1"/>
          <w:sz w:val="22"/>
          <w:szCs w:val="22"/>
          <w:u w:val="single"/>
        </w:rPr>
        <w:t xml:space="preserve"> 202</w:t>
      </w:r>
      <w:r w:rsidR="00C42D6D" w:rsidRPr="00A56C98">
        <w:rPr>
          <w:b/>
          <w:color w:val="000000" w:themeColor="text1"/>
          <w:sz w:val="22"/>
          <w:szCs w:val="22"/>
          <w:u w:val="single"/>
          <w:lang w:val="uk-UA"/>
        </w:rPr>
        <w:t>4</w:t>
      </w:r>
      <w:r w:rsidRPr="00A56C98">
        <w:rPr>
          <w:b/>
          <w:color w:val="000000" w:themeColor="text1"/>
          <w:sz w:val="22"/>
          <w:szCs w:val="22"/>
          <w:u w:val="single"/>
        </w:rPr>
        <w:t xml:space="preserve"> року</w:t>
      </w:r>
      <w:r w:rsidRPr="00A56C98">
        <w:rPr>
          <w:color w:val="000000" w:themeColor="text1"/>
          <w:sz w:val="22"/>
          <w:szCs w:val="22"/>
          <w:u w:val="single"/>
        </w:rPr>
        <w:t>.</w:t>
      </w:r>
    </w:p>
    <w:p w:rsidR="00F102FE" w:rsidRPr="009A039E" w:rsidRDefault="00F102FE" w:rsidP="009A039E">
      <w:pPr>
        <w:tabs>
          <w:tab w:val="left" w:pos="6850"/>
        </w:tabs>
        <w:spacing w:after="0"/>
        <w:ind w:firstLine="426"/>
        <w:jc w:val="both"/>
        <w:rPr>
          <w:rFonts w:ascii="Times New Roman" w:hAnsi="Times New Roman" w:cs="Times New Roman"/>
        </w:rPr>
      </w:pPr>
      <w:r w:rsidRPr="009A039E">
        <w:rPr>
          <w:rFonts w:ascii="Times New Roman" w:hAnsi="Times New Roman" w:cs="Times New Roman"/>
        </w:rPr>
        <w:tab/>
      </w:r>
    </w:p>
    <w:p w:rsidR="00F102FE" w:rsidRPr="007A769E" w:rsidRDefault="00F102FE" w:rsidP="009A039E">
      <w:pPr>
        <w:spacing w:after="0"/>
        <w:jc w:val="both"/>
        <w:rPr>
          <w:rFonts w:ascii="Times New Roman" w:hAnsi="Times New Roman" w:cs="Times New Roman"/>
          <w:color w:val="FF0000"/>
        </w:rPr>
      </w:pPr>
    </w:p>
    <w:p w:rsidR="007A769E" w:rsidRPr="007A769E" w:rsidRDefault="007A769E" w:rsidP="007A769E">
      <w:pPr>
        <w:spacing w:after="0"/>
        <w:ind w:left="-142" w:right="57"/>
        <w:jc w:val="both"/>
        <w:rPr>
          <w:rFonts w:ascii="Times New Roman" w:hAnsi="Times New Roman" w:cs="Times New Roman"/>
          <w:color w:val="FF0000"/>
          <w:highlight w:val="yellow"/>
        </w:rPr>
      </w:pPr>
      <w:bookmarkStart w:id="0" w:name="_GoBack"/>
      <w:bookmarkEnd w:id="0"/>
    </w:p>
    <w:p w:rsidR="007A769E" w:rsidRPr="007A769E" w:rsidRDefault="007A769E" w:rsidP="007A769E">
      <w:pPr>
        <w:spacing w:after="0"/>
        <w:ind w:left="-142" w:right="57"/>
        <w:jc w:val="both"/>
        <w:rPr>
          <w:rFonts w:ascii="Times New Roman" w:hAnsi="Times New Roman" w:cs="Times New Roman"/>
          <w:color w:val="FF0000"/>
          <w:highlight w:val="yellow"/>
        </w:rPr>
      </w:pPr>
    </w:p>
    <w:p w:rsidR="007A769E" w:rsidRPr="007A769E" w:rsidRDefault="007A769E" w:rsidP="007A769E">
      <w:pPr>
        <w:spacing w:after="0"/>
        <w:ind w:left="-142" w:right="57"/>
        <w:jc w:val="both"/>
        <w:rPr>
          <w:rFonts w:ascii="Times New Roman" w:hAnsi="Times New Roman" w:cs="Times New Roman"/>
          <w:color w:val="FF0000"/>
          <w:highlight w:val="yellow"/>
        </w:rPr>
      </w:pPr>
    </w:p>
    <w:p w:rsidR="007A769E" w:rsidRPr="007A769E" w:rsidRDefault="007A769E" w:rsidP="007A769E">
      <w:pPr>
        <w:spacing w:after="0"/>
        <w:ind w:right="57"/>
        <w:jc w:val="both"/>
        <w:rPr>
          <w:rFonts w:ascii="Times New Roman" w:hAnsi="Times New Roman" w:cs="Times New Roman"/>
          <w:color w:val="FF0000"/>
          <w:highlight w:val="yellow"/>
        </w:rPr>
      </w:pPr>
    </w:p>
    <w:p w:rsidR="00374420" w:rsidRPr="007A769E" w:rsidRDefault="00374420" w:rsidP="009A039E">
      <w:pPr>
        <w:spacing w:after="0"/>
        <w:rPr>
          <w:rFonts w:ascii="Times New Roman" w:hAnsi="Times New Roman" w:cs="Times New Roman"/>
          <w:color w:val="FF0000"/>
        </w:rPr>
      </w:pPr>
    </w:p>
    <w:sectPr w:rsidR="00374420" w:rsidRPr="007A769E" w:rsidSect="00725C7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17E8"/>
    <w:multiLevelType w:val="hybridMultilevel"/>
    <w:tmpl w:val="B75CB682"/>
    <w:lvl w:ilvl="0" w:tplc="E45C1A78">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2FE47B6A"/>
    <w:multiLevelType w:val="hybridMultilevel"/>
    <w:tmpl w:val="92A2B532"/>
    <w:lvl w:ilvl="0" w:tplc="455C4EC0">
      <w:start w:val="3"/>
      <w:numFmt w:val="decimal"/>
      <w:lvlText w:val="%1."/>
      <w:lvlJc w:val="left"/>
      <w:pPr>
        <w:ind w:left="1571"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 w15:restartNumberingAfterBreak="0">
    <w:nsid w:val="66F45AE9"/>
    <w:multiLevelType w:val="hybridMultilevel"/>
    <w:tmpl w:val="BF220D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7C2C0071"/>
    <w:multiLevelType w:val="hybridMultilevel"/>
    <w:tmpl w:val="FBFC85E2"/>
    <w:lvl w:ilvl="0" w:tplc="B96E62FC">
      <w:start w:val="1"/>
      <w:numFmt w:val="decimal"/>
      <w:lvlText w:val="%1."/>
      <w:lvlJc w:val="left"/>
      <w:pPr>
        <w:ind w:left="1211" w:hanging="360"/>
      </w:pPr>
      <w:rPr>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FE"/>
    <w:rsid w:val="000558BE"/>
    <w:rsid w:val="00084FFB"/>
    <w:rsid w:val="00196EE2"/>
    <w:rsid w:val="001A1906"/>
    <w:rsid w:val="002A36AD"/>
    <w:rsid w:val="002F1DF7"/>
    <w:rsid w:val="00374420"/>
    <w:rsid w:val="003F32C5"/>
    <w:rsid w:val="00455740"/>
    <w:rsid w:val="00585E03"/>
    <w:rsid w:val="0061148B"/>
    <w:rsid w:val="0062015D"/>
    <w:rsid w:val="00690B6F"/>
    <w:rsid w:val="006B7634"/>
    <w:rsid w:val="006C4158"/>
    <w:rsid w:val="00725C7C"/>
    <w:rsid w:val="00741390"/>
    <w:rsid w:val="00750C6C"/>
    <w:rsid w:val="007A769E"/>
    <w:rsid w:val="008201EC"/>
    <w:rsid w:val="008345EA"/>
    <w:rsid w:val="00844616"/>
    <w:rsid w:val="00896443"/>
    <w:rsid w:val="009A039E"/>
    <w:rsid w:val="009B149D"/>
    <w:rsid w:val="00A5634E"/>
    <w:rsid w:val="00A56C98"/>
    <w:rsid w:val="00AF2FA3"/>
    <w:rsid w:val="00AF408E"/>
    <w:rsid w:val="00B979FF"/>
    <w:rsid w:val="00C42D6D"/>
    <w:rsid w:val="00C56B7E"/>
    <w:rsid w:val="00C82419"/>
    <w:rsid w:val="00D05C47"/>
    <w:rsid w:val="00D14F0B"/>
    <w:rsid w:val="00D6178F"/>
    <w:rsid w:val="00F102FE"/>
    <w:rsid w:val="00F5281E"/>
    <w:rsid w:val="00FD01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FC6B5"/>
  <w15:docId w15:val="{32557986-EBA2-4847-8DEB-A7D39D7A6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2FE"/>
    <w:rPr>
      <w:rFonts w:eastAsiaTheme="minorEastAsia"/>
      <w:lang w:eastAsia="uk-UA"/>
    </w:rPr>
  </w:style>
  <w:style w:type="paragraph" w:styleId="1">
    <w:name w:val="heading 1"/>
    <w:basedOn w:val="a"/>
    <w:next w:val="a"/>
    <w:link w:val="10"/>
    <w:uiPriority w:val="9"/>
    <w:qFormat/>
    <w:rsid w:val="00F102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semiHidden/>
    <w:unhideWhenUsed/>
    <w:qFormat/>
    <w:rsid w:val="00F102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02FE"/>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semiHidden/>
    <w:rsid w:val="00F102FE"/>
    <w:rPr>
      <w:rFonts w:ascii="Times New Roman" w:eastAsia="Times New Roman" w:hAnsi="Times New Roman" w:cs="Times New Roman"/>
      <w:b/>
      <w:bCs/>
      <w:sz w:val="27"/>
      <w:szCs w:val="27"/>
      <w:lang w:eastAsia="uk-UA"/>
    </w:rPr>
  </w:style>
  <w:style w:type="character" w:styleId="a3">
    <w:name w:val="Hyperlink"/>
    <w:basedOn w:val="a0"/>
    <w:uiPriority w:val="99"/>
    <w:unhideWhenUsed/>
    <w:rsid w:val="00F102FE"/>
    <w:rPr>
      <w:color w:val="0000FF"/>
      <w:u w:val="single"/>
    </w:rPr>
  </w:style>
  <w:style w:type="character" w:customStyle="1" w:styleId="a4">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5"/>
    <w:uiPriority w:val="99"/>
    <w:semiHidden/>
    <w:locked/>
    <w:rsid w:val="00F102FE"/>
    <w:rPr>
      <w:rFonts w:ascii="Times New Roman" w:eastAsia="Times New Roman" w:hAnsi="Times New Roman" w:cs="Times New Roman"/>
      <w:sz w:val="24"/>
      <w:szCs w:val="24"/>
      <w:lang w:val="ru-RU" w:eastAsia="ru-RU"/>
    </w:rPr>
  </w:style>
  <w:style w:type="paragraph" w:styleId="a5">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4"/>
    <w:uiPriority w:val="99"/>
    <w:semiHidden/>
    <w:unhideWhenUsed/>
    <w:qFormat/>
    <w:rsid w:val="00F102FE"/>
    <w:pPr>
      <w:ind w:left="720"/>
      <w:contextualSpacing/>
    </w:pPr>
    <w:rPr>
      <w:rFonts w:ascii="Times New Roman" w:eastAsia="Times New Roman" w:hAnsi="Times New Roman" w:cs="Times New Roman"/>
      <w:sz w:val="24"/>
      <w:szCs w:val="24"/>
      <w:lang w:val="ru-RU" w:eastAsia="ru-RU"/>
    </w:rPr>
  </w:style>
  <w:style w:type="paragraph" w:customStyle="1" w:styleId="11">
    <w:name w:val="Заголовок 11"/>
    <w:basedOn w:val="a"/>
    <w:uiPriority w:val="1"/>
    <w:qFormat/>
    <w:rsid w:val="00F102FE"/>
    <w:pPr>
      <w:widowControl w:val="0"/>
      <w:autoSpaceDE w:val="0"/>
      <w:autoSpaceDN w:val="0"/>
      <w:spacing w:after="0" w:line="240" w:lineRule="auto"/>
      <w:ind w:left="611"/>
      <w:contextualSpacing/>
      <w:jc w:val="both"/>
      <w:outlineLvl w:val="1"/>
    </w:pPr>
    <w:rPr>
      <w:rFonts w:ascii="Times New Roman" w:eastAsia="Times New Roman" w:hAnsi="Times New Roman" w:cs="Times New Roman"/>
      <w:b/>
      <w:bCs/>
      <w:sz w:val="24"/>
      <w:szCs w:val="24"/>
    </w:rPr>
  </w:style>
  <w:style w:type="character" w:customStyle="1" w:styleId="zk-definition-listitem-text">
    <w:name w:val="zk-definition-list__item-text"/>
    <w:basedOn w:val="a0"/>
    <w:rsid w:val="00F102FE"/>
  </w:style>
  <w:style w:type="character" w:customStyle="1" w:styleId="h-select-all">
    <w:name w:val="h-select-all"/>
    <w:basedOn w:val="a0"/>
    <w:rsid w:val="00F102FE"/>
  </w:style>
  <w:style w:type="character" w:customStyle="1" w:styleId="qaclassifierdescr">
    <w:name w:val="qa_classifier_descr"/>
    <w:basedOn w:val="a0"/>
    <w:rsid w:val="00F102FE"/>
  </w:style>
  <w:style w:type="character" w:customStyle="1" w:styleId="qaclassifierdescrcode">
    <w:name w:val="qa_classifier_descr_code"/>
    <w:basedOn w:val="a0"/>
    <w:rsid w:val="00F102FE"/>
  </w:style>
  <w:style w:type="character" w:customStyle="1" w:styleId="qaclassifierdescrprimary">
    <w:name w:val="qa_classifier_descr_primary"/>
    <w:basedOn w:val="a0"/>
    <w:rsid w:val="00F102FE"/>
  </w:style>
  <w:style w:type="character" w:customStyle="1" w:styleId="rvts23">
    <w:name w:val="rvts23"/>
    <w:basedOn w:val="a0"/>
    <w:rsid w:val="00F102FE"/>
  </w:style>
  <w:style w:type="character" w:customStyle="1" w:styleId="tendertuidzvje7">
    <w:name w:val="tender__tuid__zvje7"/>
    <w:basedOn w:val="a0"/>
    <w:rsid w:val="00F102FE"/>
  </w:style>
  <w:style w:type="character" w:styleId="a6">
    <w:name w:val="Emphasis"/>
    <w:basedOn w:val="a0"/>
    <w:uiPriority w:val="20"/>
    <w:qFormat/>
    <w:rsid w:val="00F102FE"/>
    <w:rPr>
      <w:i/>
      <w:iCs/>
    </w:rPr>
  </w:style>
  <w:style w:type="character" w:styleId="a7">
    <w:name w:val="Strong"/>
    <w:basedOn w:val="a0"/>
    <w:uiPriority w:val="22"/>
    <w:qFormat/>
    <w:rsid w:val="00741390"/>
    <w:rPr>
      <w:b/>
      <w:bCs/>
    </w:rPr>
  </w:style>
  <w:style w:type="paragraph" w:styleId="a8">
    <w:name w:val="List Paragraph"/>
    <w:basedOn w:val="a"/>
    <w:link w:val="a9"/>
    <w:qFormat/>
    <w:rsid w:val="003F32C5"/>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aa">
    <w:name w:val="Базовый"/>
    <w:rsid w:val="003F32C5"/>
    <w:pPr>
      <w:suppressAutoHyphens/>
      <w:overflowPunct w:val="0"/>
      <w:spacing w:after="0" w:line="100" w:lineRule="atLeast"/>
      <w:textAlignment w:val="baseline"/>
    </w:pPr>
    <w:rPr>
      <w:rFonts w:ascii="Times New Roman" w:eastAsia="Times New Roman" w:hAnsi="Times New Roman" w:cs="Times New Roman"/>
      <w:color w:val="000000"/>
      <w:sz w:val="24"/>
      <w:szCs w:val="24"/>
      <w:lang w:val="ru-RU" w:eastAsia="ru-RU"/>
    </w:rPr>
  </w:style>
  <w:style w:type="paragraph" w:customStyle="1" w:styleId="TableParagraph">
    <w:name w:val="Table Paragraph"/>
    <w:basedOn w:val="a"/>
    <w:uiPriority w:val="1"/>
    <w:qFormat/>
    <w:rsid w:val="003F32C5"/>
    <w:pPr>
      <w:widowControl w:val="0"/>
      <w:autoSpaceDE w:val="0"/>
      <w:autoSpaceDN w:val="0"/>
      <w:spacing w:before="9" w:after="0" w:line="240" w:lineRule="auto"/>
      <w:jc w:val="right"/>
    </w:pPr>
    <w:rPr>
      <w:rFonts w:ascii="Microsoft Sans Serif" w:eastAsia="Microsoft Sans Serif" w:hAnsi="Microsoft Sans Serif" w:cs="Microsoft Sans Serif"/>
      <w:lang w:eastAsia="en-US"/>
    </w:rPr>
  </w:style>
  <w:style w:type="table" w:customStyle="1" w:styleId="TableNormal">
    <w:name w:val="Table Normal"/>
    <w:uiPriority w:val="2"/>
    <w:semiHidden/>
    <w:qFormat/>
    <w:rsid w:val="003F32C5"/>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9">
    <w:name w:val="Абзац списка Знак"/>
    <w:link w:val="a8"/>
    <w:uiPriority w:val="34"/>
    <w:locked/>
    <w:rsid w:val="003F32C5"/>
    <w:rPr>
      <w:rFonts w:ascii="Times New Roman" w:eastAsia="Times New Roman" w:hAnsi="Times New Roman" w:cs="Times New Roman"/>
      <w:sz w:val="24"/>
      <w:szCs w:val="24"/>
      <w:lang w:val="ru-RU" w:eastAsia="ru-RU"/>
    </w:rPr>
  </w:style>
  <w:style w:type="paragraph" w:customStyle="1" w:styleId="12">
    <w:name w:val="Абзац списка1"/>
    <w:basedOn w:val="a"/>
    <w:qFormat/>
    <w:rsid w:val="003F32C5"/>
    <w:pPr>
      <w:ind w:left="720"/>
      <w:contextualSpacing/>
    </w:pPr>
    <w:rPr>
      <w:rFonts w:ascii="Calibri" w:eastAsia="SimSun" w:hAnsi="Calibri" w:cs="Times New Roman"/>
      <w:lang w:val="ru-RU" w:eastAsia="en-US"/>
    </w:rPr>
  </w:style>
  <w:style w:type="character" w:customStyle="1" w:styleId="13">
    <w:name w:val="Шрифт абзацу за замовчуванням1"/>
    <w:rsid w:val="003F32C5"/>
  </w:style>
  <w:style w:type="paragraph" w:customStyle="1" w:styleId="14">
    <w:name w:val="Абзац списку1"/>
    <w:basedOn w:val="a"/>
    <w:rsid w:val="003F32C5"/>
    <w:pPr>
      <w:widowControl w:val="0"/>
      <w:suppressAutoHyphens/>
      <w:autoSpaceDE w:val="0"/>
      <w:autoSpaceDN w:val="0"/>
      <w:spacing w:after="0" w:line="240" w:lineRule="auto"/>
      <w:ind w:left="302"/>
      <w:jc w:val="both"/>
    </w:pPr>
    <w:rPr>
      <w:rFonts w:ascii="Times New Roman" w:eastAsia="Times New Roman" w:hAnsi="Times New Roman" w:cs="Times New Roman"/>
      <w:sz w:val="20"/>
      <w:szCs w:val="20"/>
      <w:lang w:val="ru-RU" w:eastAsia="ru-RU"/>
    </w:rPr>
  </w:style>
  <w:style w:type="character" w:customStyle="1" w:styleId="ab">
    <w:name w:val="Шрифт абзацу за замовчуванням"/>
    <w:rsid w:val="003F3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23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0-12-22-020156-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6463</Words>
  <Characters>3684</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2024-07-04T07:34:00Z</cp:lastPrinted>
  <dcterms:created xsi:type="dcterms:W3CDTF">2024-08-02T12:07:00Z</dcterms:created>
  <dcterms:modified xsi:type="dcterms:W3CDTF">2024-08-02T12:08:00Z</dcterms:modified>
</cp:coreProperties>
</file>