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589" w:rsidRDefault="00091589" w:rsidP="00091589">
      <w:pPr>
        <w:pStyle w:val="a3"/>
        <w:spacing w:line="240" w:lineRule="atLeast"/>
        <w:jc w:val="right"/>
        <w:rPr>
          <w:rStyle w:val="rvts23"/>
          <w:rFonts w:ascii="Times New Roman" w:hAnsi="Times New Roman"/>
          <w:b/>
          <w:bCs/>
          <w:i/>
          <w:color w:val="000000"/>
          <w:sz w:val="28"/>
          <w:szCs w:val="28"/>
          <w:lang w:val="uk-UA"/>
        </w:rPr>
      </w:pPr>
      <w:r>
        <w:rPr>
          <w:rStyle w:val="rvts23"/>
          <w:rFonts w:ascii="Times New Roman" w:hAnsi="Times New Roman"/>
          <w:b/>
          <w:bCs/>
          <w:i/>
          <w:color w:val="000000"/>
          <w:sz w:val="28"/>
          <w:szCs w:val="28"/>
          <w:lang w:val="uk-UA"/>
        </w:rPr>
        <w:t>Додаток 5</w:t>
      </w:r>
    </w:p>
    <w:p w:rsidR="007420E7" w:rsidRDefault="007420E7" w:rsidP="007420E7">
      <w:pPr>
        <w:pStyle w:val="a3"/>
        <w:spacing w:line="240" w:lineRule="atLeast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Style w:val="rvts23"/>
          <w:rFonts w:ascii="Times New Roman" w:hAnsi="Times New Roman"/>
          <w:b/>
          <w:bCs/>
          <w:i/>
          <w:color w:val="000000"/>
          <w:sz w:val="28"/>
          <w:szCs w:val="28"/>
          <w:lang w:val="uk-UA"/>
        </w:rPr>
        <w:t>ПЕРЕЛІК</w:t>
      </w:r>
      <w:r>
        <w:rPr>
          <w:rStyle w:val="rvts23"/>
          <w:rFonts w:ascii="Times New Roman" w:hAnsi="Times New Roman"/>
          <w:b/>
          <w:bCs/>
          <w:i/>
          <w:color w:val="000000"/>
          <w:sz w:val="28"/>
          <w:szCs w:val="28"/>
        </w:rPr>
        <w:t> </w:t>
      </w:r>
      <w:r>
        <w:rPr>
          <w:rFonts w:ascii="Times New Roman" w:hAnsi="Times New Roman"/>
          <w:i/>
          <w:color w:val="000000"/>
          <w:sz w:val="28"/>
          <w:szCs w:val="28"/>
          <w:lang w:val="uk-UA"/>
        </w:rPr>
        <w:br/>
      </w:r>
      <w:r>
        <w:rPr>
          <w:rStyle w:val="rvts23"/>
          <w:rFonts w:ascii="Times New Roman" w:hAnsi="Times New Roman"/>
          <w:b/>
          <w:bCs/>
          <w:i/>
          <w:color w:val="000000"/>
          <w:sz w:val="28"/>
          <w:szCs w:val="28"/>
          <w:lang w:val="uk-UA"/>
        </w:rPr>
        <w:t xml:space="preserve">послуг </w:t>
      </w:r>
      <w:r w:rsidR="00091589">
        <w:rPr>
          <w:rFonts w:ascii="Times New Roman" w:hAnsi="Times New Roman"/>
          <w:b/>
          <w:i/>
          <w:sz w:val="28"/>
          <w:szCs w:val="28"/>
          <w:lang w:val="uk-UA"/>
        </w:rPr>
        <w:t>соціального характеру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, що  надаються через управління соціального захисту населення Калуської міської ради</w:t>
      </w:r>
    </w:p>
    <w:p w:rsidR="00932A6F" w:rsidRDefault="00932A6F" w:rsidP="007420E7">
      <w:pPr>
        <w:pStyle w:val="a3"/>
        <w:spacing w:line="240" w:lineRule="atLeast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tbl>
      <w:tblPr>
        <w:tblStyle w:val="a4"/>
        <w:tblW w:w="10490" w:type="dxa"/>
        <w:tblInd w:w="-743" w:type="dxa"/>
        <w:tblLayout w:type="fixed"/>
        <w:tblLook w:val="04A0"/>
      </w:tblPr>
      <w:tblGrid>
        <w:gridCol w:w="709"/>
        <w:gridCol w:w="9781"/>
      </w:tblGrid>
      <w:tr w:rsidR="007420E7" w:rsidTr="003605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0E7" w:rsidRDefault="00742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0E7" w:rsidRDefault="007420E7">
            <w:pPr>
              <w:pStyle w:val="rvps12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Найменування адміністративної послуги</w:t>
            </w:r>
          </w:p>
        </w:tc>
      </w:tr>
      <w:tr w:rsidR="007420E7" w:rsidTr="003605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0E7" w:rsidRPr="007420E7" w:rsidRDefault="00742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0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0E7" w:rsidRPr="007420E7" w:rsidRDefault="007420E7">
            <w:pPr>
              <w:pStyle w:val="rvps12"/>
              <w:spacing w:before="0" w:beforeAutospacing="0" w:after="0" w:afterAutospacing="0"/>
              <w:rPr>
                <w:sz w:val="28"/>
                <w:szCs w:val="28"/>
              </w:rPr>
            </w:pPr>
            <w:r w:rsidRPr="007420E7">
              <w:rPr>
                <w:sz w:val="28"/>
                <w:szCs w:val="28"/>
              </w:rPr>
              <w:t>Прийняття рішення про надання соціальних послуг</w:t>
            </w:r>
          </w:p>
        </w:tc>
      </w:tr>
      <w:tr w:rsidR="007420E7" w:rsidTr="003605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0E7" w:rsidRPr="007420E7" w:rsidRDefault="00742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0E7" w:rsidRPr="007420E7" w:rsidRDefault="00417CF2" w:rsidP="00932A6F">
            <w:pPr>
              <w:pStyle w:val="rvps12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Подання клопотання на видачу путівки на влаштування до будинку – інтернату (пансіонату) громадян похилого віку, осіб з інвалідністю</w:t>
            </w:r>
          </w:p>
        </w:tc>
      </w:tr>
      <w:tr w:rsidR="00417CF2" w:rsidTr="003605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CF2" w:rsidRDefault="00417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CF2" w:rsidRPr="007420E7" w:rsidRDefault="00417CF2" w:rsidP="00EB2D95">
            <w:pPr>
              <w:pStyle w:val="rvps12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Прийом заяви та документів для забезпечення допоміжними засобами  реабілітації осіб з інвалідність, дітей з інвалідністю та інших окремих категорій </w:t>
            </w:r>
            <w:r w:rsidRPr="003E262B">
              <w:rPr>
                <w:sz w:val="28"/>
                <w:szCs w:val="28"/>
              </w:rPr>
              <w:t xml:space="preserve">населення </w:t>
            </w:r>
            <w:r w:rsidR="003E262B" w:rsidRPr="003E262B">
              <w:rPr>
                <w:sz w:val="28"/>
                <w:szCs w:val="28"/>
              </w:rPr>
              <w:t>і виплати грошової компенсації вартості за самостійно придбані такі засоби</w:t>
            </w:r>
          </w:p>
        </w:tc>
      </w:tr>
      <w:tr w:rsidR="00417CF2" w:rsidTr="003605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CF2" w:rsidRDefault="00417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CF2" w:rsidRPr="00D9458A" w:rsidRDefault="00417CF2" w:rsidP="00EB2D95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Видача направлення особам з інвалідністю і дітям з інвалідністю  на проходження обласної медико-соціальної експертної комісії для забезпечення кріслом колісним з електроприладом або скутером</w:t>
            </w:r>
          </w:p>
        </w:tc>
      </w:tr>
      <w:tr w:rsidR="00E25C5A" w:rsidTr="003605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C5A" w:rsidRDefault="00417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C5A" w:rsidRPr="00D9458A" w:rsidRDefault="00417CF2" w:rsidP="00D9458A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Подання клопотання до департаменту соціальної політики Івано-Франківської  ОДА щодо направлення осіб з інвалідністю на навчання з водіння</w:t>
            </w:r>
          </w:p>
        </w:tc>
      </w:tr>
      <w:tr w:rsidR="00E25C5A" w:rsidTr="003605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C5A" w:rsidRDefault="00417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C5A" w:rsidRPr="00D9458A" w:rsidRDefault="00417CF2" w:rsidP="00D9458A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Прийняття заяв та документів /відомостей від юридичних та фізичних осіб (підприємців) для включення до Реєстру надавачів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отримувачів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соціальних послуг</w:t>
            </w:r>
          </w:p>
        </w:tc>
      </w:tr>
      <w:tr w:rsidR="00E25C5A" w:rsidTr="003605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C5A" w:rsidRDefault="00417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C5A" w:rsidRPr="00D9458A" w:rsidRDefault="00417CF2" w:rsidP="00D9458A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D9458A">
              <w:rPr>
                <w:rFonts w:ascii="Times New Roman" w:hAnsi="Times New Roman" w:cs="Times New Roman"/>
                <w:sz w:val="28"/>
                <w:szCs w:val="28"/>
              </w:rPr>
              <w:t>Прийом заяв та документів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видачі посвідчень особам, які постраждали внаслідок Чорнобильської катастрофи  (відповідно до визначених категорій)</w:t>
            </w:r>
          </w:p>
        </w:tc>
      </w:tr>
      <w:tr w:rsidR="009C0165" w:rsidTr="003605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165" w:rsidRDefault="009C0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165" w:rsidRPr="009C0165" w:rsidRDefault="009C0165" w:rsidP="00D9458A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C0165">
              <w:rPr>
                <w:rFonts w:ascii="Times New Roman" w:hAnsi="Times New Roman" w:cs="Times New Roman"/>
                <w:sz w:val="28"/>
                <w:szCs w:val="28"/>
              </w:rPr>
              <w:t xml:space="preserve">Видача листів талонів на право </w:t>
            </w:r>
            <w:r w:rsidRPr="009C0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одержання ветеранами війни проїзних квитків безоплатно або з 50-відсотковою знижкою їх вартості</w:t>
            </w:r>
          </w:p>
        </w:tc>
      </w:tr>
      <w:tr w:rsidR="00AD4D4C" w:rsidTr="003605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D4C" w:rsidRDefault="00AD4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D4C" w:rsidRPr="009C0165" w:rsidRDefault="00AD4D4C" w:rsidP="00D9458A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Призначення і виплата компенсації фізичним особам, які надають соціальні послуги з догляду на непрофесійній основі</w:t>
            </w:r>
          </w:p>
        </w:tc>
      </w:tr>
      <w:tr w:rsidR="00E25C5A" w:rsidTr="003605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C5A" w:rsidRDefault="00AD4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C5A" w:rsidRPr="00D9458A" w:rsidRDefault="00E64286" w:rsidP="00D9458A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Призначення і виплата компенсації фізичним особам, які надають соціальні послуги з догляду без здійснення підприємницької діяльності на професійній основі</w:t>
            </w:r>
          </w:p>
        </w:tc>
      </w:tr>
      <w:tr w:rsidR="00E25C5A" w:rsidTr="003605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C5A" w:rsidRDefault="00E64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01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C5A" w:rsidRPr="00D9458A" w:rsidRDefault="00E64286" w:rsidP="00D9458A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Продовження дії посвідчення для осіб з інвалідністю, осіб з інвалідністю з дитинства та на дітей з інвалідністю</w:t>
            </w:r>
          </w:p>
        </w:tc>
      </w:tr>
      <w:tr w:rsidR="00E64286" w:rsidTr="003605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286" w:rsidRDefault="00E64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01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286" w:rsidRDefault="00E64286" w:rsidP="00D9458A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Подання заяви про припинення державних соціальних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допомог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компенсацій</w:t>
            </w:r>
          </w:p>
        </w:tc>
      </w:tr>
      <w:tr w:rsidR="00E64286" w:rsidTr="003605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286" w:rsidRDefault="00E64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01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286" w:rsidRDefault="00E64286" w:rsidP="00D9458A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Подання повідомлення (заяви) про зміни, що впливають на встановлення права, припинення чи зміни розміру державної соціальної допомоги та компенсації</w:t>
            </w:r>
          </w:p>
        </w:tc>
      </w:tr>
      <w:tr w:rsidR="00E25C5A" w:rsidTr="003605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C5A" w:rsidRDefault="00E64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01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C5A" w:rsidRPr="00D9458A" w:rsidRDefault="00E25C5A" w:rsidP="00D9458A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витрат, пов’язаних із похованням учасників бойових дій, осіб з інвалідністю внаслідок війни та постраждалих учасників Революції Гідності</w:t>
            </w:r>
          </w:p>
        </w:tc>
      </w:tr>
      <w:tr w:rsidR="00E25C5A" w:rsidTr="003605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C5A" w:rsidRDefault="00CC4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C5A" w:rsidRPr="00D9458A" w:rsidRDefault="00CC4A4F" w:rsidP="00CC4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 акту обстеження матеріально – побутових умов домогосподарства/ фактичного місця проживання особи для одержувачів житлових субсидій та пільг</w:t>
            </w:r>
          </w:p>
        </w:tc>
      </w:tr>
    </w:tbl>
    <w:p w:rsidR="005D6EFC" w:rsidRDefault="005D6EFC"/>
    <w:sectPr w:rsidR="005D6EFC" w:rsidSect="001142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420E7"/>
    <w:rsid w:val="00091589"/>
    <w:rsid w:val="001142F5"/>
    <w:rsid w:val="001151AB"/>
    <w:rsid w:val="00184964"/>
    <w:rsid w:val="001E3099"/>
    <w:rsid w:val="00273424"/>
    <w:rsid w:val="0036050D"/>
    <w:rsid w:val="003E262B"/>
    <w:rsid w:val="00417CF2"/>
    <w:rsid w:val="004F65C6"/>
    <w:rsid w:val="005507EC"/>
    <w:rsid w:val="005D6EFC"/>
    <w:rsid w:val="007420E7"/>
    <w:rsid w:val="00932A6F"/>
    <w:rsid w:val="009767F9"/>
    <w:rsid w:val="009C0165"/>
    <w:rsid w:val="00A86298"/>
    <w:rsid w:val="00AD4D4C"/>
    <w:rsid w:val="00CC4A4F"/>
    <w:rsid w:val="00D85338"/>
    <w:rsid w:val="00D9458A"/>
    <w:rsid w:val="00E25C5A"/>
    <w:rsid w:val="00E64286"/>
    <w:rsid w:val="00EA398A"/>
    <w:rsid w:val="00EA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0E7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customStyle="1" w:styleId="rvps12">
    <w:name w:val="rvps12"/>
    <w:basedOn w:val="a"/>
    <w:rsid w:val="0074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7420E7"/>
  </w:style>
  <w:style w:type="table" w:styleId="a4">
    <w:name w:val="Table Grid"/>
    <w:basedOn w:val="a1"/>
    <w:uiPriority w:val="59"/>
    <w:rsid w:val="007420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1461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2024-06-18T05:15:00Z</cp:lastPrinted>
  <dcterms:created xsi:type="dcterms:W3CDTF">2024-04-16T13:08:00Z</dcterms:created>
  <dcterms:modified xsi:type="dcterms:W3CDTF">2024-06-18T05:15:00Z</dcterms:modified>
</cp:coreProperties>
</file>