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4AB9" w:rsidRDefault="00E84AB9" w:rsidP="00E84AB9">
      <w:pPr>
        <w:pStyle w:val="a3"/>
        <w:spacing w:line="240" w:lineRule="atLeast"/>
        <w:jc w:val="right"/>
        <w:rPr>
          <w:rStyle w:val="rvts23"/>
          <w:rFonts w:ascii="Times New Roman" w:hAnsi="Times New Roman"/>
          <w:b/>
          <w:bCs/>
          <w:i/>
          <w:color w:val="000000"/>
          <w:sz w:val="28"/>
          <w:szCs w:val="28"/>
          <w:lang w:val="uk-UA"/>
        </w:rPr>
      </w:pPr>
      <w:r>
        <w:rPr>
          <w:rStyle w:val="rvts23"/>
          <w:rFonts w:ascii="Times New Roman" w:hAnsi="Times New Roman"/>
          <w:b/>
          <w:bCs/>
          <w:i/>
          <w:color w:val="000000"/>
          <w:sz w:val="28"/>
          <w:szCs w:val="28"/>
          <w:lang w:val="uk-UA"/>
        </w:rPr>
        <w:t>Додаток 4</w:t>
      </w:r>
    </w:p>
    <w:p w:rsidR="00E84AB9" w:rsidRDefault="003E63EE" w:rsidP="009D6BBD">
      <w:pPr>
        <w:pStyle w:val="a3"/>
        <w:spacing w:line="240" w:lineRule="atLeast"/>
        <w:jc w:val="center"/>
        <w:rPr>
          <w:rFonts w:ascii="Times New Roman" w:hAnsi="Times New Roman"/>
          <w:i/>
          <w:color w:val="000000"/>
          <w:sz w:val="28"/>
          <w:szCs w:val="28"/>
          <w:lang w:val="uk-UA"/>
        </w:rPr>
      </w:pPr>
      <w:r w:rsidRPr="009D6BBD">
        <w:rPr>
          <w:rStyle w:val="rvts23"/>
          <w:rFonts w:ascii="Times New Roman" w:hAnsi="Times New Roman"/>
          <w:b/>
          <w:bCs/>
          <w:i/>
          <w:color w:val="000000"/>
          <w:sz w:val="28"/>
          <w:szCs w:val="28"/>
          <w:lang w:val="uk-UA"/>
        </w:rPr>
        <w:t>ПЕРЕЛІК</w:t>
      </w:r>
      <w:r w:rsidRPr="009D6BBD">
        <w:rPr>
          <w:rStyle w:val="rvts23"/>
          <w:rFonts w:ascii="Times New Roman" w:hAnsi="Times New Roman"/>
          <w:b/>
          <w:bCs/>
          <w:i/>
          <w:color w:val="000000"/>
          <w:sz w:val="28"/>
          <w:szCs w:val="28"/>
        </w:rPr>
        <w:t> </w:t>
      </w:r>
    </w:p>
    <w:p w:rsidR="00016D48" w:rsidRDefault="003E63EE" w:rsidP="009D6BBD">
      <w:pPr>
        <w:pStyle w:val="a3"/>
        <w:spacing w:line="240" w:lineRule="atLeast"/>
        <w:jc w:val="center"/>
        <w:rPr>
          <w:rFonts w:ascii="Times New Roman" w:hAnsi="Times New Roman"/>
          <w:b/>
          <w:i/>
          <w:sz w:val="28"/>
          <w:szCs w:val="28"/>
          <w:lang w:val="uk-UA"/>
        </w:rPr>
      </w:pPr>
      <w:r w:rsidRPr="009D6BBD">
        <w:rPr>
          <w:rStyle w:val="rvts23"/>
          <w:rFonts w:ascii="Times New Roman" w:hAnsi="Times New Roman"/>
          <w:b/>
          <w:bCs/>
          <w:i/>
          <w:color w:val="000000"/>
          <w:sz w:val="28"/>
          <w:szCs w:val="28"/>
          <w:lang w:val="uk-UA"/>
        </w:rPr>
        <w:t xml:space="preserve">послуг </w:t>
      </w:r>
      <w:r w:rsidR="00E84AB9">
        <w:rPr>
          <w:rFonts w:ascii="Times New Roman" w:hAnsi="Times New Roman"/>
          <w:b/>
          <w:i/>
          <w:sz w:val="28"/>
          <w:szCs w:val="28"/>
          <w:lang w:val="uk-UA"/>
        </w:rPr>
        <w:t>соціального характеру</w:t>
      </w:r>
      <w:r w:rsidRPr="009D6BBD">
        <w:rPr>
          <w:rFonts w:ascii="Times New Roman" w:hAnsi="Times New Roman"/>
          <w:b/>
          <w:i/>
          <w:sz w:val="28"/>
          <w:szCs w:val="28"/>
          <w:lang w:val="uk-UA"/>
        </w:rPr>
        <w:t xml:space="preserve">, що  надаються через управління «Центр надання адміністративних послуг»  виконавчого       </w:t>
      </w:r>
      <w:r w:rsidR="00E84AB9">
        <w:rPr>
          <w:rFonts w:ascii="Times New Roman" w:hAnsi="Times New Roman"/>
          <w:b/>
          <w:i/>
          <w:sz w:val="28"/>
          <w:szCs w:val="28"/>
          <w:lang w:val="uk-UA"/>
        </w:rPr>
        <w:t xml:space="preserve">                             </w:t>
      </w:r>
      <w:r w:rsidRPr="009D6BBD">
        <w:rPr>
          <w:rFonts w:ascii="Times New Roman" w:hAnsi="Times New Roman"/>
          <w:b/>
          <w:i/>
          <w:sz w:val="28"/>
          <w:szCs w:val="28"/>
          <w:lang w:val="uk-UA"/>
        </w:rPr>
        <w:t>комітету Калуської міської ради</w:t>
      </w:r>
    </w:p>
    <w:tbl>
      <w:tblPr>
        <w:tblStyle w:val="a4"/>
        <w:tblW w:w="10774" w:type="dxa"/>
        <w:tblInd w:w="-743" w:type="dxa"/>
        <w:tblLayout w:type="fixed"/>
        <w:tblLook w:val="04A0"/>
      </w:tblPr>
      <w:tblGrid>
        <w:gridCol w:w="709"/>
        <w:gridCol w:w="10065"/>
      </w:tblGrid>
      <w:tr w:rsidR="003E63EE" w:rsidRPr="00D84EBB" w:rsidTr="00B13DBB">
        <w:tc>
          <w:tcPr>
            <w:tcW w:w="709" w:type="dxa"/>
          </w:tcPr>
          <w:p w:rsidR="003E63EE" w:rsidRPr="003E63EE" w:rsidRDefault="003E63EE" w:rsidP="005D636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E63EE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10065" w:type="dxa"/>
          </w:tcPr>
          <w:p w:rsidR="003E63EE" w:rsidRPr="003E63EE" w:rsidRDefault="003E63EE" w:rsidP="005D6363">
            <w:pPr>
              <w:pStyle w:val="rvps12"/>
              <w:spacing w:before="0" w:beforeAutospacing="0" w:after="0" w:afterAutospacing="0"/>
              <w:jc w:val="center"/>
              <w:rPr>
                <w:b/>
              </w:rPr>
            </w:pPr>
            <w:r w:rsidRPr="003E63EE">
              <w:rPr>
                <w:b/>
              </w:rPr>
              <w:t>Найменування адміністративної послуги</w:t>
            </w:r>
          </w:p>
        </w:tc>
      </w:tr>
      <w:tr w:rsidR="009507F3" w:rsidRPr="009507F3" w:rsidTr="009578B0">
        <w:tc>
          <w:tcPr>
            <w:tcW w:w="709" w:type="dxa"/>
          </w:tcPr>
          <w:p w:rsidR="009507F3" w:rsidRPr="009507F3" w:rsidRDefault="009507F3" w:rsidP="005D636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507F3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0065" w:type="dxa"/>
            <w:vAlign w:val="center"/>
          </w:tcPr>
          <w:p w:rsidR="009507F3" w:rsidRPr="009507F3" w:rsidRDefault="009507F3" w:rsidP="006676D9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507F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Надання тимчасової державної допомоги дітям, батьки яких ухиляються від сплати аліментів або не мають можливості утримувати дитину або місце їх проживання невідоме</w:t>
            </w:r>
          </w:p>
        </w:tc>
      </w:tr>
      <w:tr w:rsidR="009507F3" w:rsidRPr="009507F3" w:rsidTr="009578B0">
        <w:tc>
          <w:tcPr>
            <w:tcW w:w="709" w:type="dxa"/>
          </w:tcPr>
          <w:p w:rsidR="009507F3" w:rsidRPr="009507F3" w:rsidRDefault="009507F3" w:rsidP="005D636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507F3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0065" w:type="dxa"/>
            <w:vAlign w:val="center"/>
          </w:tcPr>
          <w:p w:rsidR="009507F3" w:rsidRPr="009507F3" w:rsidRDefault="009507F3" w:rsidP="006676D9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507F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Призначення одноразової винагороди жінкам, яким присвоєно почесне звання України «Мати – героїня»</w:t>
            </w:r>
          </w:p>
        </w:tc>
      </w:tr>
      <w:tr w:rsidR="009507F3" w:rsidRPr="009507F3" w:rsidTr="009578B0">
        <w:tc>
          <w:tcPr>
            <w:tcW w:w="709" w:type="dxa"/>
          </w:tcPr>
          <w:p w:rsidR="009507F3" w:rsidRPr="009507F3" w:rsidRDefault="009507F3" w:rsidP="005D636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507F3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10065" w:type="dxa"/>
            <w:vAlign w:val="center"/>
          </w:tcPr>
          <w:p w:rsidR="009507F3" w:rsidRPr="009507F3" w:rsidRDefault="009507F3" w:rsidP="006676D9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507F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Надання державної соціальної допомоги малозабезпеченим сім’ям</w:t>
            </w:r>
          </w:p>
        </w:tc>
      </w:tr>
      <w:tr w:rsidR="009507F3" w:rsidRPr="009507F3" w:rsidTr="009578B0">
        <w:tc>
          <w:tcPr>
            <w:tcW w:w="709" w:type="dxa"/>
          </w:tcPr>
          <w:p w:rsidR="009507F3" w:rsidRPr="009507F3" w:rsidRDefault="009507F3" w:rsidP="005D636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507F3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10065" w:type="dxa"/>
            <w:vAlign w:val="center"/>
          </w:tcPr>
          <w:p w:rsidR="009507F3" w:rsidRPr="009507F3" w:rsidRDefault="009507F3" w:rsidP="006676D9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507F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Надання державної допомоги .  у зв’язку з вагітністю та пологами особам, які не застраховані в системі загальнообов’язкового державного соціального страхування</w:t>
            </w:r>
          </w:p>
        </w:tc>
      </w:tr>
      <w:tr w:rsidR="009507F3" w:rsidRPr="009507F3" w:rsidTr="009578B0">
        <w:tc>
          <w:tcPr>
            <w:tcW w:w="709" w:type="dxa"/>
          </w:tcPr>
          <w:p w:rsidR="009507F3" w:rsidRPr="009507F3" w:rsidRDefault="009507F3" w:rsidP="005D636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507F3"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10065" w:type="dxa"/>
            <w:vAlign w:val="center"/>
          </w:tcPr>
          <w:p w:rsidR="009507F3" w:rsidRPr="009507F3" w:rsidRDefault="009507F3" w:rsidP="006676D9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507F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Надання державної допомоги при народженні дитини</w:t>
            </w:r>
          </w:p>
        </w:tc>
      </w:tr>
      <w:tr w:rsidR="009507F3" w:rsidRPr="009507F3" w:rsidTr="009578B0">
        <w:tc>
          <w:tcPr>
            <w:tcW w:w="709" w:type="dxa"/>
          </w:tcPr>
          <w:p w:rsidR="009507F3" w:rsidRPr="009507F3" w:rsidRDefault="009507F3" w:rsidP="005D636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507F3"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10065" w:type="dxa"/>
            <w:vAlign w:val="center"/>
          </w:tcPr>
          <w:p w:rsidR="009507F3" w:rsidRPr="009507F3" w:rsidRDefault="009507F3" w:rsidP="006676D9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507F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Надання державної допомоги  при усиновленні дитини</w:t>
            </w:r>
          </w:p>
        </w:tc>
      </w:tr>
      <w:tr w:rsidR="009507F3" w:rsidRPr="009507F3" w:rsidTr="009578B0">
        <w:tc>
          <w:tcPr>
            <w:tcW w:w="709" w:type="dxa"/>
          </w:tcPr>
          <w:p w:rsidR="009507F3" w:rsidRPr="009507F3" w:rsidRDefault="009507F3" w:rsidP="005D636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507F3">
              <w:rPr>
                <w:rFonts w:ascii="Times New Roman" w:hAnsi="Times New Roman" w:cs="Times New Roman"/>
                <w:sz w:val="26"/>
                <w:szCs w:val="26"/>
              </w:rPr>
              <w:t>7</w:t>
            </w:r>
          </w:p>
        </w:tc>
        <w:tc>
          <w:tcPr>
            <w:tcW w:w="10065" w:type="dxa"/>
            <w:vAlign w:val="center"/>
          </w:tcPr>
          <w:p w:rsidR="009507F3" w:rsidRPr="009507F3" w:rsidRDefault="009507F3" w:rsidP="006676D9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507F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Надання державної допомоги  на дітей, над якими встановлено опіку чи піклування</w:t>
            </w:r>
          </w:p>
        </w:tc>
      </w:tr>
      <w:tr w:rsidR="009507F3" w:rsidRPr="009507F3" w:rsidTr="009578B0">
        <w:tc>
          <w:tcPr>
            <w:tcW w:w="709" w:type="dxa"/>
          </w:tcPr>
          <w:p w:rsidR="009507F3" w:rsidRPr="009507F3" w:rsidRDefault="009507F3" w:rsidP="005D636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507F3">
              <w:rPr>
                <w:rFonts w:ascii="Times New Roman" w:hAnsi="Times New Roman" w:cs="Times New Roman"/>
                <w:sz w:val="26"/>
                <w:szCs w:val="26"/>
              </w:rPr>
              <w:t>8</w:t>
            </w:r>
          </w:p>
        </w:tc>
        <w:tc>
          <w:tcPr>
            <w:tcW w:w="10065" w:type="dxa"/>
            <w:vAlign w:val="center"/>
          </w:tcPr>
          <w:p w:rsidR="009507F3" w:rsidRPr="009507F3" w:rsidRDefault="009507F3" w:rsidP="006676D9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507F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Надання державної допомоги  на дітей одиноким матерям</w:t>
            </w:r>
          </w:p>
        </w:tc>
      </w:tr>
      <w:tr w:rsidR="009507F3" w:rsidRPr="009507F3" w:rsidTr="009578B0">
        <w:tc>
          <w:tcPr>
            <w:tcW w:w="709" w:type="dxa"/>
          </w:tcPr>
          <w:p w:rsidR="009507F3" w:rsidRPr="009507F3" w:rsidRDefault="009507F3" w:rsidP="005D636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507F3">
              <w:rPr>
                <w:rFonts w:ascii="Times New Roman" w:hAnsi="Times New Roman" w:cs="Times New Roman"/>
                <w:sz w:val="26"/>
                <w:szCs w:val="26"/>
              </w:rPr>
              <w:t>9</w:t>
            </w:r>
          </w:p>
        </w:tc>
        <w:tc>
          <w:tcPr>
            <w:tcW w:w="10065" w:type="dxa"/>
            <w:vAlign w:val="center"/>
          </w:tcPr>
          <w:p w:rsidR="009507F3" w:rsidRPr="009507F3" w:rsidRDefault="009507F3" w:rsidP="006676D9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507F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Надання державної допомоги  особі, яка доглядає за хворою дитиною</w:t>
            </w:r>
          </w:p>
        </w:tc>
      </w:tr>
      <w:tr w:rsidR="009507F3" w:rsidRPr="009507F3" w:rsidTr="009578B0">
        <w:tc>
          <w:tcPr>
            <w:tcW w:w="709" w:type="dxa"/>
          </w:tcPr>
          <w:p w:rsidR="009507F3" w:rsidRPr="009507F3" w:rsidRDefault="009507F3" w:rsidP="005D636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507F3">
              <w:rPr>
                <w:rFonts w:ascii="Times New Roman" w:hAnsi="Times New Roman" w:cs="Times New Roman"/>
                <w:sz w:val="26"/>
                <w:szCs w:val="26"/>
              </w:rPr>
              <w:t>10</w:t>
            </w:r>
          </w:p>
        </w:tc>
        <w:tc>
          <w:tcPr>
            <w:tcW w:w="10065" w:type="dxa"/>
            <w:vAlign w:val="center"/>
          </w:tcPr>
          <w:p w:rsidR="009507F3" w:rsidRPr="009507F3" w:rsidRDefault="009507F3" w:rsidP="006676D9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507F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Надання державної соціальної допомоги особам з інвалідністю з дитинства та дітям з інвалідністю</w:t>
            </w:r>
          </w:p>
        </w:tc>
      </w:tr>
      <w:tr w:rsidR="009507F3" w:rsidRPr="009507F3" w:rsidTr="009578B0">
        <w:tc>
          <w:tcPr>
            <w:tcW w:w="709" w:type="dxa"/>
          </w:tcPr>
          <w:p w:rsidR="009507F3" w:rsidRPr="009507F3" w:rsidRDefault="009507F3" w:rsidP="005D636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507F3">
              <w:rPr>
                <w:rFonts w:ascii="Times New Roman" w:hAnsi="Times New Roman" w:cs="Times New Roman"/>
                <w:sz w:val="26"/>
                <w:szCs w:val="26"/>
              </w:rPr>
              <w:t>11</w:t>
            </w:r>
          </w:p>
        </w:tc>
        <w:tc>
          <w:tcPr>
            <w:tcW w:w="10065" w:type="dxa"/>
            <w:vAlign w:val="center"/>
          </w:tcPr>
          <w:p w:rsidR="009507F3" w:rsidRPr="009507F3" w:rsidRDefault="009507F3" w:rsidP="006676D9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507F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Надання надбавки на догляд за особами з інвалідністю з дитинства та дітьми з інвалідністю</w:t>
            </w:r>
          </w:p>
        </w:tc>
      </w:tr>
      <w:tr w:rsidR="009507F3" w:rsidRPr="009507F3" w:rsidTr="009578B0">
        <w:tc>
          <w:tcPr>
            <w:tcW w:w="709" w:type="dxa"/>
          </w:tcPr>
          <w:p w:rsidR="009507F3" w:rsidRPr="009507F3" w:rsidRDefault="009507F3" w:rsidP="005D636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507F3">
              <w:rPr>
                <w:rFonts w:ascii="Times New Roman" w:hAnsi="Times New Roman" w:cs="Times New Roman"/>
                <w:sz w:val="26"/>
                <w:szCs w:val="26"/>
              </w:rPr>
              <w:t>12</w:t>
            </w:r>
          </w:p>
        </w:tc>
        <w:tc>
          <w:tcPr>
            <w:tcW w:w="10065" w:type="dxa"/>
            <w:vAlign w:val="center"/>
          </w:tcPr>
          <w:p w:rsidR="009507F3" w:rsidRPr="009507F3" w:rsidRDefault="009507F3" w:rsidP="006676D9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507F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Надання державної соціальної допомоги особам, які не мають права на пенсію, та особам з інвалідністю</w:t>
            </w:r>
          </w:p>
        </w:tc>
      </w:tr>
      <w:tr w:rsidR="009507F3" w:rsidRPr="009507F3" w:rsidTr="009578B0">
        <w:tc>
          <w:tcPr>
            <w:tcW w:w="709" w:type="dxa"/>
          </w:tcPr>
          <w:p w:rsidR="009507F3" w:rsidRPr="009507F3" w:rsidRDefault="009507F3" w:rsidP="005D636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507F3">
              <w:rPr>
                <w:rFonts w:ascii="Times New Roman" w:hAnsi="Times New Roman" w:cs="Times New Roman"/>
                <w:sz w:val="26"/>
                <w:szCs w:val="26"/>
              </w:rPr>
              <w:t>13</w:t>
            </w:r>
          </w:p>
        </w:tc>
        <w:tc>
          <w:tcPr>
            <w:tcW w:w="10065" w:type="dxa"/>
            <w:vAlign w:val="center"/>
          </w:tcPr>
          <w:p w:rsidR="009507F3" w:rsidRPr="009507F3" w:rsidRDefault="009507F3" w:rsidP="006676D9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507F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Надання державної соціальної допомоги на догляд</w:t>
            </w:r>
          </w:p>
        </w:tc>
      </w:tr>
      <w:tr w:rsidR="009507F3" w:rsidRPr="009507F3" w:rsidTr="009578B0">
        <w:tc>
          <w:tcPr>
            <w:tcW w:w="709" w:type="dxa"/>
          </w:tcPr>
          <w:p w:rsidR="009507F3" w:rsidRPr="009507F3" w:rsidRDefault="009507F3" w:rsidP="005D636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507F3">
              <w:rPr>
                <w:rFonts w:ascii="Times New Roman" w:hAnsi="Times New Roman" w:cs="Times New Roman"/>
                <w:sz w:val="26"/>
                <w:szCs w:val="26"/>
              </w:rPr>
              <w:t>14</w:t>
            </w:r>
          </w:p>
        </w:tc>
        <w:tc>
          <w:tcPr>
            <w:tcW w:w="10065" w:type="dxa"/>
            <w:vAlign w:val="center"/>
          </w:tcPr>
          <w:p w:rsidR="009507F3" w:rsidRPr="009507F3" w:rsidRDefault="009507F3" w:rsidP="006676D9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507F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Видача посвідчення особам з інвалідністю, особам з інвалідністю з дитинства та дітям з інвалідністю</w:t>
            </w:r>
          </w:p>
        </w:tc>
      </w:tr>
      <w:tr w:rsidR="009507F3" w:rsidRPr="009507F3" w:rsidTr="009578B0">
        <w:tc>
          <w:tcPr>
            <w:tcW w:w="709" w:type="dxa"/>
          </w:tcPr>
          <w:p w:rsidR="009507F3" w:rsidRPr="009507F3" w:rsidRDefault="009507F3" w:rsidP="005D636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507F3">
              <w:rPr>
                <w:rFonts w:ascii="Times New Roman" w:hAnsi="Times New Roman" w:cs="Times New Roman"/>
                <w:sz w:val="26"/>
                <w:szCs w:val="26"/>
              </w:rPr>
              <w:t>15</w:t>
            </w:r>
          </w:p>
        </w:tc>
        <w:tc>
          <w:tcPr>
            <w:tcW w:w="10065" w:type="dxa"/>
            <w:vAlign w:val="center"/>
          </w:tcPr>
          <w:p w:rsidR="009507F3" w:rsidRPr="009507F3" w:rsidRDefault="009507F3" w:rsidP="006676D9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507F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Надання щомісячної грошової допомоги особі, яка проживає разом з особою з інвалідністю I чи II групи внаслідок психічного розладу, яка за висновком лікарської комісії медичного закладу потребує постійного стороннього догляду, на догляд за нею.</w:t>
            </w:r>
          </w:p>
        </w:tc>
      </w:tr>
      <w:tr w:rsidR="009507F3" w:rsidRPr="009507F3" w:rsidTr="009578B0">
        <w:tc>
          <w:tcPr>
            <w:tcW w:w="709" w:type="dxa"/>
          </w:tcPr>
          <w:p w:rsidR="009507F3" w:rsidRPr="009507F3" w:rsidRDefault="009507F3" w:rsidP="005D636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507F3">
              <w:rPr>
                <w:rFonts w:ascii="Times New Roman" w:hAnsi="Times New Roman" w:cs="Times New Roman"/>
                <w:sz w:val="26"/>
                <w:szCs w:val="26"/>
              </w:rPr>
              <w:t>16</w:t>
            </w:r>
          </w:p>
        </w:tc>
        <w:tc>
          <w:tcPr>
            <w:tcW w:w="10065" w:type="dxa"/>
            <w:vAlign w:val="center"/>
          </w:tcPr>
          <w:p w:rsidR="009507F3" w:rsidRPr="009507F3" w:rsidRDefault="009507F3" w:rsidP="006676D9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507F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Надання допомоги на проживання внутрішньо переміщеним особам </w:t>
            </w:r>
          </w:p>
        </w:tc>
      </w:tr>
      <w:tr w:rsidR="009507F3" w:rsidRPr="009507F3" w:rsidTr="009578B0">
        <w:tc>
          <w:tcPr>
            <w:tcW w:w="709" w:type="dxa"/>
          </w:tcPr>
          <w:p w:rsidR="009507F3" w:rsidRPr="009507F3" w:rsidRDefault="009507F3" w:rsidP="005D636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507F3">
              <w:rPr>
                <w:rFonts w:ascii="Times New Roman" w:hAnsi="Times New Roman" w:cs="Times New Roman"/>
                <w:sz w:val="26"/>
                <w:szCs w:val="26"/>
              </w:rPr>
              <w:t>17</w:t>
            </w:r>
          </w:p>
        </w:tc>
        <w:tc>
          <w:tcPr>
            <w:tcW w:w="10065" w:type="dxa"/>
            <w:vAlign w:val="center"/>
          </w:tcPr>
          <w:p w:rsidR="009507F3" w:rsidRPr="009507F3" w:rsidRDefault="009507F3" w:rsidP="006676D9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507F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Призначення державної соціальної допомоги на дітей-сиріт та дітей, позбавлених батьківського піклування, грошового забезпечення батькам – вихователям і прийомним батькам за надання соціальних послуг у дитячих будинках сімейного типу та прийомних сім’ях за принципом «гроші ходять за дитиною».</w:t>
            </w:r>
          </w:p>
        </w:tc>
      </w:tr>
      <w:tr w:rsidR="009507F3" w:rsidRPr="009507F3" w:rsidTr="009578B0">
        <w:tc>
          <w:tcPr>
            <w:tcW w:w="709" w:type="dxa"/>
          </w:tcPr>
          <w:p w:rsidR="009507F3" w:rsidRPr="009507F3" w:rsidRDefault="009507F3" w:rsidP="005D636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507F3">
              <w:rPr>
                <w:rFonts w:ascii="Times New Roman" w:hAnsi="Times New Roman" w:cs="Times New Roman"/>
                <w:sz w:val="26"/>
                <w:szCs w:val="26"/>
              </w:rPr>
              <w:t>18</w:t>
            </w:r>
          </w:p>
        </w:tc>
        <w:tc>
          <w:tcPr>
            <w:tcW w:w="10065" w:type="dxa"/>
            <w:vAlign w:val="center"/>
          </w:tcPr>
          <w:p w:rsidR="009507F3" w:rsidRPr="009507F3" w:rsidRDefault="009507F3" w:rsidP="006676D9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507F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 Призначення соціальної допомоги на утримання дитини в сім’ї патронатного вихователя та грошового забезпечення із здійснення патронату над дитиною</w:t>
            </w:r>
          </w:p>
        </w:tc>
      </w:tr>
      <w:tr w:rsidR="009507F3" w:rsidRPr="009507F3" w:rsidTr="009578B0">
        <w:tc>
          <w:tcPr>
            <w:tcW w:w="709" w:type="dxa"/>
          </w:tcPr>
          <w:p w:rsidR="009507F3" w:rsidRPr="009507F3" w:rsidRDefault="009507F3" w:rsidP="005D636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507F3">
              <w:rPr>
                <w:rFonts w:ascii="Times New Roman" w:hAnsi="Times New Roman" w:cs="Times New Roman"/>
                <w:sz w:val="26"/>
                <w:szCs w:val="26"/>
              </w:rPr>
              <w:t>19</w:t>
            </w:r>
          </w:p>
        </w:tc>
        <w:tc>
          <w:tcPr>
            <w:tcW w:w="10065" w:type="dxa"/>
            <w:vAlign w:val="center"/>
          </w:tcPr>
          <w:p w:rsidR="009507F3" w:rsidRPr="009507F3" w:rsidRDefault="009507F3" w:rsidP="006676D9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507F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Призначення одноразової матеріальної допомоги особам, які постраждали від торгівлі людьми</w:t>
            </w:r>
          </w:p>
        </w:tc>
      </w:tr>
      <w:tr w:rsidR="009507F3" w:rsidRPr="009507F3" w:rsidTr="009578B0">
        <w:tc>
          <w:tcPr>
            <w:tcW w:w="709" w:type="dxa"/>
          </w:tcPr>
          <w:p w:rsidR="009507F3" w:rsidRPr="009507F3" w:rsidRDefault="009507F3" w:rsidP="005D636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507F3">
              <w:rPr>
                <w:rFonts w:ascii="Times New Roman" w:hAnsi="Times New Roman" w:cs="Times New Roman"/>
                <w:sz w:val="26"/>
                <w:szCs w:val="26"/>
              </w:rPr>
              <w:t>20</w:t>
            </w:r>
          </w:p>
        </w:tc>
        <w:tc>
          <w:tcPr>
            <w:tcW w:w="10065" w:type="dxa"/>
            <w:vAlign w:val="center"/>
          </w:tcPr>
          <w:p w:rsidR="009507F3" w:rsidRPr="009507F3" w:rsidRDefault="009507F3" w:rsidP="006676D9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507F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Призначення тимчасової державної соціальної допомоги непрацюючій особі, яка досягла загального пенсійного віку, але не набула права на пенсійну виплату</w:t>
            </w:r>
          </w:p>
        </w:tc>
      </w:tr>
      <w:tr w:rsidR="009507F3" w:rsidRPr="009507F3" w:rsidTr="009578B0">
        <w:tc>
          <w:tcPr>
            <w:tcW w:w="709" w:type="dxa"/>
          </w:tcPr>
          <w:p w:rsidR="009507F3" w:rsidRPr="009507F3" w:rsidRDefault="009507F3" w:rsidP="005D636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507F3">
              <w:rPr>
                <w:rFonts w:ascii="Times New Roman" w:hAnsi="Times New Roman" w:cs="Times New Roman"/>
                <w:sz w:val="26"/>
                <w:szCs w:val="26"/>
              </w:rPr>
              <w:t>21</w:t>
            </w:r>
          </w:p>
        </w:tc>
        <w:tc>
          <w:tcPr>
            <w:tcW w:w="10065" w:type="dxa"/>
            <w:vAlign w:val="center"/>
          </w:tcPr>
          <w:p w:rsidR="009507F3" w:rsidRPr="009507F3" w:rsidRDefault="009507F3" w:rsidP="006676D9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507F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 Призначення допомоги на дітей, які виховуються у багатодітних сім’ях.</w:t>
            </w:r>
          </w:p>
        </w:tc>
      </w:tr>
      <w:tr w:rsidR="009507F3" w:rsidRPr="009507F3" w:rsidTr="009578B0">
        <w:tc>
          <w:tcPr>
            <w:tcW w:w="709" w:type="dxa"/>
          </w:tcPr>
          <w:p w:rsidR="009507F3" w:rsidRPr="009507F3" w:rsidRDefault="009507F3" w:rsidP="005D636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507F3">
              <w:rPr>
                <w:rFonts w:ascii="Times New Roman" w:hAnsi="Times New Roman" w:cs="Times New Roman"/>
                <w:sz w:val="26"/>
                <w:szCs w:val="26"/>
              </w:rPr>
              <w:t>22</w:t>
            </w:r>
          </w:p>
        </w:tc>
        <w:tc>
          <w:tcPr>
            <w:tcW w:w="10065" w:type="dxa"/>
            <w:vAlign w:val="center"/>
          </w:tcPr>
          <w:p w:rsidR="009507F3" w:rsidRPr="009507F3" w:rsidRDefault="009507F3" w:rsidP="006676D9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507F3">
              <w:rPr>
                <w:rFonts w:ascii="Times New Roman" w:hAnsi="Times New Roman" w:cs="Times New Roman"/>
                <w:bCs/>
                <w:color w:val="333333"/>
                <w:sz w:val="26"/>
                <w:szCs w:val="26"/>
              </w:rPr>
              <w:t>Виплата одноразової грошової допомоги членам сім’ї, батькам та утриманцям волонтера ,загиблого (померлого) внаслідок поранення(контузії, травми або каліцтва), отриманого під час надання волонтерської допомоги в районі проведення антитерористичної операції, здійснення заходів із забезпечення національної безпеки і оборони, відсічі і стримування збройної агресії російської федерації у Донецькій та Луганській областях, здійснення заходів, необхідних для забезпечення оборони України, захисту безпеки населення та інтересів держави у зв’язку з військовою агресією російської федерації та/або іншої країни проти України, бойових дій та збройного конфлікту.</w:t>
            </w:r>
          </w:p>
        </w:tc>
      </w:tr>
      <w:tr w:rsidR="009507F3" w:rsidRPr="009507F3" w:rsidTr="009578B0">
        <w:tc>
          <w:tcPr>
            <w:tcW w:w="709" w:type="dxa"/>
          </w:tcPr>
          <w:p w:rsidR="009507F3" w:rsidRPr="009507F3" w:rsidRDefault="009507F3" w:rsidP="005D636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507F3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23</w:t>
            </w:r>
          </w:p>
        </w:tc>
        <w:tc>
          <w:tcPr>
            <w:tcW w:w="10065" w:type="dxa"/>
            <w:vAlign w:val="center"/>
          </w:tcPr>
          <w:p w:rsidR="009507F3" w:rsidRPr="009507F3" w:rsidRDefault="009507F3" w:rsidP="006676D9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507F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Видача довідки для отримання пільг особам з інвалідністю, які не мають права на пенсію чи соціальну допомогу</w:t>
            </w:r>
          </w:p>
        </w:tc>
      </w:tr>
      <w:tr w:rsidR="009507F3" w:rsidRPr="009507F3" w:rsidTr="009578B0">
        <w:tc>
          <w:tcPr>
            <w:tcW w:w="709" w:type="dxa"/>
          </w:tcPr>
          <w:p w:rsidR="009507F3" w:rsidRPr="009507F3" w:rsidRDefault="009507F3" w:rsidP="005D636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507F3">
              <w:rPr>
                <w:rFonts w:ascii="Times New Roman" w:hAnsi="Times New Roman" w:cs="Times New Roman"/>
                <w:sz w:val="26"/>
                <w:szCs w:val="26"/>
              </w:rPr>
              <w:t>24</w:t>
            </w:r>
          </w:p>
        </w:tc>
        <w:tc>
          <w:tcPr>
            <w:tcW w:w="10065" w:type="dxa"/>
            <w:vAlign w:val="center"/>
          </w:tcPr>
          <w:p w:rsidR="009507F3" w:rsidRPr="009507F3" w:rsidRDefault="009507F3" w:rsidP="006676D9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507F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Видача довідки про отримання (неотримання)  державної соціальної допомоги та компенсації,  про перебування (не перебування) на обліку </w:t>
            </w:r>
          </w:p>
        </w:tc>
      </w:tr>
      <w:tr w:rsidR="009507F3" w:rsidRPr="009507F3" w:rsidTr="009578B0">
        <w:tc>
          <w:tcPr>
            <w:tcW w:w="709" w:type="dxa"/>
          </w:tcPr>
          <w:p w:rsidR="009507F3" w:rsidRPr="009507F3" w:rsidRDefault="009507F3" w:rsidP="005D636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507F3">
              <w:rPr>
                <w:rFonts w:ascii="Times New Roman" w:hAnsi="Times New Roman" w:cs="Times New Roman"/>
                <w:sz w:val="26"/>
                <w:szCs w:val="26"/>
              </w:rPr>
              <w:t>25</w:t>
            </w:r>
          </w:p>
        </w:tc>
        <w:tc>
          <w:tcPr>
            <w:tcW w:w="10065" w:type="dxa"/>
            <w:vAlign w:val="center"/>
          </w:tcPr>
          <w:p w:rsidR="009507F3" w:rsidRPr="009507F3" w:rsidRDefault="009507F3" w:rsidP="006676D9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507F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Видача довідки про розмір  державної соціальної допомоги та </w:t>
            </w:r>
            <w:proofErr w:type="spellStart"/>
            <w:r w:rsidRPr="009507F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компесації</w:t>
            </w:r>
            <w:proofErr w:type="spellEnd"/>
            <w:r w:rsidRPr="009507F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, </w:t>
            </w:r>
          </w:p>
        </w:tc>
      </w:tr>
      <w:tr w:rsidR="009507F3" w:rsidRPr="009507F3" w:rsidTr="009578B0">
        <w:tc>
          <w:tcPr>
            <w:tcW w:w="709" w:type="dxa"/>
          </w:tcPr>
          <w:p w:rsidR="009507F3" w:rsidRPr="009507F3" w:rsidRDefault="009507F3" w:rsidP="005D636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507F3">
              <w:rPr>
                <w:rFonts w:ascii="Times New Roman" w:hAnsi="Times New Roman" w:cs="Times New Roman"/>
                <w:sz w:val="26"/>
                <w:szCs w:val="26"/>
              </w:rPr>
              <w:t>26</w:t>
            </w:r>
          </w:p>
        </w:tc>
        <w:tc>
          <w:tcPr>
            <w:tcW w:w="10065" w:type="dxa"/>
            <w:vAlign w:val="center"/>
          </w:tcPr>
          <w:p w:rsidR="009507F3" w:rsidRPr="009507F3" w:rsidRDefault="009507F3" w:rsidP="006676D9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507F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Призначення грошової компенсації замість </w:t>
            </w:r>
            <w:proofErr w:type="spellStart"/>
            <w:r w:rsidRPr="009507F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санаторно</w:t>
            </w:r>
            <w:proofErr w:type="spellEnd"/>
            <w:r w:rsidRPr="009507F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– курортної путівки особам з інвалідністю внаслідок війни та прирівняним до них особам</w:t>
            </w:r>
          </w:p>
        </w:tc>
      </w:tr>
      <w:tr w:rsidR="009507F3" w:rsidRPr="009507F3" w:rsidTr="009578B0">
        <w:tc>
          <w:tcPr>
            <w:tcW w:w="709" w:type="dxa"/>
          </w:tcPr>
          <w:p w:rsidR="009507F3" w:rsidRPr="009507F3" w:rsidRDefault="009507F3" w:rsidP="005D636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507F3">
              <w:rPr>
                <w:rFonts w:ascii="Times New Roman" w:hAnsi="Times New Roman" w:cs="Times New Roman"/>
                <w:sz w:val="26"/>
                <w:szCs w:val="26"/>
              </w:rPr>
              <w:t>27</w:t>
            </w:r>
          </w:p>
        </w:tc>
        <w:tc>
          <w:tcPr>
            <w:tcW w:w="10065" w:type="dxa"/>
            <w:vAlign w:val="center"/>
          </w:tcPr>
          <w:p w:rsidR="009507F3" w:rsidRPr="009507F3" w:rsidRDefault="009507F3" w:rsidP="006676D9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507F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Призначення грошової компенсації особам з інвалідністю замість </w:t>
            </w:r>
            <w:proofErr w:type="spellStart"/>
            <w:r w:rsidRPr="009507F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санаторно</w:t>
            </w:r>
            <w:proofErr w:type="spellEnd"/>
            <w:r w:rsidRPr="009507F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– курортної путівки</w:t>
            </w:r>
          </w:p>
        </w:tc>
      </w:tr>
      <w:tr w:rsidR="009507F3" w:rsidRPr="009507F3" w:rsidTr="009578B0">
        <w:tc>
          <w:tcPr>
            <w:tcW w:w="709" w:type="dxa"/>
          </w:tcPr>
          <w:p w:rsidR="009507F3" w:rsidRPr="009507F3" w:rsidRDefault="009507F3" w:rsidP="005D636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507F3">
              <w:rPr>
                <w:rFonts w:ascii="Times New Roman" w:hAnsi="Times New Roman" w:cs="Times New Roman"/>
                <w:sz w:val="26"/>
                <w:szCs w:val="26"/>
              </w:rPr>
              <w:t>28</w:t>
            </w:r>
          </w:p>
        </w:tc>
        <w:tc>
          <w:tcPr>
            <w:tcW w:w="10065" w:type="dxa"/>
            <w:vAlign w:val="center"/>
          </w:tcPr>
          <w:p w:rsidR="009507F3" w:rsidRPr="009507F3" w:rsidRDefault="009507F3" w:rsidP="006676D9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507F3">
              <w:rPr>
                <w:rFonts w:ascii="Times New Roman" w:hAnsi="Times New Roman" w:cs="Times New Roman"/>
                <w:sz w:val="26"/>
                <w:szCs w:val="26"/>
              </w:rPr>
              <w:t xml:space="preserve">Призначення грошової компенсації вартості проїзду до санаторно-курортного закладу (відділення </w:t>
            </w:r>
            <w:proofErr w:type="spellStart"/>
            <w:r w:rsidRPr="009507F3">
              <w:rPr>
                <w:rFonts w:ascii="Times New Roman" w:hAnsi="Times New Roman" w:cs="Times New Roman"/>
                <w:sz w:val="26"/>
                <w:szCs w:val="26"/>
              </w:rPr>
              <w:t>спинального</w:t>
            </w:r>
            <w:proofErr w:type="spellEnd"/>
            <w:r w:rsidRPr="009507F3">
              <w:rPr>
                <w:rFonts w:ascii="Times New Roman" w:hAnsi="Times New Roman" w:cs="Times New Roman"/>
                <w:sz w:val="26"/>
                <w:szCs w:val="26"/>
              </w:rPr>
              <w:t xml:space="preserve"> профілю ) і назад, особам, які супроводжують  осіб з інвалідністю І та ІІ групи з наслідками травм і захворюваннями хребта та спинного мозку</w:t>
            </w:r>
          </w:p>
          <w:p w:rsidR="009507F3" w:rsidRPr="009507F3" w:rsidRDefault="009507F3" w:rsidP="006676D9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</w:p>
        </w:tc>
      </w:tr>
      <w:tr w:rsidR="009507F3" w:rsidRPr="009507F3" w:rsidTr="009578B0">
        <w:tc>
          <w:tcPr>
            <w:tcW w:w="709" w:type="dxa"/>
          </w:tcPr>
          <w:p w:rsidR="009507F3" w:rsidRPr="009507F3" w:rsidRDefault="009507F3" w:rsidP="005D636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507F3">
              <w:rPr>
                <w:rFonts w:ascii="Times New Roman" w:hAnsi="Times New Roman" w:cs="Times New Roman"/>
                <w:sz w:val="26"/>
                <w:szCs w:val="26"/>
              </w:rPr>
              <w:t>29</w:t>
            </w:r>
          </w:p>
        </w:tc>
        <w:tc>
          <w:tcPr>
            <w:tcW w:w="10065" w:type="dxa"/>
            <w:vAlign w:val="center"/>
          </w:tcPr>
          <w:p w:rsidR="009507F3" w:rsidRPr="009507F3" w:rsidRDefault="009507F3" w:rsidP="006676D9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507F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Призначення грошової компенсації вартості проїзду до санаторно-курортного закладу і назад </w:t>
            </w:r>
            <w:proofErr w:type="spellStart"/>
            <w:r w:rsidRPr="009507F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особамз</w:t>
            </w:r>
            <w:proofErr w:type="spellEnd"/>
            <w:r w:rsidRPr="009507F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інвалідністю внаслідок війни та прирівняним до них особам</w:t>
            </w:r>
          </w:p>
        </w:tc>
      </w:tr>
      <w:tr w:rsidR="009507F3" w:rsidRPr="009507F3" w:rsidTr="009578B0">
        <w:tc>
          <w:tcPr>
            <w:tcW w:w="709" w:type="dxa"/>
          </w:tcPr>
          <w:p w:rsidR="009507F3" w:rsidRPr="009507F3" w:rsidRDefault="009507F3" w:rsidP="005D636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507F3">
              <w:rPr>
                <w:rFonts w:ascii="Times New Roman" w:hAnsi="Times New Roman" w:cs="Times New Roman"/>
                <w:sz w:val="26"/>
                <w:szCs w:val="26"/>
              </w:rPr>
              <w:t>30</w:t>
            </w:r>
          </w:p>
        </w:tc>
        <w:tc>
          <w:tcPr>
            <w:tcW w:w="10065" w:type="dxa"/>
            <w:vAlign w:val="center"/>
          </w:tcPr>
          <w:p w:rsidR="009507F3" w:rsidRPr="009507F3" w:rsidRDefault="009507F3" w:rsidP="006676D9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507F3">
              <w:rPr>
                <w:rFonts w:ascii="Times New Roman" w:hAnsi="Times New Roman" w:cs="Times New Roman"/>
                <w:sz w:val="26"/>
                <w:szCs w:val="26"/>
              </w:rPr>
              <w:t>Призначення грошової компенсації вартості самостійного санаторно-курортного лікування осіб з інвалідністю</w:t>
            </w:r>
          </w:p>
        </w:tc>
      </w:tr>
      <w:tr w:rsidR="009507F3" w:rsidRPr="009507F3" w:rsidTr="009578B0">
        <w:tc>
          <w:tcPr>
            <w:tcW w:w="709" w:type="dxa"/>
          </w:tcPr>
          <w:p w:rsidR="009507F3" w:rsidRPr="009507F3" w:rsidRDefault="009507F3" w:rsidP="005D636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507F3">
              <w:rPr>
                <w:rFonts w:ascii="Times New Roman" w:hAnsi="Times New Roman" w:cs="Times New Roman"/>
                <w:sz w:val="26"/>
                <w:szCs w:val="26"/>
              </w:rPr>
              <w:t>31</w:t>
            </w:r>
          </w:p>
        </w:tc>
        <w:tc>
          <w:tcPr>
            <w:tcW w:w="10065" w:type="dxa"/>
            <w:vAlign w:val="center"/>
          </w:tcPr>
          <w:p w:rsidR="009507F3" w:rsidRPr="009507F3" w:rsidRDefault="009507F3" w:rsidP="006676D9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507F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Призначення грошової компенсації  замість санаторно-курортної путівки громадянам, які постраждали внаслідок Чорнобильської катастрофи.</w:t>
            </w:r>
          </w:p>
        </w:tc>
      </w:tr>
      <w:tr w:rsidR="009507F3" w:rsidRPr="009507F3" w:rsidTr="009578B0">
        <w:tc>
          <w:tcPr>
            <w:tcW w:w="709" w:type="dxa"/>
          </w:tcPr>
          <w:p w:rsidR="009507F3" w:rsidRPr="009507F3" w:rsidRDefault="009507F3" w:rsidP="005D636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507F3">
              <w:rPr>
                <w:rFonts w:ascii="Times New Roman" w:hAnsi="Times New Roman" w:cs="Times New Roman"/>
                <w:sz w:val="26"/>
                <w:szCs w:val="26"/>
              </w:rPr>
              <w:t>32</w:t>
            </w:r>
          </w:p>
        </w:tc>
        <w:tc>
          <w:tcPr>
            <w:tcW w:w="10065" w:type="dxa"/>
            <w:vAlign w:val="center"/>
          </w:tcPr>
          <w:p w:rsidR="009507F3" w:rsidRPr="009507F3" w:rsidRDefault="009507F3" w:rsidP="006676D9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507F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Компенсація вартості продуктів харчування громадянам, які постраждали внаслідок Чорнобильської катастрофи</w:t>
            </w:r>
          </w:p>
        </w:tc>
      </w:tr>
      <w:tr w:rsidR="009507F3" w:rsidRPr="009507F3" w:rsidTr="009578B0">
        <w:tc>
          <w:tcPr>
            <w:tcW w:w="709" w:type="dxa"/>
          </w:tcPr>
          <w:p w:rsidR="009507F3" w:rsidRPr="009507F3" w:rsidRDefault="009507F3" w:rsidP="005D636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507F3">
              <w:rPr>
                <w:rFonts w:ascii="Times New Roman" w:hAnsi="Times New Roman" w:cs="Times New Roman"/>
                <w:sz w:val="26"/>
                <w:szCs w:val="26"/>
              </w:rPr>
              <w:t>33</w:t>
            </w:r>
          </w:p>
        </w:tc>
        <w:tc>
          <w:tcPr>
            <w:tcW w:w="10065" w:type="dxa"/>
            <w:vAlign w:val="center"/>
          </w:tcPr>
          <w:p w:rsidR="009507F3" w:rsidRPr="009507F3" w:rsidRDefault="009507F3" w:rsidP="009507F3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507F3">
              <w:rPr>
                <w:rStyle w:val="rvts23"/>
                <w:rFonts w:ascii="Times New Roman" w:hAnsi="Times New Roman" w:cs="Times New Roman"/>
                <w:bCs/>
                <w:sz w:val="26"/>
                <w:szCs w:val="26"/>
                <w:bdr w:val="none" w:sz="0" w:space="0" w:color="auto" w:frame="1"/>
              </w:rPr>
              <w:t xml:space="preserve">Призначення </w:t>
            </w:r>
            <w:proofErr w:type="spellStart"/>
            <w:r w:rsidRPr="009507F3">
              <w:rPr>
                <w:rStyle w:val="rvts23"/>
                <w:rFonts w:ascii="Times New Roman" w:hAnsi="Times New Roman" w:cs="Times New Roman"/>
                <w:bCs/>
                <w:sz w:val="26"/>
                <w:szCs w:val="26"/>
                <w:bdr w:val="none" w:sz="0" w:space="0" w:color="auto" w:frame="1"/>
              </w:rPr>
              <w:t>компенсаціїта</w:t>
            </w:r>
            <w:proofErr w:type="spellEnd"/>
            <w:r w:rsidRPr="009507F3">
              <w:rPr>
                <w:rStyle w:val="rvts23"/>
                <w:rFonts w:ascii="Times New Roman" w:hAnsi="Times New Roman" w:cs="Times New Roman"/>
                <w:bCs/>
                <w:sz w:val="26"/>
                <w:szCs w:val="26"/>
                <w:bdr w:val="none" w:sz="0" w:space="0" w:color="auto" w:frame="1"/>
              </w:rPr>
              <w:t xml:space="preserve"> допомоги учасникам </w:t>
            </w:r>
            <w:proofErr w:type="spellStart"/>
            <w:r w:rsidRPr="009507F3">
              <w:rPr>
                <w:rStyle w:val="rvts23"/>
                <w:rFonts w:ascii="Times New Roman" w:hAnsi="Times New Roman" w:cs="Times New Roman"/>
                <w:bCs/>
                <w:sz w:val="26"/>
                <w:szCs w:val="26"/>
                <w:bdr w:val="none" w:sz="0" w:space="0" w:color="auto" w:frame="1"/>
              </w:rPr>
              <w:t>ліквідації</w:t>
            </w:r>
            <w:r w:rsidRPr="009507F3">
              <w:rPr>
                <w:rFonts w:ascii="Times New Roman" w:hAnsi="Times New Roman" w:cs="Times New Roman"/>
                <w:sz w:val="26"/>
                <w:szCs w:val="26"/>
              </w:rPr>
              <w:t>наслідків</w:t>
            </w:r>
            <w:proofErr w:type="spellEnd"/>
            <w:r w:rsidRPr="009507F3">
              <w:rPr>
                <w:rFonts w:ascii="Times New Roman" w:hAnsi="Times New Roman" w:cs="Times New Roman"/>
                <w:sz w:val="26"/>
                <w:szCs w:val="26"/>
              </w:rPr>
              <w:t xml:space="preserve"> аварії на Чорнобильській АЕС, громадянам які брали участь у ліквідації інших ядерних аварій та випробувань у військових </w:t>
            </w:r>
            <w:proofErr w:type="spellStart"/>
            <w:r w:rsidRPr="009507F3">
              <w:rPr>
                <w:rFonts w:ascii="Times New Roman" w:hAnsi="Times New Roman" w:cs="Times New Roman"/>
                <w:sz w:val="26"/>
                <w:szCs w:val="26"/>
              </w:rPr>
              <w:t>навчанняхіз</w:t>
            </w:r>
            <w:proofErr w:type="spellEnd"/>
            <w:r w:rsidRPr="009507F3">
              <w:rPr>
                <w:rFonts w:ascii="Times New Roman" w:hAnsi="Times New Roman" w:cs="Times New Roman"/>
                <w:sz w:val="26"/>
                <w:szCs w:val="26"/>
              </w:rPr>
              <w:t xml:space="preserve"> застосуванням ядерної зброї, у складанні ядерних </w:t>
            </w:r>
            <w:proofErr w:type="spellStart"/>
            <w:r w:rsidRPr="009507F3">
              <w:rPr>
                <w:rFonts w:ascii="Times New Roman" w:hAnsi="Times New Roman" w:cs="Times New Roman"/>
                <w:sz w:val="26"/>
                <w:szCs w:val="26"/>
              </w:rPr>
              <w:t>зарядівта</w:t>
            </w:r>
            <w:proofErr w:type="spellEnd"/>
            <w:r w:rsidRPr="009507F3">
              <w:rPr>
                <w:rFonts w:ascii="Times New Roman" w:hAnsi="Times New Roman" w:cs="Times New Roman"/>
                <w:sz w:val="26"/>
                <w:szCs w:val="26"/>
              </w:rPr>
              <w:t xml:space="preserve"> здійсненні на них регламентних робіт,  віднесеним до категорії 1, 2 або 3;  потерпілим від Чорнобильської катастрофи, віднесеним до категорії 1, 2, або 3; потерпілим від радіаційного опромінення, віднесеним до категорії 1 або 2.</w:t>
            </w:r>
          </w:p>
        </w:tc>
      </w:tr>
      <w:tr w:rsidR="009507F3" w:rsidRPr="009507F3" w:rsidTr="009578B0">
        <w:tc>
          <w:tcPr>
            <w:tcW w:w="709" w:type="dxa"/>
          </w:tcPr>
          <w:p w:rsidR="009507F3" w:rsidRPr="009507F3" w:rsidRDefault="009507F3" w:rsidP="005D636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507F3">
              <w:rPr>
                <w:rFonts w:ascii="Times New Roman" w:hAnsi="Times New Roman" w:cs="Times New Roman"/>
                <w:sz w:val="26"/>
                <w:szCs w:val="26"/>
              </w:rPr>
              <w:t>34</w:t>
            </w:r>
          </w:p>
        </w:tc>
        <w:tc>
          <w:tcPr>
            <w:tcW w:w="10065" w:type="dxa"/>
            <w:vAlign w:val="center"/>
          </w:tcPr>
          <w:p w:rsidR="009507F3" w:rsidRPr="009507F3" w:rsidRDefault="009507F3" w:rsidP="006676D9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507F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Призначення одноразової компенсації батькам померлого учасника ліквідації наслідків аварії на Чорнобильській АЕС, смерть якого пов’язана з Чорнобильською катастрофою</w:t>
            </w:r>
          </w:p>
        </w:tc>
      </w:tr>
      <w:tr w:rsidR="009507F3" w:rsidRPr="009507F3" w:rsidTr="009578B0">
        <w:tc>
          <w:tcPr>
            <w:tcW w:w="709" w:type="dxa"/>
          </w:tcPr>
          <w:p w:rsidR="009507F3" w:rsidRPr="009507F3" w:rsidRDefault="009507F3" w:rsidP="005D636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507F3">
              <w:rPr>
                <w:rFonts w:ascii="Times New Roman" w:hAnsi="Times New Roman" w:cs="Times New Roman"/>
                <w:sz w:val="26"/>
                <w:szCs w:val="26"/>
              </w:rPr>
              <w:t>35</w:t>
            </w:r>
          </w:p>
        </w:tc>
        <w:tc>
          <w:tcPr>
            <w:tcW w:w="10065" w:type="dxa"/>
            <w:vAlign w:val="center"/>
          </w:tcPr>
          <w:p w:rsidR="009507F3" w:rsidRPr="009507F3" w:rsidRDefault="009507F3" w:rsidP="006676D9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507F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Призначення одноразової компенсації сім’ям, які втратили годувальника із числа осіб, віднесених до учасників ліквідації наслідків аварії на Чорнобильській АЕС, та смерть яких пов’язана з Чорнобильською катастрофою.</w:t>
            </w:r>
          </w:p>
        </w:tc>
      </w:tr>
      <w:tr w:rsidR="009507F3" w:rsidRPr="009507F3" w:rsidTr="009578B0">
        <w:tc>
          <w:tcPr>
            <w:tcW w:w="709" w:type="dxa"/>
          </w:tcPr>
          <w:p w:rsidR="009507F3" w:rsidRPr="009507F3" w:rsidRDefault="009507F3" w:rsidP="005D636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507F3">
              <w:rPr>
                <w:rFonts w:ascii="Times New Roman" w:hAnsi="Times New Roman" w:cs="Times New Roman"/>
                <w:sz w:val="26"/>
                <w:szCs w:val="26"/>
              </w:rPr>
              <w:t>36</w:t>
            </w:r>
          </w:p>
        </w:tc>
        <w:tc>
          <w:tcPr>
            <w:tcW w:w="10065" w:type="dxa"/>
            <w:vAlign w:val="center"/>
          </w:tcPr>
          <w:p w:rsidR="009507F3" w:rsidRPr="009507F3" w:rsidRDefault="009507F3" w:rsidP="009507F3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507F3">
              <w:rPr>
                <w:rStyle w:val="rvts23"/>
                <w:rFonts w:ascii="Times New Roman" w:hAnsi="Times New Roman" w:cs="Times New Roman"/>
                <w:bCs/>
                <w:sz w:val="26"/>
                <w:szCs w:val="26"/>
                <w:bdr w:val="none" w:sz="0" w:space="0" w:color="auto" w:frame="1"/>
              </w:rPr>
              <w:t>Призначення одноразової компенсації  дружинам</w:t>
            </w:r>
            <w:r w:rsidRPr="009507F3">
              <w:rPr>
                <w:rFonts w:ascii="Times New Roman" w:hAnsi="Times New Roman" w:cs="Times New Roman"/>
                <w:sz w:val="26"/>
                <w:szCs w:val="26"/>
              </w:rPr>
              <w:t xml:space="preserve"> (чоловікам), якщо та (той) не одружилися вдруге, померлих громадян, смерть яких пов’язана з Чорнобильською  катастрофою, участю у ліквідації наслідків інших ядерних аварій,  у ядерних випробуваннях , військових навчаннях із застосуванням ядерної зброї, у складанні ядерних зарядів та здійснення на них регламентних робіт.</w:t>
            </w:r>
          </w:p>
        </w:tc>
      </w:tr>
      <w:tr w:rsidR="009507F3" w:rsidRPr="009507F3" w:rsidTr="009578B0">
        <w:tc>
          <w:tcPr>
            <w:tcW w:w="709" w:type="dxa"/>
          </w:tcPr>
          <w:p w:rsidR="009507F3" w:rsidRPr="009507F3" w:rsidRDefault="009507F3" w:rsidP="005D636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507F3">
              <w:rPr>
                <w:rFonts w:ascii="Times New Roman" w:hAnsi="Times New Roman" w:cs="Times New Roman"/>
                <w:sz w:val="26"/>
                <w:szCs w:val="26"/>
              </w:rPr>
              <w:t>37</w:t>
            </w:r>
          </w:p>
        </w:tc>
        <w:tc>
          <w:tcPr>
            <w:tcW w:w="10065" w:type="dxa"/>
            <w:vAlign w:val="center"/>
          </w:tcPr>
          <w:p w:rsidR="009507F3" w:rsidRPr="009507F3" w:rsidRDefault="009507F3" w:rsidP="009507F3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507F3">
              <w:rPr>
                <w:rStyle w:val="rvts23"/>
                <w:rFonts w:ascii="Times New Roman" w:hAnsi="Times New Roman" w:cs="Times New Roman"/>
                <w:bCs/>
                <w:sz w:val="26"/>
                <w:szCs w:val="26"/>
                <w:bdr w:val="none" w:sz="0" w:space="0" w:color="auto" w:frame="1"/>
              </w:rPr>
              <w:t>Призначення  компенсації  та допомоги  дітям, які потерпіли від Чорнобильської катастрофи, дітям з інвалідністю, інвалідність яких пов’язана з Чорнобильською катастрофою, та їхнім батькам.</w:t>
            </w:r>
          </w:p>
        </w:tc>
      </w:tr>
      <w:tr w:rsidR="009507F3" w:rsidRPr="009507F3" w:rsidTr="009578B0">
        <w:tc>
          <w:tcPr>
            <w:tcW w:w="709" w:type="dxa"/>
          </w:tcPr>
          <w:p w:rsidR="009507F3" w:rsidRPr="009507F3" w:rsidRDefault="009507F3" w:rsidP="005D636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507F3">
              <w:rPr>
                <w:rFonts w:ascii="Times New Roman" w:hAnsi="Times New Roman" w:cs="Times New Roman"/>
                <w:sz w:val="26"/>
                <w:szCs w:val="26"/>
              </w:rPr>
              <w:t>38</w:t>
            </w:r>
          </w:p>
        </w:tc>
        <w:tc>
          <w:tcPr>
            <w:tcW w:w="10065" w:type="dxa"/>
            <w:vAlign w:val="center"/>
          </w:tcPr>
          <w:p w:rsidR="009507F3" w:rsidRPr="009507F3" w:rsidRDefault="009507F3" w:rsidP="009507F3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507F3">
              <w:rPr>
                <w:rFonts w:ascii="Times New Roman" w:hAnsi="Times New Roman" w:cs="Times New Roman"/>
                <w:sz w:val="26"/>
                <w:szCs w:val="26"/>
              </w:rPr>
              <w:t>Надання одноразової компенсації особам з інвалідністю та дітям з інвалідністю, постраждалим внаслідок дії вибухонебезпечних предметів.</w:t>
            </w:r>
          </w:p>
        </w:tc>
      </w:tr>
      <w:tr w:rsidR="009507F3" w:rsidRPr="009507F3" w:rsidTr="009578B0">
        <w:tc>
          <w:tcPr>
            <w:tcW w:w="709" w:type="dxa"/>
          </w:tcPr>
          <w:p w:rsidR="009507F3" w:rsidRPr="009507F3" w:rsidRDefault="009507F3" w:rsidP="005D636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507F3">
              <w:rPr>
                <w:rFonts w:ascii="Times New Roman" w:hAnsi="Times New Roman" w:cs="Times New Roman"/>
                <w:sz w:val="26"/>
                <w:szCs w:val="26"/>
              </w:rPr>
              <w:t>39</w:t>
            </w:r>
          </w:p>
        </w:tc>
        <w:tc>
          <w:tcPr>
            <w:tcW w:w="10065" w:type="dxa"/>
            <w:vAlign w:val="center"/>
          </w:tcPr>
          <w:p w:rsidR="009507F3" w:rsidRPr="009507F3" w:rsidRDefault="009507F3" w:rsidP="009507F3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507F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 </w:t>
            </w:r>
            <w:r w:rsidRPr="009507F3">
              <w:rPr>
                <w:rFonts w:ascii="Times New Roman" w:hAnsi="Times New Roman" w:cs="Times New Roman"/>
                <w:sz w:val="26"/>
                <w:szCs w:val="26"/>
              </w:rPr>
              <w:t>Надання щорічної допомоги на оздоровлення  особам з інвалідністю та дітям з інвалідністю, постраждалим внаслідок дії вибухонебезпечних предметів</w:t>
            </w:r>
          </w:p>
        </w:tc>
      </w:tr>
      <w:tr w:rsidR="009507F3" w:rsidRPr="009507F3" w:rsidTr="009578B0">
        <w:tc>
          <w:tcPr>
            <w:tcW w:w="709" w:type="dxa"/>
          </w:tcPr>
          <w:p w:rsidR="009507F3" w:rsidRPr="009507F3" w:rsidRDefault="009507F3" w:rsidP="005D636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507F3">
              <w:rPr>
                <w:rFonts w:ascii="Times New Roman" w:hAnsi="Times New Roman" w:cs="Times New Roman"/>
                <w:sz w:val="26"/>
                <w:szCs w:val="26"/>
              </w:rPr>
              <w:t>40</w:t>
            </w:r>
          </w:p>
        </w:tc>
        <w:tc>
          <w:tcPr>
            <w:tcW w:w="10065" w:type="dxa"/>
            <w:vAlign w:val="center"/>
          </w:tcPr>
          <w:p w:rsidR="009507F3" w:rsidRPr="009507F3" w:rsidRDefault="009507F3" w:rsidP="009507F3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507F3">
              <w:rPr>
                <w:rFonts w:ascii="Times New Roman" w:hAnsi="Times New Roman" w:cs="Times New Roman"/>
                <w:sz w:val="26"/>
                <w:szCs w:val="26"/>
              </w:rPr>
              <w:t>Виплата одноразової грошової допомоги в разі загибелі (смерті)  або інвалідності деяких категорій осіб відповідно до Закону України «Про статус ветеранів війни, гарантії їх соціального захисту»</w:t>
            </w:r>
          </w:p>
        </w:tc>
      </w:tr>
      <w:tr w:rsidR="009507F3" w:rsidRPr="009507F3" w:rsidTr="009578B0">
        <w:tc>
          <w:tcPr>
            <w:tcW w:w="709" w:type="dxa"/>
          </w:tcPr>
          <w:p w:rsidR="009507F3" w:rsidRPr="009507F3" w:rsidRDefault="009507F3" w:rsidP="005D636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507F3">
              <w:rPr>
                <w:rFonts w:ascii="Times New Roman" w:hAnsi="Times New Roman" w:cs="Times New Roman"/>
                <w:sz w:val="26"/>
                <w:szCs w:val="26"/>
              </w:rPr>
              <w:t>41</w:t>
            </w:r>
          </w:p>
        </w:tc>
        <w:tc>
          <w:tcPr>
            <w:tcW w:w="10065" w:type="dxa"/>
            <w:vAlign w:val="center"/>
          </w:tcPr>
          <w:p w:rsidR="009507F3" w:rsidRPr="009507F3" w:rsidRDefault="009507F3" w:rsidP="006676D9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507F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Відшкодування вартості послуги з догляду за дитиною до трьох років «муніципальна няня»</w:t>
            </w:r>
          </w:p>
        </w:tc>
      </w:tr>
      <w:tr w:rsidR="009507F3" w:rsidRPr="009507F3" w:rsidTr="009578B0">
        <w:tc>
          <w:tcPr>
            <w:tcW w:w="709" w:type="dxa"/>
          </w:tcPr>
          <w:p w:rsidR="009507F3" w:rsidRPr="009507F3" w:rsidRDefault="009507F3" w:rsidP="005D636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507F3">
              <w:rPr>
                <w:rFonts w:ascii="Times New Roman" w:hAnsi="Times New Roman" w:cs="Times New Roman"/>
                <w:sz w:val="26"/>
                <w:szCs w:val="26"/>
              </w:rPr>
              <w:t>42</w:t>
            </w:r>
          </w:p>
        </w:tc>
        <w:tc>
          <w:tcPr>
            <w:tcW w:w="10065" w:type="dxa"/>
            <w:vAlign w:val="center"/>
          </w:tcPr>
          <w:p w:rsidR="009507F3" w:rsidRPr="009507F3" w:rsidRDefault="009507F3" w:rsidP="006676D9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507F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Призначення допомоги на поховання особам, які не мають права на пенсію та особам з інвалідністю, особам з інвалідністю з дитинства та дітям з інвалідністю.</w:t>
            </w:r>
          </w:p>
        </w:tc>
      </w:tr>
      <w:tr w:rsidR="009507F3" w:rsidRPr="009507F3" w:rsidTr="009578B0">
        <w:tc>
          <w:tcPr>
            <w:tcW w:w="709" w:type="dxa"/>
          </w:tcPr>
          <w:p w:rsidR="009507F3" w:rsidRPr="009507F3" w:rsidRDefault="009507F3" w:rsidP="005D636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507F3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43</w:t>
            </w:r>
          </w:p>
        </w:tc>
        <w:tc>
          <w:tcPr>
            <w:tcW w:w="10065" w:type="dxa"/>
            <w:vAlign w:val="center"/>
          </w:tcPr>
          <w:p w:rsidR="009507F3" w:rsidRPr="009507F3" w:rsidRDefault="009507F3" w:rsidP="006676D9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507F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Призначення компенсації проїзду один раз на рік до будь – якого пункту України і назад автомобільним, або повітряним, або залізничним, або водним транспортом особам, віднесеним до категорій 1 та 2</w:t>
            </w:r>
          </w:p>
        </w:tc>
      </w:tr>
      <w:tr w:rsidR="009507F3" w:rsidRPr="009507F3" w:rsidTr="009578B0">
        <w:tc>
          <w:tcPr>
            <w:tcW w:w="709" w:type="dxa"/>
          </w:tcPr>
          <w:p w:rsidR="009507F3" w:rsidRPr="009507F3" w:rsidRDefault="009507F3" w:rsidP="005D636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507F3">
              <w:rPr>
                <w:rFonts w:ascii="Times New Roman" w:hAnsi="Times New Roman" w:cs="Times New Roman"/>
                <w:sz w:val="26"/>
                <w:szCs w:val="26"/>
              </w:rPr>
              <w:t>44</w:t>
            </w:r>
          </w:p>
        </w:tc>
        <w:tc>
          <w:tcPr>
            <w:tcW w:w="10065" w:type="dxa"/>
            <w:vAlign w:val="center"/>
          </w:tcPr>
          <w:p w:rsidR="009507F3" w:rsidRPr="009507F3" w:rsidRDefault="009507F3" w:rsidP="006676D9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507F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Надання одноразової матеріальної допомоги на оздоровлення (щорічно) ветеранам ОУН -УПА</w:t>
            </w:r>
          </w:p>
        </w:tc>
      </w:tr>
      <w:tr w:rsidR="009507F3" w:rsidRPr="009507F3" w:rsidTr="009578B0">
        <w:tc>
          <w:tcPr>
            <w:tcW w:w="709" w:type="dxa"/>
          </w:tcPr>
          <w:p w:rsidR="009507F3" w:rsidRPr="009507F3" w:rsidRDefault="009507F3" w:rsidP="005D636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507F3">
              <w:rPr>
                <w:rFonts w:ascii="Times New Roman" w:hAnsi="Times New Roman" w:cs="Times New Roman"/>
                <w:sz w:val="26"/>
                <w:szCs w:val="26"/>
              </w:rPr>
              <w:t>45</w:t>
            </w:r>
          </w:p>
        </w:tc>
        <w:tc>
          <w:tcPr>
            <w:tcW w:w="10065" w:type="dxa"/>
            <w:vAlign w:val="center"/>
          </w:tcPr>
          <w:p w:rsidR="009507F3" w:rsidRPr="009507F3" w:rsidRDefault="009507F3" w:rsidP="006676D9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507F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Отримання компенсації витрат за тимчасове розміщення внутрішньо переміщених осіб, які перемістилися у період воєнного стану.</w:t>
            </w:r>
          </w:p>
        </w:tc>
      </w:tr>
      <w:tr w:rsidR="009507F3" w:rsidRPr="009507F3" w:rsidTr="009578B0">
        <w:tc>
          <w:tcPr>
            <w:tcW w:w="709" w:type="dxa"/>
          </w:tcPr>
          <w:p w:rsidR="009507F3" w:rsidRPr="009507F3" w:rsidRDefault="009507F3" w:rsidP="005D636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507F3">
              <w:rPr>
                <w:rFonts w:ascii="Times New Roman" w:hAnsi="Times New Roman" w:cs="Times New Roman"/>
                <w:sz w:val="26"/>
                <w:szCs w:val="26"/>
              </w:rPr>
              <w:t>46</w:t>
            </w:r>
          </w:p>
        </w:tc>
        <w:tc>
          <w:tcPr>
            <w:tcW w:w="10065" w:type="dxa"/>
            <w:vAlign w:val="center"/>
          </w:tcPr>
          <w:p w:rsidR="009507F3" w:rsidRPr="009507F3" w:rsidRDefault="009507F3" w:rsidP="006676D9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507F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Призначення грошової компенсації вартості одноразової натуральної допомоги «пакунок малюка»</w:t>
            </w:r>
          </w:p>
        </w:tc>
      </w:tr>
      <w:tr w:rsidR="009507F3" w:rsidRPr="009507F3" w:rsidTr="009578B0">
        <w:tc>
          <w:tcPr>
            <w:tcW w:w="709" w:type="dxa"/>
          </w:tcPr>
          <w:p w:rsidR="009507F3" w:rsidRPr="009507F3" w:rsidRDefault="009507F3" w:rsidP="005D636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507F3">
              <w:rPr>
                <w:rFonts w:ascii="Times New Roman" w:hAnsi="Times New Roman" w:cs="Times New Roman"/>
                <w:sz w:val="26"/>
                <w:szCs w:val="26"/>
              </w:rPr>
              <w:t>47</w:t>
            </w:r>
          </w:p>
        </w:tc>
        <w:tc>
          <w:tcPr>
            <w:tcW w:w="10065" w:type="dxa"/>
            <w:vAlign w:val="center"/>
          </w:tcPr>
          <w:p w:rsidR="009507F3" w:rsidRPr="009507F3" w:rsidRDefault="009507F3" w:rsidP="006676D9">
            <w:pPr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</w:pPr>
            <w:r w:rsidRPr="009507F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Видача довідки про взяття на облік внутрішньо переміщеної особи</w:t>
            </w:r>
          </w:p>
        </w:tc>
      </w:tr>
      <w:tr w:rsidR="009507F3" w:rsidRPr="009507F3" w:rsidTr="009578B0">
        <w:tc>
          <w:tcPr>
            <w:tcW w:w="709" w:type="dxa"/>
          </w:tcPr>
          <w:p w:rsidR="009507F3" w:rsidRPr="009507F3" w:rsidRDefault="009507F3" w:rsidP="005D636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507F3">
              <w:rPr>
                <w:rFonts w:ascii="Times New Roman" w:hAnsi="Times New Roman" w:cs="Times New Roman"/>
                <w:sz w:val="26"/>
                <w:szCs w:val="26"/>
              </w:rPr>
              <w:t>48</w:t>
            </w:r>
          </w:p>
        </w:tc>
        <w:tc>
          <w:tcPr>
            <w:tcW w:w="10065" w:type="dxa"/>
            <w:vAlign w:val="center"/>
          </w:tcPr>
          <w:p w:rsidR="009507F3" w:rsidRPr="009507F3" w:rsidRDefault="009507F3" w:rsidP="006676D9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877BC4">
              <w:rPr>
                <w:rFonts w:ascii="Times New Roman" w:eastAsia="Times New Roman" w:hAnsi="Times New Roman" w:cs="Times New Roman"/>
                <w:sz w:val="26"/>
                <w:szCs w:val="26"/>
              </w:rPr>
              <w:t>Надання  додаткових</w:t>
            </w:r>
            <w:r w:rsidRPr="009507F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виплат ветеранам ОУН-УПА</w:t>
            </w:r>
          </w:p>
        </w:tc>
      </w:tr>
      <w:tr w:rsidR="003A5E6B" w:rsidRPr="009507F3" w:rsidTr="00B13DBB">
        <w:tc>
          <w:tcPr>
            <w:tcW w:w="709" w:type="dxa"/>
          </w:tcPr>
          <w:p w:rsidR="003A5E6B" w:rsidRPr="009507F3" w:rsidRDefault="00877BC4" w:rsidP="003D521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49</w:t>
            </w:r>
          </w:p>
        </w:tc>
        <w:tc>
          <w:tcPr>
            <w:tcW w:w="10065" w:type="dxa"/>
          </w:tcPr>
          <w:p w:rsidR="003A5E6B" w:rsidRPr="009507F3" w:rsidRDefault="003A5E6B" w:rsidP="003A5E6B">
            <w:pPr>
              <w:pStyle w:val="rvps12"/>
              <w:spacing w:before="0" w:beforeAutospacing="0" w:after="0" w:afterAutospacing="0"/>
              <w:rPr>
                <w:b/>
                <w:sz w:val="26"/>
                <w:szCs w:val="26"/>
              </w:rPr>
            </w:pPr>
            <w:r w:rsidRPr="009507F3">
              <w:rPr>
                <w:sz w:val="26"/>
                <w:szCs w:val="26"/>
                <w:shd w:val="clear" w:color="auto" w:fill="FFFFFF"/>
              </w:rPr>
              <w:t xml:space="preserve">Надання одноразових грошових </w:t>
            </w:r>
            <w:proofErr w:type="spellStart"/>
            <w:r w:rsidRPr="009507F3">
              <w:rPr>
                <w:sz w:val="26"/>
                <w:szCs w:val="26"/>
                <w:shd w:val="clear" w:color="auto" w:fill="FFFFFF"/>
              </w:rPr>
              <w:t>допомог</w:t>
            </w:r>
            <w:proofErr w:type="spellEnd"/>
            <w:r w:rsidRPr="009507F3">
              <w:rPr>
                <w:sz w:val="26"/>
                <w:szCs w:val="26"/>
                <w:shd w:val="clear" w:color="auto" w:fill="FFFFFF"/>
              </w:rPr>
              <w:t xml:space="preserve"> на лікування онкологічних хворих</w:t>
            </w:r>
          </w:p>
        </w:tc>
      </w:tr>
      <w:tr w:rsidR="003A5E6B" w:rsidRPr="009507F3" w:rsidTr="00B13DBB">
        <w:tc>
          <w:tcPr>
            <w:tcW w:w="709" w:type="dxa"/>
          </w:tcPr>
          <w:p w:rsidR="003A5E6B" w:rsidRPr="009507F3" w:rsidRDefault="00877BC4" w:rsidP="003D521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50</w:t>
            </w:r>
          </w:p>
        </w:tc>
        <w:tc>
          <w:tcPr>
            <w:tcW w:w="10065" w:type="dxa"/>
          </w:tcPr>
          <w:p w:rsidR="003A5E6B" w:rsidRPr="009507F3" w:rsidRDefault="003A5E6B" w:rsidP="005D6363">
            <w:pPr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</w:pPr>
            <w:r w:rsidRPr="009507F3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</w:rPr>
              <w:t xml:space="preserve">Надання одноразових грошових </w:t>
            </w:r>
            <w:proofErr w:type="spellStart"/>
            <w:r w:rsidRPr="009507F3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</w:rPr>
              <w:t>допомог</w:t>
            </w:r>
            <w:proofErr w:type="spellEnd"/>
            <w:r w:rsidRPr="009507F3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</w:rPr>
              <w:t xml:space="preserve"> на лікування дітей, хворих на цукровий діабет </w:t>
            </w:r>
          </w:p>
        </w:tc>
      </w:tr>
      <w:tr w:rsidR="003A5E6B" w:rsidRPr="009507F3" w:rsidTr="00B13DBB">
        <w:tc>
          <w:tcPr>
            <w:tcW w:w="709" w:type="dxa"/>
          </w:tcPr>
          <w:p w:rsidR="003A5E6B" w:rsidRPr="009507F3" w:rsidRDefault="00877BC4" w:rsidP="003D521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51</w:t>
            </w:r>
          </w:p>
        </w:tc>
        <w:tc>
          <w:tcPr>
            <w:tcW w:w="10065" w:type="dxa"/>
          </w:tcPr>
          <w:p w:rsidR="003A5E6B" w:rsidRPr="009507F3" w:rsidRDefault="003A5E6B" w:rsidP="005D6363">
            <w:pPr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</w:pPr>
            <w:r w:rsidRPr="009507F3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</w:rPr>
              <w:t xml:space="preserve">Надання одноразових грошових </w:t>
            </w:r>
            <w:proofErr w:type="spellStart"/>
            <w:r w:rsidRPr="009507F3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</w:rPr>
              <w:t>допомог</w:t>
            </w:r>
            <w:proofErr w:type="spellEnd"/>
            <w:r w:rsidRPr="009507F3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</w:rPr>
              <w:t xml:space="preserve"> на лікування дітей з інвалідністю</w:t>
            </w:r>
          </w:p>
        </w:tc>
      </w:tr>
      <w:tr w:rsidR="003A5E6B" w:rsidRPr="009507F3" w:rsidTr="00B13DBB">
        <w:tc>
          <w:tcPr>
            <w:tcW w:w="709" w:type="dxa"/>
          </w:tcPr>
          <w:p w:rsidR="003A5E6B" w:rsidRPr="009507F3" w:rsidRDefault="00877BC4" w:rsidP="003D521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52</w:t>
            </w:r>
          </w:p>
        </w:tc>
        <w:tc>
          <w:tcPr>
            <w:tcW w:w="10065" w:type="dxa"/>
          </w:tcPr>
          <w:p w:rsidR="003A5E6B" w:rsidRPr="009507F3" w:rsidRDefault="003A5E6B" w:rsidP="005D6363">
            <w:pPr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</w:rPr>
            </w:pPr>
            <w:r w:rsidRPr="009507F3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 xml:space="preserve">Надання одноразових грошових </w:t>
            </w:r>
            <w:proofErr w:type="spellStart"/>
            <w:r w:rsidRPr="009507F3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допомог</w:t>
            </w:r>
            <w:proofErr w:type="spellEnd"/>
            <w:r w:rsidRPr="009507F3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 xml:space="preserve"> на проведення ремонту власних житлових будинків (квартир) осіб, які мають право на таку пільгу</w:t>
            </w:r>
          </w:p>
        </w:tc>
      </w:tr>
      <w:tr w:rsidR="003A5E6B" w:rsidRPr="009507F3" w:rsidTr="00B13DBB">
        <w:tc>
          <w:tcPr>
            <w:tcW w:w="709" w:type="dxa"/>
          </w:tcPr>
          <w:p w:rsidR="003A5E6B" w:rsidRPr="009507F3" w:rsidRDefault="00877BC4" w:rsidP="003D521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53</w:t>
            </w:r>
          </w:p>
        </w:tc>
        <w:tc>
          <w:tcPr>
            <w:tcW w:w="10065" w:type="dxa"/>
          </w:tcPr>
          <w:p w:rsidR="003A5E6B" w:rsidRPr="009507F3" w:rsidRDefault="003A5E6B" w:rsidP="003E63EE">
            <w:pPr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</w:pPr>
            <w:r w:rsidRPr="009507F3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</w:rPr>
              <w:t xml:space="preserve">Надання одноразових грошових </w:t>
            </w:r>
            <w:proofErr w:type="spellStart"/>
            <w:r w:rsidRPr="009507F3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</w:rPr>
              <w:t>допомог</w:t>
            </w:r>
            <w:proofErr w:type="spellEnd"/>
            <w:r w:rsidRPr="009507F3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</w:rPr>
              <w:t xml:space="preserve"> для вирішення матеріальних проблем </w:t>
            </w:r>
          </w:p>
        </w:tc>
      </w:tr>
      <w:tr w:rsidR="003A5E6B" w:rsidRPr="009507F3" w:rsidTr="00B13DBB">
        <w:tc>
          <w:tcPr>
            <w:tcW w:w="709" w:type="dxa"/>
          </w:tcPr>
          <w:p w:rsidR="003A5E6B" w:rsidRPr="009507F3" w:rsidRDefault="00877BC4" w:rsidP="003D521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54</w:t>
            </w:r>
          </w:p>
        </w:tc>
        <w:tc>
          <w:tcPr>
            <w:tcW w:w="10065" w:type="dxa"/>
          </w:tcPr>
          <w:p w:rsidR="003A5E6B" w:rsidRPr="009507F3" w:rsidRDefault="003A5E6B" w:rsidP="003A5E6B">
            <w:pPr>
              <w:shd w:val="clear" w:color="auto" w:fill="FFFFFF"/>
              <w:rPr>
                <w:rFonts w:ascii="Times New Roman" w:hAnsi="Times New Roman" w:cs="Times New Roman"/>
                <w:sz w:val="26"/>
                <w:szCs w:val="26"/>
              </w:rPr>
            </w:pPr>
            <w:r w:rsidRPr="009507F3">
              <w:rPr>
                <w:rFonts w:ascii="Times New Roman" w:hAnsi="Times New Roman" w:cs="Times New Roman"/>
                <w:sz w:val="26"/>
                <w:szCs w:val="26"/>
              </w:rPr>
              <w:t xml:space="preserve">Надання одноразових грошових </w:t>
            </w:r>
            <w:proofErr w:type="spellStart"/>
            <w:r w:rsidRPr="009507F3">
              <w:rPr>
                <w:rFonts w:ascii="Times New Roman" w:hAnsi="Times New Roman" w:cs="Times New Roman"/>
                <w:sz w:val="26"/>
                <w:szCs w:val="26"/>
              </w:rPr>
              <w:t>допомог</w:t>
            </w:r>
            <w:proofErr w:type="spellEnd"/>
            <w:r w:rsidRPr="009507F3">
              <w:rPr>
                <w:rFonts w:ascii="Times New Roman" w:hAnsi="Times New Roman" w:cs="Times New Roman"/>
                <w:sz w:val="26"/>
                <w:szCs w:val="26"/>
              </w:rPr>
              <w:t xml:space="preserve"> Захисникам чи Захисницям України, які отримали поранення (захворювання)  </w:t>
            </w:r>
          </w:p>
        </w:tc>
      </w:tr>
      <w:tr w:rsidR="003A5E6B" w:rsidRPr="009507F3" w:rsidTr="00B13DBB">
        <w:tc>
          <w:tcPr>
            <w:tcW w:w="709" w:type="dxa"/>
          </w:tcPr>
          <w:p w:rsidR="003A5E6B" w:rsidRPr="009507F3" w:rsidRDefault="00877BC4" w:rsidP="003D521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55</w:t>
            </w:r>
          </w:p>
        </w:tc>
        <w:tc>
          <w:tcPr>
            <w:tcW w:w="10065" w:type="dxa"/>
          </w:tcPr>
          <w:p w:rsidR="003A5E6B" w:rsidRPr="00877BC4" w:rsidRDefault="00877BC4" w:rsidP="00877BC4">
            <w:pPr>
              <w:shd w:val="clear" w:color="auto" w:fill="FFFFFF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Н</w:t>
            </w:r>
            <w:r w:rsidRPr="00877BC4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адання одноразових грошових </w:t>
            </w:r>
            <w:proofErr w:type="spellStart"/>
            <w:r w:rsidRPr="00877BC4">
              <w:rPr>
                <w:rFonts w:ascii="Times New Roman" w:eastAsia="Times New Roman" w:hAnsi="Times New Roman" w:cs="Times New Roman"/>
                <w:sz w:val="26"/>
                <w:szCs w:val="26"/>
              </w:rPr>
              <w:t>допомог</w:t>
            </w:r>
            <w:proofErr w:type="spellEnd"/>
            <w:r w:rsidRPr="00877BC4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сім’ям загиблих (померлих), зниклих безвісти та захоплених в полон Захисників чи Захисниць України  </w:t>
            </w:r>
          </w:p>
        </w:tc>
      </w:tr>
      <w:tr w:rsidR="003A5E6B" w:rsidRPr="009507F3" w:rsidTr="00B13DBB">
        <w:tc>
          <w:tcPr>
            <w:tcW w:w="709" w:type="dxa"/>
          </w:tcPr>
          <w:p w:rsidR="003A5E6B" w:rsidRPr="009507F3" w:rsidRDefault="00877BC4" w:rsidP="003D521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56</w:t>
            </w:r>
          </w:p>
        </w:tc>
        <w:tc>
          <w:tcPr>
            <w:tcW w:w="10065" w:type="dxa"/>
          </w:tcPr>
          <w:p w:rsidR="003A5E6B" w:rsidRPr="009507F3" w:rsidRDefault="003D5214" w:rsidP="003A5E6B">
            <w:pPr>
              <w:shd w:val="clear" w:color="auto" w:fill="FFFFFF"/>
              <w:rPr>
                <w:rFonts w:ascii="Times New Roman" w:hAnsi="Times New Roman" w:cs="Times New Roman"/>
                <w:sz w:val="26"/>
                <w:szCs w:val="26"/>
              </w:rPr>
            </w:pPr>
            <w:r w:rsidRPr="009507F3">
              <w:rPr>
                <w:rFonts w:ascii="Times New Roman" w:hAnsi="Times New Roman" w:cs="Times New Roman"/>
                <w:sz w:val="26"/>
                <w:szCs w:val="26"/>
              </w:rPr>
              <w:t>Н</w:t>
            </w:r>
            <w:r w:rsidRPr="009507F3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адання одноразових грошових </w:t>
            </w:r>
            <w:proofErr w:type="spellStart"/>
            <w:r w:rsidRPr="009507F3">
              <w:rPr>
                <w:rFonts w:ascii="Times New Roman" w:eastAsia="Times New Roman" w:hAnsi="Times New Roman" w:cs="Times New Roman"/>
                <w:sz w:val="26"/>
                <w:szCs w:val="26"/>
              </w:rPr>
              <w:t>допомог</w:t>
            </w:r>
            <w:proofErr w:type="spellEnd"/>
            <w:r w:rsidRPr="009507F3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сім’ям загиблих (померлих), зниклих безвісти та захоплених в полон Захисників чи Захисниць України  </w:t>
            </w:r>
          </w:p>
        </w:tc>
      </w:tr>
      <w:tr w:rsidR="003D5214" w:rsidRPr="009507F3" w:rsidTr="00B13DBB">
        <w:tc>
          <w:tcPr>
            <w:tcW w:w="709" w:type="dxa"/>
          </w:tcPr>
          <w:p w:rsidR="003D5214" w:rsidRPr="009507F3" w:rsidRDefault="00877BC4" w:rsidP="003D521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57</w:t>
            </w:r>
          </w:p>
        </w:tc>
        <w:tc>
          <w:tcPr>
            <w:tcW w:w="10065" w:type="dxa"/>
          </w:tcPr>
          <w:p w:rsidR="003D5214" w:rsidRPr="009507F3" w:rsidRDefault="003D5214" w:rsidP="003D521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507F3">
              <w:rPr>
                <w:rFonts w:ascii="Times New Roman" w:hAnsi="Times New Roman" w:cs="Times New Roman"/>
                <w:sz w:val="26"/>
                <w:szCs w:val="26"/>
              </w:rPr>
              <w:t>Н</w:t>
            </w:r>
            <w:r w:rsidRPr="009507F3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адання одноразових грошових </w:t>
            </w:r>
            <w:proofErr w:type="spellStart"/>
            <w:r w:rsidRPr="009507F3">
              <w:rPr>
                <w:rFonts w:ascii="Times New Roman" w:eastAsia="Times New Roman" w:hAnsi="Times New Roman" w:cs="Times New Roman"/>
                <w:sz w:val="26"/>
                <w:szCs w:val="26"/>
              </w:rPr>
              <w:t>допомог</w:t>
            </w:r>
            <w:proofErr w:type="spellEnd"/>
            <w:r w:rsidRPr="009507F3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 </w:t>
            </w:r>
            <w:r w:rsidRPr="009507F3">
              <w:rPr>
                <w:rFonts w:ascii="Times New Roman" w:eastAsia="Times New Roman" w:hAnsi="Times New Roman" w:cs="Times New Roman"/>
                <w:sz w:val="26"/>
                <w:szCs w:val="26"/>
              </w:rPr>
              <w:t>для спорудження надгробку на могилі загиблого (померлого) Захисника чи Захисниці України</w:t>
            </w:r>
          </w:p>
        </w:tc>
      </w:tr>
      <w:tr w:rsidR="003A5E6B" w:rsidRPr="009507F3" w:rsidTr="00B13DBB">
        <w:tc>
          <w:tcPr>
            <w:tcW w:w="709" w:type="dxa"/>
          </w:tcPr>
          <w:p w:rsidR="003A5E6B" w:rsidRPr="009507F3" w:rsidRDefault="00877BC4" w:rsidP="003D521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58</w:t>
            </w:r>
          </w:p>
        </w:tc>
        <w:tc>
          <w:tcPr>
            <w:tcW w:w="10065" w:type="dxa"/>
          </w:tcPr>
          <w:p w:rsidR="003A5E6B" w:rsidRPr="009507F3" w:rsidRDefault="003A5E6B" w:rsidP="003E63EE">
            <w:pPr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</w:pPr>
            <w:r w:rsidRPr="009507F3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 xml:space="preserve">Надання одноразових грошових </w:t>
            </w:r>
            <w:proofErr w:type="spellStart"/>
            <w:r w:rsidRPr="009507F3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допомог</w:t>
            </w:r>
            <w:proofErr w:type="spellEnd"/>
            <w:r w:rsidRPr="009507F3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 xml:space="preserve"> для встановлення опалення </w:t>
            </w:r>
          </w:p>
        </w:tc>
      </w:tr>
      <w:tr w:rsidR="003D5214" w:rsidRPr="009507F3" w:rsidTr="00B13DBB">
        <w:tc>
          <w:tcPr>
            <w:tcW w:w="709" w:type="dxa"/>
          </w:tcPr>
          <w:p w:rsidR="003D5214" w:rsidRPr="009507F3" w:rsidRDefault="00877BC4" w:rsidP="003D521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59</w:t>
            </w:r>
          </w:p>
        </w:tc>
        <w:tc>
          <w:tcPr>
            <w:tcW w:w="10065" w:type="dxa"/>
          </w:tcPr>
          <w:p w:rsidR="003D5214" w:rsidRPr="009507F3" w:rsidRDefault="003D5214" w:rsidP="003E63E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507F3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Надання пільг на оплату житлово-комунальних послуг та послуг зв’язку за рахунок коштів  місцевого бюджету </w:t>
            </w:r>
          </w:p>
        </w:tc>
      </w:tr>
      <w:tr w:rsidR="003A5E6B" w:rsidRPr="009507F3" w:rsidTr="00B13DBB">
        <w:tc>
          <w:tcPr>
            <w:tcW w:w="709" w:type="dxa"/>
          </w:tcPr>
          <w:p w:rsidR="003A5E6B" w:rsidRPr="009507F3" w:rsidRDefault="00877BC4" w:rsidP="003D521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</w:t>
            </w:r>
          </w:p>
        </w:tc>
        <w:tc>
          <w:tcPr>
            <w:tcW w:w="10065" w:type="dxa"/>
          </w:tcPr>
          <w:p w:rsidR="003A5E6B" w:rsidRPr="009507F3" w:rsidRDefault="003A5E6B" w:rsidP="003A5E6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507F3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Надання щомісячної виплати сім’ям загиблих (зниклих безвісті) Захисників і Захисниць України,  сім’ям загиблих в Афганістані, сім’ям загиблих учасників Революції Гідності  </w:t>
            </w:r>
          </w:p>
        </w:tc>
      </w:tr>
      <w:tr w:rsidR="003A5E6B" w:rsidRPr="009507F3" w:rsidTr="00B13DBB">
        <w:tc>
          <w:tcPr>
            <w:tcW w:w="709" w:type="dxa"/>
          </w:tcPr>
          <w:p w:rsidR="003A5E6B" w:rsidRPr="009507F3" w:rsidRDefault="00877BC4" w:rsidP="003D521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61</w:t>
            </w:r>
          </w:p>
        </w:tc>
        <w:tc>
          <w:tcPr>
            <w:tcW w:w="10065" w:type="dxa"/>
          </w:tcPr>
          <w:p w:rsidR="003A5E6B" w:rsidRPr="009507F3" w:rsidRDefault="003D5214" w:rsidP="00877BC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507F3">
              <w:rPr>
                <w:rFonts w:ascii="Times New Roman" w:hAnsi="Times New Roman" w:cs="Times New Roman"/>
                <w:sz w:val="26"/>
                <w:szCs w:val="26"/>
              </w:rPr>
              <w:t>Видача направлення для отримання послуг з соціальної та професійної адаптації</w:t>
            </w:r>
          </w:p>
        </w:tc>
      </w:tr>
      <w:tr w:rsidR="003A5E6B" w:rsidRPr="009507F3" w:rsidTr="00B13DBB">
        <w:tc>
          <w:tcPr>
            <w:tcW w:w="709" w:type="dxa"/>
          </w:tcPr>
          <w:p w:rsidR="003A5E6B" w:rsidRPr="009507F3" w:rsidRDefault="00877BC4" w:rsidP="00615EE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62</w:t>
            </w:r>
          </w:p>
        </w:tc>
        <w:tc>
          <w:tcPr>
            <w:tcW w:w="10065" w:type="dxa"/>
          </w:tcPr>
          <w:p w:rsidR="00615EE8" w:rsidRPr="009507F3" w:rsidRDefault="00615EE8" w:rsidP="00615EE8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507F3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Встановлення статусу члена сім’ї загиблого (померлого) ветерана війни та </w:t>
            </w:r>
          </w:p>
          <w:p w:rsidR="003A5E6B" w:rsidRPr="009507F3" w:rsidRDefault="00615EE8" w:rsidP="003A5E6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507F3">
              <w:rPr>
                <w:rFonts w:ascii="Times New Roman" w:eastAsia="Times New Roman" w:hAnsi="Times New Roman" w:cs="Times New Roman"/>
                <w:sz w:val="26"/>
                <w:szCs w:val="26"/>
              </w:rPr>
              <w:t>члена сім’ї  загиблого (померлого) Захисника чи Захисниці України, видача посвідчення/довідки, продовження строку дії посвідчення (вклеювання бланка – вкладки)</w:t>
            </w:r>
          </w:p>
        </w:tc>
      </w:tr>
      <w:tr w:rsidR="003A5E6B" w:rsidRPr="009507F3" w:rsidTr="00B13DBB">
        <w:tc>
          <w:tcPr>
            <w:tcW w:w="709" w:type="dxa"/>
          </w:tcPr>
          <w:p w:rsidR="003A5E6B" w:rsidRPr="009507F3" w:rsidRDefault="00877BC4" w:rsidP="00615EE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63</w:t>
            </w:r>
          </w:p>
        </w:tc>
        <w:tc>
          <w:tcPr>
            <w:tcW w:w="10065" w:type="dxa"/>
          </w:tcPr>
          <w:p w:rsidR="003A5E6B" w:rsidRPr="009507F3" w:rsidRDefault="00615EE8" w:rsidP="009D6BB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507F3">
              <w:rPr>
                <w:rFonts w:ascii="Times New Roman" w:eastAsia="Times New Roman" w:hAnsi="Times New Roman" w:cs="Times New Roman"/>
                <w:sz w:val="26"/>
                <w:szCs w:val="26"/>
              </w:rPr>
              <w:t>Установлення статусу, видача посвідчень жертвам нацистських переслідувань</w:t>
            </w:r>
          </w:p>
        </w:tc>
      </w:tr>
      <w:tr w:rsidR="00615EE8" w:rsidRPr="009507F3" w:rsidTr="00B13DBB">
        <w:tc>
          <w:tcPr>
            <w:tcW w:w="709" w:type="dxa"/>
          </w:tcPr>
          <w:p w:rsidR="00615EE8" w:rsidRPr="009507F3" w:rsidRDefault="00877BC4" w:rsidP="00615EE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64</w:t>
            </w:r>
          </w:p>
        </w:tc>
        <w:tc>
          <w:tcPr>
            <w:tcW w:w="10065" w:type="dxa"/>
          </w:tcPr>
          <w:p w:rsidR="00615EE8" w:rsidRPr="009507F3" w:rsidRDefault="00615EE8" w:rsidP="003A5E6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507F3">
              <w:rPr>
                <w:rFonts w:ascii="Times New Roman" w:hAnsi="Times New Roman" w:cs="Times New Roman"/>
                <w:sz w:val="26"/>
                <w:szCs w:val="26"/>
              </w:rPr>
              <w:t>Встановлення статусу особи з інвалідністю внаслідок війни, видача посвідчення/довідки, продовження строку дії  посвідчення (вклеювання бланка-вкладки)</w:t>
            </w:r>
          </w:p>
        </w:tc>
      </w:tr>
      <w:tr w:rsidR="00615EE8" w:rsidRPr="009507F3" w:rsidTr="00B13DBB">
        <w:tc>
          <w:tcPr>
            <w:tcW w:w="709" w:type="dxa"/>
          </w:tcPr>
          <w:p w:rsidR="00615EE8" w:rsidRPr="009507F3" w:rsidRDefault="00877BC4" w:rsidP="00615EE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65</w:t>
            </w:r>
          </w:p>
        </w:tc>
        <w:tc>
          <w:tcPr>
            <w:tcW w:w="10065" w:type="dxa"/>
          </w:tcPr>
          <w:p w:rsidR="00615EE8" w:rsidRPr="009507F3" w:rsidRDefault="00615EE8" w:rsidP="003A5E6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507F3">
              <w:rPr>
                <w:rFonts w:ascii="Times New Roman" w:eastAsia="Times New Roman" w:hAnsi="Times New Roman" w:cs="Times New Roman"/>
                <w:sz w:val="26"/>
                <w:szCs w:val="26"/>
              </w:rPr>
              <w:t>Встановлення статусу постраждалого учасника Революції Гідності, видача посвідчення</w:t>
            </w:r>
          </w:p>
        </w:tc>
      </w:tr>
      <w:tr w:rsidR="00615EE8" w:rsidRPr="009507F3" w:rsidTr="00B13DBB">
        <w:tc>
          <w:tcPr>
            <w:tcW w:w="709" w:type="dxa"/>
          </w:tcPr>
          <w:p w:rsidR="00615EE8" w:rsidRPr="009507F3" w:rsidRDefault="00877BC4" w:rsidP="00615EE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66</w:t>
            </w:r>
          </w:p>
        </w:tc>
        <w:tc>
          <w:tcPr>
            <w:tcW w:w="10065" w:type="dxa"/>
          </w:tcPr>
          <w:p w:rsidR="00615EE8" w:rsidRPr="009507F3" w:rsidRDefault="00615EE8" w:rsidP="003A5E6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507F3">
              <w:rPr>
                <w:rFonts w:ascii="Times New Roman" w:hAnsi="Times New Roman" w:cs="Times New Roman"/>
                <w:sz w:val="26"/>
                <w:szCs w:val="26"/>
              </w:rPr>
              <w:t>Позбавлення статусу  постраждалого учасника Революції Гідності за заявою особи</w:t>
            </w:r>
          </w:p>
        </w:tc>
      </w:tr>
      <w:tr w:rsidR="00615EE8" w:rsidRPr="009507F3" w:rsidTr="00B13DBB">
        <w:tc>
          <w:tcPr>
            <w:tcW w:w="709" w:type="dxa"/>
          </w:tcPr>
          <w:p w:rsidR="00615EE8" w:rsidRPr="009507F3" w:rsidRDefault="00877BC4" w:rsidP="00615EE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67</w:t>
            </w:r>
          </w:p>
        </w:tc>
        <w:tc>
          <w:tcPr>
            <w:tcW w:w="10065" w:type="dxa"/>
          </w:tcPr>
          <w:p w:rsidR="00615EE8" w:rsidRPr="009507F3" w:rsidRDefault="00615EE8" w:rsidP="003A5E6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507F3">
              <w:rPr>
                <w:rFonts w:ascii="Times New Roman" w:hAnsi="Times New Roman" w:cs="Times New Roman"/>
                <w:sz w:val="26"/>
                <w:szCs w:val="26"/>
              </w:rPr>
              <w:t>Вклеювання бланка-вкладки  до посвідчення учасника бойових дій, особи з інвалідністю  внаслідок війни ІІ і ІІІ групи з числа учасників бойових дій у період Другої світової війни, яким виповнилося 85 років і більше</w:t>
            </w:r>
          </w:p>
        </w:tc>
      </w:tr>
      <w:tr w:rsidR="00615EE8" w:rsidRPr="009507F3" w:rsidTr="00B13DBB">
        <w:tc>
          <w:tcPr>
            <w:tcW w:w="709" w:type="dxa"/>
          </w:tcPr>
          <w:p w:rsidR="00615EE8" w:rsidRPr="009507F3" w:rsidRDefault="00877BC4" w:rsidP="00615EE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68</w:t>
            </w:r>
          </w:p>
        </w:tc>
        <w:tc>
          <w:tcPr>
            <w:tcW w:w="10065" w:type="dxa"/>
          </w:tcPr>
          <w:p w:rsidR="00615EE8" w:rsidRPr="009507F3" w:rsidRDefault="00615EE8" w:rsidP="00615EE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507F3">
              <w:rPr>
                <w:rFonts w:ascii="Times New Roman" w:eastAsia="Times New Roman" w:hAnsi="Times New Roman" w:cs="Times New Roman"/>
                <w:sz w:val="26"/>
                <w:szCs w:val="26"/>
              </w:rPr>
              <w:t>Установлення статусу, видача посвідчень ветеранам праці</w:t>
            </w:r>
          </w:p>
        </w:tc>
      </w:tr>
      <w:tr w:rsidR="00615EE8" w:rsidRPr="009507F3" w:rsidTr="00B13DBB">
        <w:tc>
          <w:tcPr>
            <w:tcW w:w="709" w:type="dxa"/>
          </w:tcPr>
          <w:p w:rsidR="00615EE8" w:rsidRPr="009507F3" w:rsidRDefault="00877BC4" w:rsidP="00615EE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69</w:t>
            </w:r>
          </w:p>
        </w:tc>
        <w:tc>
          <w:tcPr>
            <w:tcW w:w="10065" w:type="dxa"/>
          </w:tcPr>
          <w:p w:rsidR="00615EE8" w:rsidRPr="009507F3" w:rsidRDefault="00615EE8" w:rsidP="003A5E6B">
            <w:pPr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</w:pPr>
            <w:r w:rsidRPr="009507F3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Призначення грошової компенсації  за належні для отримання жилі приміщення</w:t>
            </w:r>
            <w:r w:rsidR="00877BC4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</w:tr>
      <w:tr w:rsidR="00615EE8" w:rsidRPr="009507F3" w:rsidTr="00B13DBB">
        <w:tc>
          <w:tcPr>
            <w:tcW w:w="709" w:type="dxa"/>
          </w:tcPr>
          <w:p w:rsidR="00615EE8" w:rsidRPr="009507F3" w:rsidRDefault="00877BC4" w:rsidP="00615EE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70</w:t>
            </w:r>
          </w:p>
        </w:tc>
        <w:tc>
          <w:tcPr>
            <w:tcW w:w="10065" w:type="dxa"/>
          </w:tcPr>
          <w:p w:rsidR="00615EE8" w:rsidRPr="009507F3" w:rsidRDefault="00615EE8" w:rsidP="003A5E6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507F3">
              <w:rPr>
                <w:rFonts w:ascii="Times New Roman" w:hAnsi="Times New Roman" w:cs="Times New Roman"/>
                <w:sz w:val="26"/>
                <w:szCs w:val="26"/>
              </w:rPr>
              <w:t>Встановлення статусу учасника війни, видача посвідчення</w:t>
            </w:r>
          </w:p>
        </w:tc>
      </w:tr>
      <w:tr w:rsidR="00615EE8" w:rsidRPr="009507F3" w:rsidTr="00B13DBB">
        <w:tc>
          <w:tcPr>
            <w:tcW w:w="709" w:type="dxa"/>
          </w:tcPr>
          <w:p w:rsidR="00615EE8" w:rsidRPr="009507F3" w:rsidRDefault="00877BC4" w:rsidP="00615EE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71</w:t>
            </w:r>
          </w:p>
        </w:tc>
        <w:tc>
          <w:tcPr>
            <w:tcW w:w="10065" w:type="dxa"/>
          </w:tcPr>
          <w:p w:rsidR="00615EE8" w:rsidRPr="009507F3" w:rsidRDefault="00615EE8" w:rsidP="00615EE8">
            <w:pPr>
              <w:pStyle w:val="3"/>
              <w:spacing w:before="0" w:after="0"/>
              <w:outlineLvl w:val="2"/>
              <w:rPr>
                <w:rFonts w:ascii="Times New Roman" w:hAnsi="Times New Roman"/>
                <w:b w:val="0"/>
                <w:lang w:val="uk-UA"/>
              </w:rPr>
            </w:pPr>
            <w:r w:rsidRPr="009507F3">
              <w:rPr>
                <w:rFonts w:ascii="Times New Roman" w:hAnsi="Times New Roman"/>
                <w:b w:val="0"/>
                <w:lang w:val="uk-UA"/>
              </w:rPr>
              <w:t xml:space="preserve">Видача </w:t>
            </w:r>
            <w:r w:rsidRPr="009507F3">
              <w:rPr>
                <w:rStyle w:val="a5"/>
                <w:rFonts w:ascii="Times New Roman" w:hAnsi="Times New Roman"/>
                <w:b w:val="0"/>
                <w:i w:val="0"/>
                <w:lang w:val="uk-UA"/>
              </w:rPr>
              <w:t xml:space="preserve">направлення на проходження обласної, центральної міської у </w:t>
            </w:r>
            <w:proofErr w:type="spellStart"/>
            <w:r w:rsidRPr="009507F3">
              <w:rPr>
                <w:rStyle w:val="a5"/>
                <w:rFonts w:ascii="Times New Roman" w:hAnsi="Times New Roman"/>
                <w:b w:val="0"/>
                <w:i w:val="0"/>
                <w:lang w:val="uk-UA"/>
              </w:rPr>
              <w:t>м.Києві</w:t>
            </w:r>
            <w:proofErr w:type="spellEnd"/>
            <w:r w:rsidRPr="009507F3">
              <w:rPr>
                <w:rStyle w:val="a5"/>
                <w:rFonts w:ascii="Times New Roman" w:hAnsi="Times New Roman"/>
                <w:b w:val="0"/>
                <w:i w:val="0"/>
                <w:lang w:val="uk-UA"/>
              </w:rPr>
              <w:t xml:space="preserve"> та Севастополі  медико-соціальної експертної  комісії для взяття на облік для забезпечення осіб з інвалідністю та законних представників дітей з інвалідності автомобілем</w:t>
            </w:r>
          </w:p>
        </w:tc>
      </w:tr>
      <w:tr w:rsidR="00615EE8" w:rsidRPr="009507F3" w:rsidTr="00B13DBB">
        <w:tc>
          <w:tcPr>
            <w:tcW w:w="709" w:type="dxa"/>
          </w:tcPr>
          <w:p w:rsidR="00615EE8" w:rsidRPr="009507F3" w:rsidRDefault="00877BC4" w:rsidP="00615EE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72</w:t>
            </w:r>
          </w:p>
        </w:tc>
        <w:tc>
          <w:tcPr>
            <w:tcW w:w="10065" w:type="dxa"/>
          </w:tcPr>
          <w:p w:rsidR="00615EE8" w:rsidRPr="009507F3" w:rsidRDefault="00615EE8" w:rsidP="00615EE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507F3">
              <w:rPr>
                <w:rFonts w:ascii="Times New Roman" w:hAnsi="Times New Roman" w:cs="Times New Roman"/>
                <w:sz w:val="26"/>
                <w:szCs w:val="26"/>
              </w:rPr>
              <w:t>Призначення грошової компенсації особам з інвалідністю на бензин, ремонт і технічне обслуговування автомобілів та на транспортне обслуговування</w:t>
            </w:r>
          </w:p>
        </w:tc>
      </w:tr>
      <w:tr w:rsidR="00615EE8" w:rsidRPr="009507F3" w:rsidTr="00B13DBB">
        <w:tc>
          <w:tcPr>
            <w:tcW w:w="709" w:type="dxa"/>
          </w:tcPr>
          <w:p w:rsidR="00615EE8" w:rsidRPr="009507F3" w:rsidRDefault="00877BC4" w:rsidP="00615EE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73</w:t>
            </w:r>
          </w:p>
        </w:tc>
        <w:tc>
          <w:tcPr>
            <w:tcW w:w="10065" w:type="dxa"/>
          </w:tcPr>
          <w:p w:rsidR="00615EE8" w:rsidRPr="009507F3" w:rsidRDefault="00615EE8" w:rsidP="00615EE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507F3">
              <w:rPr>
                <w:rFonts w:ascii="Times New Roman" w:hAnsi="Times New Roman" w:cs="Times New Roman"/>
                <w:sz w:val="26"/>
                <w:szCs w:val="26"/>
              </w:rPr>
              <w:t>Взяття на облік для забезпечення  санаторно-курортним лікуванням (путівками) ветеранів війни та осіб, на яких поширюється дія Закону України  «Про статус ветеранів війни, гарантії їх соціального захисту» та «Про жертви нацистських переслідувань»</w:t>
            </w:r>
          </w:p>
        </w:tc>
      </w:tr>
      <w:tr w:rsidR="00615EE8" w:rsidRPr="009507F3" w:rsidTr="00B13DBB">
        <w:tc>
          <w:tcPr>
            <w:tcW w:w="709" w:type="dxa"/>
          </w:tcPr>
          <w:p w:rsidR="00615EE8" w:rsidRPr="009507F3" w:rsidRDefault="00615EE8" w:rsidP="00615EE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507F3">
              <w:rPr>
                <w:rFonts w:ascii="Times New Roman" w:hAnsi="Times New Roman" w:cs="Times New Roman"/>
                <w:sz w:val="26"/>
                <w:szCs w:val="26"/>
              </w:rPr>
              <w:t>7</w:t>
            </w:r>
            <w:r w:rsidR="00877BC4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10065" w:type="dxa"/>
          </w:tcPr>
          <w:p w:rsidR="00615EE8" w:rsidRPr="009507F3" w:rsidRDefault="00615EE8" w:rsidP="00615EE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507F3">
              <w:rPr>
                <w:rFonts w:ascii="Times New Roman" w:eastAsia="Times New Roman" w:hAnsi="Times New Roman" w:cs="Times New Roman"/>
                <w:sz w:val="26"/>
                <w:szCs w:val="26"/>
              </w:rPr>
              <w:t>Забезпечення санаторно-курортними путівками постраждалих учасників Революції Гідності, ветеранів війни з числа учасників антитерористичної операції / операції Об’єднаних сил, членів сімей загиблих (померлих) таких</w:t>
            </w:r>
            <w:r w:rsidRPr="009507F3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 </w:t>
            </w:r>
            <w:r w:rsidRPr="009507F3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осіб  </w:t>
            </w:r>
          </w:p>
        </w:tc>
      </w:tr>
      <w:tr w:rsidR="00615EE8" w:rsidRPr="009507F3" w:rsidTr="00B13DBB">
        <w:tc>
          <w:tcPr>
            <w:tcW w:w="709" w:type="dxa"/>
          </w:tcPr>
          <w:p w:rsidR="00615EE8" w:rsidRPr="009507F3" w:rsidRDefault="00877BC4" w:rsidP="00615EE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75</w:t>
            </w:r>
          </w:p>
        </w:tc>
        <w:tc>
          <w:tcPr>
            <w:tcW w:w="10065" w:type="dxa"/>
          </w:tcPr>
          <w:p w:rsidR="00615EE8" w:rsidRPr="009507F3" w:rsidRDefault="00615EE8" w:rsidP="00615EE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507F3">
              <w:rPr>
                <w:rFonts w:ascii="Times New Roman" w:eastAsia="Times New Roman" w:hAnsi="Times New Roman" w:cs="Times New Roman"/>
                <w:sz w:val="26"/>
                <w:szCs w:val="26"/>
              </w:rPr>
              <w:t>Взяття на облік для забезпечення  санаторно-курортним лікуванням (путівками) осіб з інвалідністю</w:t>
            </w:r>
          </w:p>
        </w:tc>
      </w:tr>
      <w:tr w:rsidR="00615EE8" w:rsidRPr="009507F3" w:rsidTr="00B13DBB">
        <w:tc>
          <w:tcPr>
            <w:tcW w:w="709" w:type="dxa"/>
          </w:tcPr>
          <w:p w:rsidR="00615EE8" w:rsidRPr="009507F3" w:rsidRDefault="00877BC4" w:rsidP="00615EE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76</w:t>
            </w:r>
          </w:p>
        </w:tc>
        <w:tc>
          <w:tcPr>
            <w:tcW w:w="10065" w:type="dxa"/>
          </w:tcPr>
          <w:p w:rsidR="00615EE8" w:rsidRPr="009507F3" w:rsidRDefault="00615EE8" w:rsidP="00615EE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507F3">
              <w:rPr>
                <w:rFonts w:ascii="Times New Roman" w:hAnsi="Times New Roman" w:cs="Times New Roman"/>
                <w:sz w:val="26"/>
                <w:szCs w:val="26"/>
              </w:rPr>
              <w:t xml:space="preserve">Взяття на облік для забезпечення  санаторно-курортним лікуванням (путівками) громадян, які постраждали внаслідок Чорнобильської катастрофи   </w:t>
            </w:r>
          </w:p>
        </w:tc>
      </w:tr>
      <w:tr w:rsidR="00615EE8" w:rsidRPr="009507F3" w:rsidTr="00B13DBB">
        <w:tc>
          <w:tcPr>
            <w:tcW w:w="709" w:type="dxa"/>
          </w:tcPr>
          <w:p w:rsidR="00615EE8" w:rsidRPr="009507F3" w:rsidRDefault="00877BC4" w:rsidP="00615EE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77</w:t>
            </w:r>
          </w:p>
        </w:tc>
        <w:tc>
          <w:tcPr>
            <w:tcW w:w="10065" w:type="dxa"/>
          </w:tcPr>
          <w:p w:rsidR="00615EE8" w:rsidRPr="009507F3" w:rsidRDefault="00615EE8" w:rsidP="00615EE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507F3">
              <w:rPr>
                <w:rFonts w:ascii="Times New Roman" w:eastAsia="Times New Roman" w:hAnsi="Times New Roman" w:cs="Times New Roman"/>
                <w:sz w:val="26"/>
                <w:szCs w:val="26"/>
              </w:rPr>
              <w:t>Установлення статусу, видача довідок «Дитина війни»</w:t>
            </w:r>
          </w:p>
        </w:tc>
      </w:tr>
      <w:tr w:rsidR="00615EE8" w:rsidRPr="009507F3" w:rsidTr="00B13DBB">
        <w:tc>
          <w:tcPr>
            <w:tcW w:w="709" w:type="dxa"/>
          </w:tcPr>
          <w:p w:rsidR="00615EE8" w:rsidRPr="009507F3" w:rsidRDefault="00877BC4" w:rsidP="00615EE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78</w:t>
            </w:r>
          </w:p>
        </w:tc>
        <w:tc>
          <w:tcPr>
            <w:tcW w:w="10065" w:type="dxa"/>
          </w:tcPr>
          <w:p w:rsidR="00615EE8" w:rsidRPr="009507F3" w:rsidRDefault="00016D48" w:rsidP="00615EE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507F3">
              <w:rPr>
                <w:rFonts w:ascii="Times New Roman" w:hAnsi="Times New Roman" w:cs="Times New Roman"/>
                <w:sz w:val="26"/>
                <w:szCs w:val="26"/>
              </w:rPr>
              <w:t>Видача рішення про  направлення на комплексну реабілітацію (</w:t>
            </w:r>
            <w:proofErr w:type="spellStart"/>
            <w:r w:rsidRPr="009507F3">
              <w:rPr>
                <w:rFonts w:ascii="Times New Roman" w:hAnsi="Times New Roman" w:cs="Times New Roman"/>
                <w:sz w:val="26"/>
                <w:szCs w:val="26"/>
              </w:rPr>
              <w:t>абілітацію</w:t>
            </w:r>
            <w:proofErr w:type="spellEnd"/>
            <w:r w:rsidRPr="009507F3">
              <w:rPr>
                <w:rFonts w:ascii="Times New Roman" w:hAnsi="Times New Roman" w:cs="Times New Roman"/>
                <w:sz w:val="26"/>
                <w:szCs w:val="26"/>
              </w:rPr>
              <w:t>) осіб з інвалідністю, дітей з інвалідністю, дітей віком до трьох років (включно), які належать до групи ризику щодо отримання інвалідності, до реабілітаційної установи</w:t>
            </w:r>
          </w:p>
        </w:tc>
      </w:tr>
      <w:tr w:rsidR="00615EE8" w:rsidRPr="009507F3" w:rsidTr="00B13DBB">
        <w:tc>
          <w:tcPr>
            <w:tcW w:w="709" w:type="dxa"/>
          </w:tcPr>
          <w:p w:rsidR="00615EE8" w:rsidRPr="009507F3" w:rsidRDefault="00877BC4" w:rsidP="00615EE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79</w:t>
            </w:r>
          </w:p>
        </w:tc>
        <w:tc>
          <w:tcPr>
            <w:tcW w:w="10065" w:type="dxa"/>
          </w:tcPr>
          <w:p w:rsidR="00615EE8" w:rsidRPr="009507F3" w:rsidRDefault="00016D48" w:rsidP="00615EE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507F3">
              <w:rPr>
                <w:rFonts w:ascii="Times New Roman" w:hAnsi="Times New Roman" w:cs="Times New Roman"/>
                <w:sz w:val="26"/>
                <w:szCs w:val="26"/>
              </w:rPr>
              <w:t>Забезпечення направлення до реабілітаційної установи для надання реабілітаційних послуг дітям з інвалідністю за програмою « Реабілітація дітей з інвалідністю»</w:t>
            </w:r>
          </w:p>
        </w:tc>
      </w:tr>
      <w:tr w:rsidR="00615EE8" w:rsidRPr="009507F3" w:rsidTr="00B13DBB">
        <w:tc>
          <w:tcPr>
            <w:tcW w:w="709" w:type="dxa"/>
          </w:tcPr>
          <w:p w:rsidR="00615EE8" w:rsidRPr="009507F3" w:rsidRDefault="00877BC4" w:rsidP="00615EE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80</w:t>
            </w:r>
          </w:p>
        </w:tc>
        <w:tc>
          <w:tcPr>
            <w:tcW w:w="10065" w:type="dxa"/>
          </w:tcPr>
          <w:p w:rsidR="00615EE8" w:rsidRPr="009507F3" w:rsidRDefault="00016D48" w:rsidP="00615EE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507F3">
              <w:rPr>
                <w:rFonts w:ascii="Times New Roman" w:eastAsia="Times New Roman" w:hAnsi="Times New Roman" w:cs="Times New Roman"/>
                <w:sz w:val="26"/>
                <w:szCs w:val="26"/>
              </w:rPr>
              <w:t>Видача нового посвідчення особи з інвалідністю внаслідок війни, учасника війни, члена сім’ї загиблого (померлого) ветерана війни, члена сім’ї загиблого (померлого) Захисника чи Захисниці України, постраждалого учасника Революції Гідності замість непридатного/втраченого та у разі зміни персональних даних</w:t>
            </w:r>
          </w:p>
        </w:tc>
      </w:tr>
      <w:tr w:rsidR="00016D48" w:rsidRPr="009507F3" w:rsidTr="00B13DBB">
        <w:tc>
          <w:tcPr>
            <w:tcW w:w="709" w:type="dxa"/>
          </w:tcPr>
          <w:p w:rsidR="00016D48" w:rsidRPr="009507F3" w:rsidRDefault="00877BC4" w:rsidP="00615EE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81</w:t>
            </w:r>
          </w:p>
        </w:tc>
        <w:tc>
          <w:tcPr>
            <w:tcW w:w="10065" w:type="dxa"/>
          </w:tcPr>
          <w:p w:rsidR="00016D48" w:rsidRPr="009507F3" w:rsidRDefault="00016D48" w:rsidP="00615EE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507F3">
              <w:rPr>
                <w:rFonts w:ascii="Times New Roman" w:eastAsia="Times New Roman" w:hAnsi="Times New Roman" w:cs="Times New Roman"/>
                <w:sz w:val="26"/>
                <w:szCs w:val="26"/>
              </w:rPr>
              <w:t>Позбавлення статусу особи з інвалідністю внаслідок війни, члена сім’ї загиблого (померлого) Захисника чи Захисниці України за заявою особи</w:t>
            </w:r>
          </w:p>
        </w:tc>
      </w:tr>
      <w:tr w:rsidR="00016D48" w:rsidRPr="009507F3" w:rsidTr="00B13DBB">
        <w:tc>
          <w:tcPr>
            <w:tcW w:w="709" w:type="dxa"/>
          </w:tcPr>
          <w:p w:rsidR="00016D48" w:rsidRPr="009507F3" w:rsidRDefault="00877BC4" w:rsidP="00615EE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82</w:t>
            </w:r>
          </w:p>
        </w:tc>
        <w:tc>
          <w:tcPr>
            <w:tcW w:w="10065" w:type="dxa"/>
          </w:tcPr>
          <w:p w:rsidR="00016D48" w:rsidRPr="009507F3" w:rsidRDefault="00016D48" w:rsidP="00615EE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507F3">
              <w:rPr>
                <w:rFonts w:ascii="Times New Roman" w:hAnsi="Times New Roman" w:cs="Times New Roman"/>
                <w:sz w:val="26"/>
                <w:szCs w:val="26"/>
              </w:rPr>
              <w:t>Безоплатне спорудження надгробку на могилі померлої (загиблої)  особи, яка має особливі заслуги перед Батьківщиною за встановленим зразком</w:t>
            </w:r>
          </w:p>
        </w:tc>
      </w:tr>
      <w:tr w:rsidR="00016D48" w:rsidRPr="009507F3" w:rsidTr="00B13DBB">
        <w:tc>
          <w:tcPr>
            <w:tcW w:w="709" w:type="dxa"/>
          </w:tcPr>
          <w:p w:rsidR="00016D48" w:rsidRPr="009507F3" w:rsidRDefault="00877BC4" w:rsidP="00615EE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83</w:t>
            </w:r>
          </w:p>
        </w:tc>
        <w:tc>
          <w:tcPr>
            <w:tcW w:w="10065" w:type="dxa"/>
          </w:tcPr>
          <w:p w:rsidR="00016D48" w:rsidRPr="009507F3" w:rsidRDefault="00016D48" w:rsidP="00615EE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507F3">
              <w:rPr>
                <w:rFonts w:ascii="Times New Roman" w:hAnsi="Times New Roman" w:cs="Times New Roman"/>
                <w:sz w:val="26"/>
                <w:szCs w:val="26"/>
              </w:rPr>
              <w:t>Встановлення статусу та видача посвідчення реабілітованої особи</w:t>
            </w:r>
          </w:p>
        </w:tc>
      </w:tr>
      <w:tr w:rsidR="00016D48" w:rsidRPr="009507F3" w:rsidTr="00B13DBB">
        <w:tc>
          <w:tcPr>
            <w:tcW w:w="709" w:type="dxa"/>
          </w:tcPr>
          <w:p w:rsidR="00016D48" w:rsidRPr="009507F3" w:rsidRDefault="00877BC4" w:rsidP="00615EE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84</w:t>
            </w:r>
          </w:p>
        </w:tc>
        <w:tc>
          <w:tcPr>
            <w:tcW w:w="10065" w:type="dxa"/>
          </w:tcPr>
          <w:p w:rsidR="00016D48" w:rsidRPr="009507F3" w:rsidRDefault="00016D48" w:rsidP="00016D4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507F3">
              <w:rPr>
                <w:rFonts w:ascii="Times New Roman" w:hAnsi="Times New Roman" w:cs="Times New Roman"/>
                <w:sz w:val="26"/>
                <w:szCs w:val="26"/>
              </w:rPr>
              <w:t>Забезпечення санаторно-курортними путівками ветеранів війни  і осіб , на яких  поширюється дія Закону України  «Про статус ветеранів війни, гарантії їх соціального  захисту», за рахунок коштів місцевого бюджету</w:t>
            </w:r>
          </w:p>
        </w:tc>
      </w:tr>
      <w:tr w:rsidR="00016D48" w:rsidRPr="009507F3" w:rsidTr="00B13DBB">
        <w:tc>
          <w:tcPr>
            <w:tcW w:w="709" w:type="dxa"/>
          </w:tcPr>
          <w:p w:rsidR="00016D48" w:rsidRPr="009507F3" w:rsidRDefault="00877BC4" w:rsidP="00615EE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85</w:t>
            </w:r>
          </w:p>
        </w:tc>
        <w:tc>
          <w:tcPr>
            <w:tcW w:w="10065" w:type="dxa"/>
          </w:tcPr>
          <w:p w:rsidR="00016D48" w:rsidRPr="009507F3" w:rsidRDefault="00016D48" w:rsidP="00615EE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507F3">
              <w:rPr>
                <w:rFonts w:ascii="Times New Roman" w:hAnsi="Times New Roman" w:cs="Times New Roman"/>
                <w:sz w:val="26"/>
                <w:szCs w:val="26"/>
              </w:rPr>
              <w:t xml:space="preserve">Надання особам з інвалідністю пільг на безоплатне зберігання транспортних засобів  згідно постанови КМУ від 25.05.2011 № 585 </w:t>
            </w:r>
          </w:p>
        </w:tc>
      </w:tr>
      <w:tr w:rsidR="00016D48" w:rsidRPr="009507F3" w:rsidTr="00B13DBB">
        <w:tc>
          <w:tcPr>
            <w:tcW w:w="709" w:type="dxa"/>
          </w:tcPr>
          <w:p w:rsidR="00016D48" w:rsidRPr="009507F3" w:rsidRDefault="00877BC4" w:rsidP="00615EE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86</w:t>
            </w:r>
          </w:p>
        </w:tc>
        <w:tc>
          <w:tcPr>
            <w:tcW w:w="10065" w:type="dxa"/>
          </w:tcPr>
          <w:p w:rsidR="00016D48" w:rsidRPr="009507F3" w:rsidRDefault="00016D48" w:rsidP="00615EE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507F3">
              <w:rPr>
                <w:rFonts w:ascii="Times New Roman" w:hAnsi="Times New Roman" w:cs="Times New Roman"/>
                <w:color w:val="333333"/>
                <w:sz w:val="26"/>
                <w:szCs w:val="26"/>
              </w:rPr>
              <w:t>Організація сімейного відпочинку учасників масових акцій громадського протесту, учасників бойових дій, осіб з інвалідністю внаслідок війни, членів сімей загиблих учасників бойових дій та масових акцій громадського протесту</w:t>
            </w:r>
          </w:p>
        </w:tc>
      </w:tr>
      <w:tr w:rsidR="00016D48" w:rsidRPr="009507F3" w:rsidTr="00B13DBB">
        <w:tc>
          <w:tcPr>
            <w:tcW w:w="709" w:type="dxa"/>
          </w:tcPr>
          <w:p w:rsidR="00016D48" w:rsidRPr="009507F3" w:rsidRDefault="00877BC4" w:rsidP="00615EE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87</w:t>
            </w:r>
          </w:p>
        </w:tc>
        <w:tc>
          <w:tcPr>
            <w:tcW w:w="10065" w:type="dxa"/>
          </w:tcPr>
          <w:p w:rsidR="00016D48" w:rsidRPr="009507F3" w:rsidRDefault="00016D48" w:rsidP="00016D4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507F3">
              <w:rPr>
                <w:rFonts w:ascii="Times New Roman" w:eastAsia="Times New Roman" w:hAnsi="Times New Roman" w:cs="Times New Roman"/>
                <w:sz w:val="26"/>
                <w:szCs w:val="26"/>
              </w:rPr>
              <w:t>Установлення статусу, видача посвідчень батькам багатодітної сім’ї та дитини з багатодітної сім’ї</w:t>
            </w:r>
          </w:p>
        </w:tc>
      </w:tr>
      <w:tr w:rsidR="00016D48" w:rsidRPr="009507F3" w:rsidTr="00B13DBB">
        <w:tc>
          <w:tcPr>
            <w:tcW w:w="709" w:type="dxa"/>
          </w:tcPr>
          <w:p w:rsidR="00016D48" w:rsidRPr="009507F3" w:rsidRDefault="00877BC4" w:rsidP="00615EE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88</w:t>
            </w:r>
          </w:p>
        </w:tc>
        <w:tc>
          <w:tcPr>
            <w:tcW w:w="10065" w:type="dxa"/>
          </w:tcPr>
          <w:p w:rsidR="00016D48" w:rsidRPr="009507F3" w:rsidRDefault="00016D48" w:rsidP="00615EE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507F3">
              <w:rPr>
                <w:rFonts w:ascii="Times New Roman" w:hAnsi="Times New Roman" w:cs="Times New Roman"/>
                <w:sz w:val="26"/>
                <w:szCs w:val="26"/>
              </w:rPr>
              <w:t>Продовження строку посвідчень батьків багатодітної сім’ї та дитини з багатодітної сім’ї</w:t>
            </w:r>
          </w:p>
        </w:tc>
      </w:tr>
      <w:tr w:rsidR="00016D48" w:rsidRPr="009507F3" w:rsidTr="00B13DBB">
        <w:tc>
          <w:tcPr>
            <w:tcW w:w="709" w:type="dxa"/>
          </w:tcPr>
          <w:p w:rsidR="00016D48" w:rsidRPr="009507F3" w:rsidRDefault="00877BC4" w:rsidP="00615EE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89</w:t>
            </w:r>
          </w:p>
        </w:tc>
        <w:tc>
          <w:tcPr>
            <w:tcW w:w="10065" w:type="dxa"/>
          </w:tcPr>
          <w:p w:rsidR="00016D48" w:rsidRPr="009507F3" w:rsidRDefault="00016D48" w:rsidP="00615EE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507F3">
              <w:rPr>
                <w:rFonts w:ascii="Times New Roman" w:hAnsi="Times New Roman" w:cs="Times New Roman"/>
                <w:sz w:val="26"/>
                <w:szCs w:val="26"/>
              </w:rPr>
              <w:t>Видача дубліката посвідчення батьків багатодітної сім’ї та дитини з багатодітної сім’ї</w:t>
            </w:r>
          </w:p>
        </w:tc>
      </w:tr>
      <w:tr w:rsidR="00016D48" w:rsidRPr="009507F3" w:rsidTr="00B13DBB">
        <w:tc>
          <w:tcPr>
            <w:tcW w:w="709" w:type="dxa"/>
          </w:tcPr>
          <w:p w:rsidR="00016D48" w:rsidRPr="009507F3" w:rsidRDefault="00877BC4" w:rsidP="00615EE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90</w:t>
            </w:r>
          </w:p>
        </w:tc>
        <w:tc>
          <w:tcPr>
            <w:tcW w:w="10065" w:type="dxa"/>
          </w:tcPr>
          <w:p w:rsidR="00016D48" w:rsidRPr="009507F3" w:rsidRDefault="00016D48" w:rsidP="00615EE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507F3">
              <w:rPr>
                <w:rFonts w:ascii="Times New Roman" w:hAnsi="Times New Roman" w:cs="Times New Roman"/>
                <w:sz w:val="26"/>
                <w:szCs w:val="26"/>
              </w:rPr>
              <w:t>Вклейка фотокартки в посвідчення дитини з багатодітної сім’ї у зв’язку з досягненням 14-річного віку</w:t>
            </w:r>
          </w:p>
        </w:tc>
      </w:tr>
      <w:tr w:rsidR="00016D48" w:rsidRPr="009507F3" w:rsidTr="00B13DBB">
        <w:tc>
          <w:tcPr>
            <w:tcW w:w="709" w:type="dxa"/>
          </w:tcPr>
          <w:p w:rsidR="00016D48" w:rsidRPr="009507F3" w:rsidRDefault="00877BC4" w:rsidP="00615EE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91</w:t>
            </w:r>
          </w:p>
        </w:tc>
        <w:tc>
          <w:tcPr>
            <w:tcW w:w="10065" w:type="dxa"/>
          </w:tcPr>
          <w:p w:rsidR="00016D48" w:rsidRPr="009507F3" w:rsidRDefault="009D6BBD" w:rsidP="00615EE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507F3">
              <w:rPr>
                <w:rFonts w:ascii="Times New Roman" w:hAnsi="Times New Roman" w:cs="Times New Roman"/>
                <w:sz w:val="26"/>
                <w:szCs w:val="26"/>
              </w:rPr>
              <w:t>Підготовка клопотання про присвоєння почесного звання Мати-героїня»</w:t>
            </w:r>
          </w:p>
        </w:tc>
      </w:tr>
      <w:tr w:rsidR="00E84AB9" w:rsidRPr="009507F3" w:rsidTr="00B13DBB">
        <w:tc>
          <w:tcPr>
            <w:tcW w:w="709" w:type="dxa"/>
          </w:tcPr>
          <w:p w:rsidR="00E84AB9" w:rsidRDefault="00E84AB9" w:rsidP="00615EE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92</w:t>
            </w:r>
          </w:p>
        </w:tc>
        <w:tc>
          <w:tcPr>
            <w:tcW w:w="10065" w:type="dxa"/>
          </w:tcPr>
          <w:p w:rsidR="00E84AB9" w:rsidRPr="009507F3" w:rsidRDefault="005513CB" w:rsidP="005513C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Призначення і виплата тимчасової допомоги на дітей, щодо яких встановлено факт відсутності батьківського піклування та які тимчасово влаштовані в сім’ю родичів, знайомих, прийомну сім’ю або дитячий будинок сімейного типу </w:t>
            </w:r>
          </w:p>
        </w:tc>
      </w:tr>
    </w:tbl>
    <w:p w:rsidR="003E63EE" w:rsidRPr="009507F3" w:rsidRDefault="003E63EE" w:rsidP="003E63EE">
      <w:pPr>
        <w:pStyle w:val="a3"/>
        <w:spacing w:line="240" w:lineRule="atLeast"/>
        <w:rPr>
          <w:rFonts w:ascii="Times New Roman" w:hAnsi="Times New Roman"/>
          <w:i/>
          <w:sz w:val="26"/>
          <w:szCs w:val="26"/>
          <w:lang w:val="uk-UA"/>
        </w:rPr>
      </w:pPr>
    </w:p>
    <w:p w:rsidR="00016D48" w:rsidRPr="009507F3" w:rsidRDefault="00016D48" w:rsidP="003E63EE">
      <w:pPr>
        <w:pStyle w:val="a3"/>
        <w:spacing w:line="240" w:lineRule="atLeast"/>
        <w:rPr>
          <w:rFonts w:ascii="Times New Roman" w:hAnsi="Times New Roman"/>
          <w:i/>
          <w:sz w:val="26"/>
          <w:szCs w:val="26"/>
          <w:lang w:val="uk-UA"/>
        </w:rPr>
      </w:pPr>
    </w:p>
    <w:p w:rsidR="004F74E1" w:rsidRPr="003E63EE" w:rsidRDefault="004F74E1" w:rsidP="003E63EE">
      <w:pPr>
        <w:spacing w:line="240" w:lineRule="auto"/>
        <w:ind w:left="-426" w:firstLine="426"/>
        <w:jc w:val="center"/>
        <w:rPr>
          <w:b/>
          <w:i/>
        </w:rPr>
      </w:pPr>
    </w:p>
    <w:p w:rsidR="003E63EE" w:rsidRPr="003E63EE" w:rsidRDefault="003E63EE">
      <w:pPr>
        <w:spacing w:line="240" w:lineRule="auto"/>
        <w:ind w:left="-426" w:firstLine="426"/>
        <w:jc w:val="center"/>
        <w:rPr>
          <w:b/>
          <w:i/>
        </w:rPr>
      </w:pPr>
    </w:p>
    <w:sectPr w:rsidR="003E63EE" w:rsidRPr="003E63EE" w:rsidSect="009D6BBD">
      <w:pgSz w:w="11906" w:h="16838"/>
      <w:pgMar w:top="426" w:right="850" w:bottom="426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>
    <w:useFELayout/>
  </w:compat>
  <w:rsids>
    <w:rsidRoot w:val="003E63EE"/>
    <w:rsid w:val="00016D48"/>
    <w:rsid w:val="00100751"/>
    <w:rsid w:val="003A5E6B"/>
    <w:rsid w:val="003D5214"/>
    <w:rsid w:val="003E63EE"/>
    <w:rsid w:val="00491EAE"/>
    <w:rsid w:val="004F74E1"/>
    <w:rsid w:val="005513CB"/>
    <w:rsid w:val="005B32A8"/>
    <w:rsid w:val="00615EE8"/>
    <w:rsid w:val="00877BC4"/>
    <w:rsid w:val="009507F3"/>
    <w:rsid w:val="009D6BBD"/>
    <w:rsid w:val="00B13DBB"/>
    <w:rsid w:val="00E84AB9"/>
    <w:rsid w:val="00F93B3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4E1"/>
  </w:style>
  <w:style w:type="paragraph" w:styleId="3">
    <w:name w:val="heading 3"/>
    <w:basedOn w:val="a"/>
    <w:next w:val="a"/>
    <w:link w:val="30"/>
    <w:unhideWhenUsed/>
    <w:qFormat/>
    <w:rsid w:val="00615EE8"/>
    <w:pPr>
      <w:keepNext/>
      <w:spacing w:before="240" w:after="60" w:line="240" w:lineRule="auto"/>
      <w:outlineLvl w:val="2"/>
    </w:pPr>
    <w:rPr>
      <w:rFonts w:ascii="Cambria" w:eastAsia="Times New Roman" w:hAnsi="Cambria" w:cs="Times New Roman"/>
      <w:b/>
      <w:bCs/>
      <w:sz w:val="26"/>
      <w:szCs w:val="26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rvts23">
    <w:name w:val="rvts23"/>
    <w:basedOn w:val="a0"/>
    <w:rsid w:val="003E63EE"/>
  </w:style>
  <w:style w:type="paragraph" w:styleId="a3">
    <w:name w:val="No Spacing"/>
    <w:uiPriority w:val="1"/>
    <w:qFormat/>
    <w:rsid w:val="003E63EE"/>
    <w:pPr>
      <w:spacing w:after="0" w:line="240" w:lineRule="auto"/>
    </w:pPr>
    <w:rPr>
      <w:rFonts w:ascii="Calibri" w:eastAsia="Calibri" w:hAnsi="Calibri" w:cs="Times New Roman"/>
      <w:lang w:val="ru-RU" w:eastAsia="en-US"/>
    </w:rPr>
  </w:style>
  <w:style w:type="table" w:styleId="a4">
    <w:name w:val="Table Grid"/>
    <w:basedOn w:val="a1"/>
    <w:uiPriority w:val="59"/>
    <w:rsid w:val="003E63E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rvps12">
    <w:name w:val="rvps12"/>
    <w:basedOn w:val="a"/>
    <w:rsid w:val="003E63E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30">
    <w:name w:val="Заголовок 3 Знак"/>
    <w:basedOn w:val="a0"/>
    <w:link w:val="3"/>
    <w:rsid w:val="00615EE8"/>
    <w:rPr>
      <w:rFonts w:ascii="Cambria" w:eastAsia="Times New Roman" w:hAnsi="Cambria" w:cs="Times New Roman"/>
      <w:b/>
      <w:bCs/>
      <w:sz w:val="26"/>
      <w:szCs w:val="26"/>
      <w:lang w:val="ru-RU" w:eastAsia="ru-RU"/>
    </w:rPr>
  </w:style>
  <w:style w:type="character" w:styleId="a5">
    <w:name w:val="Emphasis"/>
    <w:qFormat/>
    <w:rsid w:val="00615EE8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65</TotalTime>
  <Pages>1</Pages>
  <Words>8529</Words>
  <Characters>4862</Characters>
  <Application>Microsoft Office Word</Application>
  <DocSecurity>0</DocSecurity>
  <Lines>40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13365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10</cp:revision>
  <dcterms:created xsi:type="dcterms:W3CDTF">2024-04-16T12:13:00Z</dcterms:created>
  <dcterms:modified xsi:type="dcterms:W3CDTF">2024-05-03T07:34:00Z</dcterms:modified>
</cp:coreProperties>
</file>