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E73832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90601C">
        <w:rPr>
          <w:b/>
          <w:lang w:val="uk-UA"/>
        </w:rPr>
        <w:t xml:space="preserve">квітні </w:t>
      </w:r>
      <w:r w:rsidR="00BD0BAE">
        <w:rPr>
          <w:b/>
          <w:lang w:val="uk-UA"/>
        </w:rPr>
        <w:t>2024</w:t>
      </w:r>
      <w:r w:rsidR="00C52911" w:rsidRPr="00522995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B2B96">
              <w:rPr>
                <w:lang w:val="uk-UA"/>
              </w:rPr>
              <w:t>.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7B5356">
              <w:rPr>
                <w:lang w:val="uk-UA"/>
              </w:rPr>
              <w:t xml:space="preserve">   </w:t>
            </w:r>
            <w:r w:rsidR="0082740D">
              <w:rPr>
                <w:b/>
                <w:lang w:val="uk-UA"/>
              </w:rPr>
              <w:t>104,9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  <w:r w:rsidR="007B2B96">
              <w:rPr>
                <w:lang w:val="uk-UA"/>
              </w:rPr>
              <w:t>.</w:t>
            </w: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  </w:t>
            </w:r>
            <w:r w:rsidR="0082740D">
              <w:rPr>
                <w:b/>
                <w:lang w:val="uk-UA"/>
              </w:rPr>
              <w:t>23</w:t>
            </w:r>
            <w:r w:rsidR="00B22D94" w:rsidRPr="00B22D94">
              <w:rPr>
                <w:b/>
                <w:lang w:val="uk-UA"/>
              </w:rPr>
              <w:t>,</w:t>
            </w:r>
            <w:r w:rsidR="0082740D">
              <w:rPr>
                <w:b/>
                <w:lang w:val="uk-UA"/>
              </w:rPr>
              <w:t>2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  <w:r w:rsidR="007B2B96">
              <w:rPr>
                <w:lang w:val="uk-UA"/>
              </w:rPr>
              <w:t>.</w:t>
            </w:r>
          </w:p>
        </w:tc>
        <w:tc>
          <w:tcPr>
            <w:tcW w:w="7137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4C044C" w:rsidRPr="004C044C">
              <w:rPr>
                <w:b/>
                <w:lang w:val="uk-UA"/>
              </w:rPr>
              <w:t>3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  <w:r w:rsidR="007B2B96">
              <w:rPr>
                <w:lang w:val="uk-UA"/>
              </w:rPr>
              <w:t>.</w:t>
            </w:r>
          </w:p>
        </w:tc>
        <w:tc>
          <w:tcPr>
            <w:tcW w:w="7137" w:type="dxa"/>
          </w:tcPr>
          <w:p w:rsidR="0095310E" w:rsidRPr="00552E5F" w:rsidRDefault="00EF52DA" w:rsidP="006E41FC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 xml:space="preserve">На </w:t>
            </w:r>
            <w:r w:rsidRPr="00B22D94">
              <w:rPr>
                <w:color w:val="000000"/>
                <w:lang w:val="uk-UA" w:eastAsia="uk-UA" w:bidi="uk-UA"/>
              </w:rPr>
              <w:t>реалізацію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соціальної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ініціативи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щодо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вшанування</w:t>
            </w:r>
            <w:r w:rsidR="007B5356">
              <w:rPr>
                <w:color w:val="000000"/>
                <w:lang w:val="uk-UA" w:eastAsia="uk-UA" w:bidi="uk-UA"/>
              </w:rPr>
              <w:t xml:space="preserve"> пам’яті </w:t>
            </w:r>
            <w:proofErr w:type="spellStart"/>
            <w:r w:rsidR="007B5356">
              <w:rPr>
                <w:color w:val="000000"/>
                <w:lang w:val="uk-UA" w:eastAsia="uk-UA" w:bidi="uk-UA"/>
              </w:rPr>
              <w:t>полеглиг</w:t>
            </w:r>
            <w:proofErr w:type="spellEnd"/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захисників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B22D94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B22D94">
              <w:rPr>
                <w:lang w:val="uk-UA"/>
              </w:rPr>
              <w:t xml:space="preserve"> </w:t>
            </w:r>
            <w:r w:rsidR="007B5356">
              <w:rPr>
                <w:lang w:val="uk-UA"/>
              </w:rPr>
              <w:t xml:space="preserve">у </w:t>
            </w:r>
            <w:r w:rsidRPr="00B22D94">
              <w:rPr>
                <w:lang w:val="uk-UA"/>
              </w:rPr>
              <w:t>війні  2022-</w:t>
            </w:r>
            <w:r w:rsidR="00552E5F">
              <w:rPr>
                <w:lang w:val="uk-UA"/>
              </w:rPr>
              <w:t>20</w:t>
            </w:r>
            <w:r w:rsidRPr="00B22D94">
              <w:rPr>
                <w:lang w:val="uk-UA"/>
              </w:rPr>
              <w:t xml:space="preserve">23 роках  розмістили </w:t>
            </w:r>
            <w:r w:rsidR="00F77601">
              <w:rPr>
                <w:lang w:val="uk-UA"/>
              </w:rPr>
              <w:t>8</w:t>
            </w:r>
            <w:r w:rsidR="00317632">
              <w:rPr>
                <w:lang w:val="uk-UA"/>
              </w:rPr>
              <w:t xml:space="preserve"> </w:t>
            </w:r>
            <w:proofErr w:type="spellStart"/>
            <w:r w:rsidR="00317632">
              <w:rPr>
                <w:lang w:val="uk-UA"/>
              </w:rPr>
              <w:t>постер</w:t>
            </w:r>
            <w:r w:rsidR="00F77601">
              <w:rPr>
                <w:lang w:val="uk-UA"/>
              </w:rPr>
              <w:t>ів</w:t>
            </w:r>
            <w:proofErr w:type="spellEnd"/>
            <w:r w:rsidR="007B5356">
              <w:rPr>
                <w:lang w:val="uk-UA"/>
              </w:rPr>
              <w:t xml:space="preserve"> </w:t>
            </w:r>
            <w:r w:rsidRPr="00522995">
              <w:rPr>
                <w:lang w:val="uk-UA"/>
              </w:rPr>
              <w:t xml:space="preserve">з інформацією про </w:t>
            </w:r>
            <w:r w:rsidR="00F77601">
              <w:rPr>
                <w:lang w:val="uk-UA"/>
              </w:rPr>
              <w:t>загиблих:</w:t>
            </w:r>
            <w:r w:rsidR="00F77601" w:rsidRPr="00F77601">
              <w:rPr>
                <w:lang w:val="uk-UA"/>
              </w:rPr>
              <w:t xml:space="preserve">                                             </w:t>
            </w:r>
            <w:r w:rsidR="00F77601">
              <w:rPr>
                <w:lang w:val="uk-UA"/>
              </w:rPr>
              <w:t xml:space="preserve"> </w:t>
            </w:r>
            <w:proofErr w:type="spellStart"/>
            <w:r w:rsidR="006E41FC">
              <w:rPr>
                <w:lang w:val="uk-UA"/>
              </w:rPr>
              <w:t>Семчишин</w:t>
            </w:r>
            <w:proofErr w:type="spellEnd"/>
            <w:r w:rsidR="006E41FC">
              <w:rPr>
                <w:lang w:val="uk-UA"/>
              </w:rPr>
              <w:t xml:space="preserve"> Сергій Петрович, </w:t>
            </w:r>
            <w:proofErr w:type="spellStart"/>
            <w:r w:rsidR="006E41FC">
              <w:rPr>
                <w:lang w:val="uk-UA"/>
              </w:rPr>
              <w:t>Фединяк</w:t>
            </w:r>
            <w:proofErr w:type="spellEnd"/>
            <w:r w:rsidR="006E41FC">
              <w:rPr>
                <w:lang w:val="uk-UA"/>
              </w:rPr>
              <w:t xml:space="preserve"> Любомир Богданович, Лучка Віталій Миколайович, Цимбаліст Назарій Олегович, </w:t>
            </w:r>
            <w:proofErr w:type="spellStart"/>
            <w:r w:rsidR="006E41FC">
              <w:rPr>
                <w:lang w:val="uk-UA"/>
              </w:rPr>
              <w:t>Лазоришин</w:t>
            </w:r>
            <w:proofErr w:type="spellEnd"/>
            <w:r w:rsidR="006E41FC">
              <w:rPr>
                <w:lang w:val="uk-UA"/>
              </w:rPr>
              <w:t xml:space="preserve"> Максим Вікторович, Кава Микола Романович, </w:t>
            </w:r>
            <w:proofErr w:type="spellStart"/>
            <w:r w:rsidR="006E41FC">
              <w:rPr>
                <w:lang w:val="uk-UA"/>
              </w:rPr>
              <w:t>Грицюк</w:t>
            </w:r>
            <w:proofErr w:type="spellEnd"/>
            <w:r w:rsidR="006E41FC">
              <w:rPr>
                <w:lang w:val="uk-UA"/>
              </w:rPr>
              <w:t xml:space="preserve"> Василь Мирославович, Павлюк Володимир Степанович.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5</w:t>
            </w:r>
            <w:r w:rsidR="007B2B96">
              <w:rPr>
                <w:lang w:val="uk-UA"/>
              </w:rPr>
              <w:t>.</w:t>
            </w:r>
          </w:p>
        </w:tc>
        <w:tc>
          <w:tcPr>
            <w:tcW w:w="7137" w:type="dxa"/>
          </w:tcPr>
          <w:p w:rsidR="0095310E" w:rsidRPr="00552E5F" w:rsidRDefault="006E41FC" w:rsidP="000726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вітання міського голови з Великоднем </w:t>
            </w:r>
            <w:r w:rsidR="00F77601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 2-х  біг-бордах</w:t>
            </w:r>
            <w:r w:rsidR="000726C3">
              <w:rPr>
                <w:lang w:val="uk-UA"/>
              </w:rPr>
              <w:t xml:space="preserve"> за </w:t>
            </w:r>
            <w:proofErr w:type="spellStart"/>
            <w:r w:rsidR="000726C3">
              <w:rPr>
                <w:lang w:val="uk-UA"/>
              </w:rPr>
              <w:t>адресою</w:t>
            </w:r>
            <w:proofErr w:type="spellEnd"/>
            <w:r w:rsidR="007B5356">
              <w:rPr>
                <w:lang w:val="uk-UA"/>
              </w:rPr>
              <w:t xml:space="preserve"> : вул. </w:t>
            </w:r>
            <w:r w:rsidR="00F77601">
              <w:rPr>
                <w:lang w:val="uk-UA"/>
              </w:rPr>
              <w:t>Євшана, 9 ( біля інженерного кор</w:t>
            </w:r>
            <w:r>
              <w:rPr>
                <w:lang w:val="uk-UA"/>
              </w:rPr>
              <w:t xml:space="preserve">пусу) та </w:t>
            </w:r>
            <w:proofErr w:type="spellStart"/>
            <w:r>
              <w:rPr>
                <w:lang w:val="uk-UA"/>
              </w:rPr>
              <w:t>вул.Євшана</w:t>
            </w:r>
            <w:proofErr w:type="spellEnd"/>
            <w:r>
              <w:rPr>
                <w:lang w:val="uk-UA"/>
              </w:rPr>
              <w:t xml:space="preserve"> (біля заправки Укрнафта)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E73832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137" w:type="dxa"/>
          </w:tcPr>
          <w:p w:rsidR="00E73832" w:rsidRPr="009D5B6A" w:rsidRDefault="006E41FC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звернення Національної поліції України від 25.04.2024 року №2621</w:t>
            </w:r>
            <w:r w:rsidR="00E73832">
              <w:rPr>
                <w:lang w:val="uk-UA"/>
              </w:rPr>
              <w:t xml:space="preserve">/02-38/04 </w:t>
            </w:r>
            <w:r w:rsidR="00E73832" w:rsidRPr="009D5B6A">
              <w:rPr>
                <w:lang w:val="uk-UA"/>
              </w:rPr>
              <w:t>(в межах інформаційн</w:t>
            </w:r>
            <w:r>
              <w:rPr>
                <w:lang w:val="uk-UA"/>
              </w:rPr>
              <w:t>ої кампанії спрямованої на проведення набору в об’єднану штурмову бригаду Національної поліції України «Лють»</w:t>
            </w:r>
            <w:r w:rsidR="00E73832">
              <w:rPr>
                <w:lang w:val="uk-UA"/>
              </w:rPr>
              <w:t xml:space="preserve">) </w:t>
            </w:r>
            <w:r w:rsidR="00E73832" w:rsidRPr="009D5B6A">
              <w:rPr>
                <w:lang w:val="uk-UA"/>
              </w:rPr>
              <w:t xml:space="preserve">розміщено соціальну рекламу з відповідною тематикою на </w:t>
            </w:r>
            <w:r>
              <w:rPr>
                <w:lang w:val="uk-UA"/>
              </w:rPr>
              <w:t xml:space="preserve">2-х сіті-лайтах: на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>. Героїв № 14б та № 17б</w:t>
            </w:r>
          </w:p>
          <w:p w:rsidR="00BC5857" w:rsidRDefault="00BC5857" w:rsidP="00E73832">
            <w:pPr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15512F" w:rsidRPr="007B5356" w:rsidTr="0090601C">
        <w:trPr>
          <w:trHeight w:val="325"/>
        </w:trPr>
        <w:tc>
          <w:tcPr>
            <w:tcW w:w="560" w:type="dxa"/>
          </w:tcPr>
          <w:p w:rsidR="0015512F" w:rsidRPr="00522995" w:rsidRDefault="007B2B96" w:rsidP="0015512F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137" w:type="dxa"/>
          </w:tcPr>
          <w:p w:rsidR="0015512F" w:rsidRPr="00522995" w:rsidRDefault="0015512F" w:rsidP="00522995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7B2B96">
              <w:rPr>
                <w:lang w:val="uk-UA"/>
              </w:rPr>
              <w:t xml:space="preserve"> розміщення (2 шт.) і ротацію (3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7B2B96">
              <w:rPr>
                <w:lang w:val="uk-UA"/>
              </w:rPr>
              <w:t xml:space="preserve"> і сіті-лайтах (6</w:t>
            </w:r>
            <w:r w:rsidR="00455B85" w:rsidRPr="00522995">
              <w:rPr>
                <w:lang w:val="uk-UA"/>
              </w:rPr>
              <w:t xml:space="preserve"> шт.)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7B2B96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7B2B96" w:rsidRPr="00522995" w:rsidTr="0090601C">
        <w:tc>
          <w:tcPr>
            <w:tcW w:w="560" w:type="dxa"/>
          </w:tcPr>
          <w:p w:rsidR="007B2B96" w:rsidRPr="007B2B96" w:rsidRDefault="007B2B96" w:rsidP="0015512F">
            <w:pPr>
              <w:jc w:val="both"/>
              <w:rPr>
                <w:lang w:val="uk-UA"/>
              </w:rPr>
            </w:pPr>
            <w:r w:rsidRPr="007B2B96">
              <w:rPr>
                <w:lang w:val="uk-UA"/>
              </w:rPr>
              <w:t>9.</w:t>
            </w:r>
          </w:p>
        </w:tc>
        <w:tc>
          <w:tcPr>
            <w:tcW w:w="7137" w:type="dxa"/>
          </w:tcPr>
          <w:p w:rsidR="007B2B96" w:rsidRPr="00522995" w:rsidRDefault="007B2B96" w:rsidP="0015512F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Взяли у участь в засіданні виконавчого комітету Калуської міської ради.</w:t>
            </w:r>
          </w:p>
        </w:tc>
        <w:tc>
          <w:tcPr>
            <w:tcW w:w="1648" w:type="dxa"/>
          </w:tcPr>
          <w:p w:rsidR="007B2B96" w:rsidRPr="00522995" w:rsidRDefault="007B2B96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7B2B96" w:rsidRDefault="007B2B96" w:rsidP="0015512F">
            <w:pPr>
              <w:jc w:val="both"/>
              <w:rPr>
                <w:lang w:val="uk-UA"/>
              </w:rPr>
            </w:pPr>
            <w:r w:rsidRPr="007B2B96">
              <w:rPr>
                <w:lang w:val="uk-UA"/>
              </w:rPr>
              <w:t>10.</w:t>
            </w:r>
          </w:p>
        </w:tc>
        <w:tc>
          <w:tcPr>
            <w:tcW w:w="7137" w:type="dxa"/>
          </w:tcPr>
          <w:p w:rsidR="0015512F" w:rsidRPr="007B2B96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7B2B96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7B2B96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5711B0" w:rsidRPr="00522995" w:rsidTr="0090601C">
        <w:tc>
          <w:tcPr>
            <w:tcW w:w="560" w:type="dxa"/>
          </w:tcPr>
          <w:p w:rsidR="005711B0" w:rsidRPr="007B2B96" w:rsidRDefault="005711B0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7137" w:type="dxa"/>
          </w:tcPr>
          <w:p w:rsidR="005711B0" w:rsidRPr="007B2B96" w:rsidRDefault="005711B0" w:rsidP="0015512F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Проводилась робота з інформування СГ щодо відновлення нарахування плати за користування місцями розташування рекламних конструкцій, що перебувають у комунальній власності.</w:t>
            </w:r>
          </w:p>
        </w:tc>
        <w:tc>
          <w:tcPr>
            <w:tcW w:w="1648" w:type="dxa"/>
          </w:tcPr>
          <w:p w:rsidR="005711B0" w:rsidRPr="007B2B96" w:rsidRDefault="005711B0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90601C">
        <w:tc>
          <w:tcPr>
            <w:tcW w:w="560" w:type="dxa"/>
          </w:tcPr>
          <w:p w:rsidR="007B5356" w:rsidRPr="007B2B96" w:rsidRDefault="007B5356" w:rsidP="0015512F">
            <w:pPr>
              <w:jc w:val="both"/>
              <w:rPr>
                <w:lang w:val="uk-UA"/>
              </w:rPr>
            </w:pPr>
          </w:p>
          <w:p w:rsidR="007B5356" w:rsidRPr="007B2B96" w:rsidRDefault="005711B0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7B2B96" w:rsidRPr="007B2B96">
              <w:rPr>
                <w:lang w:val="uk-UA"/>
              </w:rPr>
              <w:t>.</w:t>
            </w:r>
          </w:p>
        </w:tc>
        <w:tc>
          <w:tcPr>
            <w:tcW w:w="7137" w:type="dxa"/>
          </w:tcPr>
          <w:p w:rsidR="007B5356" w:rsidRPr="007B2B96" w:rsidRDefault="007B5356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7B2B96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7B2B96">
              <w:rPr>
                <w:bCs/>
                <w:lang w:val="uk-UA"/>
              </w:rPr>
              <w:t xml:space="preserve">території </w:t>
            </w:r>
            <w:r w:rsidRPr="007B2B96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 w:rsidRPr="007B2B96">
              <w:rPr>
                <w:lang w:val="uk-UA"/>
              </w:rPr>
              <w:t xml:space="preserve"> </w:t>
            </w:r>
            <w:r w:rsidRPr="007B2B96">
              <w:rPr>
                <w:lang w:val="uk-UA"/>
              </w:rPr>
              <w:t>рішен</w:t>
            </w:r>
            <w:r w:rsidR="00E73832" w:rsidRPr="007B2B96">
              <w:rPr>
                <w:lang w:val="uk-UA"/>
              </w:rPr>
              <w:t>ня МВК № 130 від 27.04.2021р</w:t>
            </w:r>
          </w:p>
        </w:tc>
        <w:tc>
          <w:tcPr>
            <w:tcW w:w="1648" w:type="dxa"/>
          </w:tcPr>
          <w:p w:rsidR="007B5356" w:rsidRPr="007B2B96" w:rsidRDefault="0090601C" w:rsidP="0015512F">
            <w:pPr>
              <w:jc w:val="center"/>
              <w:rPr>
                <w:b/>
                <w:lang w:val="uk-UA"/>
              </w:rPr>
            </w:pPr>
            <w:r w:rsidRPr="007B2B96">
              <w:rPr>
                <w:b/>
                <w:lang w:val="uk-UA"/>
              </w:rPr>
              <w:t>5838,64</w:t>
            </w:r>
            <w:r w:rsidR="00D224B8" w:rsidRPr="007B2B96">
              <w:rPr>
                <w:b/>
                <w:lang w:val="uk-UA"/>
              </w:rPr>
              <w:t xml:space="preserve"> </w:t>
            </w:r>
          </w:p>
        </w:tc>
      </w:tr>
      <w:tr w:rsidR="00D224B8" w:rsidRPr="007B5356" w:rsidTr="0090601C">
        <w:tc>
          <w:tcPr>
            <w:tcW w:w="560" w:type="dxa"/>
          </w:tcPr>
          <w:p w:rsidR="00D224B8" w:rsidRPr="007B2B96" w:rsidRDefault="005711B0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7B2B96" w:rsidRPr="007B2B96">
              <w:rPr>
                <w:lang w:val="uk-UA"/>
              </w:rPr>
              <w:t>.</w:t>
            </w:r>
          </w:p>
        </w:tc>
        <w:tc>
          <w:tcPr>
            <w:tcW w:w="7137" w:type="dxa"/>
          </w:tcPr>
          <w:p w:rsidR="00672A43" w:rsidRPr="007B2B96" w:rsidRDefault="0090601C" w:rsidP="00672A43">
            <w:pPr>
              <w:shd w:val="clear" w:color="auto" w:fill="FFFFFF"/>
              <w:jc w:val="both"/>
            </w:pPr>
            <w:r w:rsidRPr="007B2B96">
              <w:rPr>
                <w:lang w:val="uk-UA"/>
              </w:rPr>
              <w:t>Перераховано до місцев</w:t>
            </w:r>
            <w:r w:rsidR="00672A43" w:rsidRPr="007B2B96">
              <w:rPr>
                <w:lang w:val="uk-UA"/>
              </w:rPr>
              <w:t xml:space="preserve">ого бюджету </w:t>
            </w:r>
            <w:proofErr w:type="spellStart"/>
            <w:r w:rsidR="00672A43" w:rsidRPr="007B2B96">
              <w:t>відповідно</w:t>
            </w:r>
            <w:proofErr w:type="spellEnd"/>
            <w:r w:rsidR="00672A43" w:rsidRPr="007B2B96">
              <w:t xml:space="preserve"> до п. 10 </w:t>
            </w:r>
            <w:proofErr w:type="spellStart"/>
            <w:proofErr w:type="gramStart"/>
            <w:r w:rsidR="00672A43" w:rsidRPr="007B2B96">
              <w:t>рішення</w:t>
            </w:r>
            <w:proofErr w:type="spellEnd"/>
            <w:r w:rsidR="00672A43" w:rsidRPr="007B2B96">
              <w:t>(</w:t>
            </w:r>
            <w:proofErr w:type="gramEnd"/>
            <w:r w:rsidR="00672A43" w:rsidRPr="007B2B96">
              <w:t xml:space="preserve">плата КП «МІЦ» за </w:t>
            </w:r>
            <w:proofErr w:type="spellStart"/>
            <w:r w:rsidR="00672A43" w:rsidRPr="007B2B96">
              <w:t>тимчасове</w:t>
            </w:r>
            <w:proofErr w:type="spellEnd"/>
            <w:r w:rsidR="00672A43" w:rsidRPr="007B2B96">
              <w:t xml:space="preserve"> </w:t>
            </w:r>
            <w:proofErr w:type="spellStart"/>
            <w:r w:rsidR="00672A43" w:rsidRPr="007B2B96">
              <w:t>користування</w:t>
            </w:r>
            <w:proofErr w:type="spellEnd"/>
            <w:r w:rsidR="00672A43" w:rsidRPr="007B2B96">
              <w:t xml:space="preserve"> </w:t>
            </w:r>
            <w:proofErr w:type="spellStart"/>
            <w:r w:rsidR="00672A43" w:rsidRPr="007B2B96">
              <w:t>місцями</w:t>
            </w:r>
            <w:proofErr w:type="spellEnd"/>
            <w:r w:rsidR="00672A43" w:rsidRPr="007B2B96">
              <w:t xml:space="preserve"> </w:t>
            </w:r>
            <w:proofErr w:type="spellStart"/>
            <w:r w:rsidR="00672A43" w:rsidRPr="007B2B96">
              <w:t>розташування</w:t>
            </w:r>
            <w:proofErr w:type="spellEnd"/>
            <w:r w:rsidR="00672A43" w:rsidRPr="007B2B96">
              <w:t xml:space="preserve"> </w:t>
            </w:r>
            <w:proofErr w:type="spellStart"/>
            <w:r w:rsidR="00672A43" w:rsidRPr="007B2B96">
              <w:t>власних</w:t>
            </w:r>
            <w:proofErr w:type="spellEnd"/>
            <w:r w:rsidR="00672A43" w:rsidRPr="007B2B96">
              <w:t xml:space="preserve"> </w:t>
            </w:r>
            <w:proofErr w:type="spellStart"/>
            <w:r w:rsidR="00672A43" w:rsidRPr="007B2B96">
              <w:t>конструкцій</w:t>
            </w:r>
            <w:proofErr w:type="spellEnd"/>
            <w:r w:rsidR="00672A43" w:rsidRPr="007B2B96">
              <w:t xml:space="preserve">) </w:t>
            </w:r>
          </w:p>
          <w:p w:rsidR="00D224B8" w:rsidRPr="007B2B96" w:rsidRDefault="00D224B8" w:rsidP="00D224B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D224B8" w:rsidRPr="007B2B96" w:rsidRDefault="00672A43" w:rsidP="00D224B8">
            <w:pPr>
              <w:jc w:val="center"/>
              <w:rPr>
                <w:b/>
                <w:lang w:val="uk-UA"/>
              </w:rPr>
            </w:pPr>
            <w:r w:rsidRPr="007B2B96">
              <w:rPr>
                <w:b/>
                <w:lang w:val="uk-UA"/>
              </w:rPr>
              <w:t>6853,14</w:t>
            </w:r>
          </w:p>
        </w:tc>
      </w:tr>
      <w:tr w:rsidR="0090601C" w:rsidRPr="007B5356" w:rsidTr="0090601C">
        <w:tc>
          <w:tcPr>
            <w:tcW w:w="560" w:type="dxa"/>
          </w:tcPr>
          <w:p w:rsidR="0090601C" w:rsidRPr="007B2B96" w:rsidRDefault="005711B0" w:rsidP="0090601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bookmarkStart w:id="0" w:name="_GoBack"/>
            <w:bookmarkEnd w:id="0"/>
            <w:r w:rsidR="007B2B96" w:rsidRPr="007B2B96">
              <w:rPr>
                <w:lang w:val="uk-UA"/>
              </w:rPr>
              <w:t>.</w:t>
            </w:r>
          </w:p>
        </w:tc>
        <w:tc>
          <w:tcPr>
            <w:tcW w:w="7137" w:type="dxa"/>
          </w:tcPr>
          <w:p w:rsidR="0090601C" w:rsidRPr="007B2B96" w:rsidRDefault="0090601C" w:rsidP="0090601C">
            <w:pPr>
              <w:shd w:val="clear" w:color="auto" w:fill="FFFFFF"/>
              <w:jc w:val="both"/>
              <w:rPr>
                <w:lang w:val="uk-UA"/>
              </w:rPr>
            </w:pPr>
            <w:r w:rsidRPr="007B2B96">
              <w:rPr>
                <w:lang w:val="uk-UA"/>
              </w:rPr>
              <w:t>Придбано полікарбонат для сіті-лайта</w:t>
            </w:r>
          </w:p>
        </w:tc>
        <w:tc>
          <w:tcPr>
            <w:tcW w:w="1648" w:type="dxa"/>
          </w:tcPr>
          <w:p w:rsidR="0090601C" w:rsidRPr="007B2B96" w:rsidRDefault="0090601C" w:rsidP="0090601C">
            <w:pPr>
              <w:jc w:val="center"/>
              <w:rPr>
                <w:b/>
                <w:lang w:val="uk-UA"/>
              </w:rPr>
            </w:pPr>
            <w:r w:rsidRPr="007B2B96">
              <w:rPr>
                <w:b/>
                <w:lang w:val="uk-UA"/>
              </w:rPr>
              <w:t>3,8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11206"/>
    <w:rsid w:val="001123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4885"/>
    <w:rsid w:val="00196D55"/>
    <w:rsid w:val="001A3765"/>
    <w:rsid w:val="001A7DFB"/>
    <w:rsid w:val="001D4B0F"/>
    <w:rsid w:val="001F29AA"/>
    <w:rsid w:val="001F3EE9"/>
    <w:rsid w:val="001F7E45"/>
    <w:rsid w:val="002043B3"/>
    <w:rsid w:val="002157F5"/>
    <w:rsid w:val="002329A1"/>
    <w:rsid w:val="002378CA"/>
    <w:rsid w:val="0024642B"/>
    <w:rsid w:val="002509AB"/>
    <w:rsid w:val="00252C1B"/>
    <w:rsid w:val="002627CB"/>
    <w:rsid w:val="00263367"/>
    <w:rsid w:val="00267021"/>
    <w:rsid w:val="002A224A"/>
    <w:rsid w:val="002C1CEB"/>
    <w:rsid w:val="002C2BBD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8363A"/>
    <w:rsid w:val="00487FB8"/>
    <w:rsid w:val="004A2569"/>
    <w:rsid w:val="004A31B4"/>
    <w:rsid w:val="004A6A06"/>
    <w:rsid w:val="004A784D"/>
    <w:rsid w:val="004B0FB3"/>
    <w:rsid w:val="004C044C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62A0D"/>
    <w:rsid w:val="00563127"/>
    <w:rsid w:val="005711B0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2A43"/>
    <w:rsid w:val="0067778B"/>
    <w:rsid w:val="006839C4"/>
    <w:rsid w:val="00687870"/>
    <w:rsid w:val="006A1633"/>
    <w:rsid w:val="006A5637"/>
    <w:rsid w:val="006B65A4"/>
    <w:rsid w:val="006D1BB2"/>
    <w:rsid w:val="006D582A"/>
    <w:rsid w:val="006E41FC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2B96"/>
    <w:rsid w:val="007B5356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902EB3"/>
    <w:rsid w:val="0090601C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618A"/>
    <w:rsid w:val="009F2CDD"/>
    <w:rsid w:val="009F33D8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732E9"/>
    <w:rsid w:val="00B81B57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44B5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7125"/>
    <w:rsid w:val="00EB71B3"/>
    <w:rsid w:val="00EC324E"/>
    <w:rsid w:val="00EE1D56"/>
    <w:rsid w:val="00EE1D90"/>
    <w:rsid w:val="00EE3CF7"/>
    <w:rsid w:val="00EE4070"/>
    <w:rsid w:val="00EF52DA"/>
    <w:rsid w:val="00F010B1"/>
    <w:rsid w:val="00F0152A"/>
    <w:rsid w:val="00F02C43"/>
    <w:rsid w:val="00F04F25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9AF2-B518-40E0-9C92-EE0047C9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7</cp:revision>
  <cp:lastPrinted>2023-10-18T06:35:00Z</cp:lastPrinted>
  <dcterms:created xsi:type="dcterms:W3CDTF">2024-04-15T06:39:00Z</dcterms:created>
  <dcterms:modified xsi:type="dcterms:W3CDTF">2024-05-13T13:40:00Z</dcterms:modified>
</cp:coreProperties>
</file>