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01" w:rsidRDefault="001D3B01" w:rsidP="00064230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22303">
        <w:t>24</w:t>
      </w:r>
      <w:r w:rsidR="000E6C4F">
        <w:t xml:space="preserve"> квіт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22303">
        <w:rPr>
          <w:rFonts w:ascii="Tahoma" w:hAnsi="Tahoma" w:cs="Tahoma"/>
          <w:b/>
          <w:bCs/>
          <w:lang w:val="uk-UA"/>
        </w:rPr>
        <w:t>б</w:t>
      </w:r>
      <w:r w:rsidR="00B62857">
        <w:rPr>
          <w:rFonts w:ascii="Tahoma" w:hAnsi="Tahoma" w:cs="Tahoma"/>
          <w:b/>
          <w:bCs/>
          <w:lang w:val="uk-UA"/>
        </w:rPr>
        <w:t xml:space="preserve">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4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783"/>
      </w:tblGrid>
      <w:tr w:rsidR="00F172B3" w:rsidRPr="00F71271" w:rsidTr="00F172B3">
        <w:trPr>
          <w:trHeight w:val="599"/>
        </w:trPr>
        <w:tc>
          <w:tcPr>
            <w:tcW w:w="710" w:type="dxa"/>
            <w:vAlign w:val="center"/>
          </w:tcPr>
          <w:p w:rsidR="00F172B3" w:rsidRPr="00F71271" w:rsidRDefault="00F172B3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3" w:type="dxa"/>
            <w:vAlign w:val="center"/>
          </w:tcPr>
          <w:p w:rsidR="00F172B3" w:rsidRPr="00F71271" w:rsidRDefault="00F172B3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F172B3" w:rsidRPr="00A90997" w:rsidRDefault="00F172B3" w:rsidP="000E6C4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865D02" w:rsidRDefault="00F172B3" w:rsidP="008F7E53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F172B3" w:rsidRPr="0002174B" w:rsidRDefault="00F172B3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одноразов</w:t>
            </w:r>
            <w:proofErr w:type="spellStart"/>
            <w:r>
              <w:rPr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172B3" w:rsidRPr="0002174B" w:rsidRDefault="00F172B3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B858C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center"/>
          </w:tcPr>
          <w:p w:rsidR="00F172B3" w:rsidRPr="0052190B" w:rsidRDefault="00F172B3" w:rsidP="0052190B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  <w:lang w:val="uk-UA"/>
              </w:rPr>
              <w:t>Про</w:t>
            </w:r>
            <w:r w:rsidRPr="006B2617">
              <w:rPr>
                <w:sz w:val="28"/>
                <w:szCs w:val="28"/>
              </w:rPr>
              <w:t xml:space="preserve"> </w:t>
            </w:r>
            <w:r w:rsidRPr="006B2617">
              <w:rPr>
                <w:sz w:val="28"/>
                <w:szCs w:val="28"/>
                <w:lang w:val="uk-UA"/>
              </w:rPr>
              <w:t>представлення до</w:t>
            </w:r>
            <w:r w:rsidRPr="006B2617">
              <w:rPr>
                <w:sz w:val="28"/>
                <w:szCs w:val="28"/>
              </w:rPr>
              <w:t xml:space="preserve"> </w:t>
            </w:r>
            <w:r w:rsidRPr="006B2617">
              <w:rPr>
                <w:sz w:val="28"/>
                <w:szCs w:val="28"/>
                <w:lang w:val="uk-UA"/>
              </w:rPr>
              <w:t>присвоєння</w:t>
            </w:r>
            <w:r>
              <w:rPr>
                <w:sz w:val="28"/>
                <w:szCs w:val="28"/>
                <w:lang w:val="uk-UA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  <w:lang w:val="uk-UA"/>
              </w:rPr>
              <w:t>Мати -</w:t>
            </w:r>
            <w:r>
              <w:rPr>
                <w:sz w:val="28"/>
                <w:szCs w:val="28"/>
                <w:lang w:val="uk-UA"/>
              </w:rPr>
              <w:t xml:space="preserve"> героїня».</w:t>
            </w:r>
          </w:p>
          <w:p w:rsidR="00F172B3" w:rsidRPr="0052190B" w:rsidRDefault="00F172B3" w:rsidP="00A51905">
            <w:pPr>
              <w:suppressAutoHyphens/>
              <w:ind w:right="39"/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Любов </w:t>
            </w:r>
            <w:proofErr w:type="spellStart"/>
            <w:r w:rsidRPr="0052190B">
              <w:rPr>
                <w:b/>
                <w:sz w:val="28"/>
                <w:szCs w:val="28"/>
                <w:lang w:val="uk-UA" w:eastAsia="zh-CN"/>
              </w:rPr>
              <w:t>Федоришин</w:t>
            </w:r>
            <w:proofErr w:type="spellEnd"/>
          </w:p>
        </w:tc>
      </w:tr>
      <w:tr w:rsidR="00F172B3" w:rsidRPr="00B858C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center"/>
          </w:tcPr>
          <w:p w:rsidR="00F172B3" w:rsidRDefault="00F172B3" w:rsidP="00865D02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20BD8">
              <w:rPr>
                <w:sz w:val="28"/>
                <w:szCs w:val="28"/>
                <w:lang w:val="uk-UA"/>
              </w:rPr>
              <w:t>запровадження послуги з патронату над дитиною у К</w:t>
            </w:r>
            <w:r>
              <w:rPr>
                <w:sz w:val="28"/>
                <w:szCs w:val="28"/>
                <w:lang w:val="uk-UA"/>
              </w:rPr>
              <w:t>алу</w:t>
            </w:r>
            <w:r w:rsidRPr="00E20BD8">
              <w:rPr>
                <w:sz w:val="28"/>
                <w:szCs w:val="28"/>
                <w:lang w:val="uk-UA"/>
              </w:rPr>
              <w:t>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5B195E" w:rsidRDefault="00F172B3" w:rsidP="00865D02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F172B3" w:rsidRPr="00B858C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center"/>
          </w:tcPr>
          <w:p w:rsidR="00F172B3" w:rsidRDefault="00F172B3" w:rsidP="0052190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5B195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F172B3" w:rsidRDefault="00F172B3" w:rsidP="00403FA0">
            <w:pPr>
              <w:ind w:right="39"/>
              <w:jc w:val="both"/>
              <w:rPr>
                <w:sz w:val="28"/>
                <w:szCs w:val="28"/>
                <w:lang w:val="uk-UA" w:eastAsia="zh-CN"/>
              </w:rPr>
            </w:pPr>
            <w:r w:rsidRPr="00B858CE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 w:eastAsia="zh-CN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  <w:lang w:val="uk-UA" w:eastAsia="zh-CN"/>
              </w:rPr>
              <w:t>Яковина</w:t>
            </w:r>
            <w:proofErr w:type="spellEnd"/>
          </w:p>
        </w:tc>
      </w:tr>
      <w:tr w:rsidR="00F172B3" w:rsidRPr="00B858C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bottom w:val="single" w:sz="4" w:space="0" w:color="auto"/>
            </w:tcBorders>
            <w:vAlign w:val="center"/>
          </w:tcPr>
          <w:p w:rsidR="00F172B3" w:rsidRDefault="00F172B3" w:rsidP="0052190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безоплатну передачу матеріальних цінностей комунальній організації «Палац культури «Мінерал» Калуської міської ради»</w:t>
            </w:r>
          </w:p>
          <w:p w:rsidR="00F172B3" w:rsidRPr="00B858CE" w:rsidRDefault="00F172B3" w:rsidP="00403FA0">
            <w:pPr>
              <w:suppressAutoHyphens/>
              <w:ind w:right="39"/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B858CE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 w:eastAsia="zh-CN"/>
              </w:rPr>
              <w:t>Ольга Яковина</w:t>
            </w:r>
          </w:p>
        </w:tc>
      </w:tr>
      <w:tr w:rsidR="00F172B3" w:rsidRPr="009C3629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top w:val="single" w:sz="4" w:space="0" w:color="auto"/>
            </w:tcBorders>
            <w:vAlign w:val="center"/>
          </w:tcPr>
          <w:p w:rsidR="00F172B3" w:rsidRDefault="00F172B3" w:rsidP="0052190B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тарифів на атракціони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  <w:lang w:val="uk-UA"/>
              </w:rPr>
              <w:t>ім.Івана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Франка».</w:t>
            </w:r>
          </w:p>
          <w:p w:rsidR="00F172B3" w:rsidRPr="0052190B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52190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Наталія Паламар</w:t>
            </w:r>
          </w:p>
        </w:tc>
      </w:tr>
      <w:tr w:rsidR="00F172B3" w:rsidRPr="00243CD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top w:val="single" w:sz="4" w:space="0" w:color="auto"/>
            </w:tcBorders>
            <w:vAlign w:val="center"/>
          </w:tcPr>
          <w:p w:rsidR="00F172B3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склад координаційної ради з питань фізичної культури і спорту Калуської міської територіальної громади та її положення.</w:t>
            </w:r>
          </w:p>
          <w:p w:rsidR="00F172B3" w:rsidRPr="00243CDE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F172B3" w:rsidRPr="00243CDE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top w:val="single" w:sz="4" w:space="0" w:color="auto"/>
            </w:tcBorders>
            <w:vAlign w:val="center"/>
          </w:tcPr>
          <w:p w:rsidR="00F172B3" w:rsidRDefault="00F172B3" w:rsidP="00243C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координаційну раду з</w:t>
            </w:r>
            <w:r w:rsidRPr="00D833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питань утвердження </w:t>
            </w:r>
            <w:r w:rsidRPr="00BC016E">
              <w:rPr>
                <w:sz w:val="28"/>
                <w:szCs w:val="28"/>
                <w:lang w:val="uk-UA"/>
              </w:rPr>
              <w:t>української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016E">
              <w:rPr>
                <w:sz w:val="28"/>
                <w:szCs w:val="28"/>
                <w:lang w:val="uk-UA"/>
              </w:rPr>
              <w:t>національної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016E">
              <w:rPr>
                <w:sz w:val="28"/>
                <w:szCs w:val="28"/>
                <w:lang w:val="uk-UA"/>
              </w:rPr>
              <w:t xml:space="preserve">та громадянської </w:t>
            </w:r>
            <w:r>
              <w:rPr>
                <w:sz w:val="28"/>
                <w:szCs w:val="28"/>
                <w:lang w:val="uk-UA"/>
              </w:rPr>
              <w:t>ідентичності Калуської міської територіальної громади.</w:t>
            </w:r>
          </w:p>
          <w:p w:rsidR="00F172B3" w:rsidRPr="00243CDE" w:rsidRDefault="00F172B3" w:rsidP="00243CDE">
            <w:pPr>
              <w:jc w:val="both"/>
              <w:rPr>
                <w:sz w:val="28"/>
                <w:szCs w:val="28"/>
                <w:lang w:val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F172B3" w:rsidRPr="009C3629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tcBorders>
              <w:top w:val="single" w:sz="4" w:space="0" w:color="auto"/>
            </w:tcBorders>
            <w:vAlign w:val="center"/>
          </w:tcPr>
          <w:p w:rsidR="00F172B3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F172B3" w:rsidRPr="00EF5101" w:rsidRDefault="00F172B3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0E6C4F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видалення зелених насаджень на вулиці </w:t>
            </w:r>
            <w:proofErr w:type="spellStart"/>
            <w:r>
              <w:rPr>
                <w:sz w:val="28"/>
                <w:szCs w:val="28"/>
                <w:lang w:val="uk-UA"/>
              </w:rPr>
              <w:t>Сівецькій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3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243CDE" w:rsidRDefault="00F172B3" w:rsidP="000E6C4F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243CDE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243CDE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52190B" w:rsidRDefault="00F172B3" w:rsidP="0052190B">
            <w:pPr>
              <w:jc w:val="both"/>
              <w:rPr>
                <w:sz w:val="28"/>
                <w:szCs w:val="28"/>
                <w:lang w:val="uk-UA"/>
              </w:rPr>
            </w:pPr>
            <w:r w:rsidRPr="008E2970">
              <w:rPr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8E2970">
              <w:rPr>
                <w:sz w:val="28"/>
                <w:szCs w:val="28"/>
                <w:shd w:val="clear" w:color="auto" w:fill="FFFFFF"/>
              </w:rPr>
              <w:t>відновлення</w:t>
            </w:r>
            <w:proofErr w:type="spellEnd"/>
            <w:r w:rsidRPr="008E297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2970">
              <w:rPr>
                <w:sz w:val="28"/>
                <w:szCs w:val="28"/>
                <w:shd w:val="clear" w:color="auto" w:fill="FFFFFF"/>
              </w:rPr>
              <w:t>нарахування</w:t>
            </w:r>
            <w:proofErr w:type="spellEnd"/>
            <w:r w:rsidRPr="008E2970">
              <w:rPr>
                <w:sz w:val="28"/>
                <w:szCs w:val="28"/>
                <w:shd w:val="clear" w:color="auto" w:fill="FFFFFF"/>
              </w:rPr>
              <w:t xml:space="preserve"> плати</w:t>
            </w:r>
            <w:r>
              <w:rPr>
                <w:sz w:val="28"/>
                <w:szCs w:val="28"/>
              </w:rPr>
              <w:t xml:space="preserve"> </w:t>
            </w:r>
            <w:r w:rsidRPr="008E2970">
              <w:rPr>
                <w:sz w:val="28"/>
                <w:szCs w:val="28"/>
                <w:shd w:val="clear" w:color="auto" w:fill="FFFFFF"/>
              </w:rPr>
              <w:t xml:space="preserve">за </w:t>
            </w:r>
            <w:proofErr w:type="spellStart"/>
            <w:r w:rsidRPr="008E2970">
              <w:rPr>
                <w:sz w:val="28"/>
                <w:szCs w:val="28"/>
                <w:shd w:val="clear" w:color="auto" w:fill="FFFFFF"/>
              </w:rPr>
              <w:t>користування</w:t>
            </w:r>
            <w:proofErr w:type="spellEnd"/>
            <w:r w:rsidRPr="008E297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E2970">
              <w:rPr>
                <w:sz w:val="28"/>
                <w:szCs w:val="28"/>
                <w:shd w:val="clear" w:color="auto" w:fill="FFFFFF"/>
                <w:lang w:val="uk-UA"/>
              </w:rPr>
              <w:t xml:space="preserve">місцями </w:t>
            </w:r>
            <w:r w:rsidRPr="008E2970">
              <w:rPr>
                <w:sz w:val="28"/>
                <w:szCs w:val="28"/>
                <w:lang w:val="uk-UA"/>
              </w:rPr>
              <w:t>розташування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2970">
              <w:rPr>
                <w:sz w:val="28"/>
                <w:szCs w:val="28"/>
                <w:lang w:val="uk-UA"/>
              </w:rPr>
              <w:t>рекламних конструкцій, що перебувають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2970">
              <w:rPr>
                <w:sz w:val="28"/>
                <w:szCs w:val="28"/>
                <w:lang w:val="uk-UA"/>
              </w:rPr>
              <w:t>у комунальній власності</w:t>
            </w:r>
          </w:p>
          <w:p w:rsidR="00F172B3" w:rsidRPr="0052190B" w:rsidRDefault="00F172B3" w:rsidP="000E6C4F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/>
              </w:rPr>
              <w:lastRenderedPageBreak/>
              <w:t>Доповідає: Надія Білозір</w:t>
            </w:r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05135A" w:rsidRDefault="00F172B3" w:rsidP="000513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надання</w:t>
            </w:r>
            <w:proofErr w:type="spellEnd"/>
            <w:r w:rsidRPr="0005135A">
              <w:rPr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дозволу</w:t>
            </w:r>
            <w:proofErr w:type="spellEnd"/>
            <w:r w:rsidRPr="0005135A">
              <w:rPr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фізичній</w:t>
            </w:r>
            <w:proofErr w:type="spellEnd"/>
            <w:r w:rsidRPr="0005135A">
              <w:rPr>
                <w:sz w:val="28"/>
                <w:szCs w:val="28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</w:rPr>
              <w:t>особі</w:t>
            </w:r>
            <w:proofErr w:type="spellEnd"/>
            <w:r w:rsidRPr="0005135A">
              <w:rPr>
                <w:sz w:val="28"/>
                <w:szCs w:val="28"/>
              </w:rPr>
              <w:t xml:space="preserve"> – </w:t>
            </w:r>
            <w:proofErr w:type="spellStart"/>
            <w:r w:rsidRPr="0005135A">
              <w:rPr>
                <w:sz w:val="28"/>
                <w:szCs w:val="28"/>
              </w:rPr>
              <w:t>підприємцю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135A">
              <w:rPr>
                <w:sz w:val="28"/>
                <w:szCs w:val="28"/>
                <w:lang w:val="uk-UA"/>
              </w:rPr>
              <w:t>Тишнюк</w:t>
            </w:r>
            <w:proofErr w:type="spellEnd"/>
            <w:r w:rsidRPr="0005135A">
              <w:rPr>
                <w:sz w:val="28"/>
                <w:szCs w:val="28"/>
                <w:lang w:val="uk-UA"/>
              </w:rPr>
              <w:t xml:space="preserve"> Юлії Богданівні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135A">
              <w:rPr>
                <w:sz w:val="28"/>
                <w:szCs w:val="28"/>
                <w:lang w:val="uk-UA"/>
              </w:rPr>
              <w:t>на розміщення відкритого літнього майданчика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135A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05135A">
              <w:rPr>
                <w:sz w:val="28"/>
                <w:szCs w:val="28"/>
                <w:lang w:val="uk-UA"/>
              </w:rPr>
              <w:t>пр.Лесі</w:t>
            </w:r>
            <w:proofErr w:type="spellEnd"/>
            <w:r w:rsidRPr="0005135A">
              <w:rPr>
                <w:sz w:val="28"/>
                <w:szCs w:val="28"/>
                <w:lang w:val="uk-UA"/>
              </w:rPr>
              <w:t xml:space="preserve"> Українки,19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135A">
              <w:rPr>
                <w:sz w:val="28"/>
                <w:szCs w:val="28"/>
                <w:lang w:val="uk-UA"/>
              </w:rPr>
              <w:t xml:space="preserve">(біля кафе «Кориця») в </w:t>
            </w:r>
            <w:proofErr w:type="spellStart"/>
            <w:r w:rsidRPr="0005135A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B858CE" w:rsidRDefault="00F172B3" w:rsidP="00B858CE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DE0836" w:rsidRDefault="00F172B3" w:rsidP="00DE0836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DE083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дозволів</w:t>
            </w:r>
            <w:r w:rsidRPr="00DE0836">
              <w:rPr>
                <w:sz w:val="28"/>
                <w:szCs w:val="28"/>
                <w:lang w:val="uk-UA"/>
              </w:rPr>
              <w:t xml:space="preserve"> на розміщення зовнішніх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E0836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DE0836"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E0836">
              <w:rPr>
                <w:sz w:val="28"/>
                <w:szCs w:val="28"/>
                <w:lang w:val="uk-UA"/>
              </w:rPr>
              <w:t>відповідальністю «БАРАБАН ПЛЮС» (вздовж дороги державного значення Н-10 Стрий-Мамалига)</w:t>
            </w:r>
            <w:r w:rsidRPr="00DE0836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E0836">
              <w:rPr>
                <w:sz w:val="28"/>
                <w:szCs w:val="28"/>
                <w:lang w:val="uk-UA"/>
              </w:rPr>
              <w:t xml:space="preserve">Калуської міської </w:t>
            </w:r>
            <w:r>
              <w:rPr>
                <w:sz w:val="28"/>
                <w:szCs w:val="28"/>
                <w:lang w:val="uk-UA"/>
              </w:rPr>
              <w:t>територіальної громади.</w:t>
            </w:r>
          </w:p>
          <w:p w:rsidR="00F172B3" w:rsidRPr="0052190B" w:rsidRDefault="00F172B3" w:rsidP="0052190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030891" w:rsidRDefault="00F172B3" w:rsidP="00030891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30891"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30891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030891">
              <w:rPr>
                <w:sz w:val="28"/>
                <w:szCs w:val="28"/>
                <w:lang w:val="uk-UA"/>
              </w:rPr>
              <w:t xml:space="preserve"> фізичній особі -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30891">
              <w:rPr>
                <w:sz w:val="28"/>
                <w:szCs w:val="28"/>
                <w:lang w:val="uk-UA"/>
              </w:rPr>
              <w:t xml:space="preserve">підприємцю </w:t>
            </w:r>
            <w:proofErr w:type="spellStart"/>
            <w:r w:rsidRPr="00030891">
              <w:rPr>
                <w:sz w:val="28"/>
                <w:szCs w:val="28"/>
                <w:lang w:val="uk-UA"/>
              </w:rPr>
              <w:t>Дудинець</w:t>
            </w:r>
            <w:proofErr w:type="spellEnd"/>
            <w:r w:rsidRPr="00030891">
              <w:rPr>
                <w:sz w:val="28"/>
                <w:szCs w:val="28"/>
                <w:lang w:val="uk-UA"/>
              </w:rPr>
              <w:t xml:space="preserve"> Степанії Іванівні в </w:t>
            </w:r>
            <w:proofErr w:type="spellStart"/>
            <w:r w:rsidRPr="00030891">
              <w:rPr>
                <w:sz w:val="28"/>
                <w:szCs w:val="28"/>
                <w:lang w:val="uk-UA"/>
              </w:rPr>
              <w:t>с.Пійло</w:t>
            </w:r>
            <w:proofErr w:type="spellEnd"/>
            <w:r w:rsidRPr="00030891">
              <w:rPr>
                <w:sz w:val="28"/>
                <w:szCs w:val="28"/>
                <w:lang w:val="uk-UA"/>
              </w:rPr>
              <w:t xml:space="preserve"> (вздовж дороги державного значення Н-10 Стрий-Мамалига)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30891">
              <w:rPr>
                <w:sz w:val="28"/>
                <w:szCs w:val="28"/>
                <w:lang w:val="uk-UA"/>
              </w:rPr>
              <w:t>Калуської міської територіальної громади.</w:t>
            </w:r>
          </w:p>
          <w:p w:rsidR="00F172B3" w:rsidRPr="00030891" w:rsidRDefault="00F172B3" w:rsidP="0052190B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403FA0" w:rsidRDefault="00F172B3" w:rsidP="00403FA0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 w:eastAsia="uk-UA"/>
              </w:rPr>
            </w:pPr>
            <w:r w:rsidRPr="00403FA0"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 w:rsidRPr="00403FA0">
              <w:rPr>
                <w:sz w:val="28"/>
                <w:szCs w:val="28"/>
                <w:lang w:val="uk-UA" w:eastAsia="uk-UA"/>
              </w:rPr>
              <w:t xml:space="preserve"> </w:t>
            </w:r>
            <w:r w:rsidRPr="00403FA0">
              <w:rPr>
                <w:sz w:val="28"/>
                <w:szCs w:val="28"/>
                <w:lang w:val="uk-UA"/>
              </w:rPr>
              <w:t>реклами приватному підприємству</w:t>
            </w:r>
            <w:r w:rsidRPr="00403FA0">
              <w:rPr>
                <w:sz w:val="28"/>
                <w:szCs w:val="28"/>
                <w:lang w:val="uk-UA" w:eastAsia="uk-UA"/>
              </w:rPr>
              <w:t xml:space="preserve"> </w:t>
            </w:r>
            <w:r w:rsidRPr="00403FA0">
              <w:rPr>
                <w:sz w:val="28"/>
                <w:szCs w:val="28"/>
                <w:lang w:val="uk-UA"/>
              </w:rPr>
              <w:t xml:space="preserve">«Завод Пінопласт»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с.Пійло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03FA0">
              <w:rPr>
                <w:sz w:val="28"/>
                <w:szCs w:val="28"/>
                <w:lang w:val="uk-UA"/>
              </w:rPr>
              <w:t>(вздовж дороги державного значення Н-10 Стрий-Мамалига)</w:t>
            </w:r>
            <w:r w:rsidRPr="00403FA0">
              <w:rPr>
                <w:sz w:val="28"/>
                <w:szCs w:val="28"/>
                <w:lang w:val="uk-UA" w:eastAsia="uk-UA"/>
              </w:rPr>
              <w:t xml:space="preserve"> </w:t>
            </w:r>
            <w:r w:rsidRPr="00403FA0">
              <w:rPr>
                <w:sz w:val="28"/>
                <w:szCs w:val="28"/>
                <w:lang w:val="uk-UA"/>
              </w:rPr>
              <w:t>Калуської міської територіальної громади.</w:t>
            </w:r>
          </w:p>
          <w:p w:rsidR="00F172B3" w:rsidRDefault="00F172B3" w:rsidP="00403FA0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030891" w:rsidRDefault="00F172B3" w:rsidP="00403FA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30891"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30891">
              <w:rPr>
                <w:sz w:val="28"/>
                <w:szCs w:val="28"/>
                <w:lang w:val="uk-UA"/>
              </w:rPr>
              <w:t>реклами фізичній особі-підприємцю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30891">
              <w:rPr>
                <w:sz w:val="28"/>
                <w:szCs w:val="28"/>
                <w:lang w:val="uk-UA"/>
              </w:rPr>
              <w:t>Тацію</w:t>
            </w:r>
            <w:proofErr w:type="spellEnd"/>
            <w:r w:rsidRPr="00030891">
              <w:rPr>
                <w:sz w:val="28"/>
                <w:szCs w:val="28"/>
                <w:lang w:val="uk-UA"/>
              </w:rPr>
              <w:t xml:space="preserve"> Костянтину Руслановичу</w:t>
            </w:r>
            <w:r w:rsidRPr="0003089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30891">
              <w:rPr>
                <w:sz w:val="28"/>
                <w:szCs w:val="28"/>
                <w:lang w:val="uk-UA"/>
              </w:rPr>
              <w:t xml:space="preserve">на м-ні Шептицького, 9 в м. </w:t>
            </w:r>
            <w:proofErr w:type="spellStart"/>
            <w:r w:rsidRPr="00030891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FD6897" w:rsidRDefault="00F172B3" w:rsidP="00403FA0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BD67E9" w:rsidRDefault="00F172B3" w:rsidP="00BD67E9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D67E9"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 w:rsidRPr="00BD67E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D67E9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BD67E9">
              <w:rPr>
                <w:sz w:val="28"/>
                <w:szCs w:val="28"/>
                <w:lang w:val="uk-UA"/>
              </w:rPr>
              <w:t xml:space="preserve"> фізичній особі -</w:t>
            </w:r>
            <w:r w:rsidRPr="00BD67E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D67E9">
              <w:rPr>
                <w:sz w:val="28"/>
                <w:szCs w:val="28"/>
                <w:lang w:val="uk-UA"/>
              </w:rPr>
              <w:t xml:space="preserve">підприємцю Поліщук Ользі Богданівні в </w:t>
            </w:r>
            <w:proofErr w:type="spellStart"/>
            <w:r>
              <w:rPr>
                <w:sz w:val="28"/>
                <w:szCs w:val="28"/>
                <w:lang w:val="uk-UA"/>
              </w:rPr>
              <w:t>с.</w:t>
            </w:r>
            <w:r w:rsidRPr="00BD67E9">
              <w:rPr>
                <w:sz w:val="28"/>
                <w:szCs w:val="28"/>
                <w:lang w:val="uk-UA"/>
              </w:rPr>
              <w:t>Голинь</w:t>
            </w:r>
            <w:proofErr w:type="spellEnd"/>
            <w:r w:rsidRPr="00BD67E9">
              <w:rPr>
                <w:sz w:val="28"/>
                <w:szCs w:val="28"/>
                <w:lang w:val="uk-UA"/>
              </w:rPr>
              <w:t xml:space="preserve"> (вздовж дороги державного значення Н-10 Стрий-Мамалига)</w:t>
            </w:r>
            <w:r w:rsidRPr="00BD67E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D67E9">
              <w:rPr>
                <w:sz w:val="28"/>
                <w:szCs w:val="28"/>
                <w:lang w:val="uk-UA"/>
              </w:rPr>
              <w:t xml:space="preserve">Калуської міської територіальної громади. </w:t>
            </w:r>
          </w:p>
          <w:p w:rsidR="00F172B3" w:rsidRPr="0005135A" w:rsidRDefault="00F172B3" w:rsidP="00403FA0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F172B3" w:rsidRPr="004F42F2" w:rsidTr="00D80613">
        <w:trPr>
          <w:trHeight w:val="599"/>
        </w:trPr>
        <w:tc>
          <w:tcPr>
            <w:tcW w:w="9493" w:type="dxa"/>
            <w:gridSpan w:val="2"/>
            <w:vAlign w:val="center"/>
          </w:tcPr>
          <w:p w:rsidR="00F172B3" w:rsidRPr="00F172B3" w:rsidRDefault="00F172B3" w:rsidP="00403FA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72B3">
              <w:rPr>
                <w:b/>
                <w:sz w:val="28"/>
                <w:szCs w:val="28"/>
                <w:lang w:val="uk-UA"/>
              </w:rPr>
              <w:t>Питання опіки та піклування</w:t>
            </w:r>
          </w:p>
        </w:tc>
      </w:tr>
      <w:tr w:rsidR="00F172B3" w:rsidRPr="004F42F2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05135A" w:rsidRDefault="00F172B3" w:rsidP="00403FA0">
            <w:pPr>
              <w:jc w:val="both"/>
              <w:rPr>
                <w:sz w:val="28"/>
                <w:szCs w:val="28"/>
                <w:lang w:val="uk-UA"/>
              </w:rPr>
            </w:pPr>
            <w:r w:rsidRPr="0005135A">
              <w:rPr>
                <w:sz w:val="28"/>
                <w:szCs w:val="28"/>
                <w:lang w:val="uk-UA"/>
              </w:rPr>
              <w:t>Про затвердження висновку органу опіки і піклування.</w:t>
            </w:r>
          </w:p>
          <w:p w:rsidR="00F172B3" w:rsidRPr="004F42F2" w:rsidRDefault="00F172B3" w:rsidP="00403FA0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Pr="00FA2724" w:rsidRDefault="00F172B3" w:rsidP="00403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02174B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відмову у наданні дозволу опікуну на вчинення правочину щодо відчуження нерухомого майна, власником якого є недієздатна особа.</w:t>
            </w:r>
          </w:p>
          <w:p w:rsidR="00F172B3" w:rsidRPr="004A62EE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4A62E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4A62E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F172B3" w:rsidRPr="00E26D04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донькою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Pr="00304FED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F172B3" w:rsidRPr="00662E53" w:rsidTr="00F172B3">
        <w:trPr>
          <w:trHeight w:val="599"/>
        </w:trPr>
        <w:tc>
          <w:tcPr>
            <w:tcW w:w="710" w:type="dxa"/>
            <w:vAlign w:val="center"/>
          </w:tcPr>
          <w:p w:rsidR="00F172B3" w:rsidRDefault="00F172B3" w:rsidP="00403FA0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783" w:type="dxa"/>
            <w:vAlign w:val="center"/>
          </w:tcPr>
          <w:p w:rsidR="00F172B3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сином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F172B3" w:rsidRDefault="00F172B3" w:rsidP="00403FA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2F0D"/>
    <w:rsid w:val="000748E2"/>
    <w:rsid w:val="00074B19"/>
    <w:rsid w:val="00074E3A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6C4F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4BAC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BD9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4E3F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2B3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DF62B-24BB-4029-B1F6-AF041F6E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2024-04-18T05:33:00Z</cp:lastPrinted>
  <dcterms:created xsi:type="dcterms:W3CDTF">2024-04-19T11:43:00Z</dcterms:created>
  <dcterms:modified xsi:type="dcterms:W3CDTF">2024-04-19T11:43:00Z</dcterms:modified>
</cp:coreProperties>
</file>