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A4" w:rsidRDefault="004B2FA4" w:rsidP="004B2FA4">
      <w:pPr>
        <w:tabs>
          <w:tab w:val="left" w:pos="4090"/>
        </w:tabs>
        <w:spacing w:after="0"/>
        <w:rPr>
          <w:rFonts w:ascii="Times New Roman" w:hAnsi="Times New Roman" w:cs="Times New Roman"/>
          <w:b/>
          <w:sz w:val="28"/>
          <w:szCs w:val="28"/>
        </w:rPr>
      </w:pPr>
    </w:p>
    <w:p w:rsidR="004B2FA4" w:rsidRDefault="004B2FA4" w:rsidP="004B2FA4">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4B2FA4" w:rsidRDefault="004B2FA4" w:rsidP="004B2FA4">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4B2FA4" w:rsidRDefault="004B2FA4" w:rsidP="004B2FA4">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березень 2024 року.</w:t>
      </w:r>
    </w:p>
    <w:p w:rsidR="004B2FA4" w:rsidRDefault="004B2FA4" w:rsidP="004B2FA4">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4B2FA4" w:rsidRDefault="004B2FA4" w:rsidP="004B2FA4">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4B2FA4" w:rsidRDefault="004B2FA4" w:rsidP="004B2FA4">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4B2FA4" w:rsidRDefault="004B2FA4" w:rsidP="004B2FA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C21F7D">
        <w:rPr>
          <w:rFonts w:ascii="Times New Roman" w:hAnsi="Times New Roman" w:cs="Times New Roman"/>
          <w:sz w:val="28"/>
          <w:szCs w:val="28"/>
          <w:shd w:val="clear" w:color="auto" w:fill="FFFFFF"/>
        </w:rPr>
        <w:t>луської міської ради (за березень</w:t>
      </w:r>
      <w:r>
        <w:rPr>
          <w:rFonts w:ascii="Times New Roman" w:hAnsi="Times New Roman" w:cs="Times New Roman"/>
          <w:sz w:val="28"/>
          <w:szCs w:val="28"/>
          <w:shd w:val="clear" w:color="auto" w:fill="FFFFFF"/>
        </w:rPr>
        <w:t xml:space="preserve"> місяць було розміщено</w:t>
      </w:r>
      <w:r>
        <w:rPr>
          <w:rFonts w:ascii="Times New Roman" w:hAnsi="Times New Roman" w:cs="Times New Roman"/>
          <w:b/>
          <w:sz w:val="28"/>
          <w:szCs w:val="28"/>
          <w:shd w:val="clear" w:color="auto" w:fill="FFFFFF"/>
        </w:rPr>
        <w:t xml:space="preserve"> </w:t>
      </w:r>
      <w:r w:rsidR="006C456C" w:rsidRPr="006C456C">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інформації) та </w:t>
      </w:r>
      <w:r>
        <w:rPr>
          <w:rFonts w:ascii="Times New Roman" w:hAnsi="Times New Roman" w:cs="Times New Roman"/>
          <w:sz w:val="28"/>
          <w:szCs w:val="28"/>
        </w:rPr>
        <w:t xml:space="preserve">на сторінці Територіального центру в соціальній мережі </w:t>
      </w:r>
      <w:r w:rsidR="00461D63">
        <w:rPr>
          <w:rFonts w:ascii="Times New Roman" w:hAnsi="Times New Roman" w:cs="Times New Roman"/>
          <w:sz w:val="28"/>
          <w:szCs w:val="28"/>
        </w:rPr>
        <w:t>«</w:t>
      </w:r>
      <w:proofErr w:type="spellStart"/>
      <w:r>
        <w:rPr>
          <w:rFonts w:ascii="Times New Roman" w:hAnsi="Times New Roman" w:cs="Times New Roman"/>
          <w:sz w:val="28"/>
          <w:szCs w:val="28"/>
        </w:rPr>
        <w:t>Фейсбук</w:t>
      </w:r>
      <w:proofErr w:type="spellEnd"/>
      <w:r w:rsidR="00461D63">
        <w:rPr>
          <w:rFonts w:ascii="Times New Roman" w:hAnsi="Times New Roman" w:cs="Times New Roman"/>
          <w:sz w:val="28"/>
          <w:szCs w:val="28"/>
        </w:rPr>
        <w:t>»</w:t>
      </w:r>
      <w:r>
        <w:rPr>
          <w:rFonts w:ascii="Times New Roman" w:hAnsi="Times New Roman" w:cs="Times New Roman"/>
          <w:sz w:val="28"/>
          <w:szCs w:val="28"/>
        </w:rPr>
        <w:t xml:space="preserve"> (за поточний місяць розміщено </w:t>
      </w:r>
      <w:r w:rsidR="006C456C">
        <w:rPr>
          <w:rFonts w:ascii="Times New Roman" w:hAnsi="Times New Roman" w:cs="Times New Roman"/>
          <w:sz w:val="28"/>
          <w:szCs w:val="28"/>
        </w:rPr>
        <w:t>6</w:t>
      </w:r>
      <w:r w:rsidR="00461D63">
        <w:rPr>
          <w:rFonts w:ascii="Times New Roman" w:hAnsi="Times New Roman" w:cs="Times New Roman"/>
          <w:sz w:val="28"/>
          <w:szCs w:val="28"/>
        </w:rPr>
        <w:t xml:space="preserve"> дописів</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4B2FA4" w:rsidRDefault="004B2FA4" w:rsidP="004B2FA4">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4B2FA4" w:rsidRDefault="004B2FA4" w:rsidP="004B2FA4">
      <w:pPr>
        <w:spacing w:after="0"/>
        <w:ind w:firstLine="567"/>
        <w:jc w:val="both"/>
        <w:rPr>
          <w:rFonts w:ascii="Times New Roman" w:eastAsia="Calibri" w:hAnsi="Times New Roman" w:cs="Times New Roman"/>
          <w:sz w:val="28"/>
          <w:szCs w:val="28"/>
        </w:rPr>
      </w:pPr>
    </w:p>
    <w:p w:rsidR="004B2FA4" w:rsidRDefault="004B2FA4" w:rsidP="004B2FA4">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4B2FA4" w:rsidRDefault="004B2FA4" w:rsidP="004B2FA4">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4B2FA4" w:rsidRDefault="004B2FA4" w:rsidP="004B2FA4">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4B2FA4" w:rsidRDefault="004B2FA4" w:rsidP="004B2FA4">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4B2FA4" w:rsidRDefault="004B2FA4" w:rsidP="004B2FA4">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4B2FA4" w:rsidRDefault="004B2FA4" w:rsidP="004B2FA4">
      <w:pPr>
        <w:pStyle w:val="a4"/>
        <w:ind w:firstLine="708"/>
        <w:rPr>
          <w:rFonts w:ascii="Times New Roman" w:hAnsi="Times New Roman"/>
          <w:b w:val="0"/>
          <w:sz w:val="28"/>
          <w:szCs w:val="28"/>
        </w:rPr>
      </w:pPr>
    </w:p>
    <w:p w:rsidR="004B2FA4" w:rsidRDefault="004B2FA4" w:rsidP="004B2FA4">
      <w:pPr>
        <w:pStyle w:val="a3"/>
        <w:spacing w:before="0" w:beforeAutospacing="0" w:after="0" w:afterAutospacing="0"/>
        <w:ind w:firstLine="708"/>
        <w:jc w:val="both"/>
        <w:rPr>
          <w:sz w:val="28"/>
          <w:szCs w:val="28"/>
        </w:rPr>
      </w:pPr>
      <w:r>
        <w:rPr>
          <w:sz w:val="28"/>
          <w:szCs w:val="28"/>
        </w:rPr>
        <w:t xml:space="preserve">За звітний період виявлено  </w:t>
      </w:r>
      <w:r w:rsidR="006A038F">
        <w:rPr>
          <w:sz w:val="28"/>
          <w:szCs w:val="28"/>
        </w:rPr>
        <w:t>4 особи</w:t>
      </w:r>
      <w:r>
        <w:rPr>
          <w:sz w:val="28"/>
          <w:szCs w:val="28"/>
        </w:rPr>
        <w:t xml:space="preserve"> похилого віку, які перебувають у складних життєвих  обставинах і потребують соціального обслуговування, </w:t>
      </w:r>
      <w:r>
        <w:rPr>
          <w:sz w:val="28"/>
          <w:szCs w:val="28"/>
        </w:rPr>
        <w:lastRenderedPageBreak/>
        <w:t xml:space="preserve">фактично </w:t>
      </w:r>
      <w:proofErr w:type="spellStart"/>
      <w:r>
        <w:rPr>
          <w:sz w:val="28"/>
          <w:szCs w:val="28"/>
        </w:rPr>
        <w:t>обслужено</w:t>
      </w:r>
      <w:proofErr w:type="spellEnd"/>
      <w:r w:rsidR="006A038F">
        <w:rPr>
          <w:sz w:val="28"/>
          <w:szCs w:val="28"/>
        </w:rPr>
        <w:t xml:space="preserve"> 327</w:t>
      </w:r>
      <w:r>
        <w:rPr>
          <w:sz w:val="28"/>
          <w:szCs w:val="28"/>
        </w:rPr>
        <w:t xml:space="preserve"> осіб. </w:t>
      </w:r>
      <w:r w:rsidR="00461D63">
        <w:rPr>
          <w:sz w:val="28"/>
          <w:szCs w:val="28"/>
        </w:rPr>
        <w:t>С</w:t>
      </w:r>
      <w:r>
        <w:rPr>
          <w:sz w:val="28"/>
          <w:szCs w:val="28"/>
        </w:rPr>
        <w:t>оціальними робітниками відділенн</w:t>
      </w:r>
      <w:r w:rsidR="00461D63">
        <w:rPr>
          <w:sz w:val="28"/>
          <w:szCs w:val="28"/>
        </w:rPr>
        <w:t>я</w:t>
      </w:r>
      <w:r w:rsidR="006A038F">
        <w:rPr>
          <w:sz w:val="28"/>
          <w:szCs w:val="28"/>
        </w:rPr>
        <w:t xml:space="preserve"> соціальної допомоги вдома </w:t>
      </w:r>
      <w:r w:rsidR="00461D63">
        <w:rPr>
          <w:sz w:val="28"/>
          <w:szCs w:val="28"/>
        </w:rPr>
        <w:t xml:space="preserve"> за звітний період надано  2896 послуг </w:t>
      </w:r>
      <w:r w:rsidR="006A038F">
        <w:rPr>
          <w:sz w:val="28"/>
          <w:szCs w:val="28"/>
        </w:rPr>
        <w:t>327 одиноким</w:t>
      </w:r>
      <w:r w:rsidR="00461D63">
        <w:rPr>
          <w:sz w:val="28"/>
          <w:szCs w:val="28"/>
        </w:rPr>
        <w:t xml:space="preserve"> громадянам. </w:t>
      </w:r>
      <w:r>
        <w:rPr>
          <w:sz w:val="28"/>
          <w:szCs w:val="28"/>
        </w:rPr>
        <w:t xml:space="preserve"> </w:t>
      </w:r>
      <w:r>
        <w:rPr>
          <w:rFonts w:eastAsia="Calibri"/>
          <w:sz w:val="28"/>
          <w:szCs w:val="28"/>
        </w:rPr>
        <w:t xml:space="preserve">Середнє навантаження на одного соціального робітника становить 10 осіб. </w:t>
      </w:r>
      <w:r>
        <w:rPr>
          <w:sz w:val="28"/>
          <w:szCs w:val="28"/>
        </w:rPr>
        <w:t>У відді</w:t>
      </w:r>
      <w:r w:rsidR="006A038F">
        <w:rPr>
          <w:sz w:val="28"/>
          <w:szCs w:val="28"/>
        </w:rPr>
        <w:t>ленні  поновлено документи на 23 особи</w:t>
      </w:r>
      <w:r>
        <w:rPr>
          <w:sz w:val="28"/>
          <w:szCs w:val="28"/>
        </w:rPr>
        <w:t xml:space="preserve">. Знято з обліку </w:t>
      </w:r>
      <w:r w:rsidR="006A038F">
        <w:rPr>
          <w:sz w:val="28"/>
          <w:szCs w:val="28"/>
        </w:rPr>
        <w:t>2</w:t>
      </w:r>
      <w:r w:rsidR="006761FB">
        <w:rPr>
          <w:sz w:val="28"/>
          <w:szCs w:val="28"/>
        </w:rPr>
        <w:t xml:space="preserve"> </w:t>
      </w:r>
      <w:r w:rsidR="006A038F">
        <w:rPr>
          <w:sz w:val="28"/>
          <w:szCs w:val="28"/>
        </w:rPr>
        <w:t>особи (1</w:t>
      </w:r>
      <w:r w:rsidR="00B02841">
        <w:rPr>
          <w:sz w:val="28"/>
          <w:szCs w:val="28"/>
        </w:rPr>
        <w:t>ос.</w:t>
      </w:r>
      <w:r w:rsidR="006A038F">
        <w:rPr>
          <w:sz w:val="28"/>
          <w:szCs w:val="28"/>
        </w:rPr>
        <w:t xml:space="preserve"> по причині смерті, 1</w:t>
      </w:r>
      <w:r w:rsidR="00B02841">
        <w:rPr>
          <w:sz w:val="28"/>
          <w:szCs w:val="28"/>
        </w:rPr>
        <w:t>ос.</w:t>
      </w:r>
      <w:r>
        <w:rPr>
          <w:sz w:val="28"/>
          <w:szCs w:val="28"/>
        </w:rPr>
        <w:t xml:space="preserve"> по причині </w:t>
      </w:r>
      <w:r w:rsidR="00B02841">
        <w:rPr>
          <w:sz w:val="28"/>
          <w:szCs w:val="28"/>
        </w:rPr>
        <w:t>зміни</w:t>
      </w:r>
      <w:r w:rsidR="006A038F">
        <w:rPr>
          <w:sz w:val="28"/>
          <w:szCs w:val="28"/>
        </w:rPr>
        <w:t xml:space="preserve"> місця проживання</w:t>
      </w:r>
      <w:r>
        <w:rPr>
          <w:sz w:val="28"/>
          <w:szCs w:val="28"/>
        </w:rPr>
        <w:t>)</w:t>
      </w:r>
      <w:r>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6 осіб та надано 30 соціальних послуг. Проведено перевірку роботи </w:t>
      </w:r>
      <w:r w:rsidR="006A038F">
        <w:rPr>
          <w:sz w:val="28"/>
          <w:szCs w:val="28"/>
        </w:rPr>
        <w:t>4</w:t>
      </w:r>
      <w:r>
        <w:rPr>
          <w:sz w:val="28"/>
          <w:szCs w:val="28"/>
        </w:rPr>
        <w:t xml:space="preserve"> соціальних робітників щодо надання підопічним соціальних послуг. Скарг та зауважень до  роботи соціальних робітників не було.</w:t>
      </w:r>
    </w:p>
    <w:p w:rsidR="004B2FA4" w:rsidRDefault="006A038F" w:rsidP="004B2FA4">
      <w:pPr>
        <w:pStyle w:val="a4"/>
        <w:ind w:firstLine="708"/>
        <w:jc w:val="both"/>
        <w:rPr>
          <w:rFonts w:ascii="Times New Roman" w:hAnsi="Times New Roman"/>
          <w:b w:val="0"/>
          <w:sz w:val="28"/>
          <w:szCs w:val="28"/>
        </w:rPr>
      </w:pPr>
      <w:r>
        <w:rPr>
          <w:rFonts w:ascii="Times New Roman" w:hAnsi="Times New Roman"/>
          <w:b w:val="0"/>
          <w:sz w:val="28"/>
          <w:szCs w:val="28"/>
        </w:rPr>
        <w:t>Відділенням  протягом березня складено 63</w:t>
      </w:r>
      <w:r w:rsidR="004B2FA4">
        <w:rPr>
          <w:rFonts w:ascii="Times New Roman" w:hAnsi="Times New Roman"/>
          <w:b w:val="0"/>
          <w:sz w:val="28"/>
          <w:szCs w:val="28"/>
        </w:rPr>
        <w:t xml:space="preserve"> акти обстеження </w:t>
      </w:r>
      <w:proofErr w:type="spellStart"/>
      <w:r w:rsidR="004B2FA4">
        <w:rPr>
          <w:rFonts w:ascii="Times New Roman" w:hAnsi="Times New Roman"/>
          <w:b w:val="0"/>
          <w:sz w:val="28"/>
          <w:szCs w:val="28"/>
        </w:rPr>
        <w:t>матеріально-</w:t>
      </w:r>
      <w:proofErr w:type="spellEnd"/>
      <w:r w:rsidR="004B2FA4">
        <w:rPr>
          <w:rFonts w:ascii="Times New Roman" w:hAnsi="Times New Roman"/>
          <w:b w:val="0"/>
          <w:sz w:val="28"/>
          <w:szCs w:val="28"/>
        </w:rPr>
        <w:t xml:space="preserve"> побутових умов проживання мешканців міста для визначення права надання їм одноразової  грошової допомоги за рішенням виконавчого комітету Калуської </w:t>
      </w:r>
      <w:r>
        <w:rPr>
          <w:rFonts w:ascii="Times New Roman" w:hAnsi="Times New Roman"/>
          <w:b w:val="0"/>
          <w:sz w:val="28"/>
          <w:szCs w:val="28"/>
        </w:rPr>
        <w:t>міської ради. А також складено 3</w:t>
      </w:r>
      <w:r w:rsidR="004B2FA4">
        <w:rPr>
          <w:rFonts w:ascii="Times New Roman" w:hAnsi="Times New Roman"/>
          <w:b w:val="0"/>
          <w:sz w:val="28"/>
          <w:szCs w:val="28"/>
        </w:rPr>
        <w:t xml:space="preserve"> акт</w:t>
      </w:r>
      <w:r>
        <w:rPr>
          <w:rFonts w:ascii="Times New Roman" w:hAnsi="Times New Roman"/>
          <w:b w:val="0"/>
          <w:sz w:val="28"/>
          <w:szCs w:val="28"/>
        </w:rPr>
        <w:t>и</w:t>
      </w:r>
      <w:r w:rsidR="004B2FA4">
        <w:rPr>
          <w:rFonts w:ascii="Times New Roman" w:hAnsi="Times New Roman"/>
          <w:b w:val="0"/>
          <w:sz w:val="28"/>
          <w:szCs w:val="28"/>
        </w:rPr>
        <w:t xml:space="preserve"> обстеження матеріально - побутових умов проживання для визначення права надання одноразової  грошової допомоги за рішенням ДСП.</w:t>
      </w:r>
    </w:p>
    <w:p w:rsidR="004B2FA4" w:rsidRDefault="004B2FA4" w:rsidP="004B2FA4">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4B2FA4" w:rsidRDefault="004B2FA4" w:rsidP="004B2FA4">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3F1BEA" w:rsidRDefault="00C21F7D" w:rsidP="003F1BEA">
      <w:pPr>
        <w:pStyle w:val="a3"/>
        <w:spacing w:before="0" w:beforeAutospacing="0" w:after="0" w:afterAutospacing="0"/>
        <w:jc w:val="both"/>
        <w:rPr>
          <w:sz w:val="28"/>
          <w:szCs w:val="28"/>
        </w:rPr>
      </w:pPr>
      <w:r>
        <w:rPr>
          <w:rFonts w:eastAsia="Calibri"/>
          <w:sz w:val="28"/>
          <w:szCs w:val="28"/>
        </w:rPr>
        <w:t>Станом на 01.04</w:t>
      </w:r>
      <w:r w:rsidR="004B2FA4">
        <w:rPr>
          <w:rFonts w:eastAsia="Calibri"/>
          <w:sz w:val="28"/>
          <w:szCs w:val="28"/>
        </w:rPr>
        <w:t>.2024 на о</w:t>
      </w:r>
      <w:r w:rsidR="003B00B8">
        <w:rPr>
          <w:rFonts w:eastAsia="Calibri"/>
          <w:sz w:val="28"/>
          <w:szCs w:val="28"/>
        </w:rPr>
        <w:t>бліку у відділенні перебуває 634 особи</w:t>
      </w:r>
      <w:r w:rsidR="004B2FA4">
        <w:rPr>
          <w:rFonts w:eastAsia="Calibri"/>
          <w:sz w:val="28"/>
          <w:szCs w:val="28"/>
        </w:rPr>
        <w:t>.</w:t>
      </w:r>
      <w:r w:rsidR="004B2FA4">
        <w:rPr>
          <w:sz w:val="28"/>
          <w:szCs w:val="28"/>
        </w:rPr>
        <w:t xml:space="preserve"> П</w:t>
      </w:r>
      <w:r w:rsidR="00B02841">
        <w:rPr>
          <w:sz w:val="28"/>
          <w:szCs w:val="28"/>
        </w:rPr>
        <w:t>рийнято на облік у відділення 11 осіб</w:t>
      </w:r>
      <w:r w:rsidR="003B00B8">
        <w:rPr>
          <w:sz w:val="28"/>
          <w:szCs w:val="28"/>
        </w:rPr>
        <w:t>. Знято з обліку у відділенні 5 особи (3</w:t>
      </w:r>
      <w:r w:rsidR="004B2FA4">
        <w:rPr>
          <w:sz w:val="28"/>
          <w:szCs w:val="28"/>
        </w:rPr>
        <w:t xml:space="preserve"> осо</w:t>
      </w:r>
      <w:r w:rsidR="00B02841">
        <w:rPr>
          <w:sz w:val="28"/>
          <w:szCs w:val="28"/>
        </w:rPr>
        <w:t>би по причині смерті, 1 особу через відсутність</w:t>
      </w:r>
      <w:r w:rsidR="004B2FA4">
        <w:rPr>
          <w:sz w:val="28"/>
          <w:szCs w:val="28"/>
        </w:rPr>
        <w:t xml:space="preserve"> потреби у наданні соціальних послуг</w:t>
      </w:r>
      <w:r w:rsidR="00B02841">
        <w:rPr>
          <w:sz w:val="28"/>
          <w:szCs w:val="28"/>
        </w:rPr>
        <w:t>,1 ос. у зв’язку зміною місця проживання). Складено 7</w:t>
      </w:r>
      <w:r w:rsidR="004B2FA4">
        <w:rPr>
          <w:sz w:val="28"/>
          <w:szCs w:val="28"/>
        </w:rPr>
        <w:t xml:space="preserve"> актів оцінки потреби з метою взяття на облік. Продовжено термін дії договорів</w:t>
      </w:r>
      <w:r w:rsidR="003B00B8">
        <w:rPr>
          <w:sz w:val="28"/>
          <w:szCs w:val="28"/>
        </w:rPr>
        <w:t xml:space="preserve"> про надання соціальних послуг </w:t>
      </w:r>
      <w:r w:rsidR="00B02841">
        <w:rPr>
          <w:sz w:val="28"/>
          <w:szCs w:val="28"/>
        </w:rPr>
        <w:t>20</w:t>
      </w:r>
      <w:r w:rsidR="004B2FA4">
        <w:rPr>
          <w:sz w:val="28"/>
          <w:szCs w:val="28"/>
        </w:rPr>
        <w:t xml:space="preserve"> особам. В поточному місяці видано двом особам технічні засоби реабіл</w:t>
      </w:r>
      <w:r w:rsidR="003B00B8">
        <w:rPr>
          <w:sz w:val="28"/>
          <w:szCs w:val="28"/>
        </w:rPr>
        <w:t>ітації. Поновлено документи в 34 особових справах</w:t>
      </w:r>
      <w:r w:rsidR="004B2FA4">
        <w:rPr>
          <w:sz w:val="28"/>
          <w:szCs w:val="28"/>
        </w:rPr>
        <w:t xml:space="preserve"> </w:t>
      </w:r>
      <w:proofErr w:type="spellStart"/>
      <w:r w:rsidR="004B2FA4">
        <w:rPr>
          <w:sz w:val="28"/>
          <w:szCs w:val="28"/>
        </w:rPr>
        <w:t>отримувачів</w:t>
      </w:r>
      <w:proofErr w:type="spellEnd"/>
      <w:r w:rsidR="004B2FA4">
        <w:rPr>
          <w:sz w:val="28"/>
          <w:szCs w:val="28"/>
        </w:rPr>
        <w:t xml:space="preserve"> соціальної послуги «натуральна допомога». </w:t>
      </w:r>
      <w:r w:rsidR="003F1BEA">
        <w:rPr>
          <w:sz w:val="28"/>
          <w:szCs w:val="28"/>
        </w:rPr>
        <w:t>Внесен</w:t>
      </w:r>
      <w:r w:rsidR="003B00B8">
        <w:rPr>
          <w:sz w:val="28"/>
          <w:szCs w:val="28"/>
        </w:rPr>
        <w:t xml:space="preserve">о відомості </w:t>
      </w:r>
      <w:r w:rsidR="003F1BEA">
        <w:rPr>
          <w:sz w:val="28"/>
          <w:szCs w:val="28"/>
        </w:rPr>
        <w:t xml:space="preserve">в 444 облікові картки </w:t>
      </w:r>
      <w:r w:rsidR="00B02841">
        <w:rPr>
          <w:sz w:val="28"/>
          <w:szCs w:val="28"/>
        </w:rPr>
        <w:t>підопічних громадян щодо наданої</w:t>
      </w:r>
      <w:r w:rsidR="003F1BEA">
        <w:rPr>
          <w:sz w:val="28"/>
          <w:szCs w:val="28"/>
        </w:rPr>
        <w:t xml:space="preserve"> їм натуральної допомоги </w:t>
      </w:r>
      <w:r w:rsidR="004B2FA4">
        <w:rPr>
          <w:sz w:val="28"/>
          <w:szCs w:val="28"/>
        </w:rPr>
        <w:t>Підготовлено та подано в УСЗН подання на поновлення доку</w:t>
      </w:r>
      <w:r w:rsidR="003F1BEA">
        <w:rPr>
          <w:sz w:val="28"/>
          <w:szCs w:val="28"/>
        </w:rPr>
        <w:t>ментів в особових справах для 58</w:t>
      </w:r>
      <w:r w:rsidR="004B2FA4">
        <w:rPr>
          <w:sz w:val="28"/>
          <w:szCs w:val="28"/>
        </w:rPr>
        <w:t xml:space="preserve"> осіб, які перебувають на обліку у відділенні</w:t>
      </w:r>
      <w:r w:rsidR="003F1BEA">
        <w:rPr>
          <w:sz w:val="28"/>
          <w:szCs w:val="28"/>
        </w:rPr>
        <w:t>.</w:t>
      </w:r>
      <w:r w:rsidR="003F1BEA" w:rsidRPr="003F1BEA">
        <w:rPr>
          <w:sz w:val="28"/>
          <w:szCs w:val="28"/>
        </w:rPr>
        <w:t xml:space="preserve"> </w:t>
      </w:r>
      <w:r w:rsidR="003F1BEA" w:rsidRPr="005D490B">
        <w:rPr>
          <w:sz w:val="28"/>
          <w:szCs w:val="28"/>
        </w:rPr>
        <w:t>За дорученням міського гол</w:t>
      </w:r>
      <w:r w:rsidR="00B02841">
        <w:rPr>
          <w:sz w:val="28"/>
          <w:szCs w:val="28"/>
        </w:rPr>
        <w:t xml:space="preserve">ови </w:t>
      </w:r>
      <w:r w:rsidR="003F1BEA">
        <w:rPr>
          <w:sz w:val="28"/>
          <w:szCs w:val="28"/>
        </w:rPr>
        <w:t xml:space="preserve"> привітали </w:t>
      </w:r>
      <w:r w:rsidR="00B02841">
        <w:rPr>
          <w:sz w:val="28"/>
          <w:szCs w:val="28"/>
        </w:rPr>
        <w:t xml:space="preserve">з ювілеєм </w:t>
      </w:r>
      <w:r w:rsidR="003F1BEA">
        <w:rPr>
          <w:sz w:val="28"/>
          <w:szCs w:val="28"/>
        </w:rPr>
        <w:t>двох</w:t>
      </w:r>
      <w:r w:rsidR="003F1BEA" w:rsidRPr="005D490B">
        <w:rPr>
          <w:sz w:val="28"/>
          <w:szCs w:val="28"/>
        </w:rPr>
        <w:t xml:space="preserve"> підопічних територіального центру с</w:t>
      </w:r>
      <w:r w:rsidR="003F1BEA">
        <w:rPr>
          <w:sz w:val="28"/>
          <w:szCs w:val="28"/>
        </w:rPr>
        <w:t>олодкими подарунками на суму 247,8</w:t>
      </w:r>
      <w:r w:rsidR="003F1BEA" w:rsidRPr="005D490B">
        <w:rPr>
          <w:sz w:val="28"/>
          <w:szCs w:val="28"/>
        </w:rPr>
        <w:t xml:space="preserve"> грн. </w:t>
      </w:r>
      <w:r w:rsidR="003F1BEA" w:rsidRPr="003F1BEA">
        <w:rPr>
          <w:sz w:val="28"/>
          <w:szCs w:val="28"/>
        </w:rPr>
        <w:t>Отримано та видано натуральну допомогу (хліб) від релігійної громади (параф</w:t>
      </w:r>
      <w:r w:rsidR="00B02841">
        <w:rPr>
          <w:sz w:val="28"/>
          <w:szCs w:val="28"/>
        </w:rPr>
        <w:t xml:space="preserve">ії) </w:t>
      </w:r>
      <w:proofErr w:type="spellStart"/>
      <w:r w:rsidR="00B02841">
        <w:rPr>
          <w:sz w:val="28"/>
          <w:szCs w:val="28"/>
        </w:rPr>
        <w:t>св.</w:t>
      </w:r>
      <w:r w:rsidR="003F1BEA">
        <w:rPr>
          <w:sz w:val="28"/>
          <w:szCs w:val="28"/>
        </w:rPr>
        <w:t>Андрія</w:t>
      </w:r>
      <w:proofErr w:type="spellEnd"/>
      <w:r w:rsidR="003F1BEA">
        <w:rPr>
          <w:sz w:val="28"/>
          <w:szCs w:val="28"/>
        </w:rPr>
        <w:t xml:space="preserve"> </w:t>
      </w:r>
      <w:proofErr w:type="spellStart"/>
      <w:r w:rsidR="003F1BEA">
        <w:rPr>
          <w:sz w:val="28"/>
          <w:szCs w:val="28"/>
        </w:rPr>
        <w:t>Первозванного</w:t>
      </w:r>
      <w:proofErr w:type="spellEnd"/>
      <w:r w:rsidR="003F1BEA">
        <w:rPr>
          <w:sz w:val="28"/>
          <w:szCs w:val="28"/>
        </w:rPr>
        <w:t xml:space="preserve"> </w:t>
      </w:r>
      <w:r w:rsidR="00B02841">
        <w:rPr>
          <w:sz w:val="28"/>
          <w:szCs w:val="28"/>
        </w:rPr>
        <w:t>(</w:t>
      </w:r>
      <w:r w:rsidR="003F1BEA">
        <w:rPr>
          <w:sz w:val="28"/>
          <w:szCs w:val="28"/>
        </w:rPr>
        <w:t>168</w:t>
      </w:r>
      <w:r w:rsidR="003F1BEA" w:rsidRPr="003F1BEA">
        <w:rPr>
          <w:sz w:val="28"/>
          <w:szCs w:val="28"/>
        </w:rPr>
        <w:t xml:space="preserve"> шт. на суму 3</w:t>
      </w:r>
      <w:r w:rsidR="003F1BEA">
        <w:rPr>
          <w:sz w:val="28"/>
          <w:szCs w:val="28"/>
        </w:rPr>
        <w:t>696</w:t>
      </w:r>
      <w:r w:rsidR="003F1BEA" w:rsidRPr="003F1BEA">
        <w:rPr>
          <w:sz w:val="28"/>
          <w:szCs w:val="28"/>
        </w:rPr>
        <w:t xml:space="preserve"> </w:t>
      </w:r>
      <w:proofErr w:type="spellStart"/>
      <w:r w:rsidR="003F1BEA" w:rsidRPr="003F1BEA">
        <w:rPr>
          <w:sz w:val="28"/>
          <w:szCs w:val="28"/>
        </w:rPr>
        <w:t>грн</w:t>
      </w:r>
      <w:proofErr w:type="spellEnd"/>
      <w:r w:rsidR="00B02841">
        <w:rPr>
          <w:sz w:val="28"/>
          <w:szCs w:val="28"/>
        </w:rPr>
        <w:t>)</w:t>
      </w:r>
      <w:r w:rsidR="003F1BEA" w:rsidRPr="003F1BEA">
        <w:rPr>
          <w:sz w:val="28"/>
          <w:szCs w:val="28"/>
        </w:rPr>
        <w:t>.</w:t>
      </w:r>
      <w:r w:rsidR="001E6D43" w:rsidRPr="001E6D43">
        <w:t xml:space="preserve"> </w:t>
      </w:r>
      <w:r w:rsidR="001E6D43" w:rsidRPr="001E6D43">
        <w:rPr>
          <w:sz w:val="28"/>
          <w:szCs w:val="28"/>
        </w:rPr>
        <w:t>Видано два направлення на безоплатну перукарську послугу</w:t>
      </w:r>
      <w:r w:rsidR="001E6D43">
        <w:rPr>
          <w:sz w:val="28"/>
          <w:szCs w:val="28"/>
        </w:rPr>
        <w:t xml:space="preserve"> (надано одній особі перукарську послугу,</w:t>
      </w:r>
      <w:r w:rsidR="001E6D43" w:rsidRPr="001E6D43">
        <w:rPr>
          <w:sz w:val="28"/>
          <w:szCs w:val="28"/>
        </w:rPr>
        <w:t xml:space="preserve"> вартість послуг</w:t>
      </w:r>
      <w:r w:rsidR="001E6D43">
        <w:rPr>
          <w:sz w:val="28"/>
          <w:szCs w:val="28"/>
        </w:rPr>
        <w:t>и  150</w:t>
      </w:r>
      <w:r w:rsidR="001E6D43" w:rsidRPr="001E6D43">
        <w:rPr>
          <w:sz w:val="28"/>
          <w:szCs w:val="28"/>
        </w:rPr>
        <w:t>,0 грн.).</w:t>
      </w:r>
    </w:p>
    <w:p w:rsidR="001E6D43" w:rsidRPr="001E6D43" w:rsidRDefault="00713F3E" w:rsidP="003F1BEA">
      <w:pPr>
        <w:pStyle w:val="a3"/>
        <w:spacing w:before="0" w:beforeAutospacing="0" w:after="0" w:afterAutospacing="0"/>
        <w:jc w:val="both"/>
        <w:rPr>
          <w:sz w:val="28"/>
          <w:szCs w:val="28"/>
        </w:rPr>
      </w:pPr>
      <w:r>
        <w:rPr>
          <w:sz w:val="28"/>
          <w:szCs w:val="28"/>
        </w:rPr>
        <w:t>Організовано видачу</w:t>
      </w:r>
      <w:r w:rsidRPr="00713F3E">
        <w:rPr>
          <w:sz w:val="28"/>
          <w:szCs w:val="28"/>
        </w:rPr>
        <w:t xml:space="preserve"> </w:t>
      </w:r>
      <w:r>
        <w:rPr>
          <w:sz w:val="28"/>
          <w:szCs w:val="28"/>
        </w:rPr>
        <w:t>від Калуської міської організації ТЧХ України засобів</w:t>
      </w:r>
      <w:r w:rsidR="006C456C">
        <w:rPr>
          <w:sz w:val="28"/>
          <w:szCs w:val="28"/>
        </w:rPr>
        <w:t xml:space="preserve"> гігієни для </w:t>
      </w:r>
      <w:r w:rsidR="001E6D43">
        <w:rPr>
          <w:sz w:val="28"/>
          <w:szCs w:val="28"/>
        </w:rPr>
        <w:t xml:space="preserve"> </w:t>
      </w:r>
      <w:r w:rsidR="006C456C">
        <w:rPr>
          <w:sz w:val="28"/>
          <w:szCs w:val="28"/>
        </w:rPr>
        <w:t>10</w:t>
      </w:r>
      <w:r w:rsidR="006C456C" w:rsidRPr="006C456C">
        <w:rPr>
          <w:sz w:val="28"/>
          <w:szCs w:val="28"/>
        </w:rPr>
        <w:t xml:space="preserve"> </w:t>
      </w:r>
      <w:r w:rsidR="006C456C">
        <w:rPr>
          <w:sz w:val="28"/>
          <w:szCs w:val="28"/>
        </w:rPr>
        <w:t>підопічних</w:t>
      </w:r>
      <w:r w:rsidR="001E6D43">
        <w:rPr>
          <w:sz w:val="28"/>
          <w:szCs w:val="28"/>
        </w:rPr>
        <w:t>,</w:t>
      </w:r>
      <w:r w:rsidR="006C456C">
        <w:rPr>
          <w:sz w:val="28"/>
          <w:szCs w:val="28"/>
        </w:rPr>
        <w:t xml:space="preserve"> </w:t>
      </w:r>
      <w:r w:rsidR="001E6D43">
        <w:rPr>
          <w:sz w:val="28"/>
          <w:szCs w:val="28"/>
        </w:rPr>
        <w:t>які перебувають на обліку в тери</w:t>
      </w:r>
      <w:r>
        <w:rPr>
          <w:sz w:val="28"/>
          <w:szCs w:val="28"/>
        </w:rPr>
        <w:t>торіальному центрі</w:t>
      </w:r>
      <w:r w:rsidR="006C456C">
        <w:rPr>
          <w:sz w:val="28"/>
          <w:szCs w:val="28"/>
        </w:rPr>
        <w:t>.</w:t>
      </w:r>
      <w:r w:rsidR="001E6D43">
        <w:rPr>
          <w:sz w:val="28"/>
          <w:szCs w:val="28"/>
        </w:rPr>
        <w:t xml:space="preserve"> </w:t>
      </w:r>
    </w:p>
    <w:p w:rsidR="004B2FA4" w:rsidRDefault="003F1BEA" w:rsidP="006C456C">
      <w:pPr>
        <w:spacing w:after="0"/>
        <w:ind w:firstLine="708"/>
        <w:jc w:val="both"/>
        <w:rPr>
          <w:rFonts w:ascii="Times New Roman" w:eastAsia="Calibri" w:hAnsi="Times New Roman" w:cs="Times New Roman"/>
          <w:i/>
          <w:sz w:val="28"/>
          <w:szCs w:val="28"/>
        </w:rPr>
      </w:pPr>
      <w:r>
        <w:rPr>
          <w:sz w:val="28"/>
          <w:szCs w:val="28"/>
        </w:rPr>
        <w:t xml:space="preserve"> </w:t>
      </w:r>
      <w:r w:rsidRPr="00285EED">
        <w:rPr>
          <w:rFonts w:ascii="Times New Roman" w:eastAsia="Times New Roman" w:hAnsi="Times New Roman" w:cs="Times New Roman"/>
          <w:color w:val="000000"/>
          <w:sz w:val="28"/>
          <w:szCs w:val="28"/>
          <w:lang w:eastAsia="uk-UA"/>
        </w:rPr>
        <w:t>Напередодн</w:t>
      </w:r>
      <w:r>
        <w:rPr>
          <w:rFonts w:ascii="Times New Roman" w:eastAsia="Times New Roman" w:hAnsi="Times New Roman" w:cs="Times New Roman"/>
          <w:color w:val="000000"/>
          <w:sz w:val="28"/>
          <w:szCs w:val="28"/>
          <w:lang w:eastAsia="uk-UA"/>
        </w:rPr>
        <w:t>і Великодніх свят територіальним</w:t>
      </w:r>
      <w:r w:rsidRPr="00285EED">
        <w:rPr>
          <w:rFonts w:ascii="Times New Roman" w:eastAsia="Times New Roman" w:hAnsi="Times New Roman" w:cs="Times New Roman"/>
          <w:color w:val="000000"/>
          <w:sz w:val="28"/>
          <w:szCs w:val="28"/>
          <w:lang w:eastAsia="uk-UA"/>
        </w:rPr>
        <w:t xml:space="preserve">  центр</w:t>
      </w:r>
      <w:r>
        <w:rPr>
          <w:rFonts w:ascii="Times New Roman" w:eastAsia="Times New Roman" w:hAnsi="Times New Roman" w:cs="Times New Roman"/>
          <w:color w:val="000000"/>
          <w:sz w:val="28"/>
          <w:szCs w:val="28"/>
          <w:lang w:eastAsia="uk-UA"/>
        </w:rPr>
        <w:t>ом</w:t>
      </w:r>
      <w:r w:rsidRPr="00285EED">
        <w:rPr>
          <w:rFonts w:ascii="Times New Roman" w:eastAsia="Times New Roman" w:hAnsi="Times New Roman" w:cs="Times New Roman"/>
          <w:color w:val="000000"/>
          <w:sz w:val="28"/>
          <w:szCs w:val="28"/>
          <w:lang w:eastAsia="uk-UA"/>
        </w:rPr>
        <w:t xml:space="preserve">  соціального обслуговування </w:t>
      </w:r>
      <w:proofErr w:type="spellStart"/>
      <w:r w:rsidRPr="00285EED">
        <w:rPr>
          <w:rFonts w:ascii="Times New Roman" w:eastAsia="Times New Roman" w:hAnsi="Times New Roman" w:cs="Times New Roman"/>
          <w:color w:val="000000"/>
          <w:sz w:val="28"/>
          <w:szCs w:val="28"/>
          <w:lang w:eastAsia="uk-UA"/>
        </w:rPr>
        <w:t>м.Калуша</w:t>
      </w:r>
      <w:proofErr w:type="spellEnd"/>
      <w:r w:rsidRPr="003F1BEA">
        <w:rPr>
          <w:rFonts w:ascii="Times New Roman" w:hAnsi="Times New Roman" w:cs="Times New Roman"/>
          <w:sz w:val="28"/>
          <w:szCs w:val="28"/>
        </w:rPr>
        <w:t xml:space="preserve"> було розіслано листи керівникам підприємств різних форм власності, підприємцям з проханням надання матеріальної допомоги найбільш незахищеній верстві населення.</w:t>
      </w:r>
      <w:r w:rsidR="00DE1782" w:rsidRPr="00DE1782">
        <w:rPr>
          <w:rFonts w:ascii="Times New Roman" w:hAnsi="Times New Roman" w:cs="Times New Roman"/>
          <w:sz w:val="24"/>
          <w:szCs w:val="24"/>
        </w:rPr>
        <w:t xml:space="preserve"> </w:t>
      </w:r>
      <w:r w:rsidR="00DE1782" w:rsidRPr="00DE1782">
        <w:rPr>
          <w:rFonts w:ascii="Times New Roman" w:hAnsi="Times New Roman" w:cs="Times New Roman"/>
          <w:sz w:val="28"/>
          <w:szCs w:val="28"/>
        </w:rPr>
        <w:t xml:space="preserve">Підготовлено лист-прохання  та </w:t>
      </w:r>
      <w:r w:rsidR="00713F3E">
        <w:rPr>
          <w:rFonts w:ascii="Times New Roman" w:hAnsi="Times New Roman" w:cs="Times New Roman"/>
          <w:sz w:val="28"/>
          <w:szCs w:val="28"/>
        </w:rPr>
        <w:lastRenderedPageBreak/>
        <w:t xml:space="preserve">список осіб </w:t>
      </w:r>
      <w:r w:rsidR="00DE1782" w:rsidRPr="00DE1782">
        <w:rPr>
          <w:rFonts w:ascii="Times New Roman" w:hAnsi="Times New Roman" w:cs="Times New Roman"/>
          <w:sz w:val="28"/>
          <w:szCs w:val="28"/>
        </w:rPr>
        <w:t xml:space="preserve">щодо надання натуральної допомоги до Великодніх свят від </w:t>
      </w:r>
      <w:proofErr w:type="spellStart"/>
      <w:r w:rsidR="00DE1782" w:rsidRPr="00DE1782">
        <w:rPr>
          <w:rFonts w:ascii="Times New Roman" w:hAnsi="Times New Roman" w:cs="Times New Roman"/>
          <w:sz w:val="28"/>
          <w:szCs w:val="28"/>
        </w:rPr>
        <w:t>ТзОВ</w:t>
      </w:r>
      <w:proofErr w:type="spellEnd"/>
      <w:r w:rsidR="00DE1782" w:rsidRPr="00DE1782">
        <w:rPr>
          <w:rFonts w:ascii="Times New Roman" w:hAnsi="Times New Roman" w:cs="Times New Roman"/>
          <w:sz w:val="28"/>
          <w:szCs w:val="28"/>
        </w:rPr>
        <w:t xml:space="preserve"> «</w:t>
      </w:r>
      <w:proofErr w:type="spellStart"/>
      <w:r w:rsidR="00DE1782" w:rsidRPr="00DE1782">
        <w:rPr>
          <w:rFonts w:ascii="Times New Roman" w:hAnsi="Times New Roman" w:cs="Times New Roman"/>
          <w:sz w:val="28"/>
          <w:szCs w:val="28"/>
        </w:rPr>
        <w:t>Г</w:t>
      </w:r>
      <w:r w:rsidR="00713F3E">
        <w:rPr>
          <w:rFonts w:ascii="Times New Roman" w:hAnsi="Times New Roman" w:cs="Times New Roman"/>
          <w:sz w:val="28"/>
          <w:szCs w:val="28"/>
        </w:rPr>
        <w:t>удвелі</w:t>
      </w:r>
      <w:proofErr w:type="spellEnd"/>
      <w:r w:rsidR="00713F3E">
        <w:rPr>
          <w:rFonts w:ascii="Times New Roman" w:hAnsi="Times New Roman" w:cs="Times New Roman"/>
          <w:sz w:val="28"/>
          <w:szCs w:val="28"/>
        </w:rPr>
        <w:t xml:space="preserve"> України» для 30 підопічних громадян.</w:t>
      </w:r>
      <w:r w:rsidR="004B2FA4">
        <w:rPr>
          <w:rFonts w:ascii="Times New Roman" w:hAnsi="Times New Roman" w:cs="Times New Roman"/>
          <w:sz w:val="28"/>
          <w:szCs w:val="28"/>
        </w:rPr>
        <w:t xml:space="preserve"> </w:t>
      </w:r>
    </w:p>
    <w:p w:rsidR="004B2FA4" w:rsidRDefault="004B2FA4" w:rsidP="004B2FA4">
      <w:pPr>
        <w:pStyle w:val="a4"/>
        <w:jc w:val="both"/>
        <w:rPr>
          <w:rFonts w:ascii="Times New Roman" w:hAnsi="Times New Roman"/>
          <w:b w:val="0"/>
          <w:sz w:val="28"/>
          <w:szCs w:val="28"/>
        </w:rPr>
      </w:pPr>
      <w:r>
        <w:rPr>
          <w:rFonts w:ascii="Times New Roman" w:hAnsi="Times New Roman"/>
          <w:sz w:val="28"/>
          <w:szCs w:val="28"/>
        </w:rPr>
        <w:t xml:space="preserve">      </w:t>
      </w:r>
      <w:r w:rsidR="006C456C">
        <w:rPr>
          <w:rFonts w:ascii="Times New Roman" w:hAnsi="Times New Roman"/>
          <w:sz w:val="28"/>
          <w:szCs w:val="28"/>
        </w:rPr>
        <w:t xml:space="preserve">   </w:t>
      </w:r>
      <w:r>
        <w:rPr>
          <w:rFonts w:ascii="Times New Roman" w:hAnsi="Times New Roman"/>
          <w:b w:val="0"/>
          <w:sz w:val="28"/>
          <w:szCs w:val="28"/>
        </w:rPr>
        <w:t xml:space="preserve">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8"/>
          <w:szCs w:val="28"/>
        </w:rPr>
        <w:t>калушани</w:t>
      </w:r>
      <w:proofErr w:type="spellEnd"/>
      <w:r>
        <w:rPr>
          <w:rFonts w:ascii="Times New Roman" w:hAnsi="Times New Roman"/>
          <w:b w:val="0"/>
          <w:sz w:val="28"/>
          <w:szCs w:val="28"/>
        </w:rPr>
        <w:t xml:space="preserve"> приносять речі, які видаються потребуючим. </w:t>
      </w:r>
    </w:p>
    <w:p w:rsidR="004B2FA4" w:rsidRDefault="004B2FA4" w:rsidP="004B2FA4">
      <w:pPr>
        <w:pStyle w:val="a3"/>
        <w:spacing w:before="0" w:beforeAutospacing="0" w:after="0" w:afterAutospacing="0"/>
        <w:jc w:val="center"/>
        <w:rPr>
          <w:b/>
          <w:bCs/>
          <w:sz w:val="28"/>
          <w:szCs w:val="28"/>
        </w:rPr>
      </w:pPr>
      <w:r>
        <w:rPr>
          <w:b/>
          <w:bCs/>
          <w:sz w:val="28"/>
          <w:szCs w:val="28"/>
        </w:rPr>
        <w:t>Відділення денного перебування:</w:t>
      </w:r>
    </w:p>
    <w:p w:rsidR="004B2FA4" w:rsidRDefault="004B2FA4" w:rsidP="004B2FA4">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4B2FA4" w:rsidRDefault="00C21F7D" w:rsidP="004B2FA4">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01.04</w:t>
      </w:r>
      <w:r w:rsidR="004B2FA4">
        <w:rPr>
          <w:rFonts w:ascii="Times New Roman" w:eastAsia="Calibri" w:hAnsi="Times New Roman" w:cs="Times New Roman"/>
          <w:sz w:val="28"/>
          <w:szCs w:val="28"/>
        </w:rPr>
        <w:t>.2024 на обліку у від</w:t>
      </w:r>
      <w:r w:rsidR="00713F3E">
        <w:rPr>
          <w:rFonts w:ascii="Times New Roman" w:eastAsia="Calibri" w:hAnsi="Times New Roman" w:cs="Times New Roman"/>
          <w:sz w:val="28"/>
          <w:szCs w:val="28"/>
        </w:rPr>
        <w:t xml:space="preserve">діленні денного перебування перебуває </w:t>
      </w:r>
      <w:r w:rsidR="004B2FA4">
        <w:rPr>
          <w:rFonts w:ascii="Times New Roman" w:eastAsia="Calibri" w:hAnsi="Times New Roman" w:cs="Times New Roman"/>
          <w:sz w:val="28"/>
          <w:szCs w:val="28"/>
        </w:rPr>
        <w:t xml:space="preserve"> 172 особи.</w:t>
      </w:r>
      <w:r w:rsidR="004B2FA4">
        <w:rPr>
          <w:rFonts w:ascii="Times New Roman" w:eastAsia="Calibri" w:hAnsi="Times New Roman" w:cs="Times New Roman"/>
          <w:i/>
          <w:sz w:val="28"/>
          <w:szCs w:val="28"/>
        </w:rPr>
        <w:t xml:space="preserve"> </w:t>
      </w:r>
      <w:r w:rsidR="004B2FA4">
        <w:rPr>
          <w:rFonts w:ascii="Times New Roman" w:hAnsi="Times New Roman" w:cs="Times New Roman"/>
          <w:sz w:val="28"/>
          <w:szCs w:val="28"/>
        </w:rPr>
        <w:t xml:space="preserve">Поновлено документи в 21 особовій справі  </w:t>
      </w:r>
      <w:proofErr w:type="spellStart"/>
      <w:r w:rsidR="004B2FA4">
        <w:rPr>
          <w:rFonts w:ascii="Times New Roman" w:hAnsi="Times New Roman" w:cs="Times New Roman"/>
          <w:sz w:val="28"/>
          <w:szCs w:val="28"/>
        </w:rPr>
        <w:t>отримувачів</w:t>
      </w:r>
      <w:proofErr w:type="spellEnd"/>
      <w:r w:rsidR="004B2FA4">
        <w:rPr>
          <w:rFonts w:ascii="Times New Roman" w:hAnsi="Times New Roman" w:cs="Times New Roman"/>
          <w:sz w:val="28"/>
          <w:szCs w:val="28"/>
        </w:rPr>
        <w:t xml:space="preserve"> соціальної послуги денного перебування.</w:t>
      </w:r>
    </w:p>
    <w:p w:rsidR="004B2FA4" w:rsidRDefault="00C21F7D" w:rsidP="004B2FA4">
      <w:pPr>
        <w:pStyle w:val="a4"/>
        <w:ind w:firstLine="708"/>
        <w:jc w:val="both"/>
        <w:rPr>
          <w:rFonts w:ascii="Times New Roman" w:hAnsi="Times New Roman"/>
          <w:b w:val="0"/>
          <w:sz w:val="28"/>
          <w:szCs w:val="28"/>
        </w:rPr>
      </w:pPr>
      <w:r>
        <w:rPr>
          <w:rFonts w:ascii="Times New Roman" w:hAnsi="Times New Roman"/>
          <w:b w:val="0"/>
          <w:sz w:val="28"/>
          <w:szCs w:val="28"/>
        </w:rPr>
        <w:t xml:space="preserve">Протягом березня </w:t>
      </w:r>
      <w:r w:rsidR="002D3C1F">
        <w:rPr>
          <w:rFonts w:ascii="Times New Roman" w:hAnsi="Times New Roman"/>
          <w:b w:val="0"/>
          <w:sz w:val="28"/>
          <w:szCs w:val="28"/>
        </w:rPr>
        <w:t xml:space="preserve"> проведено 13</w:t>
      </w:r>
      <w:r w:rsidR="004B2FA4">
        <w:rPr>
          <w:rFonts w:ascii="Times New Roman" w:hAnsi="Times New Roman"/>
          <w:b w:val="0"/>
          <w:sz w:val="28"/>
          <w:szCs w:val="28"/>
        </w:rPr>
        <w:t xml:space="preserve"> </w:t>
      </w:r>
      <w:r w:rsidR="002D3C1F">
        <w:rPr>
          <w:rFonts w:ascii="Times New Roman" w:hAnsi="Times New Roman"/>
          <w:b w:val="0"/>
          <w:sz w:val="28"/>
          <w:szCs w:val="28"/>
        </w:rPr>
        <w:t>спортивно-оздоровчих занять та 8</w:t>
      </w:r>
      <w:r w:rsidR="004B2FA4">
        <w:rPr>
          <w:rFonts w:ascii="Times New Roman" w:hAnsi="Times New Roman"/>
          <w:b w:val="0"/>
          <w:sz w:val="28"/>
          <w:szCs w:val="28"/>
        </w:rPr>
        <w:t xml:space="preserve"> занять з скандинавської  ходьби на стадіоні «Хімік», проведено 21 бесіду на різноманітні теми з особами, що є на обліку у відділенні денного перебування. Надано </w:t>
      </w:r>
      <w:r w:rsidR="002D3C1F">
        <w:rPr>
          <w:rFonts w:ascii="Times New Roman" w:hAnsi="Times New Roman"/>
          <w:b w:val="0"/>
          <w:sz w:val="28"/>
          <w:szCs w:val="28"/>
        </w:rPr>
        <w:t xml:space="preserve">267 </w:t>
      </w:r>
      <w:r w:rsidR="004B2FA4">
        <w:rPr>
          <w:rFonts w:ascii="Times New Roman" w:hAnsi="Times New Roman"/>
          <w:b w:val="0"/>
          <w:sz w:val="28"/>
          <w:szCs w:val="28"/>
        </w:rPr>
        <w:t>соціально-побуто</w:t>
      </w:r>
      <w:r w:rsidR="002D3C1F">
        <w:rPr>
          <w:rFonts w:ascii="Times New Roman" w:hAnsi="Times New Roman"/>
          <w:b w:val="0"/>
          <w:sz w:val="28"/>
          <w:szCs w:val="28"/>
        </w:rPr>
        <w:t>вих, медичних послуг, а саме: 35</w:t>
      </w:r>
      <w:r w:rsidR="004B2FA4">
        <w:rPr>
          <w:rFonts w:ascii="Times New Roman" w:hAnsi="Times New Roman"/>
          <w:b w:val="0"/>
          <w:sz w:val="28"/>
          <w:szCs w:val="28"/>
        </w:rPr>
        <w:t xml:space="preserve"> особам </w:t>
      </w:r>
      <w:proofErr w:type="spellStart"/>
      <w:r w:rsidR="004B2FA4">
        <w:rPr>
          <w:rFonts w:ascii="Times New Roman" w:hAnsi="Times New Roman"/>
          <w:b w:val="0"/>
          <w:sz w:val="28"/>
          <w:szCs w:val="28"/>
        </w:rPr>
        <w:t>виміряно</w:t>
      </w:r>
      <w:proofErr w:type="spellEnd"/>
      <w:r w:rsidR="002D3C1F">
        <w:rPr>
          <w:rFonts w:ascii="Times New Roman" w:hAnsi="Times New Roman"/>
          <w:b w:val="0"/>
          <w:sz w:val="28"/>
          <w:szCs w:val="28"/>
        </w:rPr>
        <w:t xml:space="preserve"> артеріальний тиск </w:t>
      </w:r>
      <w:r w:rsidR="00713F3E">
        <w:rPr>
          <w:rFonts w:ascii="Times New Roman" w:hAnsi="Times New Roman"/>
          <w:b w:val="0"/>
          <w:sz w:val="28"/>
          <w:szCs w:val="28"/>
        </w:rPr>
        <w:t xml:space="preserve">, </w:t>
      </w:r>
      <w:proofErr w:type="spellStart"/>
      <w:r w:rsidR="002D3C1F">
        <w:rPr>
          <w:rFonts w:ascii="Times New Roman" w:hAnsi="Times New Roman"/>
          <w:b w:val="0"/>
          <w:sz w:val="28"/>
          <w:szCs w:val="28"/>
        </w:rPr>
        <w:t>в.т.ч</w:t>
      </w:r>
      <w:proofErr w:type="spellEnd"/>
      <w:r w:rsidR="002D3C1F">
        <w:rPr>
          <w:rFonts w:ascii="Times New Roman" w:hAnsi="Times New Roman"/>
          <w:b w:val="0"/>
          <w:sz w:val="28"/>
          <w:szCs w:val="28"/>
        </w:rPr>
        <w:t>. на стадіоні «Хімік» - 181 послуг</w:t>
      </w:r>
      <w:r w:rsidR="00713F3E">
        <w:rPr>
          <w:rFonts w:ascii="Times New Roman" w:hAnsi="Times New Roman"/>
          <w:b w:val="0"/>
          <w:sz w:val="28"/>
          <w:szCs w:val="28"/>
        </w:rPr>
        <w:t xml:space="preserve">а, </w:t>
      </w:r>
      <w:r w:rsidR="002D3C1F">
        <w:rPr>
          <w:rFonts w:ascii="Times New Roman" w:hAnsi="Times New Roman"/>
          <w:b w:val="0"/>
          <w:sz w:val="28"/>
          <w:szCs w:val="28"/>
        </w:rPr>
        <w:t xml:space="preserve">проведено 46 бесід, 5 масажів. </w:t>
      </w:r>
      <w:r>
        <w:rPr>
          <w:rFonts w:ascii="Times New Roman" w:hAnsi="Times New Roman"/>
          <w:b w:val="0"/>
          <w:sz w:val="28"/>
          <w:szCs w:val="28"/>
        </w:rPr>
        <w:t>Медична сестра за березень</w:t>
      </w:r>
      <w:r w:rsidR="002D3C1F">
        <w:rPr>
          <w:rFonts w:ascii="Times New Roman" w:hAnsi="Times New Roman"/>
          <w:b w:val="0"/>
          <w:sz w:val="28"/>
          <w:szCs w:val="28"/>
        </w:rPr>
        <w:t xml:space="preserve">  відвідала 52</w:t>
      </w:r>
      <w:r w:rsidR="004B2FA4">
        <w:rPr>
          <w:rFonts w:ascii="Times New Roman" w:hAnsi="Times New Roman"/>
          <w:b w:val="0"/>
          <w:sz w:val="28"/>
          <w:szCs w:val="28"/>
        </w:rPr>
        <w:t xml:space="preserve"> особи, які перебувають на обслуговуванні в територіальному центрі. </w:t>
      </w:r>
    </w:p>
    <w:p w:rsidR="004B2FA4" w:rsidRDefault="004B2FA4" w:rsidP="004B2FA4">
      <w:pPr>
        <w:pStyle w:val="a4"/>
        <w:ind w:firstLine="708"/>
        <w:jc w:val="both"/>
        <w:rPr>
          <w:rFonts w:ascii="Times New Roman" w:hAnsi="Times New Roman"/>
          <w:b w:val="0"/>
          <w:sz w:val="28"/>
          <w:szCs w:val="28"/>
        </w:rPr>
      </w:pPr>
      <w:r>
        <w:rPr>
          <w:rFonts w:ascii="Times New Roman" w:hAnsi="Times New Roman"/>
          <w:b w:val="0"/>
          <w:sz w:val="28"/>
          <w:szCs w:val="28"/>
        </w:rPr>
        <w:t xml:space="preserve">Також </w:t>
      </w:r>
      <w:r w:rsidR="00C21F7D">
        <w:rPr>
          <w:rFonts w:ascii="Times New Roman" w:hAnsi="Times New Roman"/>
          <w:b w:val="0"/>
          <w:color w:val="000000"/>
          <w:sz w:val="28"/>
          <w:szCs w:val="28"/>
        </w:rPr>
        <w:t xml:space="preserve"> у березні</w:t>
      </w:r>
      <w:r w:rsidR="00713F3E">
        <w:rPr>
          <w:rFonts w:ascii="Times New Roman" w:hAnsi="Times New Roman"/>
          <w:b w:val="0"/>
          <w:color w:val="000000"/>
          <w:sz w:val="28"/>
          <w:szCs w:val="28"/>
        </w:rPr>
        <w:t xml:space="preserve"> </w:t>
      </w:r>
      <w:r>
        <w:rPr>
          <w:rFonts w:ascii="Times New Roman" w:hAnsi="Times New Roman"/>
          <w:b w:val="0"/>
          <w:color w:val="000000"/>
          <w:sz w:val="28"/>
          <w:szCs w:val="28"/>
        </w:rPr>
        <w:t xml:space="preserve"> проведено чотири заняття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4B2FA4" w:rsidRDefault="004B2FA4" w:rsidP="004B2FA4">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w:t>
      </w:r>
    </w:p>
    <w:p w:rsidR="004B2FA4" w:rsidRDefault="004B2FA4" w:rsidP="004B2FA4">
      <w:pPr>
        <w:spacing w:after="0"/>
        <w:ind w:firstLine="567"/>
        <w:jc w:val="both"/>
        <w:rPr>
          <w:rFonts w:ascii="Times New Roman" w:eastAsia="Calibri" w:hAnsi="Times New Roman" w:cs="Times New Roman"/>
          <w:sz w:val="28"/>
          <w:szCs w:val="28"/>
        </w:rPr>
      </w:pPr>
    </w:p>
    <w:p w:rsidR="004B2FA4" w:rsidRDefault="004B2FA4" w:rsidP="004B2FA4">
      <w:pPr>
        <w:pStyle w:val="a3"/>
        <w:spacing w:before="0" w:beforeAutospacing="0" w:after="0" w:afterAutospacing="0"/>
        <w:ind w:firstLine="540"/>
        <w:jc w:val="both"/>
        <w:rPr>
          <w:sz w:val="28"/>
          <w:szCs w:val="28"/>
        </w:rPr>
      </w:pPr>
    </w:p>
    <w:p w:rsidR="004B2FA4" w:rsidRDefault="004B2FA4" w:rsidP="004B2FA4">
      <w:pPr>
        <w:pStyle w:val="a3"/>
        <w:spacing w:before="0" w:beforeAutospacing="0" w:after="0" w:afterAutospacing="0"/>
        <w:ind w:firstLine="540"/>
        <w:jc w:val="both"/>
        <w:rPr>
          <w:sz w:val="28"/>
          <w:szCs w:val="28"/>
        </w:rPr>
      </w:pPr>
    </w:p>
    <w:p w:rsidR="004B2FA4" w:rsidRDefault="004B2FA4" w:rsidP="004B2FA4">
      <w:pPr>
        <w:rPr>
          <w:rFonts w:ascii="Times New Roman" w:hAnsi="Times New Roman" w:cs="Times New Roman"/>
          <w:sz w:val="28"/>
          <w:szCs w:val="28"/>
        </w:rPr>
      </w:pPr>
      <w:r>
        <w:rPr>
          <w:rFonts w:ascii="Times New Roman" w:hAnsi="Times New Roman" w:cs="Times New Roman"/>
          <w:b/>
          <w:sz w:val="28"/>
          <w:szCs w:val="28"/>
        </w:rPr>
        <w:t xml:space="preserve">     Директор                                                                                           Надія  РИМ</w:t>
      </w:r>
    </w:p>
    <w:p w:rsidR="004B2FA4" w:rsidRDefault="004B2FA4" w:rsidP="004B2FA4">
      <w:pPr>
        <w:tabs>
          <w:tab w:val="left" w:pos="4090"/>
        </w:tabs>
        <w:spacing w:after="0"/>
        <w:rPr>
          <w:rFonts w:ascii="Times New Roman" w:hAnsi="Times New Roman" w:cs="Times New Roman"/>
          <w:b/>
          <w:sz w:val="28"/>
          <w:szCs w:val="28"/>
        </w:rPr>
      </w:pPr>
    </w:p>
    <w:p w:rsidR="004B2FA4" w:rsidRDefault="004B2FA4" w:rsidP="004B2FA4">
      <w:pPr>
        <w:rPr>
          <w:rFonts w:ascii="Times New Roman" w:hAnsi="Times New Roman" w:cs="Times New Roman"/>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2FA4"/>
    <w:rsid w:val="000A2C2A"/>
    <w:rsid w:val="001E6D43"/>
    <w:rsid w:val="00284A65"/>
    <w:rsid w:val="002D3C1F"/>
    <w:rsid w:val="003B00B8"/>
    <w:rsid w:val="003C6A10"/>
    <w:rsid w:val="003F1BEA"/>
    <w:rsid w:val="00461D63"/>
    <w:rsid w:val="004A4EA1"/>
    <w:rsid w:val="004B2FA4"/>
    <w:rsid w:val="004D7C0F"/>
    <w:rsid w:val="005D5026"/>
    <w:rsid w:val="006761FB"/>
    <w:rsid w:val="006A038F"/>
    <w:rsid w:val="006C456C"/>
    <w:rsid w:val="00713F3E"/>
    <w:rsid w:val="00747B9B"/>
    <w:rsid w:val="007F44FA"/>
    <w:rsid w:val="008D3262"/>
    <w:rsid w:val="00A030AC"/>
    <w:rsid w:val="00A95D8C"/>
    <w:rsid w:val="00B02841"/>
    <w:rsid w:val="00C21F7D"/>
    <w:rsid w:val="00DE1782"/>
    <w:rsid w:val="00F943B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F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F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4B2FA4"/>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4B2FA4"/>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2333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4557</Words>
  <Characters>2599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2024-03-22T07:51:00Z</dcterms:created>
  <dcterms:modified xsi:type="dcterms:W3CDTF">2024-03-29T12:55:00Z</dcterms:modified>
</cp:coreProperties>
</file>