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37" w:rsidRDefault="00C32A6E" w:rsidP="00A3151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31518" w:rsidRDefault="00A31518" w:rsidP="00A3151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Додаток 4</w:t>
      </w:r>
    </w:p>
    <w:p w:rsidR="00A31518" w:rsidRDefault="00A31518" w:rsidP="00A31518">
      <w:pPr>
        <w:pStyle w:val="1"/>
        <w:tabs>
          <w:tab w:val="left" w:pos="5760"/>
        </w:tabs>
        <w:ind w:left="57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 Порядку розроблення міських цільових програм, моніторингу та звітності про їх виконання </w:t>
      </w:r>
    </w:p>
    <w:p w:rsidR="00A31518" w:rsidRDefault="00A31518" w:rsidP="00A31518">
      <w:pPr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«Ознайомлено»</w:t>
      </w:r>
    </w:p>
    <w:p w:rsidR="00A31518" w:rsidRDefault="00A31518" w:rsidP="00A31518">
      <w:pPr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Фінансове управління</w:t>
      </w:r>
    </w:p>
    <w:p w:rsidR="00A31518" w:rsidRDefault="00A31518" w:rsidP="00A31518">
      <w:pPr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міської ради</w:t>
      </w:r>
    </w:p>
    <w:p w:rsidR="00A31518" w:rsidRDefault="00A31518" w:rsidP="00A31518">
      <w:pPr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</w:p>
    <w:p w:rsidR="00A31518" w:rsidRDefault="00A31518" w:rsidP="00DB44C0">
      <w:pPr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_____________202</w:t>
      </w:r>
      <w:r w:rsidR="005440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р.</w:t>
      </w:r>
    </w:p>
    <w:p w:rsidR="00A31518" w:rsidRPr="000B0FC9" w:rsidRDefault="00A31518" w:rsidP="00A31518">
      <w:pPr>
        <w:jc w:val="center"/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 xml:space="preserve">Інформація </w:t>
      </w:r>
    </w:p>
    <w:p w:rsidR="00A31518" w:rsidRPr="000B0FC9" w:rsidRDefault="00A31518" w:rsidP="00A31518">
      <w:pPr>
        <w:jc w:val="center"/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 xml:space="preserve">про стан виконання міської цільової програми </w:t>
      </w:r>
    </w:p>
    <w:p w:rsidR="00A31518" w:rsidRPr="000B0FC9" w:rsidRDefault="00A31518" w:rsidP="00A31518">
      <w:pPr>
        <w:jc w:val="center"/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>(щоквартально, нарощуваним підсумком)</w:t>
      </w:r>
    </w:p>
    <w:p w:rsidR="009D5EFB" w:rsidRPr="000B0FC9" w:rsidRDefault="009D5EFB" w:rsidP="009D5EFB">
      <w:pPr>
        <w:jc w:val="center"/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>202</w:t>
      </w:r>
      <w:r w:rsidR="00544097" w:rsidRPr="000B0FC9">
        <w:rPr>
          <w:rFonts w:ascii="Arial" w:hAnsi="Arial" w:cs="Arial"/>
          <w:sz w:val="24"/>
          <w:szCs w:val="24"/>
        </w:rPr>
        <w:t>3</w:t>
      </w:r>
      <w:r w:rsidRPr="000B0FC9">
        <w:rPr>
          <w:rFonts w:ascii="Arial" w:hAnsi="Arial" w:cs="Arial"/>
          <w:sz w:val="24"/>
          <w:szCs w:val="24"/>
        </w:rPr>
        <w:t xml:space="preserve">рік  </w:t>
      </w:r>
    </w:p>
    <w:p w:rsidR="00A31518" w:rsidRPr="000B0FC9" w:rsidRDefault="00A31518" w:rsidP="007F0CA1">
      <w:pPr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 xml:space="preserve">Замовник програми </w:t>
      </w:r>
      <w:r w:rsidRPr="000B0FC9">
        <w:rPr>
          <w:rFonts w:ascii="Arial" w:hAnsi="Arial" w:cs="Arial"/>
          <w:sz w:val="24"/>
          <w:szCs w:val="24"/>
          <w:u w:val="single"/>
        </w:rPr>
        <w:t>__Управління комунальної власності Калуської міської ради_</w:t>
      </w:r>
      <w:r w:rsidRPr="000B0FC9">
        <w:rPr>
          <w:rFonts w:ascii="Arial" w:hAnsi="Arial" w:cs="Arial"/>
          <w:sz w:val="24"/>
          <w:szCs w:val="24"/>
        </w:rPr>
        <w:t>_</w:t>
      </w:r>
    </w:p>
    <w:p w:rsidR="00A31518" w:rsidRPr="000B0FC9" w:rsidRDefault="007F0CA1" w:rsidP="001B2223">
      <w:pPr>
        <w:ind w:hanging="600"/>
        <w:jc w:val="both"/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 xml:space="preserve">                                          (</w:t>
      </w:r>
      <w:r w:rsidR="00A31518" w:rsidRPr="000B0FC9">
        <w:rPr>
          <w:rFonts w:ascii="Arial" w:hAnsi="Arial" w:cs="Arial"/>
          <w:sz w:val="24"/>
          <w:szCs w:val="24"/>
        </w:rPr>
        <w:t xml:space="preserve">Повна назва програми, ким і коли затверджена </w:t>
      </w:r>
      <w:r w:rsidRPr="000B0FC9">
        <w:rPr>
          <w:rFonts w:ascii="Arial" w:hAnsi="Arial" w:cs="Arial"/>
          <w:sz w:val="24"/>
          <w:szCs w:val="24"/>
        </w:rPr>
        <w:t>)</w:t>
      </w:r>
    </w:p>
    <w:p w:rsidR="005A0C3F" w:rsidRPr="00EA4782" w:rsidRDefault="00A31518" w:rsidP="005A0C3F">
      <w:pPr>
        <w:ind w:left="-567"/>
        <w:jc w:val="both"/>
        <w:rPr>
          <w:rFonts w:ascii="Arial" w:hAnsi="Arial" w:cs="Arial"/>
          <w:sz w:val="24"/>
          <w:szCs w:val="24"/>
        </w:rPr>
      </w:pPr>
      <w:r w:rsidRPr="000B0FC9">
        <w:rPr>
          <w:rFonts w:ascii="Arial" w:hAnsi="Arial" w:cs="Arial"/>
          <w:sz w:val="24"/>
          <w:szCs w:val="24"/>
        </w:rPr>
        <w:t xml:space="preserve">Програма приватизації та управління комунальним майном на  </w:t>
      </w:r>
      <w:r w:rsidR="00544097" w:rsidRPr="000B0FC9">
        <w:rPr>
          <w:rFonts w:ascii="Arial" w:hAnsi="Arial" w:cs="Arial"/>
          <w:sz w:val="24"/>
          <w:szCs w:val="24"/>
        </w:rPr>
        <w:t xml:space="preserve">2023-2025 рови від 29.09.2023 №1616; зі змінами зі змінами затвердженими рішенням міської ради від 26.01.2023 №1873, зі змінами зі змінами затвердженими рішенням міської ради від 23.02.2023 №1932, </w:t>
      </w:r>
      <w:r w:rsidR="005A0C3F" w:rsidRPr="000B0FC9">
        <w:rPr>
          <w:rFonts w:ascii="Arial" w:hAnsi="Arial" w:cs="Arial"/>
          <w:sz w:val="24"/>
          <w:szCs w:val="24"/>
        </w:rPr>
        <w:t xml:space="preserve">зі змінами зі змінами затвердженими рішенням міської ради від 25.05.2023 №2170, зі змінами зі змінами затвердженими рішенням міської ради від 29.06.2023 №2262, </w:t>
      </w:r>
      <w:r w:rsidR="00E6237B" w:rsidRPr="000B0FC9">
        <w:rPr>
          <w:rFonts w:ascii="Arial" w:hAnsi="Arial" w:cs="Arial"/>
          <w:sz w:val="24"/>
          <w:szCs w:val="24"/>
        </w:rPr>
        <w:t>зі змінами зі змінами затвердженими рішенням міської ради від 2</w:t>
      </w:r>
      <w:r w:rsidR="000F11EB">
        <w:rPr>
          <w:rFonts w:ascii="Arial" w:hAnsi="Arial" w:cs="Arial"/>
          <w:sz w:val="24"/>
          <w:szCs w:val="24"/>
        </w:rPr>
        <w:t>8</w:t>
      </w:r>
      <w:r w:rsidR="00E6237B" w:rsidRPr="000B0FC9">
        <w:rPr>
          <w:rFonts w:ascii="Arial" w:hAnsi="Arial" w:cs="Arial"/>
          <w:sz w:val="24"/>
          <w:szCs w:val="24"/>
        </w:rPr>
        <w:t>.0</w:t>
      </w:r>
      <w:r w:rsidR="00D008B9">
        <w:rPr>
          <w:rFonts w:ascii="Arial" w:hAnsi="Arial" w:cs="Arial"/>
          <w:sz w:val="24"/>
          <w:szCs w:val="24"/>
        </w:rPr>
        <w:t>9</w:t>
      </w:r>
      <w:r w:rsidR="00E6237B" w:rsidRPr="000B0FC9">
        <w:rPr>
          <w:rFonts w:ascii="Arial" w:hAnsi="Arial" w:cs="Arial"/>
          <w:sz w:val="24"/>
          <w:szCs w:val="24"/>
        </w:rPr>
        <w:t>.2023 №2</w:t>
      </w:r>
      <w:r w:rsidR="000F11EB">
        <w:rPr>
          <w:rFonts w:ascii="Arial" w:hAnsi="Arial" w:cs="Arial"/>
          <w:sz w:val="24"/>
          <w:szCs w:val="24"/>
        </w:rPr>
        <w:t>524</w:t>
      </w:r>
      <w:r w:rsidR="00E6237B" w:rsidRPr="000B0FC9">
        <w:rPr>
          <w:rFonts w:ascii="Arial" w:hAnsi="Arial" w:cs="Arial"/>
          <w:sz w:val="24"/>
          <w:szCs w:val="24"/>
        </w:rPr>
        <w:t>,</w:t>
      </w:r>
      <w:r w:rsidR="000F11EB" w:rsidRPr="000F11EB">
        <w:t xml:space="preserve"> </w:t>
      </w:r>
      <w:r w:rsidR="000F11EB" w:rsidRPr="000F11EB">
        <w:rPr>
          <w:rFonts w:ascii="Arial" w:hAnsi="Arial" w:cs="Arial"/>
          <w:sz w:val="24"/>
          <w:szCs w:val="24"/>
        </w:rPr>
        <w:t>зі змінами зі змінами затвердженими рішенням міської ради від</w:t>
      </w:r>
      <w:r w:rsidR="00341629">
        <w:rPr>
          <w:rFonts w:ascii="Arial" w:hAnsi="Arial" w:cs="Arial"/>
          <w:sz w:val="24"/>
          <w:szCs w:val="24"/>
        </w:rPr>
        <w:t xml:space="preserve"> 26.10.2023 №2635, зі </w:t>
      </w:r>
      <w:r w:rsidR="00341629" w:rsidRPr="00341629">
        <w:rPr>
          <w:rFonts w:ascii="Arial" w:hAnsi="Arial" w:cs="Arial"/>
          <w:sz w:val="24"/>
          <w:szCs w:val="24"/>
        </w:rPr>
        <w:t>змінами зі змінами затвердженими рішенням міської ради від</w:t>
      </w:r>
      <w:r w:rsidR="00341629">
        <w:rPr>
          <w:rFonts w:ascii="Arial" w:hAnsi="Arial" w:cs="Arial"/>
          <w:sz w:val="24"/>
          <w:szCs w:val="24"/>
        </w:rPr>
        <w:t xml:space="preserve"> 30.11.2023  №2728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09"/>
        <w:gridCol w:w="1276"/>
        <w:gridCol w:w="708"/>
        <w:gridCol w:w="1418"/>
        <w:gridCol w:w="851"/>
        <w:gridCol w:w="1417"/>
        <w:gridCol w:w="1418"/>
      </w:tblGrid>
      <w:tr w:rsidR="00A35EAC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AC" w:rsidRPr="00A17D33" w:rsidRDefault="00A35EAC" w:rsidP="00F41908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№ з\п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AC" w:rsidRPr="00A17D33" w:rsidRDefault="00A35EAC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Зміст заходу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AC" w:rsidRPr="00A17D33" w:rsidRDefault="00A35EAC" w:rsidP="00A35EA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Визначений обсяг програми на</w:t>
            </w:r>
          </w:p>
          <w:p w:rsidR="00A35EAC" w:rsidRPr="00A17D33" w:rsidRDefault="00A35EAC" w:rsidP="00A35E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2023</w:t>
            </w:r>
            <w:r w:rsidR="00F41908">
              <w:rPr>
                <w:rFonts w:ascii="Arial" w:hAnsi="Arial" w:cs="Arial"/>
              </w:rPr>
              <w:t>р. (</w:t>
            </w:r>
            <w:r w:rsidRPr="00A17D33">
              <w:rPr>
                <w:rFonts w:ascii="Arial" w:hAnsi="Arial" w:cs="Arial"/>
              </w:rPr>
              <w:t xml:space="preserve">.грн.) </w:t>
            </w:r>
          </w:p>
          <w:p w:rsidR="00A35EAC" w:rsidRPr="00A17D33" w:rsidRDefault="00A35EAC" w:rsidP="002B5CD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AC" w:rsidRPr="00A17D33" w:rsidRDefault="00A35EAC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Передбачене </w:t>
            </w:r>
          </w:p>
          <w:p w:rsidR="00A35EAC" w:rsidRPr="00A17D33" w:rsidRDefault="00A35EAC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фінансування на</w:t>
            </w:r>
          </w:p>
          <w:p w:rsidR="00A35EAC" w:rsidRPr="00A17D33" w:rsidRDefault="00A35EAC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2023</w:t>
            </w:r>
            <w:r w:rsidR="00F41908">
              <w:rPr>
                <w:rFonts w:ascii="Arial" w:hAnsi="Arial" w:cs="Arial"/>
              </w:rPr>
              <w:t>р. (</w:t>
            </w:r>
            <w:r w:rsidRPr="00A17D33">
              <w:rPr>
                <w:rFonts w:ascii="Arial" w:hAnsi="Arial" w:cs="Arial"/>
              </w:rPr>
              <w:t xml:space="preserve">.грн.) </w:t>
            </w:r>
          </w:p>
          <w:p w:rsidR="00A35EAC" w:rsidRPr="00A17D33" w:rsidRDefault="00A35EAC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AC" w:rsidRPr="00A17D33" w:rsidRDefault="00A35EAC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Профінансовано за звітний період</w:t>
            </w:r>
          </w:p>
          <w:p w:rsidR="00A35EAC" w:rsidRPr="00A17D33" w:rsidRDefault="00F41908" w:rsidP="00F4190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="00A35EAC" w:rsidRPr="00A17D33">
              <w:rPr>
                <w:rFonts w:ascii="Arial" w:hAnsi="Arial" w:cs="Arial"/>
              </w:rPr>
              <w:t>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AC" w:rsidRPr="00A17D33" w:rsidRDefault="00A35EAC" w:rsidP="008F3C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Що зроблено</w:t>
            </w: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-57" w:right="-57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Заробітна плата працівників управління, які не є посадовими особами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всього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-бюджету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Калуської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ind w:right="-249" w:hanging="2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1 659 990.00</w:t>
            </w: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всього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- бюджету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Калуської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827B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27B4F">
              <w:rPr>
                <w:rFonts w:ascii="Arial" w:hAnsi="Arial" w:cs="Arial"/>
                <w:b/>
              </w:rPr>
              <w:t> 588 150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всього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-бюджету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Калуської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МТГ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1 566 222,00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17D33">
              <w:rPr>
                <w:rFonts w:ascii="Arial" w:hAnsi="Arial" w:cs="Arial"/>
              </w:rPr>
              <w:t>Заробітна плата працівників управління, які не є посадовими особами за  202</w:t>
            </w:r>
            <w:r>
              <w:rPr>
                <w:rFonts w:ascii="Arial" w:hAnsi="Arial" w:cs="Arial"/>
              </w:rPr>
              <w:t>3</w:t>
            </w:r>
            <w:r w:rsidRPr="00A17D33">
              <w:rPr>
                <w:rFonts w:ascii="Arial" w:hAnsi="Arial" w:cs="Arial"/>
              </w:rPr>
              <w:t>р.</w:t>
            </w: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F0" w:rsidRDefault="007C2FF0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0"/>
              </w:tabs>
              <w:ind w:left="0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 xml:space="preserve">Придбання предметів </w:t>
            </w:r>
          </w:p>
          <w:p w:rsidR="00341629" w:rsidRPr="00A17D33" w:rsidRDefault="00341629" w:rsidP="00341629">
            <w:pPr>
              <w:spacing w:line="276" w:lineRule="auto"/>
              <w:ind w:left="-57" w:right="-57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матеріалів, (канцтоварів)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17D3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0 </w:t>
            </w:r>
            <w:r w:rsidRPr="00A17D33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827B4F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17 831,00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Придбання канцтоварів</w:t>
            </w: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3</w:t>
            </w: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7C2FF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-57" w:right="-57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Забезпечення процесу управління, оренди та     приватизації об’єктів комунальної власності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всього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- бюджету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Калуської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ind w:right="-108" w:hanging="1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1 172 746,00</w:t>
            </w: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всього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- бюджету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Калуської</w:t>
            </w: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  <w:p w:rsidR="00341629" w:rsidRPr="00643CF3" w:rsidRDefault="00827B4F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7B4F">
              <w:rPr>
                <w:rFonts w:ascii="Arial" w:hAnsi="Arial" w:cs="Arial"/>
                <w:b/>
                <w:color w:val="000000" w:themeColor="text1"/>
              </w:rPr>
              <w:t>1 116 746,00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643CF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всього</w:t>
            </w:r>
          </w:p>
          <w:p w:rsidR="00341629" w:rsidRPr="00643CF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- бюджету</w:t>
            </w:r>
          </w:p>
          <w:p w:rsidR="00341629" w:rsidRPr="00643CF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Калуської</w:t>
            </w:r>
          </w:p>
          <w:p w:rsidR="00341629" w:rsidRPr="00643CF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МТГ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3CF3">
              <w:rPr>
                <w:rFonts w:ascii="Arial" w:hAnsi="Arial" w:cs="Arial"/>
                <w:b/>
                <w:color w:val="000000" w:themeColor="text1"/>
              </w:rPr>
              <w:t>560 61</w:t>
            </w: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  <w:r w:rsidRPr="00643CF3">
              <w:rPr>
                <w:rFonts w:ascii="Arial" w:hAnsi="Arial" w:cs="Arial"/>
                <w:b/>
                <w:color w:val="000000" w:themeColor="text1"/>
              </w:rPr>
              <w:t>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-57" w:right="-57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3.1.  Інформаційне забезпечення процесу приватизації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17D3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  </w:t>
            </w: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17D3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  </w:t>
            </w: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A17D3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35EAC">
              <w:rPr>
                <w:rFonts w:ascii="Arial" w:hAnsi="Arial" w:cs="Arial"/>
                <w:sz w:val="18"/>
                <w:szCs w:val="18"/>
              </w:rPr>
              <w:t>Розміщені оголошення на офіційному сайті КМР х  про проведення конкурсів з відбору суб’єктів оціночної діяльності, про</w:t>
            </w:r>
            <w:r w:rsidRPr="00A17D33">
              <w:rPr>
                <w:rFonts w:ascii="Arial" w:hAnsi="Arial" w:cs="Arial"/>
              </w:rPr>
              <w:t xml:space="preserve"> приватизацію об’єктів</w:t>
            </w:r>
          </w:p>
        </w:tc>
      </w:tr>
      <w:tr w:rsidR="00341629" w:rsidRPr="00A17D33" w:rsidTr="00F45BE7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F0" w:rsidRDefault="007C2FF0" w:rsidP="00341629">
            <w:pPr>
              <w:pStyle w:val="a3"/>
              <w:tabs>
                <w:tab w:val="left" w:pos="0"/>
              </w:tabs>
              <w:ind w:left="0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1629" w:rsidRPr="00A17D33" w:rsidRDefault="00341629" w:rsidP="00341629">
            <w:pPr>
              <w:pStyle w:val="a3"/>
              <w:tabs>
                <w:tab w:val="left" w:pos="0"/>
              </w:tabs>
              <w:ind w:left="0" w:right="-5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17D33">
              <w:rPr>
                <w:rFonts w:ascii="Arial" w:hAnsi="Arial" w:cs="Arial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D33">
              <w:rPr>
                <w:rFonts w:ascii="Arial" w:hAnsi="Arial" w:cs="Arial"/>
                <w:sz w:val="20"/>
                <w:szCs w:val="20"/>
              </w:rPr>
              <w:t>Утримання фонтану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150000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150</w:t>
            </w:r>
            <w:r w:rsidR="00827B4F">
              <w:rPr>
                <w:rFonts w:ascii="Arial" w:hAnsi="Arial" w:cs="Arial"/>
              </w:rPr>
              <w:t xml:space="preserve"> </w:t>
            </w:r>
            <w:r w:rsidRPr="00643CF3">
              <w:rPr>
                <w:rFonts w:ascii="Arial" w:hAnsi="Arial" w:cs="Arial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tabs>
                <w:tab w:val="left" w:pos="196"/>
              </w:tabs>
              <w:ind w:right="-57"/>
              <w:jc w:val="both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3.3. Для оплати   послуг сторон</w:t>
            </w:r>
            <w:r w:rsidRPr="00A17D33">
              <w:rPr>
                <w:rFonts w:ascii="Arial" w:hAnsi="Arial" w:cs="Arial"/>
              </w:rPr>
              <w:softHyphen/>
              <w:t>ніх  осіб, залучених до роботи, пов’язаної з управління комунальним майном, 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1012746,00</w:t>
            </w:r>
          </w:p>
          <w:p w:rsidR="00341629" w:rsidRPr="00A17D3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827B4F" w:rsidRDefault="00341629" w:rsidP="00341629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  <w:p w:rsidR="00341629" w:rsidRPr="00827B4F" w:rsidRDefault="00341629" w:rsidP="00341629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  <w:p w:rsidR="00341629" w:rsidRPr="00827B4F" w:rsidRDefault="00827B4F" w:rsidP="00827B4F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827B4F">
              <w:rPr>
                <w:rFonts w:ascii="Arial" w:hAnsi="Arial" w:cs="Arial"/>
                <w:color w:val="000000" w:themeColor="text1"/>
              </w:rPr>
              <w:t>966 746,00</w:t>
            </w:r>
          </w:p>
          <w:p w:rsidR="00341629" w:rsidRPr="00827B4F" w:rsidRDefault="00341629" w:rsidP="00341629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  <w:p w:rsidR="00341629" w:rsidRPr="00827B4F" w:rsidRDefault="00341629" w:rsidP="00341629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ind w:left="-57" w:right="-57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 xml:space="preserve">    41061</w:t>
            </w:r>
            <w:r>
              <w:rPr>
                <w:rFonts w:ascii="Arial" w:hAnsi="Arial" w:cs="Arial"/>
              </w:rPr>
              <w:t>2</w:t>
            </w:r>
            <w:r w:rsidRPr="00643CF3">
              <w:rPr>
                <w:rFonts w:ascii="Arial" w:hAnsi="Arial" w:cs="Arial"/>
              </w:rPr>
              <w:t>,50</w:t>
            </w:r>
          </w:p>
          <w:p w:rsidR="00341629" w:rsidRPr="00643CF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ind w:left="34"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 xml:space="preserve">3.3.1. Виготовлення технічної документації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880</w:t>
            </w:r>
            <w:r w:rsidR="00827B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746,00</w:t>
            </w: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827B4F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874 746,00</w:t>
            </w: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342</w:t>
            </w:r>
            <w:r w:rsidR="004C698A">
              <w:rPr>
                <w:rFonts w:ascii="Arial" w:hAnsi="Arial" w:cs="Arial"/>
              </w:rPr>
              <w:t xml:space="preserve"> </w:t>
            </w:r>
            <w:r w:rsidRPr="00643CF3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>2</w:t>
            </w:r>
            <w:r w:rsidRPr="00643CF3">
              <w:rPr>
                <w:rFonts w:ascii="Arial" w:hAnsi="Arial" w:cs="Arial"/>
              </w:rPr>
              <w:t>,50</w:t>
            </w: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Виготовлення технічної документації по об’єктах</w:t>
            </w: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tabs>
                <w:tab w:val="left" w:pos="196"/>
              </w:tabs>
              <w:ind w:right="-57"/>
              <w:contextualSpacing/>
              <w:jc w:val="both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3.3.2. Виготовлення експертних оцінок; виготовлення рецензій на звіт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827B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827B4F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 </w:t>
            </w:r>
            <w:r w:rsidR="00341629" w:rsidRPr="00643CF3">
              <w:rPr>
                <w:rFonts w:ascii="Arial" w:hAnsi="Arial" w:cs="Arial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60</w:t>
            </w:r>
            <w:r w:rsidR="004C698A">
              <w:rPr>
                <w:rFonts w:ascii="Arial" w:hAnsi="Arial" w:cs="Arial"/>
              </w:rPr>
              <w:t xml:space="preserve"> </w:t>
            </w:r>
            <w:r w:rsidRPr="00643CF3">
              <w:rPr>
                <w:rFonts w:ascii="Arial" w:hAnsi="Arial" w:cs="Arial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tabs>
                <w:tab w:val="left" w:pos="196"/>
              </w:tabs>
              <w:ind w:right="-57"/>
              <w:contextualSpacing/>
              <w:jc w:val="both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3.3.3. Проведення господарських та ремонтно-профілактичних робіт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30</w:t>
            </w:r>
            <w:r w:rsidR="004C698A">
              <w:rPr>
                <w:rFonts w:ascii="Arial" w:hAnsi="Arial" w:cs="Arial"/>
              </w:rPr>
              <w:t xml:space="preserve"> </w:t>
            </w:r>
            <w:r w:rsidRPr="00A17D3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827B4F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341629" w:rsidRPr="00643CF3">
              <w:rPr>
                <w:rFonts w:ascii="Arial" w:hAnsi="Arial" w:cs="Arial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43CF3">
              <w:rPr>
                <w:rFonts w:ascii="Arial" w:hAnsi="Arial" w:cs="Arial"/>
              </w:rPr>
              <w:t>8</w:t>
            </w:r>
            <w:r w:rsidR="004C698A">
              <w:rPr>
                <w:rFonts w:ascii="Arial" w:hAnsi="Arial" w:cs="Arial"/>
              </w:rPr>
              <w:t xml:space="preserve"> </w:t>
            </w:r>
            <w:r w:rsidRPr="00643CF3">
              <w:rPr>
                <w:rFonts w:ascii="Arial" w:hAnsi="Arial" w:cs="Arial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Ремонт комп’ютерної техніки</w:t>
            </w: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29" w:rsidRPr="00A17D33" w:rsidRDefault="00341629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>3.3.4. Ремонт та експлуатація меліоративної мережі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20</w:t>
            </w:r>
            <w:r w:rsidR="004C698A">
              <w:rPr>
                <w:rFonts w:ascii="Arial" w:hAnsi="Arial" w:cs="Arial"/>
                <w:lang w:val="ru-RU"/>
              </w:rPr>
              <w:t xml:space="preserve"> </w:t>
            </w:r>
            <w:r w:rsidRPr="00A17D33">
              <w:rPr>
                <w:rFonts w:ascii="Arial" w:hAnsi="Arial" w:cs="Arial"/>
                <w:lang w:val="ru-RU"/>
              </w:rPr>
              <w:t>000</w:t>
            </w:r>
            <w:r>
              <w:rPr>
                <w:rFonts w:ascii="Arial" w:hAnsi="Arial" w:cs="Arial"/>
                <w:lang w:val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643CF3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643CF3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7C2FF0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7D33">
              <w:rPr>
                <w:rFonts w:ascii="Arial" w:hAnsi="Arial" w:cs="Arial"/>
                <w:sz w:val="20"/>
                <w:szCs w:val="20"/>
                <w:lang w:val="ru-RU"/>
              </w:rPr>
              <w:t>Поточні</w:t>
            </w:r>
            <w:proofErr w:type="spellEnd"/>
            <w:r w:rsidRPr="00A17D3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7D33">
              <w:rPr>
                <w:rFonts w:ascii="Arial" w:hAnsi="Arial" w:cs="Arial"/>
                <w:sz w:val="20"/>
                <w:szCs w:val="20"/>
                <w:lang w:val="ru-RU"/>
              </w:rPr>
              <w:t>ремонти</w:t>
            </w:r>
            <w:proofErr w:type="spellEnd"/>
            <w:r w:rsidRPr="00A17D33">
              <w:rPr>
                <w:rFonts w:ascii="Arial" w:hAnsi="Arial" w:cs="Arial"/>
                <w:sz w:val="20"/>
                <w:szCs w:val="20"/>
                <w:lang w:val="ru-RU"/>
              </w:rPr>
              <w:t xml:space="preserve"> об’</w:t>
            </w:r>
            <w:proofErr w:type="spellStart"/>
            <w:r w:rsidRPr="00A17D33">
              <w:rPr>
                <w:rFonts w:ascii="Arial" w:hAnsi="Arial" w:cs="Arial"/>
                <w:sz w:val="20"/>
                <w:szCs w:val="20"/>
              </w:rPr>
              <w:t>єктів</w:t>
            </w:r>
            <w:proofErr w:type="spellEnd"/>
            <w:r w:rsidRPr="00A17D33">
              <w:rPr>
                <w:rFonts w:ascii="Arial" w:hAnsi="Arial" w:cs="Arial"/>
                <w:sz w:val="20"/>
                <w:szCs w:val="20"/>
              </w:rPr>
              <w:t xml:space="preserve"> комунальної </w:t>
            </w:r>
            <w:proofErr w:type="spellStart"/>
            <w:r w:rsidRPr="00A17D33">
              <w:rPr>
                <w:rFonts w:ascii="Arial" w:hAnsi="Arial" w:cs="Arial"/>
                <w:sz w:val="20"/>
                <w:szCs w:val="20"/>
              </w:rPr>
              <w:t>власн</w:t>
            </w:r>
            <w:proofErr w:type="spellEnd"/>
            <w:r w:rsidR="007C2FF0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proofErr w:type="spellStart"/>
            <w:r w:rsidRPr="00A17D33">
              <w:rPr>
                <w:rFonts w:ascii="Arial" w:hAnsi="Arial" w:cs="Arial"/>
                <w:sz w:val="20"/>
                <w:szCs w:val="20"/>
              </w:rPr>
              <w:t>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Pr="00A17D33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7D33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450 000,00</w:t>
            </w: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450 000,00</w:t>
            </w: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>Комунальні послуги на об</w:t>
            </w:r>
            <w:r w:rsidRPr="00A17D33">
              <w:rPr>
                <w:rFonts w:ascii="Arial" w:hAnsi="Arial" w:cs="Arial"/>
                <w:sz w:val="20"/>
                <w:szCs w:val="20"/>
                <w:lang w:val="ru-RU"/>
              </w:rPr>
              <w:t>’</w:t>
            </w:r>
            <w:r w:rsidRPr="00A17D33">
              <w:rPr>
                <w:rFonts w:ascii="Arial" w:hAnsi="Arial" w:cs="Arial"/>
                <w:sz w:val="20"/>
                <w:szCs w:val="20"/>
              </w:rPr>
              <w:t>єкти комунальної власності</w:t>
            </w:r>
          </w:p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17D33"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7D33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827B4F" w:rsidP="00827B4F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22 000</w:t>
            </w:r>
            <w:r w:rsidR="00341629" w:rsidRPr="00643CF3">
              <w:rPr>
                <w:rFonts w:ascii="Arial" w:hAnsi="Arial" w:cs="Arial"/>
                <w:b/>
                <w:lang w:val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21</w:t>
            </w:r>
            <w:r w:rsidR="004C698A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643CF3">
              <w:rPr>
                <w:rFonts w:ascii="Arial" w:hAnsi="Arial" w:cs="Arial"/>
                <w:b/>
                <w:lang w:val="ru-RU"/>
              </w:rPr>
              <w:t>303,00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>Окремі заходи по реалізації державних програм (навчання)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17D3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7D33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827B4F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>Судові витрати</w:t>
            </w:r>
          </w:p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31 </w:t>
            </w:r>
            <w:r w:rsidRPr="00A17D33">
              <w:rPr>
                <w:rFonts w:ascii="Arial" w:hAnsi="Arial" w:cs="Arial"/>
                <w:b/>
                <w:lang w:val="ru-RU"/>
              </w:rPr>
              <w:t>000</w:t>
            </w:r>
            <w:r>
              <w:rPr>
                <w:rFonts w:ascii="Arial" w:hAnsi="Arial" w:cs="Arial"/>
                <w:b/>
                <w:lang w:val="ru-RU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827B4F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30 000</w:t>
            </w:r>
            <w:r w:rsidR="00341629" w:rsidRPr="00643CF3">
              <w:rPr>
                <w:rFonts w:ascii="Arial" w:hAnsi="Arial" w:cs="Arial"/>
                <w:b/>
                <w:lang w:val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16</w:t>
            </w:r>
            <w:r w:rsidR="004C698A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643CF3">
              <w:rPr>
                <w:rFonts w:ascii="Arial" w:hAnsi="Arial" w:cs="Arial"/>
                <w:b/>
                <w:lang w:val="ru-RU"/>
              </w:rPr>
              <w:t>935,00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1629" w:rsidRPr="00A17D33" w:rsidTr="00F45BE7">
        <w:trPr>
          <w:trHeight w:val="10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 w:rsidRPr="00A17D33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34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>Кредиторська заборгованість за виконані роботи, надані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A17D33">
              <w:rPr>
                <w:rFonts w:ascii="Arial" w:hAnsi="Arial" w:cs="Arial"/>
                <w:b/>
                <w:lang w:val="ru-RU"/>
              </w:rPr>
              <w:t>271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A17D33">
              <w:rPr>
                <w:rFonts w:ascii="Arial" w:hAnsi="Arial" w:cs="Arial"/>
                <w:b/>
                <w:lang w:val="ru-RU"/>
              </w:rPr>
              <w:t>12</w:t>
            </w:r>
            <w:r>
              <w:rPr>
                <w:rFonts w:ascii="Arial" w:hAnsi="Arial" w:cs="Arial"/>
                <w:b/>
                <w:lang w:val="ru-RU"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271</w:t>
            </w:r>
            <w:r w:rsidR="004C698A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643CF3">
              <w:rPr>
                <w:rFonts w:ascii="Arial" w:hAnsi="Arial" w:cs="Arial"/>
                <w:b/>
                <w:lang w:val="ru-RU"/>
              </w:rPr>
              <w:t>123.78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  <w:p w:rsidR="00341629" w:rsidRPr="00643CF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643CF3">
              <w:rPr>
                <w:rFonts w:ascii="Arial" w:hAnsi="Arial" w:cs="Arial"/>
                <w:b/>
                <w:lang w:val="ru-RU"/>
              </w:rPr>
              <w:t>271</w:t>
            </w:r>
            <w:r w:rsidR="004C698A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643CF3">
              <w:rPr>
                <w:rFonts w:ascii="Arial" w:hAnsi="Arial" w:cs="Arial"/>
                <w:b/>
                <w:lang w:val="ru-RU"/>
              </w:rPr>
              <w:t>123.78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002504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41629" w:rsidRPr="00002504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41629" w:rsidRPr="00002504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41629" w:rsidRPr="00A17D33" w:rsidTr="00F45BE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7C2FF0" w:rsidP="00341629">
            <w:pPr>
              <w:spacing w:line="276" w:lineRule="auto"/>
              <w:ind w:left="142" w:right="-57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9" w:rsidRPr="00A17D33" w:rsidRDefault="00341629" w:rsidP="007C2FF0">
            <w:pPr>
              <w:pStyle w:val="a3"/>
              <w:tabs>
                <w:tab w:val="left" w:pos="31"/>
              </w:tabs>
              <w:spacing w:line="276" w:lineRule="auto"/>
              <w:ind w:left="34" w:right="-102" w:hanging="3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Капітальний ремонт  об</w:t>
            </w:r>
            <w:r w:rsidR="007C2FF0" w:rsidRPr="007C2FF0">
              <w:rPr>
                <w:rFonts w:ascii="Arial" w:hAnsi="Arial" w:cs="Arial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єкта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комунальної власності (спецфонд) (вул.Коцюбинського,6)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800 000,00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163A8F" w:rsidRDefault="00827B4F" w:rsidP="00341629">
            <w:pPr>
              <w:spacing w:line="276" w:lineRule="auto"/>
              <w:jc w:val="center"/>
              <w:rPr>
                <w:rFonts w:ascii="Arial" w:hAnsi="Arial" w:cs="Arial"/>
                <w:b/>
                <w:highlight w:val="green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800 000</w:t>
            </w:r>
            <w:r w:rsidR="00341629">
              <w:rPr>
                <w:rFonts w:ascii="Arial" w:hAnsi="Arial" w:cs="Arial"/>
                <w:b/>
                <w:lang w:val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163A8F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highlight w:val="green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799 664,00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41629" w:rsidRPr="00A17D33" w:rsidTr="00F45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629" w:rsidRPr="00A17D33" w:rsidRDefault="00341629" w:rsidP="00341629">
            <w:pPr>
              <w:pStyle w:val="a3"/>
              <w:tabs>
                <w:tab w:val="left" w:pos="196"/>
              </w:tabs>
              <w:spacing w:line="276" w:lineRule="auto"/>
              <w:ind w:left="0" w:right="-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33">
              <w:rPr>
                <w:rFonts w:ascii="Arial" w:hAnsi="Arial" w:cs="Arial"/>
                <w:sz w:val="20"/>
                <w:szCs w:val="20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827B4F">
            <w:pPr>
              <w:spacing w:line="276" w:lineRule="auto"/>
              <w:ind w:right="-106" w:hanging="104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4</w:t>
            </w:r>
            <w:r w:rsidR="00827B4F">
              <w:rPr>
                <w:rFonts w:ascii="Arial" w:hAnsi="Arial" w:cs="Arial"/>
                <w:b/>
                <w:lang w:val="ru-RU"/>
              </w:rPr>
              <w:t> </w:t>
            </w:r>
            <w:r>
              <w:rPr>
                <w:rFonts w:ascii="Arial" w:hAnsi="Arial" w:cs="Arial"/>
                <w:b/>
                <w:lang w:val="ru-RU"/>
              </w:rPr>
              <w:t>427</w:t>
            </w:r>
            <w:r w:rsidR="00827B4F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860,00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29" w:rsidRPr="00A17D33" w:rsidRDefault="00827B4F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4 296 919,78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27B4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703</w:t>
            </w:r>
            <w:r w:rsidR="00827B4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691,28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9" w:rsidRPr="00A17D33" w:rsidRDefault="00341629" w:rsidP="003416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31518" w:rsidRPr="00A17D33" w:rsidRDefault="00A31518" w:rsidP="00A31518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31518" w:rsidRPr="00A17D33" w:rsidTr="00F41908">
        <w:tc>
          <w:tcPr>
            <w:tcW w:w="5353" w:type="dxa"/>
            <w:hideMark/>
          </w:tcPr>
          <w:p w:rsidR="00F45BE7" w:rsidRDefault="00F45BE7" w:rsidP="00F41908">
            <w:pPr>
              <w:spacing w:line="276" w:lineRule="auto"/>
              <w:rPr>
                <w:rFonts w:ascii="Arial" w:hAnsi="Arial" w:cs="Arial"/>
              </w:rPr>
            </w:pPr>
          </w:p>
          <w:p w:rsidR="00F45BE7" w:rsidRDefault="00F45BE7" w:rsidP="00F41908">
            <w:pPr>
              <w:spacing w:line="276" w:lineRule="auto"/>
              <w:rPr>
                <w:rFonts w:ascii="Arial" w:hAnsi="Arial" w:cs="Arial"/>
              </w:rPr>
            </w:pPr>
          </w:p>
          <w:p w:rsidR="00A31518" w:rsidRPr="00A17D33" w:rsidRDefault="00A31518" w:rsidP="00F41908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Замовник Програми                     ___________</w:t>
            </w:r>
          </w:p>
        </w:tc>
        <w:tc>
          <w:tcPr>
            <w:tcW w:w="4218" w:type="dxa"/>
            <w:hideMark/>
          </w:tcPr>
          <w:p w:rsidR="00F45BE7" w:rsidRDefault="00A31518" w:rsidP="009D2327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                   </w:t>
            </w:r>
          </w:p>
          <w:p w:rsidR="00F45BE7" w:rsidRDefault="00F45BE7" w:rsidP="009D2327">
            <w:pPr>
              <w:spacing w:line="276" w:lineRule="auto"/>
              <w:rPr>
                <w:rFonts w:ascii="Arial" w:hAnsi="Arial" w:cs="Arial"/>
              </w:rPr>
            </w:pPr>
          </w:p>
          <w:p w:rsidR="00A31518" w:rsidRPr="00A17D33" w:rsidRDefault="00A31518" w:rsidP="009D2327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</w:t>
            </w:r>
            <w:r w:rsidR="00EF705E" w:rsidRPr="00A17D33">
              <w:rPr>
                <w:rFonts w:ascii="Arial" w:hAnsi="Arial" w:cs="Arial"/>
              </w:rPr>
              <w:t xml:space="preserve">Олександр </w:t>
            </w:r>
            <w:r w:rsidRPr="00A17D33">
              <w:rPr>
                <w:rFonts w:ascii="Arial" w:hAnsi="Arial" w:cs="Arial"/>
              </w:rPr>
              <w:t>Ч</w:t>
            </w:r>
            <w:r w:rsidR="009D2327">
              <w:rPr>
                <w:rFonts w:ascii="Arial" w:hAnsi="Arial" w:cs="Arial"/>
              </w:rPr>
              <w:t>ЕЛЯДИН</w:t>
            </w:r>
          </w:p>
        </w:tc>
      </w:tr>
      <w:tr w:rsidR="00A31518" w:rsidRPr="00A17D33" w:rsidTr="00F41908">
        <w:tc>
          <w:tcPr>
            <w:tcW w:w="5353" w:type="dxa"/>
          </w:tcPr>
          <w:p w:rsidR="00A31518" w:rsidRPr="00A17D33" w:rsidRDefault="00A31518" w:rsidP="00F4190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:rsidR="00A31518" w:rsidRPr="00A17D33" w:rsidRDefault="00A31518" w:rsidP="00F4190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1518" w:rsidRPr="00A17D33" w:rsidTr="00F41908">
        <w:tc>
          <w:tcPr>
            <w:tcW w:w="5353" w:type="dxa"/>
            <w:hideMark/>
          </w:tcPr>
          <w:p w:rsidR="00F45BE7" w:rsidRDefault="00A31518" w:rsidP="00F41908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</w:t>
            </w:r>
          </w:p>
          <w:p w:rsidR="00F45BE7" w:rsidRDefault="00F45BE7" w:rsidP="00F41908">
            <w:pPr>
              <w:spacing w:line="276" w:lineRule="auto"/>
              <w:rPr>
                <w:rFonts w:ascii="Arial" w:hAnsi="Arial" w:cs="Arial"/>
              </w:rPr>
            </w:pPr>
          </w:p>
          <w:p w:rsidR="00A31518" w:rsidRPr="00A17D33" w:rsidRDefault="00A31518" w:rsidP="00F41908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>Керівник Програми                      ___________</w:t>
            </w:r>
          </w:p>
        </w:tc>
        <w:tc>
          <w:tcPr>
            <w:tcW w:w="4218" w:type="dxa"/>
            <w:hideMark/>
          </w:tcPr>
          <w:p w:rsidR="00F45BE7" w:rsidRDefault="00A31518" w:rsidP="009D2327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                    </w:t>
            </w:r>
          </w:p>
          <w:p w:rsidR="00F45BE7" w:rsidRDefault="00F45BE7" w:rsidP="009D2327">
            <w:pPr>
              <w:spacing w:line="276" w:lineRule="auto"/>
              <w:rPr>
                <w:rFonts w:ascii="Arial" w:hAnsi="Arial" w:cs="Arial"/>
              </w:rPr>
            </w:pPr>
          </w:p>
          <w:p w:rsidR="00A31518" w:rsidRPr="00A17D33" w:rsidRDefault="00A31518" w:rsidP="009D2327">
            <w:pPr>
              <w:spacing w:line="276" w:lineRule="auto"/>
              <w:rPr>
                <w:rFonts w:ascii="Arial" w:hAnsi="Arial" w:cs="Arial"/>
              </w:rPr>
            </w:pPr>
            <w:r w:rsidRPr="00A17D33">
              <w:rPr>
                <w:rFonts w:ascii="Arial" w:hAnsi="Arial" w:cs="Arial"/>
              </w:rPr>
              <w:t xml:space="preserve"> </w:t>
            </w:r>
            <w:r w:rsidR="00CE77E9" w:rsidRPr="00A17D33">
              <w:rPr>
                <w:rFonts w:ascii="Arial" w:hAnsi="Arial" w:cs="Arial"/>
              </w:rPr>
              <w:t xml:space="preserve">Богдан </w:t>
            </w:r>
            <w:r w:rsidR="009D2327">
              <w:rPr>
                <w:rFonts w:ascii="Arial" w:hAnsi="Arial" w:cs="Arial"/>
              </w:rPr>
              <w:t>БІЛЕЦЬКИЙ</w:t>
            </w:r>
            <w:r w:rsidRPr="00A17D33">
              <w:rPr>
                <w:rFonts w:ascii="Arial" w:hAnsi="Arial" w:cs="Arial"/>
              </w:rPr>
              <w:t xml:space="preserve">  </w:t>
            </w:r>
          </w:p>
        </w:tc>
      </w:tr>
    </w:tbl>
    <w:p w:rsidR="00F41908" w:rsidRPr="00A17D33" w:rsidRDefault="00F41908" w:rsidP="000B0FC9">
      <w:pPr>
        <w:rPr>
          <w:rFonts w:ascii="Arial" w:hAnsi="Arial" w:cs="Arial"/>
          <w:b/>
          <w:i/>
        </w:rPr>
      </w:pPr>
    </w:p>
    <w:sectPr w:rsidR="00F41908" w:rsidRPr="00A17D33" w:rsidSect="007C2FF0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241"/>
    <w:multiLevelType w:val="hybridMultilevel"/>
    <w:tmpl w:val="1492757C"/>
    <w:lvl w:ilvl="0" w:tplc="999A271A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7E96"/>
    <w:multiLevelType w:val="hybridMultilevel"/>
    <w:tmpl w:val="64BE69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6A"/>
    <w:rsid w:val="00002504"/>
    <w:rsid w:val="00004237"/>
    <w:rsid w:val="0001641B"/>
    <w:rsid w:val="00025AC6"/>
    <w:rsid w:val="00040C25"/>
    <w:rsid w:val="00073FCC"/>
    <w:rsid w:val="00086C56"/>
    <w:rsid w:val="00091CEE"/>
    <w:rsid w:val="000A0AA8"/>
    <w:rsid w:val="000B08B3"/>
    <w:rsid w:val="000B0FC9"/>
    <w:rsid w:val="000D23FA"/>
    <w:rsid w:val="000D2852"/>
    <w:rsid w:val="000D662D"/>
    <w:rsid w:val="000F11EB"/>
    <w:rsid w:val="000F3DB7"/>
    <w:rsid w:val="001003CB"/>
    <w:rsid w:val="001018C3"/>
    <w:rsid w:val="0011043E"/>
    <w:rsid w:val="00114C71"/>
    <w:rsid w:val="00123BB6"/>
    <w:rsid w:val="0014712C"/>
    <w:rsid w:val="0015013F"/>
    <w:rsid w:val="00155AF2"/>
    <w:rsid w:val="00163A8F"/>
    <w:rsid w:val="001825B8"/>
    <w:rsid w:val="001A4D2F"/>
    <w:rsid w:val="001A72EC"/>
    <w:rsid w:val="001B2223"/>
    <w:rsid w:val="001E5E13"/>
    <w:rsid w:val="00203046"/>
    <w:rsid w:val="002040F8"/>
    <w:rsid w:val="002119C1"/>
    <w:rsid w:val="0021642E"/>
    <w:rsid w:val="00224903"/>
    <w:rsid w:val="00224CC8"/>
    <w:rsid w:val="00252FD2"/>
    <w:rsid w:val="00254B90"/>
    <w:rsid w:val="002B347A"/>
    <w:rsid w:val="002B479E"/>
    <w:rsid w:val="002B5CD6"/>
    <w:rsid w:val="002F1A25"/>
    <w:rsid w:val="00320F0A"/>
    <w:rsid w:val="00326278"/>
    <w:rsid w:val="00341629"/>
    <w:rsid w:val="0035296A"/>
    <w:rsid w:val="003739A7"/>
    <w:rsid w:val="003831F6"/>
    <w:rsid w:val="00412829"/>
    <w:rsid w:val="00415569"/>
    <w:rsid w:val="00430DA7"/>
    <w:rsid w:val="004339C2"/>
    <w:rsid w:val="0047091B"/>
    <w:rsid w:val="004C18E0"/>
    <w:rsid w:val="004C698A"/>
    <w:rsid w:val="004D4174"/>
    <w:rsid w:val="004E27C3"/>
    <w:rsid w:val="004E3BF7"/>
    <w:rsid w:val="00513613"/>
    <w:rsid w:val="005270B3"/>
    <w:rsid w:val="00544097"/>
    <w:rsid w:val="0054415E"/>
    <w:rsid w:val="005441B4"/>
    <w:rsid w:val="005662F4"/>
    <w:rsid w:val="005906D4"/>
    <w:rsid w:val="005A0C3F"/>
    <w:rsid w:val="005D0BF1"/>
    <w:rsid w:val="005E1A5D"/>
    <w:rsid w:val="00616B18"/>
    <w:rsid w:val="00622B1F"/>
    <w:rsid w:val="00624E9C"/>
    <w:rsid w:val="00631E5E"/>
    <w:rsid w:val="00632D9E"/>
    <w:rsid w:val="0064141E"/>
    <w:rsid w:val="00643CF3"/>
    <w:rsid w:val="00651BF7"/>
    <w:rsid w:val="00652A3C"/>
    <w:rsid w:val="006913B9"/>
    <w:rsid w:val="006B0B97"/>
    <w:rsid w:val="00782928"/>
    <w:rsid w:val="007A1EDD"/>
    <w:rsid w:val="007A6EB0"/>
    <w:rsid w:val="007C1457"/>
    <w:rsid w:val="007C2FF0"/>
    <w:rsid w:val="007D4483"/>
    <w:rsid w:val="007E2063"/>
    <w:rsid w:val="007E4C68"/>
    <w:rsid w:val="007F0CA1"/>
    <w:rsid w:val="007F4245"/>
    <w:rsid w:val="008258A7"/>
    <w:rsid w:val="00827B4F"/>
    <w:rsid w:val="00846692"/>
    <w:rsid w:val="0087749D"/>
    <w:rsid w:val="008D6904"/>
    <w:rsid w:val="008F3C1D"/>
    <w:rsid w:val="00903FCF"/>
    <w:rsid w:val="0090474C"/>
    <w:rsid w:val="00911883"/>
    <w:rsid w:val="00945576"/>
    <w:rsid w:val="00971D23"/>
    <w:rsid w:val="009A0F84"/>
    <w:rsid w:val="009C08D0"/>
    <w:rsid w:val="009C68C5"/>
    <w:rsid w:val="009D2327"/>
    <w:rsid w:val="009D467F"/>
    <w:rsid w:val="009D5EFB"/>
    <w:rsid w:val="009F0496"/>
    <w:rsid w:val="009F3DE6"/>
    <w:rsid w:val="00A03EC2"/>
    <w:rsid w:val="00A1020E"/>
    <w:rsid w:val="00A11015"/>
    <w:rsid w:val="00A12C9D"/>
    <w:rsid w:val="00A14EFA"/>
    <w:rsid w:val="00A17D33"/>
    <w:rsid w:val="00A31518"/>
    <w:rsid w:val="00A35EAC"/>
    <w:rsid w:val="00A809D9"/>
    <w:rsid w:val="00A85E5C"/>
    <w:rsid w:val="00AC1E08"/>
    <w:rsid w:val="00B004D0"/>
    <w:rsid w:val="00B054F5"/>
    <w:rsid w:val="00B139EF"/>
    <w:rsid w:val="00B4286D"/>
    <w:rsid w:val="00B849B5"/>
    <w:rsid w:val="00B91396"/>
    <w:rsid w:val="00B91B8D"/>
    <w:rsid w:val="00BC326F"/>
    <w:rsid w:val="00BE0265"/>
    <w:rsid w:val="00BE31B4"/>
    <w:rsid w:val="00BE5439"/>
    <w:rsid w:val="00C23CA7"/>
    <w:rsid w:val="00C32A6E"/>
    <w:rsid w:val="00C36364"/>
    <w:rsid w:val="00C443B1"/>
    <w:rsid w:val="00C5307E"/>
    <w:rsid w:val="00C67F41"/>
    <w:rsid w:val="00C9474D"/>
    <w:rsid w:val="00CC7B84"/>
    <w:rsid w:val="00CE5831"/>
    <w:rsid w:val="00CE77E9"/>
    <w:rsid w:val="00CF3A0D"/>
    <w:rsid w:val="00CF4432"/>
    <w:rsid w:val="00D008B9"/>
    <w:rsid w:val="00D0411D"/>
    <w:rsid w:val="00D1649C"/>
    <w:rsid w:val="00D17C6F"/>
    <w:rsid w:val="00D46A96"/>
    <w:rsid w:val="00D70BCA"/>
    <w:rsid w:val="00D718B8"/>
    <w:rsid w:val="00D75006"/>
    <w:rsid w:val="00D82824"/>
    <w:rsid w:val="00D854D0"/>
    <w:rsid w:val="00D95BD7"/>
    <w:rsid w:val="00DA54E8"/>
    <w:rsid w:val="00DB1809"/>
    <w:rsid w:val="00DB302B"/>
    <w:rsid w:val="00DB376E"/>
    <w:rsid w:val="00DB44C0"/>
    <w:rsid w:val="00DF5D40"/>
    <w:rsid w:val="00E10013"/>
    <w:rsid w:val="00E6237B"/>
    <w:rsid w:val="00E709EC"/>
    <w:rsid w:val="00E74254"/>
    <w:rsid w:val="00EA1D01"/>
    <w:rsid w:val="00EA4782"/>
    <w:rsid w:val="00EA4E8F"/>
    <w:rsid w:val="00EF1289"/>
    <w:rsid w:val="00EF705E"/>
    <w:rsid w:val="00F143AF"/>
    <w:rsid w:val="00F17628"/>
    <w:rsid w:val="00F3109C"/>
    <w:rsid w:val="00F41908"/>
    <w:rsid w:val="00F45BE7"/>
    <w:rsid w:val="00F5477A"/>
    <w:rsid w:val="00F65157"/>
    <w:rsid w:val="00F6516E"/>
    <w:rsid w:val="00F72E09"/>
    <w:rsid w:val="00F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B2E4"/>
  <w15:chartTrackingRefBased/>
  <w15:docId w15:val="{F0B90EFE-6F2B-4D7E-BB0A-EA89AF90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063"/>
    <w:pPr>
      <w:keepNext/>
      <w:ind w:firstLine="720"/>
      <w:jc w:val="both"/>
      <w:outlineLvl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63"/>
    <w:rPr>
      <w:rFonts w:ascii="Tahoma" w:eastAsia="Times New Roman" w:hAnsi="Tahoma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E2063"/>
    <w:pPr>
      <w:ind w:left="708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478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47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D4B5-F3D7-48FF-A53E-B9DAD5A9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2024-02-06T12:10:00Z</cp:lastPrinted>
  <dcterms:created xsi:type="dcterms:W3CDTF">2024-01-31T12:19:00Z</dcterms:created>
  <dcterms:modified xsi:type="dcterms:W3CDTF">2024-02-06T12:12:00Z</dcterms:modified>
</cp:coreProperties>
</file>