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A27" w:rsidRDefault="00FA05B4" w:rsidP="00107A27">
      <w:pPr>
        <w:ind w:right="-1"/>
        <w:jc w:val="center"/>
        <w:rPr>
          <w:b/>
          <w:color w:val="000000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44767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A27" w:rsidRPr="00CB37D4" w:rsidRDefault="00107A27" w:rsidP="00107A27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CB37D4">
        <w:rPr>
          <w:rFonts w:ascii="Times New Roman" w:hAnsi="Times New Roman" w:cs="Times New Roman"/>
          <w:b/>
          <w:sz w:val="36"/>
          <w:szCs w:val="36"/>
        </w:rPr>
        <w:t>УКРАЇНА</w:t>
      </w:r>
    </w:p>
    <w:p w:rsidR="00107A27" w:rsidRPr="00CB37D4" w:rsidRDefault="00F2457E" w:rsidP="00107A27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-151130</wp:posOffset>
                </wp:positionH>
                <wp:positionV relativeFrom="paragraph">
                  <wp:posOffset>282575</wp:posOffset>
                </wp:positionV>
                <wp:extent cx="6299835" cy="0"/>
                <wp:effectExtent l="29845" t="34925" r="33020" b="31750"/>
                <wp:wrapNone/>
                <wp:docPr id="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983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9pt,22.25pt" to="484.1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" strokecolor="blue" strokeweight="4.5pt">
                <v:stroke linestyle="thickThin"/>
              </v:line>
            </w:pict>
          </mc:Fallback>
        </mc:AlternateContent>
      </w:r>
      <w:r w:rsidR="00107A27" w:rsidRPr="00CB37D4">
        <w:rPr>
          <w:rFonts w:ascii="Times New Roman" w:hAnsi="Times New Roman" w:cs="Times New Roman"/>
          <w:b/>
          <w:sz w:val="36"/>
          <w:szCs w:val="36"/>
        </w:rPr>
        <w:t>КАЛУСЬКА  МІСЬКА  РАДА</w:t>
      </w:r>
    </w:p>
    <w:p w:rsidR="00107A27" w:rsidRPr="008035CC" w:rsidRDefault="00107A27" w:rsidP="00107A27">
      <w:pPr>
        <w:ind w:right="-2"/>
        <w:jc w:val="center"/>
        <w:rPr>
          <w:b/>
          <w:sz w:val="32"/>
          <w:szCs w:val="32"/>
          <w:u w:val="single"/>
        </w:rPr>
      </w:pPr>
      <w:r w:rsidRPr="008035CC">
        <w:rPr>
          <w:b/>
          <w:sz w:val="32"/>
          <w:szCs w:val="32"/>
        </w:rPr>
        <w:t>РІШЕННЯ</w:t>
      </w:r>
    </w:p>
    <w:p w:rsidR="00107A27" w:rsidRPr="00685003" w:rsidRDefault="00C27D37" w:rsidP="00107A27">
      <w:pPr>
        <w:tabs>
          <w:tab w:val="left" w:pos="5954"/>
        </w:tabs>
        <w:ind w:right="-105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  <w:lang w:val="uk-UA"/>
        </w:rPr>
        <w:t xml:space="preserve"> 28</w:t>
      </w:r>
      <w:r w:rsidR="00107A27" w:rsidRPr="00685003">
        <w:rPr>
          <w:b/>
          <w:sz w:val="26"/>
          <w:szCs w:val="26"/>
          <w:u w:val="single"/>
        </w:rPr>
        <w:t>.</w:t>
      </w:r>
      <w:r w:rsidR="00980E82">
        <w:rPr>
          <w:b/>
          <w:sz w:val="26"/>
          <w:szCs w:val="26"/>
          <w:u w:val="single"/>
          <w:lang w:val="uk-UA"/>
        </w:rPr>
        <w:t>0</w:t>
      </w:r>
      <w:r w:rsidR="00107A27">
        <w:rPr>
          <w:b/>
          <w:sz w:val="26"/>
          <w:szCs w:val="26"/>
          <w:u w:val="single"/>
        </w:rPr>
        <w:t>1.202</w:t>
      </w:r>
      <w:r w:rsidR="00980E82">
        <w:rPr>
          <w:b/>
          <w:sz w:val="26"/>
          <w:szCs w:val="26"/>
          <w:u w:val="single"/>
          <w:lang w:val="uk-UA"/>
        </w:rPr>
        <w:t>1</w:t>
      </w:r>
      <w:r w:rsidR="00107A27">
        <w:rPr>
          <w:b/>
          <w:sz w:val="26"/>
          <w:szCs w:val="26"/>
          <w:u w:val="single"/>
        </w:rPr>
        <w:t xml:space="preserve">     № </w:t>
      </w:r>
      <w:r w:rsidR="00FA05B4">
        <w:rPr>
          <w:b/>
          <w:sz w:val="26"/>
          <w:szCs w:val="26"/>
          <w:u w:val="single"/>
          <w:lang w:val="uk-UA"/>
        </w:rPr>
        <w:t xml:space="preserve"> </w:t>
      </w:r>
      <w:r w:rsidR="00107A27">
        <w:rPr>
          <w:b/>
          <w:sz w:val="26"/>
          <w:szCs w:val="26"/>
          <w:u w:val="single"/>
        </w:rPr>
        <w:t xml:space="preserve"> </w:t>
      </w:r>
      <w:r w:rsidR="00036D99">
        <w:rPr>
          <w:b/>
          <w:sz w:val="26"/>
          <w:szCs w:val="26"/>
          <w:u w:val="single"/>
          <w:lang w:val="uk-UA"/>
        </w:rPr>
        <w:t>200</w:t>
      </w:r>
      <w:r w:rsidR="00107A27" w:rsidRPr="00685003">
        <w:rPr>
          <w:b/>
          <w:sz w:val="26"/>
          <w:szCs w:val="26"/>
          <w:u w:val="single"/>
        </w:rPr>
        <w:t xml:space="preserve">   </w:t>
      </w:r>
    </w:p>
    <w:tbl>
      <w:tblPr>
        <w:tblW w:w="10230" w:type="dxa"/>
        <w:tblLook w:val="01E0" w:firstRow="1" w:lastRow="1" w:firstColumn="1" w:lastColumn="1" w:noHBand="0" w:noVBand="0"/>
      </w:tblPr>
      <w:tblGrid>
        <w:gridCol w:w="9786"/>
        <w:gridCol w:w="222"/>
        <w:gridCol w:w="222"/>
      </w:tblGrid>
      <w:tr w:rsidR="00107A27" w:rsidRPr="00AF0A8E" w:rsidTr="00D2617E">
        <w:trPr>
          <w:trHeight w:val="1076"/>
        </w:trPr>
        <w:tc>
          <w:tcPr>
            <w:tcW w:w="9786" w:type="dxa"/>
          </w:tcPr>
          <w:tbl>
            <w:tblPr>
              <w:tblpPr w:leftFromText="180" w:rightFromText="180" w:vertAnchor="text" w:tblpY="50"/>
              <w:tblW w:w="9570" w:type="dxa"/>
              <w:tblLook w:val="04A0" w:firstRow="1" w:lastRow="0" w:firstColumn="1" w:lastColumn="0" w:noHBand="0" w:noVBand="1"/>
            </w:tblPr>
            <w:tblGrid>
              <w:gridCol w:w="4785"/>
              <w:gridCol w:w="4785"/>
            </w:tblGrid>
            <w:tr w:rsidR="00107A27" w:rsidRPr="00210EC1" w:rsidTr="0086236A">
              <w:tc>
                <w:tcPr>
                  <w:tcW w:w="4785" w:type="dxa"/>
                </w:tcPr>
                <w:p w:rsidR="007B5FB4" w:rsidRPr="000227C2" w:rsidRDefault="00980E82" w:rsidP="007B5FB4">
                  <w:pPr>
                    <w:pStyle w:val="a7"/>
                    <w:shd w:val="clear" w:color="auto" w:fill="FFFFFF"/>
                    <w:spacing w:before="0" w:beforeAutospacing="0" w:after="0" w:afterAutospacing="0"/>
                    <w:rPr>
                      <w:rStyle w:val="aa"/>
                      <w:rFonts w:ascii="Times New Roman" w:hAnsi="Times New Roman" w:cs="Times New Roman"/>
                      <w:b w:val="0"/>
                      <w:color w:val="333333"/>
                      <w:sz w:val="26"/>
                      <w:szCs w:val="26"/>
                      <w:lang w:val="uk-UA"/>
                    </w:rPr>
                  </w:pPr>
                  <w:r w:rsidRPr="000227C2">
                    <w:rPr>
                      <w:rStyle w:val="aa"/>
                      <w:rFonts w:ascii="Times New Roman" w:hAnsi="Times New Roman" w:cs="Times New Roman"/>
                      <w:b w:val="0"/>
                      <w:color w:val="333333"/>
                      <w:sz w:val="26"/>
                      <w:szCs w:val="26"/>
                      <w:lang w:val="uk-UA"/>
                    </w:rPr>
                    <w:t xml:space="preserve"> </w:t>
                  </w:r>
                </w:p>
                <w:p w:rsidR="000227C2" w:rsidRPr="000227C2" w:rsidRDefault="000227C2" w:rsidP="000227C2">
                  <w:pPr>
                    <w:rPr>
                      <w:sz w:val="26"/>
                      <w:szCs w:val="26"/>
                      <w:lang w:val="uk-UA"/>
                    </w:rPr>
                  </w:pPr>
                  <w:r w:rsidRPr="000227C2">
                    <w:rPr>
                      <w:sz w:val="26"/>
                      <w:szCs w:val="26"/>
                      <w:lang w:val="uk-UA"/>
                    </w:rPr>
                    <w:t xml:space="preserve">Про внесення змін  до рішення міської ради  від 29.10.2020 р. № 3552 </w:t>
                  </w:r>
                </w:p>
                <w:p w:rsidR="000227C2" w:rsidRPr="000227C2" w:rsidRDefault="000227C2" w:rsidP="000227C2">
                  <w:pPr>
                    <w:rPr>
                      <w:sz w:val="26"/>
                      <w:szCs w:val="26"/>
                      <w:lang w:val="uk-UA"/>
                    </w:rPr>
                  </w:pPr>
                  <w:r w:rsidRPr="000227C2">
                    <w:rPr>
                      <w:sz w:val="26"/>
                      <w:szCs w:val="26"/>
                      <w:lang w:val="uk-UA"/>
                    </w:rPr>
                    <w:t xml:space="preserve"> «Про план підготовки проєктів</w:t>
                  </w:r>
                </w:p>
                <w:p w:rsidR="00107A27" w:rsidRPr="000227C2" w:rsidRDefault="000227C2" w:rsidP="000227C2">
                  <w:pPr>
                    <w:jc w:val="both"/>
                    <w:rPr>
                      <w:sz w:val="26"/>
                      <w:szCs w:val="26"/>
                      <w:lang w:val="uk-UA"/>
                    </w:rPr>
                  </w:pPr>
                  <w:r w:rsidRPr="000227C2">
                    <w:rPr>
                      <w:sz w:val="26"/>
                      <w:szCs w:val="26"/>
                      <w:lang w:val="uk-UA"/>
                    </w:rPr>
                    <w:t>регуляторних актів на 2021 рік»</w:t>
                  </w:r>
                </w:p>
              </w:tc>
              <w:tc>
                <w:tcPr>
                  <w:tcW w:w="4785" w:type="dxa"/>
                </w:tcPr>
                <w:p w:rsidR="00107A27" w:rsidRPr="009F50DA" w:rsidRDefault="00107A27" w:rsidP="0086236A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</w:pPr>
                  <w:r w:rsidRPr="009F50DA">
                    <w:rPr>
                      <w:rFonts w:ascii="Times New Roman" w:eastAsia="Calibri" w:hAnsi="Times New Roman" w:cs="Times New Roman"/>
                      <w:sz w:val="22"/>
                      <w:szCs w:val="22"/>
                    </w:rPr>
                    <w:t>м.Калуш</w:t>
                  </w:r>
                </w:p>
                <w:p w:rsidR="00107A27" w:rsidRDefault="00107A27" w:rsidP="0086236A">
                  <w:pPr>
                    <w:pStyle w:val="a5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  <w:r w:rsidRPr="00210EC1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(</w:t>
                  </w:r>
                  <w:r w:rsidR="00C27D37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сьома</w:t>
                  </w:r>
                  <w:r w:rsidR="006C28E8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Pr="00210EC1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сесія</w:t>
                  </w:r>
                  <w:r w:rsidRPr="00210EC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 </w:t>
                  </w: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во</w:t>
                  </w:r>
                  <w:r w:rsidRPr="00210EC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сьмого </w:t>
                  </w:r>
                </w:p>
                <w:p w:rsidR="00107A27" w:rsidRPr="00210EC1" w:rsidRDefault="00107A27" w:rsidP="0086236A">
                  <w:pPr>
                    <w:pStyle w:val="a5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  <w:r w:rsidRPr="00210EC1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демократичного скликання)</w:t>
                  </w:r>
                </w:p>
                <w:p w:rsidR="00107A27" w:rsidRPr="00210EC1" w:rsidRDefault="00107A27" w:rsidP="0086236A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:rsidR="00107A27" w:rsidRPr="00AF0A8E" w:rsidRDefault="00107A27" w:rsidP="0086236A">
            <w:pPr>
              <w:rPr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22" w:type="dxa"/>
          </w:tcPr>
          <w:p w:rsidR="00107A27" w:rsidRPr="00AF0A8E" w:rsidRDefault="00107A27" w:rsidP="0086236A">
            <w:pPr>
              <w:tabs>
                <w:tab w:val="left" w:pos="5954"/>
              </w:tabs>
              <w:ind w:right="-1050"/>
              <w:rPr>
                <w:sz w:val="28"/>
                <w:szCs w:val="28"/>
              </w:rPr>
            </w:pPr>
          </w:p>
        </w:tc>
        <w:tc>
          <w:tcPr>
            <w:tcW w:w="222" w:type="dxa"/>
          </w:tcPr>
          <w:p w:rsidR="00107A27" w:rsidRPr="00AF0A8E" w:rsidRDefault="00107A27" w:rsidP="0086236A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0227C2" w:rsidRPr="00744A3B" w:rsidRDefault="000227C2" w:rsidP="000227C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0227C2" w:rsidRPr="00B75FFE" w:rsidRDefault="000227C2" w:rsidP="000227C2">
      <w:pPr>
        <w:rPr>
          <w:sz w:val="28"/>
          <w:szCs w:val="28"/>
          <w:lang w:val="uk-UA"/>
        </w:rPr>
      </w:pPr>
      <w:r w:rsidRPr="00744A3B">
        <w:rPr>
          <w:sz w:val="28"/>
          <w:szCs w:val="28"/>
          <w:lang w:val="uk-UA"/>
        </w:rPr>
        <w:tab/>
      </w:r>
    </w:p>
    <w:p w:rsidR="000227C2" w:rsidRPr="00B75FFE" w:rsidRDefault="000227C2" w:rsidP="000227C2">
      <w:pPr>
        <w:rPr>
          <w:sz w:val="28"/>
          <w:szCs w:val="28"/>
          <w:lang w:val="uk-UA"/>
        </w:rPr>
      </w:pPr>
    </w:p>
    <w:p w:rsidR="000227C2" w:rsidRPr="000227C2" w:rsidRDefault="000227C2" w:rsidP="000227C2">
      <w:pPr>
        <w:ind w:firstLine="708"/>
        <w:jc w:val="both"/>
        <w:rPr>
          <w:sz w:val="26"/>
          <w:szCs w:val="26"/>
          <w:lang w:val="uk-UA"/>
        </w:rPr>
      </w:pPr>
      <w:r w:rsidRPr="000227C2">
        <w:rPr>
          <w:sz w:val="26"/>
          <w:szCs w:val="26"/>
          <w:lang w:val="uk-UA"/>
        </w:rPr>
        <w:t>На виконання ст.7 Закону України «Про засади  державної регуляторної політики у сфері господарської діяльності», керуючись ст. 26 Закону України «Про місцеве самоврядування в Україні», міська рада</w:t>
      </w:r>
    </w:p>
    <w:p w:rsidR="000227C2" w:rsidRPr="000227C2" w:rsidRDefault="000227C2" w:rsidP="000227C2">
      <w:pPr>
        <w:rPr>
          <w:sz w:val="26"/>
          <w:szCs w:val="26"/>
          <w:lang w:val="uk-UA"/>
        </w:rPr>
      </w:pPr>
    </w:p>
    <w:p w:rsidR="000227C2" w:rsidRPr="000227C2" w:rsidRDefault="000227C2" w:rsidP="000227C2">
      <w:pPr>
        <w:rPr>
          <w:b/>
          <w:sz w:val="26"/>
          <w:szCs w:val="26"/>
          <w:lang w:val="uk-UA"/>
        </w:rPr>
      </w:pPr>
      <w:r w:rsidRPr="000227C2">
        <w:rPr>
          <w:b/>
          <w:sz w:val="26"/>
          <w:szCs w:val="26"/>
          <w:lang w:val="uk-UA"/>
        </w:rPr>
        <w:t>ВИРІШИЛА:</w:t>
      </w:r>
    </w:p>
    <w:p w:rsidR="000227C2" w:rsidRPr="000227C2" w:rsidRDefault="000227C2" w:rsidP="000227C2">
      <w:pPr>
        <w:rPr>
          <w:sz w:val="26"/>
          <w:szCs w:val="26"/>
          <w:lang w:val="uk-UA"/>
        </w:rPr>
      </w:pPr>
    </w:p>
    <w:p w:rsidR="000227C2" w:rsidRPr="000227C2" w:rsidRDefault="000227C2" w:rsidP="000227C2">
      <w:pPr>
        <w:jc w:val="both"/>
        <w:rPr>
          <w:sz w:val="26"/>
          <w:szCs w:val="26"/>
          <w:lang w:val="uk-UA"/>
        </w:rPr>
      </w:pPr>
      <w:r w:rsidRPr="000227C2">
        <w:rPr>
          <w:sz w:val="26"/>
          <w:szCs w:val="26"/>
          <w:lang w:val="uk-UA"/>
        </w:rPr>
        <w:t xml:space="preserve">                1. Внести зміни в рішення міської  ради  від 29.10.2020 року № 3552 «Про план підготовки проєктів регуляторних актів на 2021 рік», виклавши план підготовки проєктів</w:t>
      </w:r>
      <w:r>
        <w:rPr>
          <w:sz w:val="26"/>
          <w:szCs w:val="26"/>
          <w:lang w:val="uk-UA"/>
        </w:rPr>
        <w:t xml:space="preserve"> </w:t>
      </w:r>
      <w:r w:rsidRPr="000227C2">
        <w:rPr>
          <w:sz w:val="26"/>
          <w:szCs w:val="26"/>
          <w:lang w:val="uk-UA"/>
        </w:rPr>
        <w:t>регуляторних актів на 2021 рік в новій редакції (додається).</w:t>
      </w:r>
    </w:p>
    <w:p w:rsidR="000227C2" w:rsidRPr="000227C2" w:rsidRDefault="000227C2" w:rsidP="000227C2">
      <w:pPr>
        <w:jc w:val="both"/>
        <w:rPr>
          <w:sz w:val="26"/>
          <w:szCs w:val="26"/>
          <w:lang w:val="uk-UA"/>
        </w:rPr>
      </w:pPr>
      <w:r w:rsidRPr="000227C2">
        <w:rPr>
          <w:sz w:val="26"/>
          <w:szCs w:val="26"/>
          <w:lang w:val="uk-UA"/>
        </w:rPr>
        <w:t xml:space="preserve">               2. Контроль  за  виконанням   даного  рішення  покласти   на заступника   міського голови з питань діяльності виконавчих органів міської ради Богдана Білецького.</w:t>
      </w:r>
    </w:p>
    <w:p w:rsidR="000227C2" w:rsidRPr="000227C2" w:rsidRDefault="000227C2" w:rsidP="000227C2">
      <w:pPr>
        <w:jc w:val="both"/>
        <w:rPr>
          <w:sz w:val="26"/>
          <w:szCs w:val="26"/>
          <w:lang w:val="uk-UA"/>
        </w:rPr>
      </w:pPr>
    </w:p>
    <w:p w:rsidR="000227C2" w:rsidRPr="000227C2" w:rsidRDefault="000227C2" w:rsidP="000227C2">
      <w:pPr>
        <w:rPr>
          <w:sz w:val="26"/>
          <w:szCs w:val="26"/>
          <w:lang w:val="uk-UA"/>
        </w:rPr>
      </w:pPr>
    </w:p>
    <w:p w:rsidR="000227C2" w:rsidRPr="000227C2" w:rsidRDefault="000227C2" w:rsidP="000227C2">
      <w:pPr>
        <w:rPr>
          <w:sz w:val="26"/>
          <w:szCs w:val="26"/>
          <w:lang w:val="uk-UA"/>
        </w:rPr>
      </w:pPr>
    </w:p>
    <w:p w:rsidR="000227C2" w:rsidRPr="000227C2" w:rsidRDefault="000227C2" w:rsidP="000227C2">
      <w:pPr>
        <w:rPr>
          <w:sz w:val="26"/>
          <w:szCs w:val="26"/>
          <w:lang w:val="uk-UA"/>
        </w:rPr>
      </w:pPr>
    </w:p>
    <w:p w:rsidR="000227C2" w:rsidRPr="000227C2" w:rsidRDefault="000227C2" w:rsidP="000227C2">
      <w:pPr>
        <w:rPr>
          <w:sz w:val="26"/>
          <w:szCs w:val="26"/>
          <w:lang w:val="uk-UA"/>
        </w:rPr>
      </w:pPr>
      <w:r w:rsidRPr="000227C2">
        <w:rPr>
          <w:sz w:val="26"/>
          <w:szCs w:val="26"/>
          <w:lang w:val="uk-UA"/>
        </w:rPr>
        <w:t xml:space="preserve">              Міський голова                                                          Андрій Найда                                      </w:t>
      </w:r>
    </w:p>
    <w:p w:rsidR="000227C2" w:rsidRPr="000227C2" w:rsidRDefault="000227C2" w:rsidP="000227C2">
      <w:pPr>
        <w:rPr>
          <w:sz w:val="26"/>
          <w:szCs w:val="26"/>
          <w:lang w:val="uk-UA"/>
        </w:rPr>
      </w:pPr>
    </w:p>
    <w:p w:rsidR="000227C2" w:rsidRPr="000227C2" w:rsidRDefault="000227C2" w:rsidP="000227C2">
      <w:pPr>
        <w:rPr>
          <w:sz w:val="26"/>
          <w:szCs w:val="26"/>
          <w:lang w:val="uk-UA"/>
        </w:rPr>
      </w:pPr>
    </w:p>
    <w:p w:rsidR="000227C2" w:rsidRPr="000227C2" w:rsidRDefault="000227C2" w:rsidP="000227C2">
      <w:pPr>
        <w:rPr>
          <w:sz w:val="26"/>
          <w:szCs w:val="26"/>
          <w:lang w:val="uk-UA"/>
        </w:rPr>
      </w:pPr>
    </w:p>
    <w:p w:rsidR="000227C2" w:rsidRPr="000227C2" w:rsidRDefault="000227C2" w:rsidP="000227C2">
      <w:pPr>
        <w:rPr>
          <w:sz w:val="26"/>
          <w:szCs w:val="26"/>
          <w:lang w:val="uk-UA"/>
        </w:rPr>
      </w:pPr>
    </w:p>
    <w:p w:rsidR="000227C2" w:rsidRPr="000227C2" w:rsidRDefault="000227C2" w:rsidP="000227C2">
      <w:pPr>
        <w:rPr>
          <w:sz w:val="26"/>
          <w:szCs w:val="26"/>
          <w:lang w:val="uk-UA"/>
        </w:rPr>
      </w:pPr>
    </w:p>
    <w:p w:rsidR="000227C2" w:rsidRPr="000227C2" w:rsidRDefault="000227C2" w:rsidP="000227C2">
      <w:pPr>
        <w:rPr>
          <w:sz w:val="26"/>
          <w:szCs w:val="26"/>
          <w:lang w:val="uk-UA"/>
        </w:rPr>
      </w:pPr>
    </w:p>
    <w:p w:rsidR="000227C2" w:rsidRDefault="000227C2" w:rsidP="000227C2">
      <w:pPr>
        <w:rPr>
          <w:sz w:val="28"/>
          <w:szCs w:val="28"/>
          <w:lang w:val="uk-UA"/>
        </w:rPr>
      </w:pPr>
    </w:p>
    <w:tbl>
      <w:tblPr>
        <w:tblW w:w="14920" w:type="dxa"/>
        <w:tblInd w:w="-1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4714"/>
        <w:gridCol w:w="1118"/>
        <w:gridCol w:w="4000"/>
        <w:gridCol w:w="1099"/>
        <w:gridCol w:w="3773"/>
      </w:tblGrid>
      <w:tr w:rsidR="000227C2" w:rsidTr="002D17FF">
        <w:trPr>
          <w:trHeight w:val="20"/>
        </w:trPr>
        <w:tc>
          <w:tcPr>
            <w:tcW w:w="21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227C2" w:rsidRDefault="000227C2" w:rsidP="00E1623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832" w:type="dxa"/>
            <w:gridSpan w:val="3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227C2" w:rsidRDefault="000227C2" w:rsidP="00E16234">
            <w:pPr>
              <w:jc w:val="right"/>
              <w:rPr>
                <w:sz w:val="28"/>
                <w:szCs w:val="28"/>
                <w:lang w:val="uk-UA"/>
              </w:rPr>
            </w:pPr>
          </w:p>
          <w:p w:rsidR="000227C2" w:rsidRDefault="000227C2" w:rsidP="00E16234">
            <w:pPr>
              <w:jc w:val="right"/>
              <w:rPr>
                <w:sz w:val="28"/>
                <w:szCs w:val="28"/>
                <w:lang w:val="en-US"/>
              </w:rPr>
            </w:pPr>
          </w:p>
          <w:p w:rsidR="000227C2" w:rsidRDefault="000227C2" w:rsidP="00E16234">
            <w:pPr>
              <w:jc w:val="right"/>
              <w:rPr>
                <w:sz w:val="28"/>
                <w:szCs w:val="28"/>
                <w:lang w:val="uk-UA"/>
              </w:rPr>
            </w:pPr>
          </w:p>
          <w:p w:rsidR="000227C2" w:rsidRDefault="000227C2" w:rsidP="00E16234">
            <w:pPr>
              <w:jc w:val="right"/>
              <w:rPr>
                <w:sz w:val="28"/>
                <w:szCs w:val="28"/>
                <w:lang w:val="uk-UA"/>
              </w:rPr>
            </w:pPr>
          </w:p>
          <w:p w:rsidR="000227C2" w:rsidRDefault="000227C2" w:rsidP="00E16234">
            <w:pPr>
              <w:jc w:val="right"/>
              <w:rPr>
                <w:sz w:val="28"/>
                <w:szCs w:val="28"/>
                <w:lang w:val="uk-UA"/>
              </w:rPr>
            </w:pPr>
          </w:p>
          <w:p w:rsidR="000227C2" w:rsidRDefault="000227C2" w:rsidP="00E16234">
            <w:pPr>
              <w:jc w:val="right"/>
              <w:rPr>
                <w:sz w:val="28"/>
                <w:szCs w:val="28"/>
                <w:lang w:val="uk-UA"/>
              </w:rPr>
            </w:pPr>
          </w:p>
          <w:p w:rsidR="000227C2" w:rsidRDefault="000227C2" w:rsidP="00E16234">
            <w:pPr>
              <w:jc w:val="right"/>
              <w:rPr>
                <w:sz w:val="28"/>
                <w:szCs w:val="28"/>
                <w:lang w:val="uk-UA"/>
              </w:rPr>
            </w:pPr>
          </w:p>
          <w:p w:rsidR="000227C2" w:rsidRPr="000227C2" w:rsidRDefault="000227C2" w:rsidP="00E16234">
            <w:pPr>
              <w:jc w:val="right"/>
              <w:rPr>
                <w:sz w:val="28"/>
                <w:szCs w:val="28"/>
                <w:lang w:val="uk-UA"/>
              </w:rPr>
            </w:pPr>
          </w:p>
          <w:p w:rsidR="000227C2" w:rsidRPr="00166C3F" w:rsidRDefault="000227C2" w:rsidP="00E1623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09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227C2" w:rsidRDefault="000227C2" w:rsidP="00E1623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772" w:type="dxa"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0227C2" w:rsidRDefault="000227C2" w:rsidP="00E16234">
            <w:pPr>
              <w:ind w:firstLine="883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Затверджено:</w:t>
            </w:r>
          </w:p>
        </w:tc>
      </w:tr>
      <w:tr w:rsidR="000227C2" w:rsidRPr="000D7CFA" w:rsidTr="002D17FF">
        <w:trPr>
          <w:gridAfter w:val="2"/>
          <w:wAfter w:w="4872" w:type="dxa"/>
          <w:trHeight w:val="41"/>
        </w:trPr>
        <w:tc>
          <w:tcPr>
            <w:tcW w:w="21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227C2" w:rsidRPr="000D7CFA" w:rsidRDefault="000227C2" w:rsidP="00E1623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1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227C2" w:rsidRPr="000D7CFA" w:rsidRDefault="000227C2" w:rsidP="00E1623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227C2" w:rsidRPr="000D7CFA" w:rsidRDefault="000227C2" w:rsidP="00E1623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99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0227C2" w:rsidRPr="000D7CFA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0D7CFA">
              <w:rPr>
                <w:sz w:val="22"/>
                <w:szCs w:val="22"/>
              </w:rPr>
              <w:t>З</w:t>
            </w:r>
            <w:r w:rsidRPr="000D7CFA">
              <w:rPr>
                <w:sz w:val="22"/>
                <w:szCs w:val="22"/>
                <w:lang w:val="uk-UA"/>
              </w:rPr>
              <w:t>АТВЕРДЖЕНО</w:t>
            </w:r>
          </w:p>
          <w:p w:rsidR="000227C2" w:rsidRPr="000D7CFA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0D7CFA">
              <w:rPr>
                <w:sz w:val="22"/>
                <w:szCs w:val="22"/>
                <w:lang w:val="uk-UA"/>
              </w:rPr>
              <w:t xml:space="preserve">  рішення міської ради</w:t>
            </w:r>
          </w:p>
        </w:tc>
      </w:tr>
      <w:tr w:rsidR="000227C2" w:rsidRPr="000D7CFA" w:rsidTr="002D17FF">
        <w:trPr>
          <w:gridAfter w:val="2"/>
          <w:wAfter w:w="4872" w:type="dxa"/>
          <w:trHeight w:val="72"/>
        </w:trPr>
        <w:tc>
          <w:tcPr>
            <w:tcW w:w="21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227C2" w:rsidRPr="000D7CFA" w:rsidRDefault="000227C2" w:rsidP="00E1623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1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227C2" w:rsidRPr="000D7CFA" w:rsidRDefault="000227C2" w:rsidP="00E1623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227C2" w:rsidRPr="000D7CFA" w:rsidRDefault="000227C2" w:rsidP="00E1623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99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227C2" w:rsidRPr="000D7CFA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28.01.2021    </w:t>
            </w:r>
            <w:r w:rsidRPr="000D7CFA">
              <w:rPr>
                <w:sz w:val="22"/>
                <w:szCs w:val="22"/>
                <w:lang w:val="uk-UA"/>
              </w:rPr>
              <w:t xml:space="preserve">№ </w:t>
            </w:r>
            <w:r>
              <w:rPr>
                <w:sz w:val="22"/>
                <w:szCs w:val="22"/>
                <w:lang w:val="uk-UA"/>
              </w:rPr>
              <w:t xml:space="preserve">  200</w:t>
            </w:r>
          </w:p>
          <w:p w:rsidR="000227C2" w:rsidRPr="000D7CFA" w:rsidRDefault="000227C2" w:rsidP="00E16234">
            <w:pPr>
              <w:jc w:val="right"/>
              <w:rPr>
                <w:sz w:val="22"/>
                <w:szCs w:val="22"/>
                <w:lang w:val="uk-UA"/>
              </w:rPr>
            </w:pPr>
          </w:p>
        </w:tc>
      </w:tr>
      <w:tr w:rsidR="000227C2" w:rsidRPr="000D7CFA" w:rsidTr="002D17FF">
        <w:trPr>
          <w:gridAfter w:val="2"/>
          <w:wAfter w:w="4872" w:type="dxa"/>
          <w:trHeight w:val="36"/>
        </w:trPr>
        <w:tc>
          <w:tcPr>
            <w:tcW w:w="21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227C2" w:rsidRPr="000D7CFA" w:rsidRDefault="000227C2" w:rsidP="00E1623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1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227C2" w:rsidRPr="000D7CFA" w:rsidRDefault="000227C2" w:rsidP="00E1623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227C2" w:rsidRPr="000D7CFA" w:rsidRDefault="000227C2" w:rsidP="00E1623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99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0227C2" w:rsidRDefault="000227C2" w:rsidP="00E16234">
            <w:pPr>
              <w:rPr>
                <w:sz w:val="22"/>
                <w:szCs w:val="22"/>
                <w:lang w:val="uk-UA"/>
              </w:rPr>
            </w:pPr>
            <w:r w:rsidRPr="000D7CFA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 xml:space="preserve">                 </w:t>
            </w:r>
            <w:r w:rsidRPr="000D7CFA">
              <w:rPr>
                <w:sz w:val="22"/>
                <w:szCs w:val="22"/>
                <w:lang w:val="uk-UA"/>
              </w:rPr>
              <w:t>Секретар міської ради</w:t>
            </w:r>
          </w:p>
          <w:p w:rsidR="002D17FF" w:rsidRPr="000D7CFA" w:rsidRDefault="002D17FF" w:rsidP="00E16234">
            <w:pPr>
              <w:rPr>
                <w:sz w:val="22"/>
                <w:szCs w:val="22"/>
                <w:lang w:val="uk-UA"/>
              </w:rPr>
            </w:pPr>
          </w:p>
        </w:tc>
      </w:tr>
      <w:tr w:rsidR="000227C2" w:rsidRPr="000D7CFA" w:rsidTr="002D17FF">
        <w:trPr>
          <w:gridAfter w:val="2"/>
          <w:wAfter w:w="4872" w:type="dxa"/>
          <w:trHeight w:val="89"/>
        </w:trPr>
        <w:tc>
          <w:tcPr>
            <w:tcW w:w="217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227C2" w:rsidRPr="000D7CFA" w:rsidRDefault="000227C2" w:rsidP="00E1623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1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227C2" w:rsidRDefault="000227C2" w:rsidP="00E16234">
            <w:pPr>
              <w:rPr>
                <w:sz w:val="22"/>
                <w:szCs w:val="22"/>
                <w:lang w:val="uk-UA"/>
              </w:rPr>
            </w:pPr>
          </w:p>
          <w:p w:rsidR="000227C2" w:rsidRDefault="000227C2" w:rsidP="00E16234">
            <w:pPr>
              <w:rPr>
                <w:sz w:val="22"/>
                <w:szCs w:val="22"/>
                <w:lang w:val="uk-UA"/>
              </w:rPr>
            </w:pPr>
          </w:p>
          <w:p w:rsidR="000227C2" w:rsidRDefault="000227C2" w:rsidP="00E16234">
            <w:pPr>
              <w:rPr>
                <w:sz w:val="22"/>
                <w:szCs w:val="22"/>
                <w:lang w:val="uk-UA"/>
              </w:rPr>
            </w:pPr>
          </w:p>
          <w:p w:rsidR="000227C2" w:rsidRDefault="000227C2" w:rsidP="00E16234">
            <w:pPr>
              <w:rPr>
                <w:sz w:val="22"/>
                <w:szCs w:val="22"/>
                <w:lang w:val="uk-UA"/>
              </w:rPr>
            </w:pPr>
          </w:p>
          <w:p w:rsidR="000227C2" w:rsidRPr="000D7CFA" w:rsidRDefault="000227C2" w:rsidP="00E1623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0227C2" w:rsidRPr="000D7CFA" w:rsidRDefault="000227C2" w:rsidP="00E1623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99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0227C2" w:rsidRDefault="000227C2" w:rsidP="002D17FF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          Віктор Гільтайчук</w:t>
            </w:r>
          </w:p>
          <w:p w:rsidR="002D17FF" w:rsidRDefault="002D17FF" w:rsidP="002D17FF">
            <w:pPr>
              <w:rPr>
                <w:sz w:val="22"/>
                <w:szCs w:val="22"/>
                <w:lang w:val="uk-UA"/>
              </w:rPr>
            </w:pPr>
          </w:p>
          <w:p w:rsidR="002D17FF" w:rsidRDefault="002D17FF" w:rsidP="002D17FF">
            <w:pPr>
              <w:rPr>
                <w:sz w:val="22"/>
                <w:szCs w:val="22"/>
                <w:lang w:val="uk-UA"/>
              </w:rPr>
            </w:pPr>
          </w:p>
          <w:p w:rsidR="002D17FF" w:rsidRDefault="002D17FF" w:rsidP="002D17FF">
            <w:pPr>
              <w:rPr>
                <w:sz w:val="22"/>
                <w:szCs w:val="22"/>
                <w:lang w:val="uk-UA"/>
              </w:rPr>
            </w:pPr>
          </w:p>
          <w:p w:rsidR="002D17FF" w:rsidRPr="000D7CFA" w:rsidRDefault="002D17FF" w:rsidP="002D17FF">
            <w:pPr>
              <w:rPr>
                <w:sz w:val="22"/>
                <w:szCs w:val="22"/>
                <w:lang w:val="uk-UA"/>
              </w:rPr>
            </w:pPr>
          </w:p>
        </w:tc>
      </w:tr>
    </w:tbl>
    <w:p w:rsidR="000227C2" w:rsidRPr="000227C2" w:rsidRDefault="000227C2" w:rsidP="000227C2">
      <w:pPr>
        <w:ind w:firstLine="708"/>
        <w:jc w:val="center"/>
        <w:rPr>
          <w:b/>
          <w:sz w:val="26"/>
          <w:szCs w:val="26"/>
          <w:lang w:val="uk-UA"/>
        </w:rPr>
      </w:pPr>
      <w:r w:rsidRPr="000227C2">
        <w:rPr>
          <w:b/>
          <w:sz w:val="26"/>
          <w:szCs w:val="26"/>
          <w:lang w:val="uk-UA"/>
        </w:rPr>
        <w:t>План</w:t>
      </w:r>
    </w:p>
    <w:p w:rsidR="000227C2" w:rsidRDefault="000227C2" w:rsidP="000227C2">
      <w:pPr>
        <w:ind w:firstLine="708"/>
        <w:jc w:val="center"/>
        <w:rPr>
          <w:b/>
          <w:sz w:val="26"/>
          <w:szCs w:val="26"/>
          <w:lang w:val="uk-UA"/>
        </w:rPr>
      </w:pPr>
      <w:r w:rsidRPr="000227C2">
        <w:rPr>
          <w:b/>
          <w:sz w:val="26"/>
          <w:szCs w:val="26"/>
          <w:lang w:val="uk-UA"/>
        </w:rPr>
        <w:t>підготовки проєктів регуляторних актів на 20</w:t>
      </w:r>
      <w:r w:rsidRPr="000227C2">
        <w:rPr>
          <w:b/>
          <w:sz w:val="26"/>
          <w:szCs w:val="26"/>
        </w:rPr>
        <w:t>21</w:t>
      </w:r>
      <w:r w:rsidRPr="000227C2">
        <w:rPr>
          <w:b/>
          <w:sz w:val="26"/>
          <w:szCs w:val="26"/>
          <w:lang w:val="uk-UA"/>
        </w:rPr>
        <w:t xml:space="preserve"> рік</w:t>
      </w:r>
    </w:p>
    <w:p w:rsidR="000227C2" w:rsidRPr="000227C2" w:rsidRDefault="000227C2" w:rsidP="000227C2">
      <w:pPr>
        <w:ind w:firstLine="708"/>
        <w:jc w:val="center"/>
        <w:rPr>
          <w:b/>
          <w:sz w:val="26"/>
          <w:szCs w:val="26"/>
          <w:lang w:val="uk-UA"/>
        </w:rPr>
      </w:pPr>
    </w:p>
    <w:tbl>
      <w:tblPr>
        <w:tblW w:w="9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3133"/>
        <w:gridCol w:w="2693"/>
        <w:gridCol w:w="1276"/>
        <w:gridCol w:w="2099"/>
      </w:tblGrid>
      <w:tr w:rsidR="000227C2" w:rsidRPr="000D7CFA" w:rsidTr="002D17FF">
        <w:trPr>
          <w:trHeight w:val="812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C2" w:rsidRPr="002D17FF" w:rsidRDefault="000227C2" w:rsidP="00E1623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D17FF">
              <w:rPr>
                <w:b/>
                <w:sz w:val="22"/>
                <w:szCs w:val="22"/>
                <w:lang w:val="uk-UA"/>
              </w:rPr>
              <w:t>№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C2" w:rsidRPr="002D17FF" w:rsidRDefault="000227C2" w:rsidP="00E1623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D17FF">
              <w:rPr>
                <w:b/>
                <w:sz w:val="22"/>
                <w:szCs w:val="22"/>
                <w:lang w:val="uk-UA"/>
              </w:rPr>
              <w:t>Вид і назва проєктів регуляторних актів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C2" w:rsidRPr="002D17FF" w:rsidRDefault="000227C2" w:rsidP="00E1623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D17FF">
              <w:rPr>
                <w:b/>
                <w:sz w:val="22"/>
                <w:szCs w:val="22"/>
                <w:lang w:val="uk-UA"/>
              </w:rPr>
              <w:t>Ціль їх</w:t>
            </w:r>
          </w:p>
          <w:p w:rsidR="000227C2" w:rsidRPr="002D17FF" w:rsidRDefault="000227C2" w:rsidP="00E1623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D17FF">
              <w:rPr>
                <w:b/>
                <w:sz w:val="22"/>
                <w:szCs w:val="22"/>
                <w:lang w:val="uk-UA"/>
              </w:rPr>
              <w:t xml:space="preserve"> прийняття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C2" w:rsidRPr="002D17FF" w:rsidRDefault="000227C2" w:rsidP="00E1623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D17FF">
              <w:rPr>
                <w:b/>
                <w:sz w:val="22"/>
                <w:szCs w:val="22"/>
                <w:lang w:val="uk-UA"/>
              </w:rPr>
              <w:t>Строки підготов-</w:t>
            </w:r>
          </w:p>
          <w:p w:rsidR="000227C2" w:rsidRPr="002D17FF" w:rsidRDefault="000227C2" w:rsidP="00E1623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D17FF">
              <w:rPr>
                <w:b/>
                <w:sz w:val="22"/>
                <w:szCs w:val="22"/>
                <w:lang w:val="uk-UA"/>
              </w:rPr>
              <w:t>ки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C2" w:rsidRPr="002D17FF" w:rsidRDefault="000227C2" w:rsidP="00E1623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2D17FF">
              <w:rPr>
                <w:b/>
                <w:sz w:val="22"/>
                <w:szCs w:val="22"/>
                <w:lang w:val="uk-UA"/>
              </w:rPr>
              <w:t>Відповідальні за розробку проєктів регуляторних актів</w:t>
            </w:r>
          </w:p>
          <w:p w:rsidR="000227C2" w:rsidRPr="002D17FF" w:rsidRDefault="000227C2" w:rsidP="00E1623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0227C2" w:rsidRPr="000227C2" w:rsidTr="002D17FF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en-US"/>
              </w:rPr>
              <w:t>1</w:t>
            </w:r>
            <w:r w:rsidRPr="002D17FF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7C2" w:rsidRPr="002D17FF" w:rsidRDefault="000227C2" w:rsidP="00E16234">
            <w:pPr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Рішення міської ради               «Про місцеві податки і збори»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Приведення у відповідність до діючого законодавства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 xml:space="preserve">протягом року </w:t>
            </w:r>
          </w:p>
          <w:p w:rsidR="000227C2" w:rsidRPr="002D17FF" w:rsidRDefault="000227C2" w:rsidP="00E16234">
            <w:pPr>
              <w:jc w:val="center"/>
              <w:rPr>
                <w:sz w:val="22"/>
                <w:szCs w:val="22"/>
              </w:rPr>
            </w:pPr>
            <w:r w:rsidRPr="002D17FF">
              <w:rPr>
                <w:sz w:val="22"/>
                <w:szCs w:val="22"/>
                <w:lang w:val="uk-UA"/>
              </w:rPr>
              <w:t>при потребі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управління економічного розвитку міста Калуської міської ради</w:t>
            </w:r>
          </w:p>
        </w:tc>
      </w:tr>
      <w:tr w:rsidR="000227C2" w:rsidRPr="000227C2" w:rsidTr="002D17FF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en-US"/>
              </w:rPr>
            </w:pPr>
            <w:r w:rsidRPr="002D17FF">
              <w:rPr>
                <w:sz w:val="22"/>
                <w:szCs w:val="22"/>
                <w:lang w:val="en-US"/>
              </w:rPr>
              <w:t xml:space="preserve">2.   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7C2" w:rsidRPr="002D17FF" w:rsidRDefault="000227C2" w:rsidP="00E16234">
            <w:pPr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Рішення виконавчого комітету міської ради «Про Порядок розміщення тимчасових споруд»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 xml:space="preserve">Врегулювання діяльності у сфері розміщення тимчасових споруд для провадження підприємницької діяльності та забезпечення благоустрою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протягом року</w:t>
            </w:r>
          </w:p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при потребі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7C2" w:rsidRPr="002D17FF" w:rsidRDefault="000227C2" w:rsidP="00E16234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D17FF">
              <w:rPr>
                <w:rStyle w:val="ac"/>
                <w:i w:val="0"/>
                <w:sz w:val="22"/>
                <w:szCs w:val="22"/>
                <w:lang w:val="uk-UA"/>
              </w:rPr>
              <w:t xml:space="preserve">управління архітектури та містобудування </w:t>
            </w:r>
            <w:r w:rsidRPr="002D17FF">
              <w:rPr>
                <w:sz w:val="22"/>
                <w:szCs w:val="22"/>
                <w:lang w:val="uk-UA"/>
              </w:rPr>
              <w:t>Калуської міської ради</w:t>
            </w:r>
          </w:p>
        </w:tc>
      </w:tr>
      <w:tr w:rsidR="000227C2" w:rsidRPr="000227C2" w:rsidTr="002D17FF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3.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7C2" w:rsidRPr="002D17FF" w:rsidRDefault="000227C2" w:rsidP="00E16234">
            <w:pPr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Рішення міської ради                «Про встановлення ставок земельного податку та орендної плати за землю на території Калуської міської територіальної громади»</w:t>
            </w:r>
          </w:p>
          <w:p w:rsidR="000227C2" w:rsidRPr="002D17FF" w:rsidRDefault="000227C2" w:rsidP="00E1623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Приведення у відповідність до норм чинного законодавства України ставок земельного податку та орендної плати за землю на території Калуської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протягом року</w:t>
            </w:r>
          </w:p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при потребі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7C2" w:rsidRPr="002D17FF" w:rsidRDefault="000227C2" w:rsidP="00E16234">
            <w:pPr>
              <w:jc w:val="center"/>
              <w:rPr>
                <w:rStyle w:val="ac"/>
                <w:i w:val="0"/>
                <w:sz w:val="22"/>
                <w:szCs w:val="22"/>
                <w:lang w:val="uk-UA"/>
              </w:rPr>
            </w:pPr>
            <w:r w:rsidRPr="002D17FF">
              <w:rPr>
                <w:rStyle w:val="ac"/>
                <w:i w:val="0"/>
                <w:sz w:val="22"/>
                <w:szCs w:val="22"/>
                <w:lang w:val="uk-UA"/>
              </w:rPr>
              <w:t>управління земельних відносин Калуської міської ради</w:t>
            </w:r>
          </w:p>
        </w:tc>
      </w:tr>
      <w:tr w:rsidR="000227C2" w:rsidRPr="000227C2" w:rsidTr="002D17FF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4.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7C2" w:rsidRPr="002D17FF" w:rsidRDefault="000227C2" w:rsidP="00E16234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 xml:space="preserve">Рішення міської ради               «Про затвердження нормативної грошової оцінки земель населених пунктів Калуської міської  територіальної громади»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Приведення нормативної грошової оцінки населених пунктів Калуської міської  територіальної громади до норм чинного законодавства України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протягом року</w:t>
            </w:r>
          </w:p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при потребі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7C2" w:rsidRPr="002D17FF" w:rsidRDefault="000227C2" w:rsidP="00E16234">
            <w:pPr>
              <w:jc w:val="center"/>
              <w:rPr>
                <w:rStyle w:val="ac"/>
                <w:i w:val="0"/>
                <w:sz w:val="22"/>
                <w:szCs w:val="22"/>
                <w:lang w:val="uk-UA"/>
              </w:rPr>
            </w:pPr>
            <w:r w:rsidRPr="002D17FF">
              <w:rPr>
                <w:rStyle w:val="ac"/>
                <w:i w:val="0"/>
                <w:sz w:val="22"/>
                <w:szCs w:val="22"/>
                <w:lang w:val="uk-UA"/>
              </w:rPr>
              <w:t>управління земельних відносин Калуської міської ради</w:t>
            </w:r>
          </w:p>
        </w:tc>
      </w:tr>
      <w:tr w:rsidR="000227C2" w:rsidRPr="000227C2" w:rsidTr="002D17FF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5</w:t>
            </w:r>
            <w:r w:rsidRPr="002D17FF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7C2" w:rsidRPr="002D17FF" w:rsidRDefault="000227C2" w:rsidP="00E16234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 xml:space="preserve">Рішення міської ради               «Про Правила благоустрою та утримання території Калуської міської  територіальної громади»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C2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 xml:space="preserve">Утримання території в належному стані, тобто, використання її за призначенням відповідно до Генерального плану міста, іншої містобудівної документації, а також санітарне очищення території, її озеленення, </w:t>
            </w:r>
            <w:r w:rsidRPr="002D17FF">
              <w:rPr>
                <w:sz w:val="22"/>
                <w:szCs w:val="22"/>
                <w:lang w:val="uk-UA"/>
              </w:rPr>
              <w:lastRenderedPageBreak/>
              <w:t>збереження та відновлення об’єктів благоустрою</w:t>
            </w:r>
          </w:p>
          <w:p w:rsidR="002D17FF" w:rsidRPr="002D17FF" w:rsidRDefault="002D17FF" w:rsidP="00E1623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lastRenderedPageBreak/>
              <w:t>протягом року</w:t>
            </w:r>
          </w:p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при потребі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7C2" w:rsidRPr="002D17FF" w:rsidRDefault="000227C2" w:rsidP="00E16234">
            <w:pPr>
              <w:jc w:val="center"/>
              <w:rPr>
                <w:rStyle w:val="ac"/>
                <w:i w:val="0"/>
                <w:sz w:val="22"/>
                <w:szCs w:val="22"/>
                <w:lang w:val="uk-UA"/>
              </w:rPr>
            </w:pPr>
            <w:r w:rsidRPr="002D17FF">
              <w:rPr>
                <w:rStyle w:val="ac"/>
                <w:i w:val="0"/>
                <w:sz w:val="22"/>
                <w:szCs w:val="22"/>
                <w:lang w:val="uk-UA"/>
              </w:rPr>
              <w:t>управління житлово-комунального господарства Калуської міської ради</w:t>
            </w:r>
          </w:p>
        </w:tc>
      </w:tr>
      <w:tr w:rsidR="000227C2" w:rsidRPr="000227C2" w:rsidTr="002D17FF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lastRenderedPageBreak/>
              <w:t>6.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C2" w:rsidRPr="002D17FF" w:rsidRDefault="000227C2" w:rsidP="00E16234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Рішення міської ради «Про затвердження Порядку видачі дозволів на порушення об’єктів благоустрою або відмови в їх видачі, переоформлення, видачі дублікатів, анулювання дозволів у Калуській міській територіальній громаді»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Підвищення ефективності заходів з проведення земляних робіт на об’єктах благоустрою, попередження правопорушень у сфері благоустрою та зменшення кількості правопорушень у цій сфері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протягом року</w:t>
            </w:r>
          </w:p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при потребі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C2" w:rsidRPr="002D17FF" w:rsidRDefault="000227C2" w:rsidP="00E16234">
            <w:pPr>
              <w:jc w:val="center"/>
              <w:rPr>
                <w:rStyle w:val="ac"/>
                <w:i w:val="0"/>
                <w:sz w:val="22"/>
                <w:szCs w:val="22"/>
                <w:lang w:val="uk-UA"/>
              </w:rPr>
            </w:pPr>
            <w:r w:rsidRPr="002D17FF">
              <w:rPr>
                <w:rStyle w:val="ac"/>
                <w:sz w:val="22"/>
                <w:szCs w:val="22"/>
                <w:lang w:val="uk-UA"/>
              </w:rPr>
              <w:t>управління житлово-комунального господарства Калуської міської ради</w:t>
            </w:r>
          </w:p>
        </w:tc>
      </w:tr>
      <w:tr w:rsidR="000227C2" w:rsidRPr="000227C2" w:rsidTr="002D17FF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7.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C2" w:rsidRPr="002D17FF" w:rsidRDefault="000227C2" w:rsidP="00E16234">
            <w:pPr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Рішення виконавчого комітету міської ради               «Про встановлення тарифів на оренду торгових місць та їх обслуговування на ринку КП «Калуський муніципальний ринок»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C2" w:rsidRPr="002D17FF" w:rsidRDefault="000227C2" w:rsidP="000227C2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</w:rPr>
              <w:t>Встановлення</w:t>
            </w:r>
            <w:r w:rsidRPr="002D17FF">
              <w:rPr>
                <w:sz w:val="22"/>
                <w:szCs w:val="22"/>
                <w:lang w:val="uk-UA"/>
              </w:rPr>
              <w:t xml:space="preserve"> </w:t>
            </w:r>
            <w:r w:rsidRPr="002D17FF">
              <w:rPr>
                <w:sz w:val="22"/>
                <w:szCs w:val="22"/>
              </w:rPr>
              <w:t>економічно</w:t>
            </w:r>
            <w:r w:rsidRPr="002D17FF">
              <w:rPr>
                <w:sz w:val="22"/>
                <w:szCs w:val="22"/>
                <w:lang w:val="uk-UA"/>
              </w:rPr>
              <w:t xml:space="preserve"> </w:t>
            </w:r>
            <w:r w:rsidRPr="002D17FF">
              <w:rPr>
                <w:sz w:val="22"/>
                <w:szCs w:val="22"/>
              </w:rPr>
              <w:t>обґрунтованих</w:t>
            </w:r>
            <w:r w:rsidRPr="002D17FF">
              <w:rPr>
                <w:sz w:val="22"/>
                <w:szCs w:val="22"/>
                <w:lang w:val="uk-UA"/>
              </w:rPr>
              <w:t xml:space="preserve"> </w:t>
            </w:r>
            <w:r w:rsidRPr="002D17FF">
              <w:rPr>
                <w:sz w:val="22"/>
                <w:szCs w:val="22"/>
              </w:rPr>
              <w:t>тарифів на послуги</w:t>
            </w:r>
            <w:r w:rsidRPr="002D17FF">
              <w:rPr>
                <w:sz w:val="22"/>
                <w:szCs w:val="22"/>
                <w:lang w:val="uk-UA"/>
              </w:rPr>
              <w:t xml:space="preserve"> з надання торгових місць на ринку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C2" w:rsidRPr="002D17FF" w:rsidRDefault="000227C2" w:rsidP="000227C2">
            <w:pPr>
              <w:jc w:val="center"/>
              <w:rPr>
                <w:sz w:val="22"/>
                <w:szCs w:val="22"/>
              </w:rPr>
            </w:pPr>
            <w:r w:rsidRPr="002D17FF">
              <w:rPr>
                <w:sz w:val="22"/>
                <w:szCs w:val="22"/>
                <w:lang w:val="uk-UA"/>
              </w:rPr>
              <w:t>п</w:t>
            </w:r>
            <w:r w:rsidRPr="002D17FF">
              <w:rPr>
                <w:sz w:val="22"/>
                <w:szCs w:val="22"/>
              </w:rPr>
              <w:t>ротягом року</w:t>
            </w:r>
          </w:p>
          <w:p w:rsidR="000227C2" w:rsidRPr="002D17FF" w:rsidRDefault="000227C2" w:rsidP="000227C2">
            <w:pPr>
              <w:jc w:val="center"/>
              <w:rPr>
                <w:sz w:val="22"/>
                <w:szCs w:val="22"/>
              </w:rPr>
            </w:pPr>
            <w:r w:rsidRPr="002D17FF">
              <w:rPr>
                <w:sz w:val="22"/>
                <w:szCs w:val="22"/>
              </w:rPr>
              <w:t>при</w:t>
            </w:r>
            <w:r w:rsidRPr="002D17FF">
              <w:rPr>
                <w:sz w:val="22"/>
                <w:szCs w:val="22"/>
                <w:lang w:val="uk-UA"/>
              </w:rPr>
              <w:t xml:space="preserve"> </w:t>
            </w:r>
            <w:r w:rsidRPr="002D17FF">
              <w:rPr>
                <w:sz w:val="22"/>
                <w:szCs w:val="22"/>
              </w:rPr>
              <w:t>потребі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</w:rPr>
            </w:pPr>
            <w:r w:rsidRPr="002D17FF">
              <w:rPr>
                <w:sz w:val="22"/>
                <w:szCs w:val="22"/>
                <w:lang w:val="uk-UA"/>
              </w:rPr>
              <w:t>У</w:t>
            </w:r>
            <w:r w:rsidRPr="002D17FF">
              <w:rPr>
                <w:sz w:val="22"/>
                <w:szCs w:val="22"/>
              </w:rPr>
              <w:t>правління</w:t>
            </w:r>
            <w:r w:rsidRPr="002D17FF">
              <w:rPr>
                <w:sz w:val="22"/>
                <w:szCs w:val="22"/>
                <w:lang w:val="uk-UA"/>
              </w:rPr>
              <w:t xml:space="preserve"> </w:t>
            </w:r>
            <w:r w:rsidRPr="002D17FF">
              <w:rPr>
                <w:sz w:val="22"/>
                <w:szCs w:val="22"/>
              </w:rPr>
              <w:t>економічного</w:t>
            </w:r>
            <w:r w:rsidRPr="002D17FF">
              <w:rPr>
                <w:sz w:val="22"/>
                <w:szCs w:val="22"/>
                <w:lang w:val="uk-UA"/>
              </w:rPr>
              <w:t xml:space="preserve"> </w:t>
            </w:r>
            <w:r w:rsidRPr="002D17FF">
              <w:rPr>
                <w:sz w:val="22"/>
                <w:szCs w:val="22"/>
              </w:rPr>
              <w:t>розвитку</w:t>
            </w:r>
            <w:r w:rsidRPr="002D17FF">
              <w:rPr>
                <w:sz w:val="22"/>
                <w:szCs w:val="22"/>
                <w:lang w:val="uk-UA"/>
              </w:rPr>
              <w:t xml:space="preserve"> </w:t>
            </w:r>
            <w:r w:rsidRPr="002D17FF">
              <w:rPr>
                <w:sz w:val="22"/>
                <w:szCs w:val="22"/>
              </w:rPr>
              <w:t>міста</w:t>
            </w:r>
            <w:r w:rsidRPr="002D17FF">
              <w:rPr>
                <w:sz w:val="22"/>
                <w:szCs w:val="22"/>
                <w:lang w:val="uk-UA"/>
              </w:rPr>
              <w:t xml:space="preserve"> </w:t>
            </w:r>
            <w:r w:rsidRPr="002D17FF">
              <w:rPr>
                <w:sz w:val="22"/>
                <w:szCs w:val="22"/>
              </w:rPr>
              <w:t>Калуської</w:t>
            </w:r>
            <w:r w:rsidRPr="002D17FF">
              <w:rPr>
                <w:sz w:val="22"/>
                <w:szCs w:val="22"/>
                <w:lang w:val="uk-UA"/>
              </w:rPr>
              <w:t xml:space="preserve"> </w:t>
            </w:r>
            <w:r w:rsidRPr="002D17FF">
              <w:rPr>
                <w:sz w:val="22"/>
                <w:szCs w:val="22"/>
              </w:rPr>
              <w:t>міської ради</w:t>
            </w:r>
          </w:p>
        </w:tc>
      </w:tr>
      <w:tr w:rsidR="000227C2" w:rsidRPr="000227C2" w:rsidTr="002D17FF">
        <w:trPr>
          <w:trHeight w:val="341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8.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C2" w:rsidRPr="002D17FF" w:rsidRDefault="000227C2" w:rsidP="002D17FF">
            <w:pPr>
              <w:rPr>
                <w:sz w:val="22"/>
                <w:szCs w:val="22"/>
              </w:rPr>
            </w:pPr>
            <w:r w:rsidRPr="002D17FF">
              <w:rPr>
                <w:sz w:val="22"/>
                <w:szCs w:val="22"/>
              </w:rPr>
              <w:t>Рішення</w:t>
            </w:r>
            <w:r w:rsidR="002D17FF">
              <w:rPr>
                <w:sz w:val="22"/>
                <w:szCs w:val="22"/>
                <w:lang w:val="uk-UA"/>
              </w:rPr>
              <w:t xml:space="preserve"> </w:t>
            </w:r>
            <w:r w:rsidRPr="002D17FF">
              <w:rPr>
                <w:sz w:val="22"/>
                <w:szCs w:val="22"/>
                <w:lang w:val="uk-UA"/>
              </w:rPr>
              <w:t xml:space="preserve">виконавчого комітету </w:t>
            </w:r>
            <w:r w:rsidRPr="002D17FF">
              <w:rPr>
                <w:sz w:val="22"/>
                <w:szCs w:val="22"/>
              </w:rPr>
              <w:t>міської ради</w:t>
            </w:r>
            <w:r w:rsidR="002D17FF">
              <w:rPr>
                <w:sz w:val="22"/>
                <w:szCs w:val="22"/>
                <w:lang w:val="uk-UA"/>
              </w:rPr>
              <w:t xml:space="preserve"> </w:t>
            </w:r>
            <w:r w:rsidRPr="002D17FF">
              <w:rPr>
                <w:sz w:val="22"/>
                <w:szCs w:val="22"/>
              </w:rPr>
              <w:t xml:space="preserve"> «Про користування</w:t>
            </w:r>
            <w:r w:rsidRPr="002D17FF">
              <w:rPr>
                <w:sz w:val="22"/>
                <w:szCs w:val="22"/>
                <w:lang w:val="uk-UA"/>
              </w:rPr>
              <w:t xml:space="preserve"> </w:t>
            </w:r>
            <w:r w:rsidRPr="002D17FF">
              <w:rPr>
                <w:sz w:val="22"/>
                <w:szCs w:val="22"/>
              </w:rPr>
              <w:t>елементами благоустрою  для провадження</w:t>
            </w:r>
            <w:r w:rsidRPr="002D17FF">
              <w:rPr>
                <w:sz w:val="22"/>
                <w:szCs w:val="22"/>
                <w:lang w:val="uk-UA"/>
              </w:rPr>
              <w:t xml:space="preserve"> </w:t>
            </w:r>
            <w:r w:rsidRPr="002D17FF">
              <w:rPr>
                <w:sz w:val="22"/>
                <w:szCs w:val="22"/>
              </w:rPr>
              <w:t>підприємницької</w:t>
            </w:r>
            <w:r w:rsidRPr="002D17FF">
              <w:rPr>
                <w:sz w:val="22"/>
                <w:szCs w:val="22"/>
                <w:lang w:val="uk-UA"/>
              </w:rPr>
              <w:t xml:space="preserve"> </w:t>
            </w:r>
            <w:r w:rsidRPr="002D17FF">
              <w:rPr>
                <w:sz w:val="22"/>
                <w:szCs w:val="22"/>
              </w:rPr>
              <w:t>діяльності»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C2" w:rsidRPr="002D17FF" w:rsidRDefault="000227C2" w:rsidP="000227C2">
            <w:pPr>
              <w:jc w:val="center"/>
              <w:rPr>
                <w:sz w:val="22"/>
                <w:szCs w:val="22"/>
              </w:rPr>
            </w:pPr>
            <w:r w:rsidRPr="002D17FF">
              <w:rPr>
                <w:sz w:val="22"/>
                <w:szCs w:val="22"/>
              </w:rPr>
              <w:t>Застосування</w:t>
            </w:r>
            <w:r w:rsidRPr="002D17FF">
              <w:rPr>
                <w:sz w:val="22"/>
                <w:szCs w:val="22"/>
                <w:lang w:val="uk-UA"/>
              </w:rPr>
              <w:t xml:space="preserve"> </w:t>
            </w:r>
            <w:r w:rsidRPr="002D17FF">
              <w:rPr>
                <w:sz w:val="22"/>
                <w:szCs w:val="22"/>
              </w:rPr>
              <w:t>єдиних правил для користування</w:t>
            </w:r>
            <w:r w:rsidRPr="002D17FF">
              <w:rPr>
                <w:sz w:val="22"/>
                <w:szCs w:val="22"/>
                <w:lang w:val="uk-UA"/>
              </w:rPr>
              <w:t xml:space="preserve"> </w:t>
            </w:r>
            <w:r w:rsidRPr="002D17FF">
              <w:rPr>
                <w:sz w:val="22"/>
                <w:szCs w:val="22"/>
              </w:rPr>
              <w:t>елементами благоустрою для провадження</w:t>
            </w:r>
            <w:r w:rsidRPr="002D17FF">
              <w:rPr>
                <w:sz w:val="22"/>
                <w:szCs w:val="22"/>
                <w:lang w:val="uk-UA"/>
              </w:rPr>
              <w:t xml:space="preserve"> </w:t>
            </w:r>
            <w:r w:rsidRPr="002D17FF">
              <w:rPr>
                <w:sz w:val="22"/>
                <w:szCs w:val="22"/>
              </w:rPr>
              <w:t>підприємницької</w:t>
            </w:r>
            <w:r w:rsidRPr="002D17FF">
              <w:rPr>
                <w:sz w:val="22"/>
                <w:szCs w:val="22"/>
                <w:lang w:val="uk-UA"/>
              </w:rPr>
              <w:t xml:space="preserve"> </w:t>
            </w:r>
            <w:r w:rsidRPr="002D17FF">
              <w:rPr>
                <w:sz w:val="22"/>
                <w:szCs w:val="22"/>
              </w:rPr>
              <w:t>діяльності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C2" w:rsidRPr="002D17FF" w:rsidRDefault="000227C2" w:rsidP="000227C2">
            <w:pPr>
              <w:jc w:val="center"/>
              <w:rPr>
                <w:sz w:val="22"/>
                <w:szCs w:val="22"/>
              </w:rPr>
            </w:pPr>
            <w:r w:rsidRPr="002D17FF">
              <w:rPr>
                <w:sz w:val="22"/>
                <w:szCs w:val="22"/>
                <w:lang w:val="uk-UA"/>
              </w:rPr>
              <w:t>п</w:t>
            </w:r>
            <w:r w:rsidRPr="002D17FF">
              <w:rPr>
                <w:sz w:val="22"/>
                <w:szCs w:val="22"/>
              </w:rPr>
              <w:t>ротягом року</w:t>
            </w:r>
          </w:p>
          <w:p w:rsidR="000227C2" w:rsidRPr="002D17FF" w:rsidRDefault="000227C2" w:rsidP="000227C2">
            <w:pPr>
              <w:jc w:val="center"/>
              <w:rPr>
                <w:sz w:val="22"/>
                <w:szCs w:val="22"/>
              </w:rPr>
            </w:pPr>
            <w:r w:rsidRPr="002D17FF">
              <w:rPr>
                <w:sz w:val="22"/>
                <w:szCs w:val="22"/>
              </w:rPr>
              <w:t>при</w:t>
            </w:r>
            <w:r w:rsidRPr="002D17FF">
              <w:rPr>
                <w:sz w:val="22"/>
                <w:szCs w:val="22"/>
                <w:lang w:val="uk-UA"/>
              </w:rPr>
              <w:t xml:space="preserve"> </w:t>
            </w:r>
            <w:r w:rsidRPr="002D17FF">
              <w:rPr>
                <w:sz w:val="22"/>
                <w:szCs w:val="22"/>
              </w:rPr>
              <w:t>потребі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C2" w:rsidRPr="002D17FF" w:rsidRDefault="000227C2" w:rsidP="002D17FF">
            <w:pPr>
              <w:jc w:val="center"/>
              <w:rPr>
                <w:sz w:val="22"/>
                <w:szCs w:val="22"/>
              </w:rPr>
            </w:pPr>
            <w:r w:rsidRPr="002D17FF">
              <w:rPr>
                <w:sz w:val="22"/>
                <w:szCs w:val="22"/>
                <w:lang w:val="uk-UA"/>
              </w:rPr>
              <w:t>У</w:t>
            </w:r>
            <w:r w:rsidRPr="002D17FF">
              <w:rPr>
                <w:sz w:val="22"/>
                <w:szCs w:val="22"/>
              </w:rPr>
              <w:t>правління</w:t>
            </w:r>
            <w:r w:rsidRPr="002D17FF">
              <w:rPr>
                <w:sz w:val="22"/>
                <w:szCs w:val="22"/>
                <w:lang w:val="uk-UA"/>
              </w:rPr>
              <w:t xml:space="preserve"> </w:t>
            </w:r>
            <w:r w:rsidRPr="002D17FF">
              <w:rPr>
                <w:sz w:val="22"/>
                <w:szCs w:val="22"/>
              </w:rPr>
              <w:t>комунальної</w:t>
            </w:r>
            <w:r w:rsidRPr="002D17FF">
              <w:rPr>
                <w:sz w:val="22"/>
                <w:szCs w:val="22"/>
                <w:lang w:val="uk-UA"/>
              </w:rPr>
              <w:t xml:space="preserve"> </w:t>
            </w:r>
            <w:r w:rsidRPr="002D17FF">
              <w:rPr>
                <w:sz w:val="22"/>
                <w:szCs w:val="22"/>
              </w:rPr>
              <w:t>власності</w:t>
            </w:r>
            <w:r w:rsidRPr="002D17FF">
              <w:rPr>
                <w:sz w:val="22"/>
                <w:szCs w:val="22"/>
                <w:lang w:val="uk-UA"/>
              </w:rPr>
              <w:t xml:space="preserve"> </w:t>
            </w:r>
            <w:r w:rsidRPr="002D17FF">
              <w:rPr>
                <w:sz w:val="22"/>
                <w:szCs w:val="22"/>
              </w:rPr>
              <w:t>Калуської</w:t>
            </w:r>
            <w:r w:rsidRPr="002D17FF">
              <w:rPr>
                <w:sz w:val="22"/>
                <w:szCs w:val="22"/>
                <w:lang w:val="uk-UA"/>
              </w:rPr>
              <w:t xml:space="preserve"> </w:t>
            </w:r>
            <w:r w:rsidRPr="002D17FF">
              <w:rPr>
                <w:sz w:val="22"/>
                <w:szCs w:val="22"/>
              </w:rPr>
              <w:t>міської ради,</w:t>
            </w:r>
            <w:r w:rsidRPr="002D17FF">
              <w:rPr>
                <w:sz w:val="22"/>
                <w:szCs w:val="22"/>
                <w:lang w:val="uk-UA"/>
              </w:rPr>
              <w:t>у</w:t>
            </w:r>
            <w:r w:rsidRPr="002D17FF">
              <w:rPr>
                <w:sz w:val="22"/>
                <w:szCs w:val="22"/>
              </w:rPr>
              <w:t>правління</w:t>
            </w:r>
            <w:r w:rsidRPr="002D17FF">
              <w:rPr>
                <w:sz w:val="22"/>
                <w:szCs w:val="22"/>
                <w:lang w:val="uk-UA"/>
              </w:rPr>
              <w:t xml:space="preserve"> </w:t>
            </w:r>
            <w:r w:rsidRPr="002D17FF">
              <w:rPr>
                <w:sz w:val="22"/>
                <w:szCs w:val="22"/>
              </w:rPr>
              <w:t>економічного</w:t>
            </w:r>
            <w:r w:rsidRPr="002D17FF">
              <w:rPr>
                <w:sz w:val="22"/>
                <w:szCs w:val="22"/>
                <w:lang w:val="uk-UA"/>
              </w:rPr>
              <w:t xml:space="preserve"> </w:t>
            </w:r>
            <w:r w:rsidRPr="002D17FF">
              <w:rPr>
                <w:sz w:val="22"/>
                <w:szCs w:val="22"/>
              </w:rPr>
              <w:t>розвитку</w:t>
            </w:r>
            <w:r w:rsidRPr="002D17FF">
              <w:rPr>
                <w:sz w:val="22"/>
                <w:szCs w:val="22"/>
                <w:lang w:val="uk-UA"/>
              </w:rPr>
              <w:t xml:space="preserve"> </w:t>
            </w:r>
            <w:r w:rsidRPr="002D17FF">
              <w:rPr>
                <w:sz w:val="22"/>
                <w:szCs w:val="22"/>
              </w:rPr>
              <w:t>міста</w:t>
            </w:r>
            <w:r w:rsidRPr="002D17FF">
              <w:rPr>
                <w:sz w:val="22"/>
                <w:szCs w:val="22"/>
                <w:lang w:val="uk-UA"/>
              </w:rPr>
              <w:t xml:space="preserve"> </w:t>
            </w:r>
            <w:r w:rsidRPr="002D17FF">
              <w:rPr>
                <w:sz w:val="22"/>
                <w:szCs w:val="22"/>
              </w:rPr>
              <w:t>Калуської</w:t>
            </w:r>
            <w:r w:rsidRPr="002D17FF">
              <w:rPr>
                <w:sz w:val="22"/>
                <w:szCs w:val="22"/>
                <w:lang w:val="uk-UA"/>
              </w:rPr>
              <w:t xml:space="preserve"> </w:t>
            </w:r>
            <w:r w:rsidRPr="002D17FF">
              <w:rPr>
                <w:sz w:val="22"/>
                <w:szCs w:val="22"/>
              </w:rPr>
              <w:t xml:space="preserve">міської ради, </w:t>
            </w:r>
            <w:r w:rsidRPr="002D17FF">
              <w:rPr>
                <w:sz w:val="22"/>
                <w:szCs w:val="22"/>
                <w:lang w:val="uk-UA"/>
              </w:rPr>
              <w:t>у</w:t>
            </w:r>
            <w:r w:rsidRPr="002D17FF">
              <w:rPr>
                <w:sz w:val="22"/>
                <w:szCs w:val="22"/>
              </w:rPr>
              <w:t>правління</w:t>
            </w:r>
            <w:r w:rsidRPr="002D17FF">
              <w:rPr>
                <w:sz w:val="22"/>
                <w:szCs w:val="22"/>
                <w:lang w:val="uk-UA"/>
              </w:rPr>
              <w:t xml:space="preserve"> </w:t>
            </w:r>
            <w:r w:rsidRPr="002D17FF">
              <w:rPr>
                <w:sz w:val="22"/>
                <w:szCs w:val="22"/>
              </w:rPr>
              <w:t>архітектури та містобудування</w:t>
            </w:r>
            <w:r w:rsidRPr="002D17FF">
              <w:rPr>
                <w:sz w:val="22"/>
                <w:szCs w:val="22"/>
                <w:lang w:val="uk-UA"/>
              </w:rPr>
              <w:t xml:space="preserve"> </w:t>
            </w:r>
            <w:r w:rsidRPr="002D17FF">
              <w:rPr>
                <w:sz w:val="22"/>
                <w:szCs w:val="22"/>
              </w:rPr>
              <w:t>Калуської</w:t>
            </w:r>
            <w:r w:rsidRPr="002D17FF">
              <w:rPr>
                <w:sz w:val="22"/>
                <w:szCs w:val="22"/>
                <w:lang w:val="uk-UA"/>
              </w:rPr>
              <w:t xml:space="preserve"> </w:t>
            </w:r>
            <w:r w:rsidRPr="002D17FF">
              <w:rPr>
                <w:sz w:val="22"/>
                <w:szCs w:val="22"/>
              </w:rPr>
              <w:t>міської ради</w:t>
            </w:r>
          </w:p>
        </w:tc>
      </w:tr>
      <w:tr w:rsidR="000227C2" w:rsidRPr="000227C2" w:rsidTr="002D17FF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9.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C2" w:rsidRPr="002D17FF" w:rsidRDefault="000227C2" w:rsidP="00E16234">
            <w:pPr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Рішення виконавчого комітету міської ради «Про Порядок встановлення режиму роботи підприємств, установ та організацій сфери обслуговування»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7FF" w:rsidRDefault="000227C2" w:rsidP="00E16234">
            <w:pPr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Затвердження єдиного прозорого механізму встановлення зручного для населення режиму роботи підприємств, установ та організацій сфери обслуговування</w:t>
            </w:r>
          </w:p>
          <w:p w:rsidR="000227C2" w:rsidRPr="002D17FF" w:rsidRDefault="000227C2" w:rsidP="00E16234">
            <w:pPr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C2" w:rsidRPr="002D17FF" w:rsidRDefault="000227C2" w:rsidP="000227C2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протягом року</w:t>
            </w:r>
          </w:p>
          <w:p w:rsidR="000227C2" w:rsidRPr="002D17FF" w:rsidRDefault="000227C2" w:rsidP="000227C2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при потребі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управління економічного розвитку міста Калуської міської ради</w:t>
            </w:r>
          </w:p>
        </w:tc>
      </w:tr>
      <w:tr w:rsidR="000227C2" w:rsidRPr="000227C2" w:rsidTr="002D17FF">
        <w:trPr>
          <w:trHeight w:val="3157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10.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C2" w:rsidRPr="002D17FF" w:rsidRDefault="000227C2" w:rsidP="00E16234">
            <w:pPr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Рішення міської ради «Про затвердження примірного договору оренди нерухомого майна, іншого окремого індивідуально визначеного майна, що належить до комунальної власності Калуської міської територіальної громади»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C2" w:rsidRPr="002D17FF" w:rsidRDefault="000227C2" w:rsidP="00E16234">
            <w:pPr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Необхідність врахування нових підходів щодо оренди комунального майна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C2" w:rsidRPr="002D17FF" w:rsidRDefault="000227C2" w:rsidP="00E16234">
            <w:pPr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протягом року</w:t>
            </w:r>
          </w:p>
          <w:p w:rsidR="000227C2" w:rsidRPr="002D17FF" w:rsidRDefault="000227C2" w:rsidP="00E16234">
            <w:pPr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при потребі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управління комунальної власності Калуської міської ради</w:t>
            </w:r>
          </w:p>
        </w:tc>
      </w:tr>
      <w:tr w:rsidR="000227C2" w:rsidRPr="000227C2" w:rsidTr="002D17FF">
        <w:trPr>
          <w:trHeight w:val="181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lastRenderedPageBreak/>
              <w:t>11.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C2" w:rsidRPr="002D17FF" w:rsidRDefault="000227C2" w:rsidP="00E16234">
            <w:pPr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Рішення виконавчого комітету міської ради «Про об’єкти оренди комунальної власності для розміщення тимчасових споруд»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C2" w:rsidRPr="002D17FF" w:rsidRDefault="000227C2" w:rsidP="00E16234">
            <w:pPr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Удосконалення регулювання діяльності у сфері розміщення тимчасових споруд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C2" w:rsidRPr="002D17FF" w:rsidRDefault="000227C2" w:rsidP="00E16234">
            <w:pPr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протягом року</w:t>
            </w:r>
          </w:p>
          <w:p w:rsidR="000227C2" w:rsidRPr="002D17FF" w:rsidRDefault="000227C2" w:rsidP="00E16234">
            <w:pPr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при потребі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управління комунальної власності Калуської міської ради</w:t>
            </w:r>
          </w:p>
        </w:tc>
      </w:tr>
      <w:tr w:rsidR="000227C2" w:rsidRPr="000227C2" w:rsidTr="002D17FF">
        <w:trPr>
          <w:trHeight w:val="226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en-US"/>
              </w:rPr>
              <w:t>1</w:t>
            </w:r>
            <w:r w:rsidRPr="002D17FF">
              <w:rPr>
                <w:sz w:val="22"/>
                <w:szCs w:val="22"/>
                <w:lang w:val="uk-UA"/>
              </w:rPr>
              <w:t>2.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C2" w:rsidRPr="002D17FF" w:rsidRDefault="000227C2" w:rsidP="00E16234">
            <w:pPr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Рішення виконавчого комітету міської ради               «Порядок розміщення зовнішньої реклами на території Калуської міської територіальної громади»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Врегулювання діяльності у сфері розміщення зовнішньої реклами на території Калуської міської територіальної громади</w:t>
            </w:r>
          </w:p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 xml:space="preserve">протягом року </w:t>
            </w:r>
          </w:p>
          <w:p w:rsidR="000227C2" w:rsidRPr="002D17FF" w:rsidRDefault="000227C2" w:rsidP="00E16234">
            <w:pPr>
              <w:jc w:val="center"/>
              <w:rPr>
                <w:sz w:val="22"/>
                <w:szCs w:val="22"/>
              </w:rPr>
            </w:pPr>
            <w:r w:rsidRPr="002D17FF">
              <w:rPr>
                <w:sz w:val="22"/>
                <w:szCs w:val="22"/>
                <w:lang w:val="uk-UA"/>
              </w:rPr>
              <w:t>при потребі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управління архітектури та містобудування Калуської міської ради</w:t>
            </w:r>
          </w:p>
        </w:tc>
      </w:tr>
      <w:tr w:rsidR="000227C2" w:rsidRPr="000227C2" w:rsidTr="002D17FF">
        <w:trPr>
          <w:trHeight w:val="2509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en-US"/>
              </w:rPr>
            </w:pPr>
            <w:r w:rsidRPr="002D17FF">
              <w:rPr>
                <w:sz w:val="22"/>
                <w:szCs w:val="22"/>
                <w:lang w:val="uk-UA"/>
              </w:rPr>
              <w:t>13</w:t>
            </w:r>
            <w:r w:rsidRPr="002D17FF">
              <w:rPr>
                <w:sz w:val="22"/>
                <w:szCs w:val="22"/>
                <w:lang w:val="en-US"/>
              </w:rPr>
              <w:t xml:space="preserve">.   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C2" w:rsidRPr="002D17FF" w:rsidRDefault="000227C2" w:rsidP="00E16234">
            <w:pPr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Рішення виконавчого комітету міської ради               «Про тарифи на послуги з користування майданчиками для платного паркування транспортних засобів»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Встановлення економічно обґрунтованих тарифів на послуги з користування майданчиками для платного паркування транспортних засобів на території міста Калуша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протягом року</w:t>
            </w:r>
          </w:p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при потребі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rStyle w:val="ac"/>
                <w:sz w:val="22"/>
                <w:szCs w:val="22"/>
                <w:lang w:val="uk-UA"/>
              </w:rPr>
              <w:t xml:space="preserve">управління економічного розвитку міста </w:t>
            </w:r>
            <w:r w:rsidRPr="002D17FF">
              <w:rPr>
                <w:sz w:val="22"/>
                <w:szCs w:val="22"/>
                <w:lang w:val="uk-UA"/>
              </w:rPr>
              <w:t>Калуської міської ради</w:t>
            </w:r>
          </w:p>
        </w:tc>
      </w:tr>
      <w:tr w:rsidR="000227C2" w:rsidRPr="000227C2" w:rsidTr="002D17FF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14.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C2" w:rsidRPr="002D17FF" w:rsidRDefault="000227C2" w:rsidP="00E16234">
            <w:pPr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Рішення виконавчого комітету міської ради               «Про затвердження Порядку паркування в місті Калуші»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C2" w:rsidRPr="002D17FF" w:rsidRDefault="000227C2" w:rsidP="00E16234">
            <w:pPr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Упорядкування місць для паркування транспортних засобів та поліпшення організації дорожнього руху на території міста Калуша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протягом року</w:t>
            </w:r>
          </w:p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при потребі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rStyle w:val="ac"/>
                <w:sz w:val="22"/>
                <w:szCs w:val="22"/>
                <w:lang w:val="uk-UA"/>
              </w:rPr>
              <w:t xml:space="preserve">управління економічного розвитку міста </w:t>
            </w:r>
            <w:r w:rsidRPr="002D17FF">
              <w:rPr>
                <w:sz w:val="22"/>
                <w:szCs w:val="22"/>
                <w:lang w:val="uk-UA"/>
              </w:rPr>
              <w:t>Калуської міської ради</w:t>
            </w:r>
          </w:p>
        </w:tc>
      </w:tr>
      <w:tr w:rsidR="000227C2" w:rsidRPr="000227C2" w:rsidTr="002D17FF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15.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C2" w:rsidRPr="002D17FF" w:rsidRDefault="000227C2" w:rsidP="00E16234">
            <w:pPr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Рішення міської ради «Про заборону продажу пива (крім безалкогольного), алкогольних, слабоалкогольних напоїв, вин столових»</w:t>
            </w:r>
          </w:p>
          <w:p w:rsidR="002D17FF" w:rsidRPr="002D17FF" w:rsidRDefault="002D17FF" w:rsidP="00E16234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C2" w:rsidRPr="002D17FF" w:rsidRDefault="000227C2" w:rsidP="00E16234">
            <w:pPr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 xml:space="preserve">Приведення у відповідність до чинного законодавства, уникнення порушення громадського                порядку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протягом року</w:t>
            </w:r>
          </w:p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при потребі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rStyle w:val="ac"/>
                <w:sz w:val="22"/>
                <w:szCs w:val="22"/>
                <w:lang w:val="uk-UA"/>
              </w:rPr>
              <w:t xml:space="preserve">управління економічного розвитку міста </w:t>
            </w:r>
            <w:r w:rsidRPr="002D17FF">
              <w:rPr>
                <w:sz w:val="22"/>
                <w:szCs w:val="22"/>
                <w:lang w:val="uk-UA"/>
              </w:rPr>
              <w:t>Калуської міської ради</w:t>
            </w:r>
          </w:p>
        </w:tc>
      </w:tr>
      <w:tr w:rsidR="000227C2" w:rsidRPr="000227C2" w:rsidTr="002D17FF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en-US"/>
              </w:rPr>
              <w:t>16</w:t>
            </w:r>
            <w:r w:rsidRPr="002D17FF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C2" w:rsidRPr="002D17FF" w:rsidRDefault="000227C2" w:rsidP="00E16234">
            <w:pPr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Рішення виконавчого комітету міської ради        «Про затвердження Порядку демонтажу (знесення) незаконно встановлених тимчасових споруд, малих архітектурних форм та інших об’єктів»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C2" w:rsidRPr="002D17FF" w:rsidRDefault="000227C2" w:rsidP="00E16234">
            <w:pPr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Забезпечення утримання в належному стані території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протягом року</w:t>
            </w:r>
          </w:p>
          <w:p w:rsidR="000227C2" w:rsidRPr="002D17FF" w:rsidRDefault="000227C2" w:rsidP="00E16234">
            <w:pPr>
              <w:jc w:val="center"/>
              <w:rPr>
                <w:sz w:val="22"/>
                <w:szCs w:val="22"/>
                <w:lang w:val="uk-UA"/>
              </w:rPr>
            </w:pPr>
            <w:r w:rsidRPr="002D17FF">
              <w:rPr>
                <w:sz w:val="22"/>
                <w:szCs w:val="22"/>
                <w:lang w:val="uk-UA"/>
              </w:rPr>
              <w:t>при потребі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C2" w:rsidRPr="002D17FF" w:rsidRDefault="000227C2" w:rsidP="00E16234">
            <w:pPr>
              <w:jc w:val="center"/>
              <w:rPr>
                <w:rStyle w:val="ac"/>
                <w:i w:val="0"/>
                <w:sz w:val="22"/>
                <w:szCs w:val="22"/>
                <w:lang w:val="uk-UA"/>
              </w:rPr>
            </w:pPr>
            <w:r w:rsidRPr="002D17FF">
              <w:rPr>
                <w:rStyle w:val="ac"/>
                <w:sz w:val="22"/>
                <w:szCs w:val="22"/>
                <w:lang w:val="uk-UA"/>
              </w:rPr>
              <w:t>управління архітектури та містобудування Калуської міської ради</w:t>
            </w:r>
          </w:p>
        </w:tc>
      </w:tr>
    </w:tbl>
    <w:p w:rsidR="000227C2" w:rsidRPr="000227C2" w:rsidRDefault="000227C2" w:rsidP="000227C2">
      <w:pPr>
        <w:rPr>
          <w:sz w:val="24"/>
          <w:szCs w:val="24"/>
          <w:lang w:val="uk-UA"/>
        </w:rPr>
      </w:pPr>
    </w:p>
    <w:p w:rsidR="000227C2" w:rsidRPr="000227C2" w:rsidRDefault="000227C2" w:rsidP="000227C2">
      <w:pPr>
        <w:rPr>
          <w:sz w:val="24"/>
          <w:szCs w:val="24"/>
          <w:lang w:val="uk-UA"/>
        </w:rPr>
      </w:pPr>
    </w:p>
    <w:p w:rsidR="000227C2" w:rsidRPr="000227C2" w:rsidRDefault="000227C2" w:rsidP="000227C2">
      <w:pPr>
        <w:rPr>
          <w:sz w:val="24"/>
          <w:szCs w:val="24"/>
          <w:lang w:val="uk-UA"/>
        </w:rPr>
      </w:pPr>
      <w:r w:rsidRPr="000227C2">
        <w:rPr>
          <w:sz w:val="24"/>
          <w:szCs w:val="24"/>
          <w:lang w:val="uk-UA"/>
        </w:rPr>
        <w:t>Начальник управління економічного розвитку</w:t>
      </w:r>
    </w:p>
    <w:p w:rsidR="000227C2" w:rsidRPr="000227C2" w:rsidRDefault="000227C2" w:rsidP="000227C2">
      <w:pPr>
        <w:tabs>
          <w:tab w:val="left" w:pos="7620"/>
        </w:tabs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міста Калуської міської ради      </w:t>
      </w:r>
      <w:r w:rsidRPr="000227C2">
        <w:rPr>
          <w:sz w:val="24"/>
          <w:szCs w:val="24"/>
          <w:lang w:val="uk-UA"/>
        </w:rPr>
        <w:t>Юрій Соколовський</w:t>
      </w:r>
    </w:p>
    <w:p w:rsidR="000227C2" w:rsidRPr="00510BBC" w:rsidRDefault="000227C2" w:rsidP="000227C2">
      <w:pPr>
        <w:rPr>
          <w:lang w:val="uk-UA"/>
        </w:rPr>
      </w:pPr>
    </w:p>
    <w:p w:rsidR="000227C2" w:rsidRPr="00510BBC" w:rsidRDefault="000227C2" w:rsidP="000227C2">
      <w:pPr>
        <w:rPr>
          <w:lang w:val="uk-UA"/>
        </w:rPr>
      </w:pPr>
    </w:p>
    <w:p w:rsidR="007B5FB4" w:rsidRPr="007B5FB4" w:rsidRDefault="007B5FB4" w:rsidP="007B5FB4">
      <w:pPr>
        <w:pStyle w:val="a7"/>
        <w:shd w:val="clear" w:color="auto" w:fill="FFFFFF"/>
        <w:spacing w:before="0" w:beforeAutospacing="0" w:after="0" w:afterAutospacing="0"/>
        <w:ind w:left="202"/>
        <w:rPr>
          <w:rStyle w:val="aa"/>
          <w:rFonts w:ascii="Times New Roman" w:hAnsi="Times New Roman" w:cs="Times New Roman"/>
          <w:color w:val="333333"/>
          <w:sz w:val="26"/>
          <w:szCs w:val="26"/>
          <w:lang w:val="uk-UA"/>
        </w:rPr>
      </w:pPr>
      <w:r>
        <w:rPr>
          <w:rStyle w:val="aa"/>
          <w:rFonts w:ascii="Times New Roman" w:hAnsi="Times New Roman" w:cs="Times New Roman"/>
          <w:b w:val="0"/>
          <w:color w:val="333333"/>
          <w:sz w:val="26"/>
          <w:szCs w:val="26"/>
          <w:lang w:val="uk-UA"/>
        </w:rPr>
        <w:t xml:space="preserve"> </w:t>
      </w:r>
    </w:p>
    <w:p w:rsidR="00980E82" w:rsidRDefault="00980E82" w:rsidP="00403403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980E82" w:rsidRPr="009C0BB7" w:rsidRDefault="00980E82" w:rsidP="00980E82">
      <w:pPr>
        <w:rPr>
          <w:rFonts w:ascii="Arial" w:hAnsi="Arial" w:cs="Arial"/>
          <w:sz w:val="26"/>
          <w:szCs w:val="26"/>
          <w:lang w:val="uk-UA"/>
        </w:rPr>
      </w:pPr>
    </w:p>
    <w:p w:rsidR="00980E82" w:rsidRPr="009C0BB7" w:rsidRDefault="00980E82" w:rsidP="00980E82">
      <w:pPr>
        <w:rPr>
          <w:rFonts w:ascii="Arial" w:hAnsi="Arial" w:cs="Arial"/>
          <w:sz w:val="28"/>
          <w:szCs w:val="28"/>
          <w:lang w:val="uk-UA"/>
        </w:rPr>
      </w:pPr>
    </w:p>
    <w:sectPr w:rsidR="00980E82" w:rsidRPr="009C0BB7" w:rsidSect="003563FB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40D01"/>
    <w:multiLevelType w:val="hybridMultilevel"/>
    <w:tmpl w:val="1666A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BD7CD4"/>
    <w:multiLevelType w:val="hybridMultilevel"/>
    <w:tmpl w:val="78CA8384"/>
    <w:lvl w:ilvl="0" w:tplc="E404FF1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265A1404"/>
    <w:multiLevelType w:val="hybridMultilevel"/>
    <w:tmpl w:val="FDBE046E"/>
    <w:lvl w:ilvl="0" w:tplc="83A6E4F8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D735678"/>
    <w:multiLevelType w:val="hybridMultilevel"/>
    <w:tmpl w:val="9C643C6A"/>
    <w:lvl w:ilvl="0" w:tplc="B316CC7E">
      <w:start w:val="1"/>
      <w:numFmt w:val="decimal"/>
      <w:lvlText w:val="%1."/>
      <w:lvlJc w:val="left"/>
      <w:pPr>
        <w:ind w:left="5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4">
    <w:nsid w:val="31C63363"/>
    <w:multiLevelType w:val="multilevel"/>
    <w:tmpl w:val="3E94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3FB"/>
    <w:rsid w:val="000036CC"/>
    <w:rsid w:val="00003AAC"/>
    <w:rsid w:val="00005114"/>
    <w:rsid w:val="00005199"/>
    <w:rsid w:val="0000560B"/>
    <w:rsid w:val="000076DD"/>
    <w:rsid w:val="000227C2"/>
    <w:rsid w:val="0002347C"/>
    <w:rsid w:val="00027777"/>
    <w:rsid w:val="00036D99"/>
    <w:rsid w:val="000540DA"/>
    <w:rsid w:val="00057E50"/>
    <w:rsid w:val="00062C40"/>
    <w:rsid w:val="000653D2"/>
    <w:rsid w:val="00066208"/>
    <w:rsid w:val="00066507"/>
    <w:rsid w:val="00066CE6"/>
    <w:rsid w:val="00071B9C"/>
    <w:rsid w:val="000748CC"/>
    <w:rsid w:val="00076437"/>
    <w:rsid w:val="00080753"/>
    <w:rsid w:val="00083750"/>
    <w:rsid w:val="00086CDD"/>
    <w:rsid w:val="000918E0"/>
    <w:rsid w:val="000918FD"/>
    <w:rsid w:val="000933D9"/>
    <w:rsid w:val="000949E1"/>
    <w:rsid w:val="000A5BF5"/>
    <w:rsid w:val="000A78EA"/>
    <w:rsid w:val="000B07A7"/>
    <w:rsid w:val="000B65AE"/>
    <w:rsid w:val="000C07B8"/>
    <w:rsid w:val="000C3B2B"/>
    <w:rsid w:val="000C67CB"/>
    <w:rsid w:val="000C7F49"/>
    <w:rsid w:val="000D1804"/>
    <w:rsid w:val="000D2096"/>
    <w:rsid w:val="000D413D"/>
    <w:rsid w:val="000D55DA"/>
    <w:rsid w:val="000E0A6F"/>
    <w:rsid w:val="000E5134"/>
    <w:rsid w:val="000F02A9"/>
    <w:rsid w:val="000F0974"/>
    <w:rsid w:val="000F484F"/>
    <w:rsid w:val="000F5BC9"/>
    <w:rsid w:val="000F7623"/>
    <w:rsid w:val="000F7CBB"/>
    <w:rsid w:val="00103748"/>
    <w:rsid w:val="00106085"/>
    <w:rsid w:val="00107A27"/>
    <w:rsid w:val="001111E0"/>
    <w:rsid w:val="00111345"/>
    <w:rsid w:val="00112B66"/>
    <w:rsid w:val="00120F47"/>
    <w:rsid w:val="00121818"/>
    <w:rsid w:val="001308A2"/>
    <w:rsid w:val="001325A2"/>
    <w:rsid w:val="0014050A"/>
    <w:rsid w:val="00146244"/>
    <w:rsid w:val="001504D1"/>
    <w:rsid w:val="00151D81"/>
    <w:rsid w:val="0015587B"/>
    <w:rsid w:val="00157224"/>
    <w:rsid w:val="00161883"/>
    <w:rsid w:val="00162EEE"/>
    <w:rsid w:val="00164C03"/>
    <w:rsid w:val="00165C63"/>
    <w:rsid w:val="00172C8B"/>
    <w:rsid w:val="00177120"/>
    <w:rsid w:val="00180697"/>
    <w:rsid w:val="00180C39"/>
    <w:rsid w:val="001877CD"/>
    <w:rsid w:val="00192D73"/>
    <w:rsid w:val="00197C26"/>
    <w:rsid w:val="001B0115"/>
    <w:rsid w:val="001B0D3B"/>
    <w:rsid w:val="001B67F1"/>
    <w:rsid w:val="001C20CC"/>
    <w:rsid w:val="001C6842"/>
    <w:rsid w:val="001D4837"/>
    <w:rsid w:val="001D495E"/>
    <w:rsid w:val="001D538D"/>
    <w:rsid w:val="001D65A2"/>
    <w:rsid w:val="001D7083"/>
    <w:rsid w:val="001E083F"/>
    <w:rsid w:val="001E2502"/>
    <w:rsid w:val="001E3AA1"/>
    <w:rsid w:val="001E47BD"/>
    <w:rsid w:val="001E5B62"/>
    <w:rsid w:val="001E5DE5"/>
    <w:rsid w:val="001F0D09"/>
    <w:rsid w:val="001F1AF6"/>
    <w:rsid w:val="001F37B2"/>
    <w:rsid w:val="00200ED2"/>
    <w:rsid w:val="00202B7A"/>
    <w:rsid w:val="00203DF2"/>
    <w:rsid w:val="00203FEA"/>
    <w:rsid w:val="00207576"/>
    <w:rsid w:val="002160F8"/>
    <w:rsid w:val="00227346"/>
    <w:rsid w:val="00245790"/>
    <w:rsid w:val="00254436"/>
    <w:rsid w:val="0025590D"/>
    <w:rsid w:val="002606A2"/>
    <w:rsid w:val="00274774"/>
    <w:rsid w:val="00274A96"/>
    <w:rsid w:val="00276C23"/>
    <w:rsid w:val="00277C71"/>
    <w:rsid w:val="002820DC"/>
    <w:rsid w:val="002823AD"/>
    <w:rsid w:val="00283488"/>
    <w:rsid w:val="00284D7F"/>
    <w:rsid w:val="002C0EBF"/>
    <w:rsid w:val="002C52B7"/>
    <w:rsid w:val="002C61BE"/>
    <w:rsid w:val="002D17FF"/>
    <w:rsid w:val="002D74B4"/>
    <w:rsid w:val="002E4F5F"/>
    <w:rsid w:val="002E63D6"/>
    <w:rsid w:val="002F1A18"/>
    <w:rsid w:val="002F204E"/>
    <w:rsid w:val="002F4528"/>
    <w:rsid w:val="002F4CB6"/>
    <w:rsid w:val="00304A02"/>
    <w:rsid w:val="0031469D"/>
    <w:rsid w:val="00317074"/>
    <w:rsid w:val="00317096"/>
    <w:rsid w:val="0032013E"/>
    <w:rsid w:val="003205B2"/>
    <w:rsid w:val="00321AF7"/>
    <w:rsid w:val="003329C1"/>
    <w:rsid w:val="00333AC3"/>
    <w:rsid w:val="00333F87"/>
    <w:rsid w:val="003423EB"/>
    <w:rsid w:val="00342CF4"/>
    <w:rsid w:val="00342E2F"/>
    <w:rsid w:val="0034415E"/>
    <w:rsid w:val="0034550D"/>
    <w:rsid w:val="00351A5B"/>
    <w:rsid w:val="0035429C"/>
    <w:rsid w:val="003545B6"/>
    <w:rsid w:val="003550A1"/>
    <w:rsid w:val="0035597F"/>
    <w:rsid w:val="003563FB"/>
    <w:rsid w:val="00356EE2"/>
    <w:rsid w:val="003572B0"/>
    <w:rsid w:val="00357798"/>
    <w:rsid w:val="0037082B"/>
    <w:rsid w:val="003752D2"/>
    <w:rsid w:val="00376831"/>
    <w:rsid w:val="0038254A"/>
    <w:rsid w:val="00382EC1"/>
    <w:rsid w:val="0038550F"/>
    <w:rsid w:val="003865BE"/>
    <w:rsid w:val="00387C3E"/>
    <w:rsid w:val="00387DD3"/>
    <w:rsid w:val="00390078"/>
    <w:rsid w:val="003927AE"/>
    <w:rsid w:val="00395B87"/>
    <w:rsid w:val="003A0217"/>
    <w:rsid w:val="003A2139"/>
    <w:rsid w:val="003A710F"/>
    <w:rsid w:val="003C356E"/>
    <w:rsid w:val="003C78A6"/>
    <w:rsid w:val="003D56E2"/>
    <w:rsid w:val="003D5CCD"/>
    <w:rsid w:val="003F6A94"/>
    <w:rsid w:val="00401B97"/>
    <w:rsid w:val="004028CA"/>
    <w:rsid w:val="00403403"/>
    <w:rsid w:val="0041090C"/>
    <w:rsid w:val="00411512"/>
    <w:rsid w:val="004161F1"/>
    <w:rsid w:val="004172CE"/>
    <w:rsid w:val="00417484"/>
    <w:rsid w:val="0042150E"/>
    <w:rsid w:val="004235A1"/>
    <w:rsid w:val="004244F7"/>
    <w:rsid w:val="004245D2"/>
    <w:rsid w:val="00427B35"/>
    <w:rsid w:val="0043161C"/>
    <w:rsid w:val="0043476E"/>
    <w:rsid w:val="0043708C"/>
    <w:rsid w:val="0044060D"/>
    <w:rsid w:val="004430D4"/>
    <w:rsid w:val="00451166"/>
    <w:rsid w:val="00454298"/>
    <w:rsid w:val="00455737"/>
    <w:rsid w:val="00465957"/>
    <w:rsid w:val="0047360D"/>
    <w:rsid w:val="00476BD1"/>
    <w:rsid w:val="0048299D"/>
    <w:rsid w:val="00482AC7"/>
    <w:rsid w:val="00491624"/>
    <w:rsid w:val="004919E8"/>
    <w:rsid w:val="00494880"/>
    <w:rsid w:val="004A2492"/>
    <w:rsid w:val="004A4D14"/>
    <w:rsid w:val="004A74C0"/>
    <w:rsid w:val="004A759C"/>
    <w:rsid w:val="004B6D3F"/>
    <w:rsid w:val="004C23E1"/>
    <w:rsid w:val="004C7F54"/>
    <w:rsid w:val="004D2402"/>
    <w:rsid w:val="004D2968"/>
    <w:rsid w:val="004E08FE"/>
    <w:rsid w:val="004E1726"/>
    <w:rsid w:val="004E43AC"/>
    <w:rsid w:val="004E7404"/>
    <w:rsid w:val="004F3DFF"/>
    <w:rsid w:val="00501430"/>
    <w:rsid w:val="00501642"/>
    <w:rsid w:val="00501C2A"/>
    <w:rsid w:val="00510094"/>
    <w:rsid w:val="005113A6"/>
    <w:rsid w:val="00511D16"/>
    <w:rsid w:val="00513685"/>
    <w:rsid w:val="0051717B"/>
    <w:rsid w:val="00521951"/>
    <w:rsid w:val="005321CC"/>
    <w:rsid w:val="005327B4"/>
    <w:rsid w:val="00533552"/>
    <w:rsid w:val="00535A8E"/>
    <w:rsid w:val="005360D7"/>
    <w:rsid w:val="005373B1"/>
    <w:rsid w:val="00540AC3"/>
    <w:rsid w:val="0055016C"/>
    <w:rsid w:val="00551658"/>
    <w:rsid w:val="0055254F"/>
    <w:rsid w:val="00553EAF"/>
    <w:rsid w:val="00555D63"/>
    <w:rsid w:val="0055660A"/>
    <w:rsid w:val="00560436"/>
    <w:rsid w:val="00566DEB"/>
    <w:rsid w:val="00567486"/>
    <w:rsid w:val="0057669B"/>
    <w:rsid w:val="00583B3B"/>
    <w:rsid w:val="00585A76"/>
    <w:rsid w:val="00585B6D"/>
    <w:rsid w:val="0059081E"/>
    <w:rsid w:val="00593274"/>
    <w:rsid w:val="005970D0"/>
    <w:rsid w:val="005A253A"/>
    <w:rsid w:val="005A5C96"/>
    <w:rsid w:val="005B190C"/>
    <w:rsid w:val="005B1CD2"/>
    <w:rsid w:val="005B242C"/>
    <w:rsid w:val="005B4DCB"/>
    <w:rsid w:val="005B5629"/>
    <w:rsid w:val="005B7924"/>
    <w:rsid w:val="005D0C94"/>
    <w:rsid w:val="005D275E"/>
    <w:rsid w:val="005E10FA"/>
    <w:rsid w:val="005E1CD6"/>
    <w:rsid w:val="005E75E2"/>
    <w:rsid w:val="005F014E"/>
    <w:rsid w:val="005F07B5"/>
    <w:rsid w:val="005F21E7"/>
    <w:rsid w:val="005F349B"/>
    <w:rsid w:val="00605446"/>
    <w:rsid w:val="006216EB"/>
    <w:rsid w:val="0062669A"/>
    <w:rsid w:val="006310A4"/>
    <w:rsid w:val="006316C3"/>
    <w:rsid w:val="00631B4C"/>
    <w:rsid w:val="0064126A"/>
    <w:rsid w:val="006421E4"/>
    <w:rsid w:val="006459F6"/>
    <w:rsid w:val="00655162"/>
    <w:rsid w:val="00655B73"/>
    <w:rsid w:val="0065671B"/>
    <w:rsid w:val="006658F5"/>
    <w:rsid w:val="0067421E"/>
    <w:rsid w:val="00680E24"/>
    <w:rsid w:val="00682AED"/>
    <w:rsid w:val="006A5400"/>
    <w:rsid w:val="006B63A9"/>
    <w:rsid w:val="006C0718"/>
    <w:rsid w:val="006C0A35"/>
    <w:rsid w:val="006C28E8"/>
    <w:rsid w:val="006D3CE6"/>
    <w:rsid w:val="006D531E"/>
    <w:rsid w:val="006D68A8"/>
    <w:rsid w:val="006E1041"/>
    <w:rsid w:val="006F12A9"/>
    <w:rsid w:val="006F1739"/>
    <w:rsid w:val="006F6968"/>
    <w:rsid w:val="0071287C"/>
    <w:rsid w:val="0072246B"/>
    <w:rsid w:val="00725099"/>
    <w:rsid w:val="00730BFE"/>
    <w:rsid w:val="0073327E"/>
    <w:rsid w:val="007429C0"/>
    <w:rsid w:val="00745CB0"/>
    <w:rsid w:val="00746EBD"/>
    <w:rsid w:val="0075009E"/>
    <w:rsid w:val="0075062C"/>
    <w:rsid w:val="00750F07"/>
    <w:rsid w:val="00761F75"/>
    <w:rsid w:val="00770132"/>
    <w:rsid w:val="00771723"/>
    <w:rsid w:val="0077304D"/>
    <w:rsid w:val="0078109A"/>
    <w:rsid w:val="00782258"/>
    <w:rsid w:val="00793ADA"/>
    <w:rsid w:val="007A2CA7"/>
    <w:rsid w:val="007A7229"/>
    <w:rsid w:val="007B1367"/>
    <w:rsid w:val="007B4CF1"/>
    <w:rsid w:val="007B5FB4"/>
    <w:rsid w:val="007B6BFD"/>
    <w:rsid w:val="007C6C9A"/>
    <w:rsid w:val="007E0BA4"/>
    <w:rsid w:val="007E551E"/>
    <w:rsid w:val="007F4868"/>
    <w:rsid w:val="007F62C7"/>
    <w:rsid w:val="007F65B1"/>
    <w:rsid w:val="007F7A1A"/>
    <w:rsid w:val="008009FA"/>
    <w:rsid w:val="008063AF"/>
    <w:rsid w:val="00807D1F"/>
    <w:rsid w:val="00810F3A"/>
    <w:rsid w:val="008135A0"/>
    <w:rsid w:val="00817957"/>
    <w:rsid w:val="00820857"/>
    <w:rsid w:val="008229D2"/>
    <w:rsid w:val="008341C7"/>
    <w:rsid w:val="00834405"/>
    <w:rsid w:val="00841BF3"/>
    <w:rsid w:val="00855E5D"/>
    <w:rsid w:val="0086236A"/>
    <w:rsid w:val="0086277D"/>
    <w:rsid w:val="0087683E"/>
    <w:rsid w:val="00882FB7"/>
    <w:rsid w:val="00894691"/>
    <w:rsid w:val="008A1474"/>
    <w:rsid w:val="008A24CB"/>
    <w:rsid w:val="008B6550"/>
    <w:rsid w:val="008C6B30"/>
    <w:rsid w:val="008D3E7B"/>
    <w:rsid w:val="008D763B"/>
    <w:rsid w:val="008E7952"/>
    <w:rsid w:val="008F5C0D"/>
    <w:rsid w:val="008F780E"/>
    <w:rsid w:val="00903418"/>
    <w:rsid w:val="00906458"/>
    <w:rsid w:val="00917837"/>
    <w:rsid w:val="00922672"/>
    <w:rsid w:val="00922993"/>
    <w:rsid w:val="0093399A"/>
    <w:rsid w:val="009348C7"/>
    <w:rsid w:val="00943FC9"/>
    <w:rsid w:val="0094726D"/>
    <w:rsid w:val="00950EE8"/>
    <w:rsid w:val="009611F4"/>
    <w:rsid w:val="0096208E"/>
    <w:rsid w:val="00972BF1"/>
    <w:rsid w:val="0097444F"/>
    <w:rsid w:val="00977D6F"/>
    <w:rsid w:val="00980E82"/>
    <w:rsid w:val="00981836"/>
    <w:rsid w:val="00981B57"/>
    <w:rsid w:val="00982303"/>
    <w:rsid w:val="00985B70"/>
    <w:rsid w:val="00987FF3"/>
    <w:rsid w:val="0099293A"/>
    <w:rsid w:val="009B3B96"/>
    <w:rsid w:val="009C7118"/>
    <w:rsid w:val="009D4566"/>
    <w:rsid w:val="009D7C3F"/>
    <w:rsid w:val="009E0EE9"/>
    <w:rsid w:val="009F1D78"/>
    <w:rsid w:val="009F2A6A"/>
    <w:rsid w:val="009F55DA"/>
    <w:rsid w:val="00A01816"/>
    <w:rsid w:val="00A03347"/>
    <w:rsid w:val="00A05866"/>
    <w:rsid w:val="00A0746C"/>
    <w:rsid w:val="00A14F18"/>
    <w:rsid w:val="00A1606F"/>
    <w:rsid w:val="00A21742"/>
    <w:rsid w:val="00A25FAE"/>
    <w:rsid w:val="00A262FE"/>
    <w:rsid w:val="00A27370"/>
    <w:rsid w:val="00A3076F"/>
    <w:rsid w:val="00A36F2C"/>
    <w:rsid w:val="00A50346"/>
    <w:rsid w:val="00A54555"/>
    <w:rsid w:val="00A565B8"/>
    <w:rsid w:val="00A6152F"/>
    <w:rsid w:val="00A644F3"/>
    <w:rsid w:val="00A65106"/>
    <w:rsid w:val="00A71A53"/>
    <w:rsid w:val="00A80CEC"/>
    <w:rsid w:val="00A81CDA"/>
    <w:rsid w:val="00A84CF7"/>
    <w:rsid w:val="00A86AF7"/>
    <w:rsid w:val="00A906E5"/>
    <w:rsid w:val="00AA53BD"/>
    <w:rsid w:val="00AA58B1"/>
    <w:rsid w:val="00AA787A"/>
    <w:rsid w:val="00AA7BC0"/>
    <w:rsid w:val="00AB10E9"/>
    <w:rsid w:val="00AB1C36"/>
    <w:rsid w:val="00AC3DBE"/>
    <w:rsid w:val="00AC742E"/>
    <w:rsid w:val="00AD19D5"/>
    <w:rsid w:val="00AD21CE"/>
    <w:rsid w:val="00AD2C34"/>
    <w:rsid w:val="00AD5C8D"/>
    <w:rsid w:val="00AD7795"/>
    <w:rsid w:val="00AE26D6"/>
    <w:rsid w:val="00AE2FE7"/>
    <w:rsid w:val="00AE4428"/>
    <w:rsid w:val="00AE4DCA"/>
    <w:rsid w:val="00B00886"/>
    <w:rsid w:val="00B01642"/>
    <w:rsid w:val="00B11D07"/>
    <w:rsid w:val="00B141D7"/>
    <w:rsid w:val="00B163A9"/>
    <w:rsid w:val="00B16B80"/>
    <w:rsid w:val="00B30F9E"/>
    <w:rsid w:val="00B32E74"/>
    <w:rsid w:val="00B34069"/>
    <w:rsid w:val="00B41EC0"/>
    <w:rsid w:val="00B43161"/>
    <w:rsid w:val="00B45EE6"/>
    <w:rsid w:val="00B60561"/>
    <w:rsid w:val="00B70533"/>
    <w:rsid w:val="00B84930"/>
    <w:rsid w:val="00B87D24"/>
    <w:rsid w:val="00B92EC8"/>
    <w:rsid w:val="00BA023B"/>
    <w:rsid w:val="00BB564C"/>
    <w:rsid w:val="00BB5E7F"/>
    <w:rsid w:val="00BC410F"/>
    <w:rsid w:val="00BC4A99"/>
    <w:rsid w:val="00BD7C42"/>
    <w:rsid w:val="00BE01A8"/>
    <w:rsid w:val="00BE7BB2"/>
    <w:rsid w:val="00C05D26"/>
    <w:rsid w:val="00C20ACF"/>
    <w:rsid w:val="00C22815"/>
    <w:rsid w:val="00C2488A"/>
    <w:rsid w:val="00C27157"/>
    <w:rsid w:val="00C27B62"/>
    <w:rsid w:val="00C27D37"/>
    <w:rsid w:val="00C50710"/>
    <w:rsid w:val="00C55129"/>
    <w:rsid w:val="00C55210"/>
    <w:rsid w:val="00C6385D"/>
    <w:rsid w:val="00C639FB"/>
    <w:rsid w:val="00C63BD8"/>
    <w:rsid w:val="00C72291"/>
    <w:rsid w:val="00C80F44"/>
    <w:rsid w:val="00C91FC7"/>
    <w:rsid w:val="00CA0513"/>
    <w:rsid w:val="00CA1AA2"/>
    <w:rsid w:val="00CA256E"/>
    <w:rsid w:val="00CD0684"/>
    <w:rsid w:val="00CD0DF0"/>
    <w:rsid w:val="00CF766E"/>
    <w:rsid w:val="00CF79F0"/>
    <w:rsid w:val="00D025D9"/>
    <w:rsid w:val="00D06193"/>
    <w:rsid w:val="00D073B9"/>
    <w:rsid w:val="00D214B0"/>
    <w:rsid w:val="00D2617E"/>
    <w:rsid w:val="00D272EC"/>
    <w:rsid w:val="00D308FC"/>
    <w:rsid w:val="00D36246"/>
    <w:rsid w:val="00D45DD1"/>
    <w:rsid w:val="00D510F9"/>
    <w:rsid w:val="00D56761"/>
    <w:rsid w:val="00D61020"/>
    <w:rsid w:val="00D642AF"/>
    <w:rsid w:val="00D64DD1"/>
    <w:rsid w:val="00D65575"/>
    <w:rsid w:val="00D7207A"/>
    <w:rsid w:val="00D72C59"/>
    <w:rsid w:val="00D83B60"/>
    <w:rsid w:val="00D96209"/>
    <w:rsid w:val="00D96492"/>
    <w:rsid w:val="00DA4DE6"/>
    <w:rsid w:val="00DA63EB"/>
    <w:rsid w:val="00DA7B25"/>
    <w:rsid w:val="00DB3527"/>
    <w:rsid w:val="00DB4E9F"/>
    <w:rsid w:val="00DB5195"/>
    <w:rsid w:val="00DB5C3A"/>
    <w:rsid w:val="00DC1F04"/>
    <w:rsid w:val="00DD37F5"/>
    <w:rsid w:val="00DE021B"/>
    <w:rsid w:val="00DE46F8"/>
    <w:rsid w:val="00DE7348"/>
    <w:rsid w:val="00DF244C"/>
    <w:rsid w:val="00E1244B"/>
    <w:rsid w:val="00E218C4"/>
    <w:rsid w:val="00E22675"/>
    <w:rsid w:val="00E22ADA"/>
    <w:rsid w:val="00E25183"/>
    <w:rsid w:val="00E25745"/>
    <w:rsid w:val="00E2655F"/>
    <w:rsid w:val="00E40B78"/>
    <w:rsid w:val="00E46CC6"/>
    <w:rsid w:val="00E51658"/>
    <w:rsid w:val="00E5502D"/>
    <w:rsid w:val="00E5618E"/>
    <w:rsid w:val="00E5682D"/>
    <w:rsid w:val="00E64054"/>
    <w:rsid w:val="00E71E7D"/>
    <w:rsid w:val="00E739F4"/>
    <w:rsid w:val="00E801A1"/>
    <w:rsid w:val="00E81142"/>
    <w:rsid w:val="00E816CE"/>
    <w:rsid w:val="00E9376B"/>
    <w:rsid w:val="00E95A72"/>
    <w:rsid w:val="00EA0454"/>
    <w:rsid w:val="00EA5DD5"/>
    <w:rsid w:val="00EA6853"/>
    <w:rsid w:val="00EB4E4D"/>
    <w:rsid w:val="00EC203C"/>
    <w:rsid w:val="00ED693C"/>
    <w:rsid w:val="00EE4B95"/>
    <w:rsid w:val="00EE53F5"/>
    <w:rsid w:val="00EF73C3"/>
    <w:rsid w:val="00F0034F"/>
    <w:rsid w:val="00F02BEE"/>
    <w:rsid w:val="00F10D8A"/>
    <w:rsid w:val="00F16A14"/>
    <w:rsid w:val="00F2158C"/>
    <w:rsid w:val="00F234FC"/>
    <w:rsid w:val="00F2457E"/>
    <w:rsid w:val="00F2743E"/>
    <w:rsid w:val="00F31021"/>
    <w:rsid w:val="00F32C8F"/>
    <w:rsid w:val="00F3355C"/>
    <w:rsid w:val="00F418DB"/>
    <w:rsid w:val="00F42E92"/>
    <w:rsid w:val="00F43BA8"/>
    <w:rsid w:val="00F43E0E"/>
    <w:rsid w:val="00F44B69"/>
    <w:rsid w:val="00F57FBD"/>
    <w:rsid w:val="00F64C34"/>
    <w:rsid w:val="00F64DD8"/>
    <w:rsid w:val="00F74F5C"/>
    <w:rsid w:val="00F80062"/>
    <w:rsid w:val="00F83497"/>
    <w:rsid w:val="00F85367"/>
    <w:rsid w:val="00F92A3F"/>
    <w:rsid w:val="00FA05B4"/>
    <w:rsid w:val="00FA27F8"/>
    <w:rsid w:val="00FA58D8"/>
    <w:rsid w:val="00FA69C6"/>
    <w:rsid w:val="00FB37E2"/>
    <w:rsid w:val="00FB41A0"/>
    <w:rsid w:val="00FC1FC0"/>
    <w:rsid w:val="00FC48DA"/>
    <w:rsid w:val="00FE1B53"/>
    <w:rsid w:val="00FE3196"/>
    <w:rsid w:val="00FE597D"/>
    <w:rsid w:val="00FF0369"/>
    <w:rsid w:val="00FF045E"/>
    <w:rsid w:val="00FF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63FB"/>
    <w:rPr>
      <w:lang w:val="ru-RU" w:eastAsia="ru-RU"/>
    </w:rPr>
  </w:style>
  <w:style w:type="paragraph" w:styleId="1">
    <w:name w:val="heading 1"/>
    <w:basedOn w:val="a"/>
    <w:next w:val="a"/>
    <w:qFormat/>
    <w:rsid w:val="003563FB"/>
    <w:pPr>
      <w:keepNext/>
      <w:outlineLvl w:val="0"/>
    </w:pPr>
    <w:rPr>
      <w:sz w:val="24"/>
      <w:lang w:val="uk-UA"/>
    </w:rPr>
  </w:style>
  <w:style w:type="paragraph" w:styleId="4">
    <w:name w:val="heading 4"/>
    <w:basedOn w:val="a"/>
    <w:next w:val="a"/>
    <w:qFormat/>
    <w:rsid w:val="003563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3563F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563FB"/>
    <w:pPr>
      <w:jc w:val="center"/>
    </w:pPr>
    <w:rPr>
      <w:b/>
      <w:sz w:val="32"/>
      <w:lang w:val="uk-UA"/>
    </w:rPr>
  </w:style>
  <w:style w:type="paragraph" w:styleId="a4">
    <w:name w:val="Body Text"/>
    <w:basedOn w:val="a"/>
    <w:rsid w:val="00917837"/>
    <w:pPr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paragraph" w:styleId="2">
    <w:name w:val="Body Text 2"/>
    <w:basedOn w:val="a"/>
    <w:rsid w:val="000949E1"/>
    <w:pPr>
      <w:spacing w:after="120" w:line="480" w:lineRule="auto"/>
    </w:pPr>
  </w:style>
  <w:style w:type="paragraph" w:styleId="a5">
    <w:name w:val="Subtitle"/>
    <w:basedOn w:val="a"/>
    <w:link w:val="a6"/>
    <w:qFormat/>
    <w:rsid w:val="00454298"/>
    <w:pPr>
      <w:spacing w:after="60" w:line="276" w:lineRule="auto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10">
    <w:name w:val="Знак Знак1 Знак"/>
    <w:basedOn w:val="a"/>
    <w:rsid w:val="00882FB7"/>
    <w:rPr>
      <w:rFonts w:ascii="Verdana" w:hAnsi="Verdana" w:cs="Verdana"/>
      <w:lang w:val="en-US" w:eastAsia="en-US"/>
    </w:rPr>
  </w:style>
  <w:style w:type="character" w:customStyle="1" w:styleId="a6">
    <w:name w:val="Подзаголовок Знак"/>
    <w:basedOn w:val="a0"/>
    <w:link w:val="a5"/>
    <w:rsid w:val="00107A27"/>
    <w:rPr>
      <w:rFonts w:ascii="Arial" w:hAnsi="Arial" w:cs="Arial"/>
      <w:sz w:val="24"/>
      <w:szCs w:val="24"/>
      <w:lang w:val="ru-RU" w:eastAsia="ru-RU"/>
    </w:rPr>
  </w:style>
  <w:style w:type="paragraph" w:styleId="a7">
    <w:name w:val="Normal (Web)"/>
    <w:basedOn w:val="a"/>
    <w:uiPriority w:val="99"/>
    <w:rsid w:val="00D2617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8">
    <w:name w:val="Balloon Text"/>
    <w:basedOn w:val="a"/>
    <w:link w:val="a9"/>
    <w:rsid w:val="00162E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62EEE"/>
    <w:rPr>
      <w:rFonts w:ascii="Tahoma" w:hAnsi="Tahoma" w:cs="Tahoma"/>
      <w:sz w:val="16"/>
      <w:szCs w:val="16"/>
      <w:lang w:val="ru-RU" w:eastAsia="ru-RU"/>
    </w:rPr>
  </w:style>
  <w:style w:type="paragraph" w:customStyle="1" w:styleId="11">
    <w:name w:val="Обычный (веб)1"/>
    <w:basedOn w:val="a"/>
    <w:rsid w:val="00403403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character" w:styleId="aa">
    <w:name w:val="Strong"/>
    <w:basedOn w:val="a0"/>
    <w:uiPriority w:val="22"/>
    <w:qFormat/>
    <w:rsid w:val="007B5FB4"/>
    <w:rPr>
      <w:b/>
      <w:bCs/>
    </w:rPr>
  </w:style>
  <w:style w:type="paragraph" w:styleId="ab">
    <w:name w:val="List Paragraph"/>
    <w:basedOn w:val="a"/>
    <w:uiPriority w:val="34"/>
    <w:qFormat/>
    <w:rsid w:val="007B5FB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c">
    <w:name w:val="Emphasis"/>
    <w:basedOn w:val="a0"/>
    <w:qFormat/>
    <w:rsid w:val="000227C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63FB"/>
    <w:rPr>
      <w:lang w:val="ru-RU" w:eastAsia="ru-RU"/>
    </w:rPr>
  </w:style>
  <w:style w:type="paragraph" w:styleId="1">
    <w:name w:val="heading 1"/>
    <w:basedOn w:val="a"/>
    <w:next w:val="a"/>
    <w:qFormat/>
    <w:rsid w:val="003563FB"/>
    <w:pPr>
      <w:keepNext/>
      <w:outlineLvl w:val="0"/>
    </w:pPr>
    <w:rPr>
      <w:sz w:val="24"/>
      <w:lang w:val="uk-UA"/>
    </w:rPr>
  </w:style>
  <w:style w:type="paragraph" w:styleId="4">
    <w:name w:val="heading 4"/>
    <w:basedOn w:val="a"/>
    <w:next w:val="a"/>
    <w:qFormat/>
    <w:rsid w:val="003563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3563F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563FB"/>
    <w:pPr>
      <w:jc w:val="center"/>
    </w:pPr>
    <w:rPr>
      <w:b/>
      <w:sz w:val="32"/>
      <w:lang w:val="uk-UA"/>
    </w:rPr>
  </w:style>
  <w:style w:type="paragraph" w:styleId="a4">
    <w:name w:val="Body Text"/>
    <w:basedOn w:val="a"/>
    <w:rsid w:val="00917837"/>
    <w:pPr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paragraph" w:styleId="2">
    <w:name w:val="Body Text 2"/>
    <w:basedOn w:val="a"/>
    <w:rsid w:val="000949E1"/>
    <w:pPr>
      <w:spacing w:after="120" w:line="480" w:lineRule="auto"/>
    </w:pPr>
  </w:style>
  <w:style w:type="paragraph" w:styleId="a5">
    <w:name w:val="Subtitle"/>
    <w:basedOn w:val="a"/>
    <w:link w:val="a6"/>
    <w:qFormat/>
    <w:rsid w:val="00454298"/>
    <w:pPr>
      <w:spacing w:after="60" w:line="276" w:lineRule="auto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10">
    <w:name w:val="Знак Знак1 Знак"/>
    <w:basedOn w:val="a"/>
    <w:rsid w:val="00882FB7"/>
    <w:rPr>
      <w:rFonts w:ascii="Verdana" w:hAnsi="Verdana" w:cs="Verdana"/>
      <w:lang w:val="en-US" w:eastAsia="en-US"/>
    </w:rPr>
  </w:style>
  <w:style w:type="character" w:customStyle="1" w:styleId="a6">
    <w:name w:val="Подзаголовок Знак"/>
    <w:basedOn w:val="a0"/>
    <w:link w:val="a5"/>
    <w:rsid w:val="00107A27"/>
    <w:rPr>
      <w:rFonts w:ascii="Arial" w:hAnsi="Arial" w:cs="Arial"/>
      <w:sz w:val="24"/>
      <w:szCs w:val="24"/>
      <w:lang w:val="ru-RU" w:eastAsia="ru-RU"/>
    </w:rPr>
  </w:style>
  <w:style w:type="paragraph" w:styleId="a7">
    <w:name w:val="Normal (Web)"/>
    <w:basedOn w:val="a"/>
    <w:uiPriority w:val="99"/>
    <w:rsid w:val="00D2617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8">
    <w:name w:val="Balloon Text"/>
    <w:basedOn w:val="a"/>
    <w:link w:val="a9"/>
    <w:rsid w:val="00162E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62EEE"/>
    <w:rPr>
      <w:rFonts w:ascii="Tahoma" w:hAnsi="Tahoma" w:cs="Tahoma"/>
      <w:sz w:val="16"/>
      <w:szCs w:val="16"/>
      <w:lang w:val="ru-RU" w:eastAsia="ru-RU"/>
    </w:rPr>
  </w:style>
  <w:style w:type="paragraph" w:customStyle="1" w:styleId="11">
    <w:name w:val="Обычный (веб)1"/>
    <w:basedOn w:val="a"/>
    <w:rsid w:val="00403403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character" w:styleId="aa">
    <w:name w:val="Strong"/>
    <w:basedOn w:val="a0"/>
    <w:uiPriority w:val="22"/>
    <w:qFormat/>
    <w:rsid w:val="007B5FB4"/>
    <w:rPr>
      <w:b/>
      <w:bCs/>
    </w:rPr>
  </w:style>
  <w:style w:type="paragraph" w:styleId="ab">
    <w:name w:val="List Paragraph"/>
    <w:basedOn w:val="a"/>
    <w:uiPriority w:val="34"/>
    <w:qFormat/>
    <w:rsid w:val="007B5FB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c">
    <w:name w:val="Emphasis"/>
    <w:basedOn w:val="a0"/>
    <w:qFormat/>
    <w:rsid w:val="000227C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1108</Words>
  <Characters>6318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Reanimator Extreme Edition</Company>
  <LinksUpToDate>false</LinksUpToDate>
  <CharactersWithSpaces>7412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user</cp:lastModifiedBy>
  <cp:revision>2</cp:revision>
  <cp:lastPrinted>2021-02-01T08:46:00Z</cp:lastPrinted>
  <dcterms:created xsi:type="dcterms:W3CDTF">2021-02-03T07:11:00Z</dcterms:created>
  <dcterms:modified xsi:type="dcterms:W3CDTF">2021-02-03T07:11:00Z</dcterms:modified>
</cp:coreProperties>
</file>