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07" w:rsidRPr="002538D5" w:rsidRDefault="00FB4807" w:rsidP="00FB4807">
      <w:pPr>
        <w:widowControl w:val="0"/>
        <w:autoSpaceDE w:val="0"/>
        <w:autoSpaceDN w:val="0"/>
        <w:adjustRightInd w:val="0"/>
        <w:spacing w:line="240" w:lineRule="auto"/>
        <w:jc w:val="left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0739F7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У відповідності до Закону України «Про доступ до публічної інформації» та Положення про офіційний сайт Калуської міської ради Управління з питань надзвичайних ситуацій Калуської міської ради просить розмістити на офіційному сайті Калуської міської ради інформацію щодо оголошення в електронній системі публічних </w:t>
      </w:r>
      <w:proofErr w:type="spellStart"/>
      <w:r w:rsidRPr="002538D5">
        <w:rPr>
          <w:rFonts w:ascii="Times New Roman" w:hAnsi="Times New Roman"/>
          <w:sz w:val="28"/>
          <w:szCs w:val="28"/>
          <w:lang w:val="uk-UA"/>
        </w:rPr>
        <w:t>закупівель</w:t>
      </w:r>
      <w:proofErr w:type="spellEnd"/>
      <w:r w:rsidRPr="002538D5">
        <w:rPr>
          <w:rFonts w:ascii="Times New Roman" w:hAnsi="Times New Roman"/>
          <w:sz w:val="28"/>
          <w:szCs w:val="28"/>
          <w:lang w:val="uk-UA"/>
        </w:rPr>
        <w:t xml:space="preserve"> «</w:t>
      </w:r>
      <w:proofErr w:type="spellStart"/>
      <w:r w:rsidRPr="002538D5">
        <w:rPr>
          <w:rFonts w:ascii="Times New Roman" w:hAnsi="Times New Roman"/>
          <w:sz w:val="28"/>
          <w:szCs w:val="28"/>
          <w:lang w:val="uk-UA"/>
        </w:rPr>
        <w:t>Prozorro</w:t>
      </w:r>
      <w:proofErr w:type="spellEnd"/>
      <w:r w:rsidRPr="002538D5">
        <w:rPr>
          <w:rFonts w:ascii="Times New Roman" w:hAnsi="Times New Roman"/>
          <w:sz w:val="28"/>
          <w:szCs w:val="28"/>
          <w:lang w:val="uk-UA"/>
        </w:rPr>
        <w:t xml:space="preserve">» </w:t>
      </w:r>
      <w:r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закупівл</w:t>
      </w:r>
      <w:r w:rsidR="00EF21BC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і</w:t>
      </w:r>
      <w:r w:rsidR="000739F7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B87D92" w:rsidRPr="002538D5" w:rsidRDefault="000739F7" w:rsidP="000739F7">
      <w:pPr>
        <w:widowControl w:val="0"/>
        <w:suppressAutoHyphens/>
        <w:autoSpaceDN w:val="0"/>
        <w:spacing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</w:pPr>
      <w:r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</w:r>
      <w:r w:rsidR="00DA5AF3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 xml:space="preserve"> очікуваною вартістю </w:t>
      </w:r>
      <w:r w:rsidRPr="002538D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1</w:t>
      </w:r>
      <w:r w:rsidR="00312D36" w:rsidRPr="002538D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62</w:t>
      </w:r>
      <w:r w:rsidRPr="002538D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 000</w:t>
      </w:r>
      <w:r w:rsidR="00DA5AF3" w:rsidRPr="002538D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,00</w:t>
      </w:r>
      <w:r w:rsidR="00B87D92" w:rsidRPr="002538D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грн. </w:t>
      </w:r>
      <w:r w:rsidR="00B87D92" w:rsidRPr="002538D5">
        <w:rPr>
          <w:rFonts w:ascii="Times New Roman" w:hAnsi="Times New Roman"/>
          <w:sz w:val="28"/>
          <w:szCs w:val="28"/>
          <w:lang w:val="uk-UA"/>
        </w:rPr>
        <w:t>за процедурою відкриті торги (з особливостями).</w:t>
      </w:r>
    </w:p>
    <w:p w:rsidR="00B87D92" w:rsidRPr="002538D5" w:rsidRDefault="00B87D92" w:rsidP="00B87D92">
      <w:pPr>
        <w:spacing w:line="24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sz w:val="28"/>
          <w:szCs w:val="28"/>
          <w:lang w:val="uk-UA"/>
        </w:rPr>
        <w:t xml:space="preserve">З метою забезпечення виконання Постанови Кабінету Міністрів України від 16 грудня 2020р. </w:t>
      </w:r>
      <w:r w:rsidR="00991246" w:rsidRPr="002538D5">
        <w:rPr>
          <w:rFonts w:ascii="Times New Roman" w:hAnsi="Times New Roman"/>
          <w:sz w:val="28"/>
          <w:szCs w:val="28"/>
          <w:lang w:val="uk-UA"/>
        </w:rPr>
        <w:t>№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1266 щодо оприлюднення обґрунтування технічних та якісних характеристик предмета закупівлі, розміру бюджетного призначення, очікуваної вартості по закупівлі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</w:r>
      <w:r w:rsidRPr="002538D5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312D36" w:rsidRPr="002538D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UA-2024-02-09-008123-a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), повідомляємо, що 0</w:t>
      </w:r>
      <w:r w:rsidR="00DA5AF3" w:rsidRPr="002538D5">
        <w:rPr>
          <w:rFonts w:ascii="Times New Roman" w:hAnsi="Times New Roman"/>
          <w:sz w:val="28"/>
          <w:szCs w:val="28"/>
          <w:lang w:val="uk-UA"/>
        </w:rPr>
        <w:t>8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739F7" w:rsidRPr="002538D5">
        <w:rPr>
          <w:rFonts w:ascii="Times New Roman" w:hAnsi="Times New Roman"/>
          <w:sz w:val="28"/>
          <w:szCs w:val="28"/>
          <w:lang w:val="uk-UA"/>
        </w:rPr>
        <w:t>лютого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DA5AF3" w:rsidRPr="002538D5">
        <w:rPr>
          <w:rFonts w:ascii="Times New Roman" w:hAnsi="Times New Roman"/>
          <w:sz w:val="28"/>
          <w:szCs w:val="28"/>
          <w:lang w:val="uk-UA"/>
        </w:rPr>
        <w:t>4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032136" w:rsidRPr="002538D5">
        <w:rPr>
          <w:rFonts w:ascii="Times New Roman" w:hAnsi="Times New Roman"/>
          <w:sz w:val="28"/>
          <w:szCs w:val="28"/>
          <w:lang w:val="uk-UA"/>
        </w:rPr>
        <w:t xml:space="preserve"> управлінням з питань надзвичайних ситуацій Калуської міської ради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 xml:space="preserve"> оголошено закупівлю </w:t>
      </w:r>
      <w:r w:rsidR="000739F7" w:rsidRPr="002538D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val="uk-UA" w:eastAsia="zh-CN" w:bidi="hi-IN"/>
        </w:rPr>
        <w:t>послуг з технічного обслуговування системи відеоспостереження</w:t>
      </w:r>
      <w:r w:rsidR="002610DD" w:rsidRPr="002538D5">
        <w:rPr>
          <w:rFonts w:ascii="Times New Roman" w:hAnsi="Times New Roman"/>
          <w:sz w:val="28"/>
          <w:szCs w:val="28"/>
          <w:lang w:val="uk-UA"/>
        </w:rPr>
        <w:t>, а саме:</w:t>
      </w:r>
    </w:p>
    <w:p w:rsidR="0097270F" w:rsidRPr="002538D5" w:rsidRDefault="0097270F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"/>
        <w:gridCol w:w="2919"/>
        <w:gridCol w:w="6225"/>
      </w:tblGrid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Назва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0739F7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«Послуги з технічного обслуговування системи відеоспостереження; код 50340000-0 - Послуги з ремонту і технічного обслуговування аудіовізуального та оптичного обладнання за ДК 021:2015 «Єдиний закупівельний словник»»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Вид процедури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Відкриті торги з особливостями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Ідентифікатор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312D36" w:rsidP="00911F22">
            <w:pPr>
              <w:spacing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UA-2024-02-09-008123-a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Замовник здійснює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закупівлю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bCs/>
                <w:color w:val="000000"/>
                <w:kern w:val="3"/>
                <w:sz w:val="28"/>
                <w:szCs w:val="28"/>
                <w:lang w:val="uk-UA" w:eastAsia="zh-CN" w:bidi="hi-IN"/>
              </w:rPr>
              <w:t>послуг з технічного обслуговування системи відеоспостереження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DA5AF3" w:rsidRPr="002538D5" w:rsidRDefault="002610DD" w:rsidP="000739F7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для 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забезпечення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739F7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належної роботи 97 камер відеоспостереженн</w:t>
            </w:r>
            <w:r w:rsidR="002538D5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Обґрунтування розміру бюджетного призначення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DA5AF3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Розмір бюджетного призначення, визначений відповідно до кошторисних призначень  на 202</w:t>
            </w:r>
            <w:r w:rsidR="00DA5AF3"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рік.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>Очікувана вартість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0739F7" w:rsidP="00312D36">
            <w:pPr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312D36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62</w:t>
            </w:r>
            <w:r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 000</w:t>
            </w:r>
            <w:r w:rsidR="00DA5AF3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,00</w:t>
            </w:r>
            <w:r w:rsidR="002610DD" w:rsidRPr="002538D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грн. з ПДВ</w:t>
            </w:r>
          </w:p>
        </w:tc>
      </w:tr>
      <w:tr w:rsidR="002610DD" w:rsidRPr="002538D5" w:rsidTr="00911F22">
        <w:trPr>
          <w:jc w:val="center"/>
        </w:trPr>
        <w:tc>
          <w:tcPr>
            <w:tcW w:w="31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2955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Обґрунтування </w:t>
            </w:r>
            <w:r w:rsidRPr="002538D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uk-UA" w:eastAsia="ru-RU"/>
              </w:rPr>
              <w:lastRenderedPageBreak/>
              <w:t>очікуваної вартості предмета закупівлі</w:t>
            </w:r>
          </w:p>
        </w:tc>
        <w:tc>
          <w:tcPr>
            <w:tcW w:w="6390" w:type="dxa"/>
            <w:tcMar>
              <w:top w:w="94" w:type="dxa"/>
              <w:left w:w="94" w:type="dxa"/>
              <w:bottom w:w="94" w:type="dxa"/>
              <w:right w:w="94" w:type="dxa"/>
            </w:tcMar>
            <w:vAlign w:val="center"/>
            <w:hideMark/>
          </w:tcPr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Очікувана вартість предмета закупівлі відповідно </w:t>
            </w: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до  методики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  № 275.</w:t>
            </w:r>
          </w:p>
          <w:p w:rsidR="002610DD" w:rsidRPr="002538D5" w:rsidRDefault="002610DD" w:rsidP="00911F22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538D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При визначенні очікуваної вартості закупівлі враховувалась інформація про ціни на товари та послуги, що міститься в мережі Інтернет у відкритому доступі, в тому числі на сайтах виробників та постачальників відповідної продукції.</w:t>
            </w:r>
          </w:p>
        </w:tc>
      </w:tr>
    </w:tbl>
    <w:p w:rsidR="002610DD" w:rsidRPr="002538D5" w:rsidRDefault="002610DD" w:rsidP="002610DD">
      <w:pPr>
        <w:spacing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F0BF2" w:rsidRPr="002538D5" w:rsidRDefault="008F0BF2" w:rsidP="000A76C6">
      <w:pPr>
        <w:spacing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F0BF2" w:rsidRPr="002538D5" w:rsidRDefault="000739F7" w:rsidP="00B7632C">
      <w:pPr>
        <w:tabs>
          <w:tab w:val="left" w:pos="6804"/>
        </w:tabs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  <w:r w:rsidRPr="002538D5">
        <w:rPr>
          <w:rFonts w:ascii="Times New Roman" w:hAnsi="Times New Roman"/>
          <w:b/>
          <w:sz w:val="28"/>
          <w:szCs w:val="28"/>
          <w:lang w:val="uk-UA"/>
        </w:rPr>
        <w:t xml:space="preserve">Начальник управління </w:t>
      </w:r>
      <w:r w:rsidR="00296B81" w:rsidRPr="002538D5">
        <w:rPr>
          <w:rFonts w:ascii="Times New Roman" w:hAnsi="Times New Roman"/>
          <w:b/>
          <w:sz w:val="28"/>
          <w:szCs w:val="28"/>
          <w:lang w:val="uk-UA"/>
        </w:rPr>
        <w:tab/>
      </w:r>
      <w:r w:rsidRPr="002538D5">
        <w:rPr>
          <w:rFonts w:ascii="Times New Roman" w:hAnsi="Times New Roman"/>
          <w:b/>
          <w:sz w:val="28"/>
          <w:szCs w:val="28"/>
          <w:lang w:val="uk-UA"/>
        </w:rPr>
        <w:t>Іван</w:t>
      </w:r>
      <w:r w:rsidR="00C14C8D" w:rsidRPr="002538D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538D5">
        <w:rPr>
          <w:rFonts w:ascii="Times New Roman" w:hAnsi="Times New Roman"/>
          <w:b/>
          <w:sz w:val="28"/>
          <w:szCs w:val="28"/>
          <w:lang w:val="uk-UA"/>
        </w:rPr>
        <w:t>ДЕМБИЧ</w:t>
      </w:r>
    </w:p>
    <w:p w:rsidR="008F0BF2" w:rsidRPr="002538D5" w:rsidRDefault="008F0BF2" w:rsidP="00DD77F4">
      <w:pPr>
        <w:spacing w:line="240" w:lineRule="auto"/>
        <w:jc w:val="left"/>
        <w:rPr>
          <w:rFonts w:ascii="Times New Roman" w:hAnsi="Times New Roman"/>
          <w:sz w:val="28"/>
          <w:szCs w:val="28"/>
          <w:lang w:val="uk-UA"/>
        </w:rPr>
      </w:pPr>
    </w:p>
    <w:p w:rsidR="0097270F" w:rsidRPr="002538D5" w:rsidRDefault="0097270F">
      <w:pPr>
        <w:spacing w:line="240" w:lineRule="auto"/>
        <w:jc w:val="left"/>
        <w:rPr>
          <w:rFonts w:ascii="Times New Roman" w:hAnsi="Times New Roman"/>
          <w:color w:val="000000"/>
          <w:sz w:val="20"/>
          <w:szCs w:val="20"/>
          <w:shd w:val="clear" w:color="auto" w:fill="FFFFFF"/>
          <w:lang w:val="uk-UA"/>
        </w:rPr>
      </w:pPr>
      <w:bookmarkStart w:id="0" w:name="_GoBack"/>
      <w:bookmarkEnd w:id="0"/>
    </w:p>
    <w:sectPr w:rsidR="0097270F" w:rsidRPr="002538D5" w:rsidSect="00D2675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 Mono">
    <w:charset w:val="CC"/>
    <w:family w:val="modern"/>
    <w:pitch w:val="fixed"/>
    <w:sig w:usb0="E60026FF" w:usb1="D200F9FB" w:usb2="02000028" w:usb3="00000000" w:csb0="000001DF" w:csb1="00000000"/>
  </w:font>
  <w:font w:name="WenQuanYi Micro Hei">
    <w:altName w:val="Arial Unicode MS"/>
    <w:charset w:val="01"/>
    <w:family w:val="auto"/>
    <w:pitch w:val="variable"/>
    <w:sig w:usb0="00000003" w:usb1="08070000" w:usb2="00000010" w:usb3="00000000" w:csb0="00020001" w:csb1="00000000"/>
  </w:font>
  <w:font w:name="FreeSerif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E36D9"/>
    <w:multiLevelType w:val="multilevel"/>
    <w:tmpl w:val="C22808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C2C88"/>
    <w:multiLevelType w:val="multilevel"/>
    <w:tmpl w:val="2CFE7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45400"/>
    <w:multiLevelType w:val="multilevel"/>
    <w:tmpl w:val="8C30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6405AB"/>
    <w:multiLevelType w:val="multilevel"/>
    <w:tmpl w:val="5CD84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B2AB3"/>
    <w:multiLevelType w:val="multilevel"/>
    <w:tmpl w:val="A446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8D3844"/>
    <w:multiLevelType w:val="multilevel"/>
    <w:tmpl w:val="95EE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2319B1"/>
    <w:multiLevelType w:val="multilevel"/>
    <w:tmpl w:val="A9B28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12CD2"/>
    <w:multiLevelType w:val="multilevel"/>
    <w:tmpl w:val="827C6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826170"/>
    <w:multiLevelType w:val="multilevel"/>
    <w:tmpl w:val="BDCE2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2830EF"/>
    <w:multiLevelType w:val="multilevel"/>
    <w:tmpl w:val="DAA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C549B"/>
    <w:multiLevelType w:val="multilevel"/>
    <w:tmpl w:val="0584F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1E4B68"/>
    <w:multiLevelType w:val="multilevel"/>
    <w:tmpl w:val="25B8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57339"/>
    <w:multiLevelType w:val="hybridMultilevel"/>
    <w:tmpl w:val="3DC28DC2"/>
    <w:lvl w:ilvl="0" w:tplc="B7EA02E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3EE2AE1"/>
    <w:multiLevelType w:val="multilevel"/>
    <w:tmpl w:val="64B6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1C62BC"/>
    <w:multiLevelType w:val="multilevel"/>
    <w:tmpl w:val="492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F13002"/>
    <w:multiLevelType w:val="hybridMultilevel"/>
    <w:tmpl w:val="A4DC0240"/>
    <w:lvl w:ilvl="0" w:tplc="4E3240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36073F0"/>
    <w:multiLevelType w:val="hybridMultilevel"/>
    <w:tmpl w:val="125CB7E4"/>
    <w:lvl w:ilvl="0" w:tplc="E17E1B84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7" w15:restartNumberingAfterBreak="0">
    <w:nsid w:val="781342B8"/>
    <w:multiLevelType w:val="hybridMultilevel"/>
    <w:tmpl w:val="C2280898"/>
    <w:lvl w:ilvl="0" w:tplc="7C764B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16"/>
  </w:num>
  <w:num w:numId="5">
    <w:abstractNumId w:val="12"/>
  </w:num>
  <w:num w:numId="6">
    <w:abstractNumId w:val="7"/>
  </w:num>
  <w:num w:numId="7">
    <w:abstractNumId w:val="3"/>
  </w:num>
  <w:num w:numId="8">
    <w:abstractNumId w:val="11"/>
  </w:num>
  <w:num w:numId="9">
    <w:abstractNumId w:val="14"/>
  </w:num>
  <w:num w:numId="10">
    <w:abstractNumId w:val="6"/>
  </w:num>
  <w:num w:numId="11">
    <w:abstractNumId w:val="8"/>
  </w:num>
  <w:num w:numId="12">
    <w:abstractNumId w:val="2"/>
  </w:num>
  <w:num w:numId="13">
    <w:abstractNumId w:val="5"/>
  </w:num>
  <w:num w:numId="14">
    <w:abstractNumId w:val="10"/>
  </w:num>
  <w:num w:numId="15">
    <w:abstractNumId w:val="13"/>
  </w:num>
  <w:num w:numId="16">
    <w:abstractNumId w:val="4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2A1C"/>
    <w:rsid w:val="00002EB5"/>
    <w:rsid w:val="00016107"/>
    <w:rsid w:val="00017E7A"/>
    <w:rsid w:val="00021AE0"/>
    <w:rsid w:val="000257EC"/>
    <w:rsid w:val="0002710B"/>
    <w:rsid w:val="00027161"/>
    <w:rsid w:val="000303A5"/>
    <w:rsid w:val="00032136"/>
    <w:rsid w:val="000332EA"/>
    <w:rsid w:val="00034E57"/>
    <w:rsid w:val="00037E9B"/>
    <w:rsid w:val="00051973"/>
    <w:rsid w:val="00052E3E"/>
    <w:rsid w:val="000553FB"/>
    <w:rsid w:val="00055FB3"/>
    <w:rsid w:val="000640DC"/>
    <w:rsid w:val="00064961"/>
    <w:rsid w:val="000654BA"/>
    <w:rsid w:val="000739F7"/>
    <w:rsid w:val="00075664"/>
    <w:rsid w:val="00076C3F"/>
    <w:rsid w:val="00080BED"/>
    <w:rsid w:val="0008176A"/>
    <w:rsid w:val="00081AE4"/>
    <w:rsid w:val="0008790A"/>
    <w:rsid w:val="00094094"/>
    <w:rsid w:val="000A6A54"/>
    <w:rsid w:val="000A76C6"/>
    <w:rsid w:val="000B0BBE"/>
    <w:rsid w:val="000B5C12"/>
    <w:rsid w:val="000B763F"/>
    <w:rsid w:val="000C2A57"/>
    <w:rsid w:val="000C6791"/>
    <w:rsid w:val="000D34CE"/>
    <w:rsid w:val="000E2744"/>
    <w:rsid w:val="000E3421"/>
    <w:rsid w:val="000E7881"/>
    <w:rsid w:val="00100AAE"/>
    <w:rsid w:val="001049D4"/>
    <w:rsid w:val="00113AA2"/>
    <w:rsid w:val="001171DA"/>
    <w:rsid w:val="001231B7"/>
    <w:rsid w:val="00125137"/>
    <w:rsid w:val="001252BF"/>
    <w:rsid w:val="001310E6"/>
    <w:rsid w:val="00136049"/>
    <w:rsid w:val="001408AA"/>
    <w:rsid w:val="001416B8"/>
    <w:rsid w:val="0014622A"/>
    <w:rsid w:val="00150B9E"/>
    <w:rsid w:val="00151BC8"/>
    <w:rsid w:val="00153191"/>
    <w:rsid w:val="00155A23"/>
    <w:rsid w:val="00155D09"/>
    <w:rsid w:val="00160DDD"/>
    <w:rsid w:val="0016496B"/>
    <w:rsid w:val="00174CCE"/>
    <w:rsid w:val="00177811"/>
    <w:rsid w:val="001822CB"/>
    <w:rsid w:val="00182947"/>
    <w:rsid w:val="001901ED"/>
    <w:rsid w:val="001A5342"/>
    <w:rsid w:val="001B3160"/>
    <w:rsid w:val="001B3956"/>
    <w:rsid w:val="001B4070"/>
    <w:rsid w:val="001C0D34"/>
    <w:rsid w:val="001D2ECF"/>
    <w:rsid w:val="001E3192"/>
    <w:rsid w:val="001E459F"/>
    <w:rsid w:val="001F2104"/>
    <w:rsid w:val="00205BC1"/>
    <w:rsid w:val="00206AA7"/>
    <w:rsid w:val="00210CF7"/>
    <w:rsid w:val="002213B4"/>
    <w:rsid w:val="00233CFF"/>
    <w:rsid w:val="00240B9B"/>
    <w:rsid w:val="002510D6"/>
    <w:rsid w:val="002522F5"/>
    <w:rsid w:val="002535F8"/>
    <w:rsid w:val="002538D5"/>
    <w:rsid w:val="002610DD"/>
    <w:rsid w:val="002704A0"/>
    <w:rsid w:val="0027190F"/>
    <w:rsid w:val="00272029"/>
    <w:rsid w:val="00280165"/>
    <w:rsid w:val="002817E4"/>
    <w:rsid w:val="00283F4D"/>
    <w:rsid w:val="002874F6"/>
    <w:rsid w:val="002924C5"/>
    <w:rsid w:val="00295789"/>
    <w:rsid w:val="00296B81"/>
    <w:rsid w:val="002A11EB"/>
    <w:rsid w:val="002B0AF1"/>
    <w:rsid w:val="002B2136"/>
    <w:rsid w:val="002B4A3A"/>
    <w:rsid w:val="002B563E"/>
    <w:rsid w:val="002B7D2E"/>
    <w:rsid w:val="002C26E1"/>
    <w:rsid w:val="002C5F9C"/>
    <w:rsid w:val="002D3A10"/>
    <w:rsid w:val="002E4164"/>
    <w:rsid w:val="002E5473"/>
    <w:rsid w:val="002E7B26"/>
    <w:rsid w:val="002F7259"/>
    <w:rsid w:val="00301886"/>
    <w:rsid w:val="00305D12"/>
    <w:rsid w:val="00310353"/>
    <w:rsid w:val="00310704"/>
    <w:rsid w:val="00312A20"/>
    <w:rsid w:val="00312D36"/>
    <w:rsid w:val="003177D8"/>
    <w:rsid w:val="0032148C"/>
    <w:rsid w:val="00331A4B"/>
    <w:rsid w:val="00343901"/>
    <w:rsid w:val="0034416A"/>
    <w:rsid w:val="003537A8"/>
    <w:rsid w:val="0035440C"/>
    <w:rsid w:val="00373116"/>
    <w:rsid w:val="00375C95"/>
    <w:rsid w:val="003816E3"/>
    <w:rsid w:val="003904A5"/>
    <w:rsid w:val="00395A9F"/>
    <w:rsid w:val="003963C9"/>
    <w:rsid w:val="003A118F"/>
    <w:rsid w:val="003A16BB"/>
    <w:rsid w:val="003A37E4"/>
    <w:rsid w:val="003A3A46"/>
    <w:rsid w:val="003A6B6F"/>
    <w:rsid w:val="003B3121"/>
    <w:rsid w:val="003B3D14"/>
    <w:rsid w:val="003C21A3"/>
    <w:rsid w:val="003D63E6"/>
    <w:rsid w:val="003F12A9"/>
    <w:rsid w:val="004227B0"/>
    <w:rsid w:val="004340C4"/>
    <w:rsid w:val="00440498"/>
    <w:rsid w:val="004529EF"/>
    <w:rsid w:val="00460242"/>
    <w:rsid w:val="00470D2E"/>
    <w:rsid w:val="00472042"/>
    <w:rsid w:val="004774AF"/>
    <w:rsid w:val="00482215"/>
    <w:rsid w:val="004A0478"/>
    <w:rsid w:val="004A72C7"/>
    <w:rsid w:val="004B3A1F"/>
    <w:rsid w:val="004B3E08"/>
    <w:rsid w:val="004B4A62"/>
    <w:rsid w:val="004B4CD7"/>
    <w:rsid w:val="004B4D7A"/>
    <w:rsid w:val="004B63BC"/>
    <w:rsid w:val="004B6586"/>
    <w:rsid w:val="004B770C"/>
    <w:rsid w:val="004E6650"/>
    <w:rsid w:val="004E709C"/>
    <w:rsid w:val="004F2874"/>
    <w:rsid w:val="004F3E2F"/>
    <w:rsid w:val="004F48BF"/>
    <w:rsid w:val="00501B7F"/>
    <w:rsid w:val="00504667"/>
    <w:rsid w:val="00510B09"/>
    <w:rsid w:val="00511102"/>
    <w:rsid w:val="00513890"/>
    <w:rsid w:val="0052013B"/>
    <w:rsid w:val="005236CE"/>
    <w:rsid w:val="00540E0C"/>
    <w:rsid w:val="005424A4"/>
    <w:rsid w:val="00555544"/>
    <w:rsid w:val="00560B6D"/>
    <w:rsid w:val="00570367"/>
    <w:rsid w:val="0057242D"/>
    <w:rsid w:val="00577662"/>
    <w:rsid w:val="00591CB5"/>
    <w:rsid w:val="00593BA8"/>
    <w:rsid w:val="005942D9"/>
    <w:rsid w:val="005950A4"/>
    <w:rsid w:val="00595DF3"/>
    <w:rsid w:val="005A5A1C"/>
    <w:rsid w:val="005B5353"/>
    <w:rsid w:val="005B69F5"/>
    <w:rsid w:val="005C40F0"/>
    <w:rsid w:val="005C53E5"/>
    <w:rsid w:val="005D2A1C"/>
    <w:rsid w:val="005E62E6"/>
    <w:rsid w:val="005F421C"/>
    <w:rsid w:val="005F66C1"/>
    <w:rsid w:val="00602AE4"/>
    <w:rsid w:val="0060552E"/>
    <w:rsid w:val="006141C8"/>
    <w:rsid w:val="00615CA2"/>
    <w:rsid w:val="006160CB"/>
    <w:rsid w:val="00617588"/>
    <w:rsid w:val="0064187C"/>
    <w:rsid w:val="006426F3"/>
    <w:rsid w:val="0064689F"/>
    <w:rsid w:val="0066725E"/>
    <w:rsid w:val="00671769"/>
    <w:rsid w:val="00684617"/>
    <w:rsid w:val="00694F7E"/>
    <w:rsid w:val="006A73AA"/>
    <w:rsid w:val="006B1078"/>
    <w:rsid w:val="006B741E"/>
    <w:rsid w:val="006C0404"/>
    <w:rsid w:val="006C05D2"/>
    <w:rsid w:val="006C1D51"/>
    <w:rsid w:val="006C2552"/>
    <w:rsid w:val="006D25AC"/>
    <w:rsid w:val="006D40AA"/>
    <w:rsid w:val="006E066A"/>
    <w:rsid w:val="006E7B4F"/>
    <w:rsid w:val="006F50D9"/>
    <w:rsid w:val="006F5731"/>
    <w:rsid w:val="00703ECD"/>
    <w:rsid w:val="00705F17"/>
    <w:rsid w:val="00707DBA"/>
    <w:rsid w:val="00707E9B"/>
    <w:rsid w:val="00726C40"/>
    <w:rsid w:val="007273D0"/>
    <w:rsid w:val="00727A09"/>
    <w:rsid w:val="00730F9F"/>
    <w:rsid w:val="00732B25"/>
    <w:rsid w:val="00743BEF"/>
    <w:rsid w:val="00752402"/>
    <w:rsid w:val="0076204E"/>
    <w:rsid w:val="007639CD"/>
    <w:rsid w:val="00765E66"/>
    <w:rsid w:val="00767913"/>
    <w:rsid w:val="007775B7"/>
    <w:rsid w:val="00791FDC"/>
    <w:rsid w:val="007A2E45"/>
    <w:rsid w:val="007C04B3"/>
    <w:rsid w:val="007C7230"/>
    <w:rsid w:val="007D3D49"/>
    <w:rsid w:val="007F38BB"/>
    <w:rsid w:val="0080186B"/>
    <w:rsid w:val="00802AB2"/>
    <w:rsid w:val="008043D7"/>
    <w:rsid w:val="00805FE7"/>
    <w:rsid w:val="0081237C"/>
    <w:rsid w:val="0081747D"/>
    <w:rsid w:val="0082155B"/>
    <w:rsid w:val="0082156D"/>
    <w:rsid w:val="00822864"/>
    <w:rsid w:val="00822C45"/>
    <w:rsid w:val="00826B64"/>
    <w:rsid w:val="00826BC3"/>
    <w:rsid w:val="00830FC8"/>
    <w:rsid w:val="00833609"/>
    <w:rsid w:val="00840BCD"/>
    <w:rsid w:val="008463F6"/>
    <w:rsid w:val="00847C80"/>
    <w:rsid w:val="00863C8D"/>
    <w:rsid w:val="00881C59"/>
    <w:rsid w:val="00885E87"/>
    <w:rsid w:val="008874E5"/>
    <w:rsid w:val="0089114F"/>
    <w:rsid w:val="00891784"/>
    <w:rsid w:val="0089632A"/>
    <w:rsid w:val="00896ED9"/>
    <w:rsid w:val="008A18F7"/>
    <w:rsid w:val="008A28FF"/>
    <w:rsid w:val="008D78D9"/>
    <w:rsid w:val="008E44AA"/>
    <w:rsid w:val="008E542A"/>
    <w:rsid w:val="008F01DE"/>
    <w:rsid w:val="008F0BF2"/>
    <w:rsid w:val="00900788"/>
    <w:rsid w:val="009036A3"/>
    <w:rsid w:val="00906163"/>
    <w:rsid w:val="00906E5D"/>
    <w:rsid w:val="009132C0"/>
    <w:rsid w:val="00914723"/>
    <w:rsid w:val="009167A6"/>
    <w:rsid w:val="00917C05"/>
    <w:rsid w:val="00920A8B"/>
    <w:rsid w:val="00931B88"/>
    <w:rsid w:val="00933F2E"/>
    <w:rsid w:val="009533E5"/>
    <w:rsid w:val="00953AA0"/>
    <w:rsid w:val="009602C5"/>
    <w:rsid w:val="0096325B"/>
    <w:rsid w:val="00965063"/>
    <w:rsid w:val="0097270F"/>
    <w:rsid w:val="009809EF"/>
    <w:rsid w:val="00984B4B"/>
    <w:rsid w:val="00991246"/>
    <w:rsid w:val="00996152"/>
    <w:rsid w:val="009B4019"/>
    <w:rsid w:val="009B4B69"/>
    <w:rsid w:val="009D4CD0"/>
    <w:rsid w:val="00A04C1C"/>
    <w:rsid w:val="00A11D91"/>
    <w:rsid w:val="00A14995"/>
    <w:rsid w:val="00A14C7D"/>
    <w:rsid w:val="00A2094D"/>
    <w:rsid w:val="00A2174B"/>
    <w:rsid w:val="00A22CFB"/>
    <w:rsid w:val="00A2431B"/>
    <w:rsid w:val="00A2701F"/>
    <w:rsid w:val="00A326EF"/>
    <w:rsid w:val="00A35AA4"/>
    <w:rsid w:val="00A40540"/>
    <w:rsid w:val="00A46B73"/>
    <w:rsid w:val="00A512F0"/>
    <w:rsid w:val="00A558DD"/>
    <w:rsid w:val="00A5738E"/>
    <w:rsid w:val="00A61DB5"/>
    <w:rsid w:val="00A95902"/>
    <w:rsid w:val="00AB5AC7"/>
    <w:rsid w:val="00AB7D7F"/>
    <w:rsid w:val="00AD0DB2"/>
    <w:rsid w:val="00AD1AE8"/>
    <w:rsid w:val="00AD4544"/>
    <w:rsid w:val="00AE2E38"/>
    <w:rsid w:val="00AE69EE"/>
    <w:rsid w:val="00AE7971"/>
    <w:rsid w:val="00AF2E55"/>
    <w:rsid w:val="00B0263B"/>
    <w:rsid w:val="00B026A4"/>
    <w:rsid w:val="00B04820"/>
    <w:rsid w:val="00B11A08"/>
    <w:rsid w:val="00B11CC8"/>
    <w:rsid w:val="00B126FD"/>
    <w:rsid w:val="00B23BDB"/>
    <w:rsid w:val="00B24042"/>
    <w:rsid w:val="00B267BD"/>
    <w:rsid w:val="00B2725A"/>
    <w:rsid w:val="00B32DBB"/>
    <w:rsid w:val="00B345C2"/>
    <w:rsid w:val="00B40795"/>
    <w:rsid w:val="00B453AA"/>
    <w:rsid w:val="00B73808"/>
    <w:rsid w:val="00B73F34"/>
    <w:rsid w:val="00B7632C"/>
    <w:rsid w:val="00B856C3"/>
    <w:rsid w:val="00B87D92"/>
    <w:rsid w:val="00B9142F"/>
    <w:rsid w:val="00B93B91"/>
    <w:rsid w:val="00BC503C"/>
    <w:rsid w:val="00BC5B20"/>
    <w:rsid w:val="00BC636F"/>
    <w:rsid w:val="00BE39F0"/>
    <w:rsid w:val="00BE42C6"/>
    <w:rsid w:val="00BE50A0"/>
    <w:rsid w:val="00BF5E42"/>
    <w:rsid w:val="00BF7508"/>
    <w:rsid w:val="00C013CB"/>
    <w:rsid w:val="00C0141C"/>
    <w:rsid w:val="00C04761"/>
    <w:rsid w:val="00C04CBC"/>
    <w:rsid w:val="00C06EBF"/>
    <w:rsid w:val="00C131A5"/>
    <w:rsid w:val="00C14C8D"/>
    <w:rsid w:val="00C16E62"/>
    <w:rsid w:val="00C21EF9"/>
    <w:rsid w:val="00C228C0"/>
    <w:rsid w:val="00C32A5B"/>
    <w:rsid w:val="00C339C6"/>
    <w:rsid w:val="00C340AB"/>
    <w:rsid w:val="00C3472E"/>
    <w:rsid w:val="00C36B8A"/>
    <w:rsid w:val="00C51FD2"/>
    <w:rsid w:val="00C545D3"/>
    <w:rsid w:val="00C60232"/>
    <w:rsid w:val="00C631AC"/>
    <w:rsid w:val="00C71753"/>
    <w:rsid w:val="00C80FAA"/>
    <w:rsid w:val="00C853A6"/>
    <w:rsid w:val="00C91125"/>
    <w:rsid w:val="00C92A17"/>
    <w:rsid w:val="00CA044F"/>
    <w:rsid w:val="00CA6411"/>
    <w:rsid w:val="00CA671A"/>
    <w:rsid w:val="00CB44AF"/>
    <w:rsid w:val="00CC44F3"/>
    <w:rsid w:val="00D044D1"/>
    <w:rsid w:val="00D26754"/>
    <w:rsid w:val="00D327E6"/>
    <w:rsid w:val="00D3497A"/>
    <w:rsid w:val="00D35FDA"/>
    <w:rsid w:val="00D3787B"/>
    <w:rsid w:val="00D40138"/>
    <w:rsid w:val="00D40674"/>
    <w:rsid w:val="00D42AF0"/>
    <w:rsid w:val="00D47A79"/>
    <w:rsid w:val="00D50A56"/>
    <w:rsid w:val="00D6395A"/>
    <w:rsid w:val="00D65067"/>
    <w:rsid w:val="00D72836"/>
    <w:rsid w:val="00D7447E"/>
    <w:rsid w:val="00D74BEA"/>
    <w:rsid w:val="00D7505C"/>
    <w:rsid w:val="00D82F39"/>
    <w:rsid w:val="00D8704E"/>
    <w:rsid w:val="00D90A65"/>
    <w:rsid w:val="00D940E8"/>
    <w:rsid w:val="00DA0773"/>
    <w:rsid w:val="00DA5AF3"/>
    <w:rsid w:val="00DC4F22"/>
    <w:rsid w:val="00DD77F4"/>
    <w:rsid w:val="00DE4B13"/>
    <w:rsid w:val="00DF02E5"/>
    <w:rsid w:val="00DF0D55"/>
    <w:rsid w:val="00DF75C3"/>
    <w:rsid w:val="00E01182"/>
    <w:rsid w:val="00E03DAC"/>
    <w:rsid w:val="00E040BA"/>
    <w:rsid w:val="00E12835"/>
    <w:rsid w:val="00E16145"/>
    <w:rsid w:val="00E278F4"/>
    <w:rsid w:val="00E32720"/>
    <w:rsid w:val="00E5265C"/>
    <w:rsid w:val="00E53937"/>
    <w:rsid w:val="00E56B59"/>
    <w:rsid w:val="00E56D04"/>
    <w:rsid w:val="00E601B3"/>
    <w:rsid w:val="00E70EF2"/>
    <w:rsid w:val="00E7788C"/>
    <w:rsid w:val="00E80043"/>
    <w:rsid w:val="00E865BF"/>
    <w:rsid w:val="00E91350"/>
    <w:rsid w:val="00E94A88"/>
    <w:rsid w:val="00E962DF"/>
    <w:rsid w:val="00E9656A"/>
    <w:rsid w:val="00EA1EA3"/>
    <w:rsid w:val="00EA2DFF"/>
    <w:rsid w:val="00EA445D"/>
    <w:rsid w:val="00EB6DF4"/>
    <w:rsid w:val="00EC4AFA"/>
    <w:rsid w:val="00EC7293"/>
    <w:rsid w:val="00ED098A"/>
    <w:rsid w:val="00ED0FFA"/>
    <w:rsid w:val="00ED3D50"/>
    <w:rsid w:val="00EE398F"/>
    <w:rsid w:val="00EE59E0"/>
    <w:rsid w:val="00EF21BC"/>
    <w:rsid w:val="00F061B2"/>
    <w:rsid w:val="00F1664C"/>
    <w:rsid w:val="00F23954"/>
    <w:rsid w:val="00F304C0"/>
    <w:rsid w:val="00F309BF"/>
    <w:rsid w:val="00F42A47"/>
    <w:rsid w:val="00F43B6E"/>
    <w:rsid w:val="00F4605C"/>
    <w:rsid w:val="00F55FC7"/>
    <w:rsid w:val="00F5743A"/>
    <w:rsid w:val="00F63F0E"/>
    <w:rsid w:val="00F75A3E"/>
    <w:rsid w:val="00F84587"/>
    <w:rsid w:val="00F95DD9"/>
    <w:rsid w:val="00F97734"/>
    <w:rsid w:val="00FA2498"/>
    <w:rsid w:val="00FB4807"/>
    <w:rsid w:val="00FC2B30"/>
    <w:rsid w:val="00FD43B6"/>
    <w:rsid w:val="00FD6E8B"/>
    <w:rsid w:val="00FE40C9"/>
    <w:rsid w:val="00FF02AD"/>
    <w:rsid w:val="00FF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A35A3"/>
  <w15:docId w15:val="{C0AF8591-F0E2-4EF6-B47F-770FE91F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A1C"/>
    <w:pPr>
      <w:spacing w:line="480" w:lineRule="auto"/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32148C"/>
    <w:pPr>
      <w:spacing w:before="100" w:beforeAutospacing="1" w:after="100" w:afterAutospacing="1" w:line="240" w:lineRule="auto"/>
      <w:jc w:val="left"/>
      <w:outlineLvl w:val="0"/>
    </w:pPr>
    <w:rPr>
      <w:rFonts w:ascii="Cambria" w:hAnsi="Cambria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97734"/>
    <w:rPr>
      <w:rFonts w:ascii="Cambria" w:hAnsi="Cambria"/>
      <w:b/>
      <w:kern w:val="32"/>
      <w:sz w:val="32"/>
      <w:lang w:eastAsia="en-US"/>
    </w:rPr>
  </w:style>
  <w:style w:type="table" w:styleId="a3">
    <w:name w:val="Table Grid"/>
    <w:basedOn w:val="a1"/>
    <w:uiPriority w:val="99"/>
    <w:locked/>
    <w:rsid w:val="00182947"/>
    <w:pPr>
      <w:spacing w:line="480" w:lineRule="auto"/>
      <w:jc w:val="center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463F6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a5">
    <w:name w:val="Strong"/>
    <w:uiPriority w:val="99"/>
    <w:qFormat/>
    <w:locked/>
    <w:rsid w:val="008463F6"/>
    <w:rPr>
      <w:rFonts w:cs="Times New Roman"/>
      <w:b/>
    </w:rPr>
  </w:style>
  <w:style w:type="character" w:styleId="a6">
    <w:name w:val="Hyperlink"/>
    <w:uiPriority w:val="99"/>
    <w:rsid w:val="0032148C"/>
    <w:rPr>
      <w:rFonts w:cs="Times New Roman"/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32148C"/>
    <w:pPr>
      <w:pBdr>
        <w:bottom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0">
    <w:name w:val="z-Начало формы Знак"/>
    <w:link w:val="z-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paragraph" w:styleId="z-1">
    <w:name w:val="HTML Bottom of Form"/>
    <w:basedOn w:val="a"/>
    <w:next w:val="a"/>
    <w:link w:val="z-2"/>
    <w:hidden/>
    <w:uiPriority w:val="99"/>
    <w:rsid w:val="0032148C"/>
    <w:pPr>
      <w:pBdr>
        <w:top w:val="single" w:sz="6" w:space="1" w:color="auto"/>
      </w:pBdr>
      <w:spacing w:line="240" w:lineRule="auto"/>
    </w:pPr>
    <w:rPr>
      <w:rFonts w:ascii="Arial" w:hAnsi="Arial"/>
      <w:vanish/>
      <w:sz w:val="16"/>
      <w:szCs w:val="20"/>
    </w:rPr>
  </w:style>
  <w:style w:type="character" w:customStyle="1" w:styleId="z-2">
    <w:name w:val="z-Конец формы Знак"/>
    <w:link w:val="z-1"/>
    <w:uiPriority w:val="99"/>
    <w:semiHidden/>
    <w:locked/>
    <w:rsid w:val="00F97734"/>
    <w:rPr>
      <w:rFonts w:ascii="Arial" w:hAnsi="Arial"/>
      <w:vanish/>
      <w:sz w:val="16"/>
      <w:lang w:eastAsia="en-US"/>
    </w:rPr>
  </w:style>
  <w:style w:type="character" w:customStyle="1" w:styleId="apple-converted-space">
    <w:name w:val="apple-converted-space"/>
    <w:uiPriority w:val="99"/>
    <w:rsid w:val="0032148C"/>
  </w:style>
  <w:style w:type="character" w:styleId="a7">
    <w:name w:val="Emphasis"/>
    <w:qFormat/>
    <w:locked/>
    <w:rsid w:val="0032148C"/>
    <w:rPr>
      <w:rFonts w:cs="Times New Roman"/>
      <w:i/>
    </w:rPr>
  </w:style>
  <w:style w:type="character" w:customStyle="1" w:styleId="imagetitle">
    <w:name w:val="imagetitle"/>
    <w:uiPriority w:val="99"/>
    <w:rsid w:val="0032148C"/>
  </w:style>
  <w:style w:type="character" w:customStyle="1" w:styleId="2">
    <w:name w:val="Основной текст (2)_"/>
    <w:uiPriority w:val="99"/>
    <w:rsid w:val="006F50D9"/>
    <w:rPr>
      <w:rFonts w:ascii="Times New Roman" w:hAnsi="Times New Roman"/>
      <w:sz w:val="28"/>
      <w:u w:val="none"/>
    </w:rPr>
  </w:style>
  <w:style w:type="character" w:customStyle="1" w:styleId="20">
    <w:name w:val="Основной текст (2)"/>
    <w:uiPriority w:val="99"/>
    <w:rsid w:val="006F50D9"/>
    <w:rPr>
      <w:rFonts w:ascii="Times New Roman" w:hAnsi="Times New Roman"/>
      <w:color w:val="000000"/>
      <w:spacing w:val="0"/>
      <w:w w:val="100"/>
      <w:position w:val="0"/>
      <w:sz w:val="28"/>
      <w:u w:val="none"/>
      <w:lang w:val="uk-UA" w:eastAsia="uk-UA"/>
    </w:rPr>
  </w:style>
  <w:style w:type="paragraph" w:styleId="a8">
    <w:name w:val="Balloon Text"/>
    <w:basedOn w:val="a"/>
    <w:link w:val="a9"/>
    <w:uiPriority w:val="99"/>
    <w:semiHidden/>
    <w:rsid w:val="00052E3E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052E3E"/>
    <w:rPr>
      <w:rFonts w:ascii="Tahoma" w:hAnsi="Tahoma"/>
      <w:sz w:val="16"/>
      <w:lang w:val="ru-RU" w:eastAsia="en-US"/>
    </w:rPr>
  </w:style>
  <w:style w:type="paragraph" w:styleId="aa">
    <w:name w:val="No Spacing"/>
    <w:link w:val="ab"/>
    <w:uiPriority w:val="1"/>
    <w:qFormat/>
    <w:rsid w:val="00E12835"/>
    <w:rPr>
      <w:rFonts w:eastAsia="Times New Roman"/>
      <w:sz w:val="22"/>
      <w:szCs w:val="22"/>
    </w:rPr>
  </w:style>
  <w:style w:type="character" w:customStyle="1" w:styleId="ab">
    <w:name w:val="Без интервала Знак"/>
    <w:basedOn w:val="a0"/>
    <w:link w:val="aa"/>
    <w:uiPriority w:val="1"/>
    <w:locked/>
    <w:rsid w:val="00E12835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rsid w:val="00C545D3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240" w:lineRule="auto"/>
      <w:jc w:val="left"/>
    </w:pPr>
    <w:rPr>
      <w:rFonts w:ascii="Courier New" w:eastAsia="Times New Roman" w:hAnsi="Courier New" w:cs="Courier New"/>
      <w:color w:val="00000A"/>
      <w:kern w:val="2"/>
      <w:sz w:val="20"/>
      <w:szCs w:val="20"/>
      <w:lang w:val="uk-UA" w:eastAsia="zh-CN" w:bidi="hi-IN"/>
    </w:rPr>
  </w:style>
  <w:style w:type="character" w:customStyle="1" w:styleId="HTML0">
    <w:name w:val="Стандартный HTML Знак"/>
    <w:basedOn w:val="a0"/>
    <w:link w:val="HTML"/>
    <w:uiPriority w:val="99"/>
    <w:rsid w:val="00C545D3"/>
    <w:rPr>
      <w:rFonts w:ascii="Courier New" w:eastAsia="Times New Roman" w:hAnsi="Courier New" w:cs="Courier New"/>
      <w:color w:val="00000A"/>
      <w:kern w:val="2"/>
      <w:lang w:val="uk-UA" w:eastAsia="zh-CN" w:bidi="hi-IN"/>
    </w:rPr>
  </w:style>
  <w:style w:type="paragraph" w:customStyle="1" w:styleId="ac">
    <w:name w:val="Текст у вказаному форматі"/>
    <w:basedOn w:val="a"/>
    <w:rsid w:val="00C545D3"/>
    <w:pPr>
      <w:suppressAutoHyphens/>
      <w:spacing w:line="240" w:lineRule="auto"/>
      <w:jc w:val="left"/>
    </w:pPr>
    <w:rPr>
      <w:rFonts w:ascii="DejaVu Sans Mono" w:eastAsia="WenQuanYi Micro Hei" w:hAnsi="DejaVu Sans Mono" w:cs="FreeSerif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8315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8320">
          <w:marLeft w:val="0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928321">
          <w:marLeft w:val="0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92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928322">
                      <w:marLeft w:val="0"/>
                      <w:marRight w:val="0"/>
                      <w:marTop w:val="0"/>
                      <w:marBottom w:val="6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928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1928326">
          <w:marLeft w:val="0"/>
          <w:marRight w:val="3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9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36662D-9717-4A5B-A89C-DC2FAAF7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2024-02-13T06:17:00Z</cp:lastPrinted>
  <dcterms:created xsi:type="dcterms:W3CDTF">2024-02-07T13:08:00Z</dcterms:created>
  <dcterms:modified xsi:type="dcterms:W3CDTF">2024-02-13T06:29:00Z</dcterms:modified>
</cp:coreProperties>
</file>