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B74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D545E9" w:rsidRPr="00976B74" w:rsidRDefault="00D545E9" w:rsidP="00D54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6B74">
        <w:rPr>
          <w:rFonts w:ascii="Times New Roman" w:hAnsi="Times New Roman" w:cs="Times New Roman"/>
          <w:i/>
          <w:sz w:val="28"/>
          <w:szCs w:val="28"/>
        </w:rPr>
        <w:t>Закупівля проводиться відповідно до Особливостей, затверджених Постановою КМУ №1178 від 12.10.2022р. зі змінами</w:t>
      </w:r>
    </w:p>
    <w:p w:rsidR="00D545E9" w:rsidRPr="00976B74" w:rsidRDefault="00D545E9" w:rsidP="00D545E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545E9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74F2E">
        <w:rPr>
          <w:rFonts w:ascii="Times New Roman" w:hAnsi="Times New Roman" w:cs="Times New Roman"/>
          <w:sz w:val="26"/>
          <w:szCs w:val="26"/>
        </w:rPr>
        <w:t xml:space="preserve">КОМУНАЛЬНЕ ПІДПРИЄМСТВО "МІСЬКСВІТЛО", </w:t>
      </w:r>
      <w:r w:rsidRPr="00274F2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Код ЄДРПОУ:</w:t>
      </w:r>
      <w:r w:rsidRPr="00274F2E">
        <w:rPr>
          <w:rFonts w:ascii="Times New Roman" w:hAnsi="Times New Roman" w:cs="Times New Roman"/>
          <w:sz w:val="26"/>
          <w:szCs w:val="26"/>
        </w:rPr>
        <w:t xml:space="preserve">31789170, </w:t>
      </w:r>
      <w:r w:rsidRPr="00274F2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 xml:space="preserve">Місцезнаходження: </w:t>
      </w:r>
      <w:r w:rsidRPr="00274F2E">
        <w:rPr>
          <w:rFonts w:ascii="Times New Roman" w:hAnsi="Times New Roman" w:cs="Times New Roman"/>
          <w:sz w:val="26"/>
          <w:szCs w:val="26"/>
        </w:rPr>
        <w:t xml:space="preserve">77300, Україна , Івано-Франківська обл., Калуш, ВУЛИЦЯ ГІРНИКА, будинок 9, </w:t>
      </w:r>
      <w:r w:rsidRPr="00274F2E">
        <w:rPr>
          <w:rStyle w:val="a3"/>
          <w:rFonts w:ascii="Times New Roman" w:hAnsi="Times New Roman" w:cs="Times New Roman"/>
          <w:b w:val="0"/>
          <w:i/>
          <w:sz w:val="26"/>
          <w:szCs w:val="26"/>
        </w:rPr>
        <w:t>Категорія:</w:t>
      </w:r>
      <w:r w:rsidRPr="00274F2E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Pr="00274F2E">
        <w:rPr>
          <w:rFonts w:ascii="Times New Roman" w:hAnsi="Times New Roman" w:cs="Times New Roman"/>
          <w:sz w:val="26"/>
          <w:szCs w:val="26"/>
        </w:rPr>
        <w:t>Юридична особа, яка забезпечує потреби держави або територіальної громади</w:t>
      </w:r>
    </w:p>
    <w:p w:rsidR="007E1C9A" w:rsidRPr="00274F2E" w:rsidRDefault="00D545E9" w:rsidP="00D545E9">
      <w:pPr>
        <w:spacing w:after="0" w:line="360" w:lineRule="auto"/>
        <w:jc w:val="both"/>
        <w:rPr>
          <w:bCs/>
          <w:color w:val="000000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274F2E">
        <w:rPr>
          <w:rFonts w:ascii="Times New Roman" w:hAnsi="Times New Roman" w:cs="Times New Roman"/>
          <w:sz w:val="26"/>
          <w:szCs w:val="26"/>
        </w:rPr>
        <w:t xml:space="preserve"> </w:t>
      </w:r>
      <w:r w:rsidR="007E1C9A" w:rsidRPr="00274F2E">
        <w:rPr>
          <w:bCs/>
          <w:color w:val="000000"/>
          <w:sz w:val="26"/>
          <w:szCs w:val="26"/>
        </w:rPr>
        <w:t>«09130000-9 – нафта і дистиляти»</w:t>
      </w:r>
    </w:p>
    <w:p w:rsidR="002B6AEC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3. Ідентифікатор закупівлі:</w:t>
      </w:r>
      <w:r w:rsidRPr="00274F2E">
        <w:rPr>
          <w:rFonts w:ascii="Times New Roman" w:hAnsi="Times New Roman" w:cs="Times New Roman"/>
          <w:sz w:val="26"/>
          <w:szCs w:val="26"/>
        </w:rPr>
        <w:t xml:space="preserve"> </w:t>
      </w:r>
      <w:r w:rsidR="00EB3489" w:rsidRPr="00274F2E">
        <w:rPr>
          <w:rFonts w:ascii="Times New Roman" w:hAnsi="Times New Roman" w:cs="Times New Roman"/>
          <w:sz w:val="26"/>
          <w:szCs w:val="26"/>
          <w:lang w:val="en-US"/>
        </w:rPr>
        <w:t>UA</w:t>
      </w:r>
      <w:r w:rsidR="0011656C">
        <w:rPr>
          <w:rFonts w:ascii="Times New Roman" w:hAnsi="Times New Roman" w:cs="Times New Roman"/>
          <w:sz w:val="26"/>
          <w:szCs w:val="26"/>
        </w:rPr>
        <w:t>-202</w:t>
      </w:r>
      <w:r w:rsidR="0011656C">
        <w:rPr>
          <w:rFonts w:ascii="Times New Roman" w:hAnsi="Times New Roman" w:cs="Times New Roman"/>
          <w:sz w:val="26"/>
          <w:szCs w:val="26"/>
          <w:lang w:val="en-US"/>
        </w:rPr>
        <w:t>4</w:t>
      </w:r>
      <w:r w:rsidR="0011656C">
        <w:rPr>
          <w:rFonts w:ascii="Times New Roman" w:hAnsi="Times New Roman" w:cs="Times New Roman"/>
          <w:sz w:val="26"/>
          <w:szCs w:val="26"/>
        </w:rPr>
        <w:t>-01-24-014309</w:t>
      </w:r>
      <w:r w:rsidR="00EB3489" w:rsidRPr="00274F2E">
        <w:rPr>
          <w:rFonts w:ascii="Times New Roman" w:hAnsi="Times New Roman" w:cs="Times New Roman"/>
          <w:sz w:val="26"/>
          <w:szCs w:val="26"/>
        </w:rPr>
        <w:t>-а</w:t>
      </w:r>
    </w:p>
    <w:p w:rsidR="00274F2E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4. Обґрунтування технічних та якісних характеристик предмета закупівлі: </w:t>
      </w:r>
      <w:r w:rsidRPr="00274F2E">
        <w:rPr>
          <w:rFonts w:ascii="Times New Roman" w:hAnsi="Times New Roman" w:cs="Times New Roman"/>
          <w:sz w:val="26"/>
          <w:szCs w:val="26"/>
        </w:rPr>
        <w:t>технічні та якісні характеристики предмета за</w:t>
      </w:r>
      <w:r w:rsidR="00274F2E" w:rsidRPr="00274F2E">
        <w:rPr>
          <w:rFonts w:ascii="Times New Roman" w:hAnsi="Times New Roman" w:cs="Times New Roman"/>
          <w:sz w:val="26"/>
          <w:szCs w:val="26"/>
        </w:rPr>
        <w:t>купівлі визначені відповідно до вимог ДСТУ.</w:t>
      </w:r>
    </w:p>
    <w:p w:rsidR="00D545E9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5. Обґрунтування розміру бюджетного призначення: </w:t>
      </w:r>
      <w:r w:rsidRPr="00274F2E">
        <w:rPr>
          <w:rFonts w:ascii="Times New Roman" w:hAnsi="Times New Roman" w:cs="Times New Roman"/>
          <w:sz w:val="26"/>
          <w:szCs w:val="26"/>
        </w:rPr>
        <w:t>розмір бюджетного призначення в межах передбачених кошторис</w:t>
      </w:r>
      <w:r w:rsidR="0084466B" w:rsidRPr="00274F2E">
        <w:rPr>
          <w:rFonts w:ascii="Times New Roman" w:hAnsi="Times New Roman" w:cs="Times New Roman"/>
          <w:sz w:val="26"/>
          <w:szCs w:val="26"/>
        </w:rPr>
        <w:t>о</w:t>
      </w:r>
      <w:r w:rsidRPr="00274F2E">
        <w:rPr>
          <w:rFonts w:ascii="Times New Roman" w:hAnsi="Times New Roman" w:cs="Times New Roman"/>
          <w:sz w:val="26"/>
          <w:szCs w:val="26"/>
        </w:rPr>
        <w:t>м КП "МІСЬКСВІТЛО" для організації заку</w:t>
      </w:r>
      <w:r w:rsidR="006A0B5F">
        <w:rPr>
          <w:rFonts w:ascii="Times New Roman" w:hAnsi="Times New Roman" w:cs="Times New Roman"/>
          <w:sz w:val="26"/>
          <w:szCs w:val="26"/>
        </w:rPr>
        <w:t>півлі комунальних послуг на 2024</w:t>
      </w:r>
      <w:r w:rsidRPr="00274F2E">
        <w:rPr>
          <w:rFonts w:ascii="Times New Roman" w:hAnsi="Times New Roman" w:cs="Times New Roman"/>
          <w:sz w:val="26"/>
          <w:szCs w:val="26"/>
        </w:rPr>
        <w:t xml:space="preserve"> рік. </w:t>
      </w:r>
    </w:p>
    <w:p w:rsidR="0084466B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6. Очікувана вартість предмета закупівлі</w:t>
      </w:r>
      <w:r w:rsidRPr="00274F2E">
        <w:rPr>
          <w:rFonts w:ascii="Times New Roman" w:hAnsi="Times New Roman" w:cs="Times New Roman"/>
          <w:sz w:val="26"/>
          <w:szCs w:val="26"/>
        </w:rPr>
        <w:t xml:space="preserve">: </w:t>
      </w:r>
      <w:r w:rsidR="006A0B5F">
        <w:rPr>
          <w:rStyle w:val="a3"/>
          <w:rFonts w:ascii="Times New Roman" w:hAnsi="Times New Roman" w:cs="Times New Roman"/>
          <w:b w:val="0"/>
          <w:bCs w:val="0"/>
          <w:sz w:val="26"/>
          <w:szCs w:val="26"/>
          <w:lang w:val="ru-RU"/>
        </w:rPr>
        <w:t>599</w:t>
      </w:r>
      <w:r w:rsidR="006A0B5F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 xml:space="preserve"> 975,36</w:t>
      </w:r>
      <w:bookmarkStart w:id="0" w:name="_GoBack"/>
      <w:bookmarkEnd w:id="0"/>
      <w:r w:rsidRPr="00274F2E">
        <w:rPr>
          <w:rStyle w:val="a3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4466B" w:rsidRPr="00274F2E">
        <w:rPr>
          <w:rFonts w:ascii="Times New Roman" w:hAnsi="Times New Roman" w:cs="Times New Roman"/>
          <w:sz w:val="26"/>
          <w:szCs w:val="26"/>
        </w:rPr>
        <w:t>грн з ПДВ (кошти місцевого</w:t>
      </w:r>
      <w:r w:rsidRPr="00274F2E">
        <w:rPr>
          <w:rFonts w:ascii="Times New Roman" w:hAnsi="Times New Roman" w:cs="Times New Roman"/>
          <w:sz w:val="26"/>
          <w:szCs w:val="26"/>
        </w:rPr>
        <w:t xml:space="preserve"> бюджету України). </w:t>
      </w:r>
    </w:p>
    <w:p w:rsidR="0059181D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sz w:val="26"/>
          <w:szCs w:val="26"/>
        </w:rPr>
        <w:t xml:space="preserve">Очікувана вартість предмету закупівлі розрахована виходячи із загальної кількості </w:t>
      </w:r>
      <w:r w:rsidR="009F70F5" w:rsidRPr="00274F2E">
        <w:rPr>
          <w:rFonts w:ascii="Times New Roman" w:hAnsi="Times New Roman" w:cs="Times New Roman"/>
          <w:sz w:val="26"/>
          <w:szCs w:val="26"/>
        </w:rPr>
        <w:t>літрів бензини та дизельного палива</w:t>
      </w:r>
      <w:r w:rsidRPr="00274F2E">
        <w:rPr>
          <w:rFonts w:ascii="Times New Roman" w:hAnsi="Times New Roman" w:cs="Times New Roman"/>
          <w:sz w:val="26"/>
          <w:szCs w:val="26"/>
        </w:rPr>
        <w:t xml:space="preserve"> у попередніх роках</w:t>
      </w:r>
      <w:r w:rsidR="0059181D" w:rsidRPr="00274F2E">
        <w:rPr>
          <w:rFonts w:ascii="Times New Roman" w:hAnsi="Times New Roman" w:cs="Times New Roman"/>
          <w:sz w:val="26"/>
          <w:szCs w:val="26"/>
        </w:rPr>
        <w:t>.</w:t>
      </w:r>
      <w:r w:rsidRPr="00274F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6380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 xml:space="preserve">7. Обґрунтування очікуваної вартості предмета закупівлі: </w:t>
      </w:r>
    </w:p>
    <w:p w:rsidR="00506380" w:rsidRPr="00274F2E" w:rsidRDefault="0042155E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sz w:val="26"/>
          <w:szCs w:val="26"/>
        </w:rPr>
        <w:t xml:space="preserve">Очікувана вартість одиниці товару визначена шляхом порівняння пропозицій потенційних </w:t>
      </w:r>
      <w:r w:rsidR="006431BB" w:rsidRPr="00274F2E">
        <w:rPr>
          <w:rFonts w:ascii="Times New Roman" w:hAnsi="Times New Roman" w:cs="Times New Roman"/>
          <w:sz w:val="26"/>
          <w:szCs w:val="26"/>
        </w:rPr>
        <w:t>постачальників</w:t>
      </w:r>
      <w:r w:rsidRPr="00274F2E">
        <w:rPr>
          <w:rFonts w:ascii="Times New Roman" w:hAnsi="Times New Roman" w:cs="Times New Roman"/>
          <w:sz w:val="26"/>
          <w:szCs w:val="26"/>
        </w:rPr>
        <w:t>.</w:t>
      </w:r>
    </w:p>
    <w:p w:rsidR="00D545E9" w:rsidRPr="00274F2E" w:rsidRDefault="00D545E9" w:rsidP="00D545E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4F2E">
        <w:rPr>
          <w:rFonts w:ascii="Times New Roman" w:hAnsi="Times New Roman" w:cs="Times New Roman"/>
          <w:b/>
          <w:sz w:val="26"/>
          <w:szCs w:val="26"/>
        </w:rPr>
        <w:t>8. Процедура закупівлі:</w:t>
      </w:r>
      <w:r w:rsidRPr="00274F2E">
        <w:rPr>
          <w:rFonts w:ascii="Times New Roman" w:hAnsi="Times New Roman" w:cs="Times New Roman"/>
          <w:sz w:val="26"/>
          <w:szCs w:val="26"/>
        </w:rPr>
        <w:t xml:space="preserve"> Відкриті торги з особливостями. </w:t>
      </w:r>
    </w:p>
    <w:p w:rsidR="00963F25" w:rsidRDefault="00963F25" w:rsidP="00D545E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963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E9"/>
    <w:rsid w:val="0011656C"/>
    <w:rsid w:val="00274F2E"/>
    <w:rsid w:val="002B6AEC"/>
    <w:rsid w:val="002B6D72"/>
    <w:rsid w:val="00363FC8"/>
    <w:rsid w:val="0042155E"/>
    <w:rsid w:val="00506380"/>
    <w:rsid w:val="0059181D"/>
    <w:rsid w:val="006431BB"/>
    <w:rsid w:val="006A0B5F"/>
    <w:rsid w:val="007E1C9A"/>
    <w:rsid w:val="0084466B"/>
    <w:rsid w:val="00963F25"/>
    <w:rsid w:val="00976B74"/>
    <w:rsid w:val="009F70F5"/>
    <w:rsid w:val="00A60C7B"/>
    <w:rsid w:val="00D163E6"/>
    <w:rsid w:val="00D545E9"/>
    <w:rsid w:val="00EB3489"/>
    <w:rsid w:val="00E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72"/>
  <w15:chartTrackingRefBased/>
  <w15:docId w15:val="{0C505FC9-117D-4169-9196-3570FBC0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45E9"/>
    <w:rPr>
      <w:b/>
      <w:bCs/>
    </w:rPr>
  </w:style>
  <w:style w:type="character" w:styleId="a4">
    <w:name w:val="Hyperlink"/>
    <w:basedOn w:val="a0"/>
    <w:uiPriority w:val="99"/>
    <w:semiHidden/>
    <w:unhideWhenUsed/>
    <w:rsid w:val="00D545E9"/>
    <w:rPr>
      <w:color w:val="0000FF"/>
      <w:u w:val="single"/>
    </w:rPr>
  </w:style>
  <w:style w:type="paragraph" w:customStyle="1" w:styleId="rvps2">
    <w:name w:val="rvps2"/>
    <w:basedOn w:val="a"/>
    <w:rsid w:val="0096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MUKOLKA</dc:creator>
  <cp:keywords/>
  <dc:description/>
  <cp:lastModifiedBy>Ira</cp:lastModifiedBy>
  <cp:revision>14</cp:revision>
  <dcterms:created xsi:type="dcterms:W3CDTF">2023-01-30T06:58:00Z</dcterms:created>
  <dcterms:modified xsi:type="dcterms:W3CDTF">2024-01-31T10:01:00Z</dcterms:modified>
</cp:coreProperties>
</file>