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AE" w:rsidRPr="0001750A" w:rsidRDefault="00B961AE" w:rsidP="00B961AE">
      <w:pPr>
        <w:tabs>
          <w:tab w:val="left" w:pos="457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1750A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:rsidR="00B961AE" w:rsidRDefault="00B961AE" w:rsidP="00B961A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gramStart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роботу 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proofErr w:type="gram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B961AE" w:rsidRPr="0001750A" w:rsidRDefault="00B961AE" w:rsidP="00B961A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грудень   2023</w:t>
      </w: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992"/>
      </w:tblGrid>
      <w:tr w:rsidR="00B961AE" w:rsidRPr="007E75FC" w:rsidTr="009733FB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0"/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заходи,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придбані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1AE" w:rsidRPr="006D0547" w:rsidRDefault="00B961AE" w:rsidP="009733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Використано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коштів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961AE" w:rsidRPr="007E75FC" w:rsidRDefault="00B961AE" w:rsidP="009733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B961AE" w:rsidRPr="007E75FC" w:rsidTr="009733FB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215</w:t>
            </w:r>
            <w:r w:rsidRPr="002F7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C618B9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248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9E7435" w:rsidRDefault="00B961AE" w:rsidP="0097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допомог на </w:t>
            </w:r>
            <w:r w:rsidRPr="001245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проживання </w:t>
            </w:r>
            <w:r w:rsidRPr="00124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1938</w:t>
            </w:r>
            <w:r w:rsidRPr="001245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внутрішньо</w:t>
            </w:r>
            <w:r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переміщен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особам (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614FC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6160,0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9E7435" w:rsidRDefault="00B961AE" w:rsidP="0097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документи та прийнято рішення щодо призначення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компенсації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витрат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173</w:t>
            </w:r>
            <w:r w:rsidRPr="009E74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власника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жилих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приміщень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приватного жилого фонду,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безоплатно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розміщували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цих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приміщеннях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внутрішньо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переміщених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осіб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за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листопад</w:t>
            </w:r>
            <w:r w:rsidRPr="009E743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2023 року</w:t>
            </w:r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E7435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тис.грн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.) (програма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Прихисток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614FC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189,6,0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4132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одержувачам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01750A" w:rsidRDefault="00B961AE" w:rsidP="009733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9493,4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4A3785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статусу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пільговим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4A3785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C97A8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прийом та опрацювання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звернен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громадян щодо забезпечення їх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</w:t>
            </w:r>
            <w:r w:rsidRPr="00C97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реабілітації,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38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протезно-ортопедичними виробами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ремонту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F54E82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F54E82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9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геріатричний центр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трьохсторонніх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бензин, ремонт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351C4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автомобілем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взяття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29</w:t>
            </w:r>
            <w:r w:rsidRPr="00A8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вимушено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переселені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Default="00B961AE" w:rsidP="0097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Опрацьовано документи для компенсації оплати комунальних послуг у будівлях державної, комунальної власності, в яких розміщені ВПО на безоплатній основі у період воєнного стану за листопад 2023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194BF7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155,3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6243D9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27 осіб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46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194BF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заяв та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них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призначення компенсацій фізичним особам, що надають соціальні послуги на </w:t>
            </w:r>
            <w:r w:rsidRPr="001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професійній основі </w:t>
            </w:r>
            <w:r w:rsidRPr="00124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7 </w:t>
            </w:r>
            <w:r w:rsidRPr="001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9008AD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60,2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171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194BF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195,1</w:t>
            </w:r>
          </w:p>
        </w:tc>
      </w:tr>
      <w:tr w:rsidR="00B961AE" w:rsidRPr="007E75FC" w:rsidTr="009733FB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171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01750A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195,1</w:t>
            </w:r>
          </w:p>
        </w:tc>
      </w:tr>
      <w:tr w:rsidR="00B961AE" w:rsidRPr="007E75FC" w:rsidTr="009733FB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404F43" w:rsidRDefault="00B961AE" w:rsidP="0097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Відшкодовано за проїзд 1 особі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2,2</w:t>
            </w:r>
          </w:p>
        </w:tc>
      </w:tr>
      <w:tr w:rsidR="00B961AE" w:rsidRPr="007E75FC" w:rsidTr="009733FB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1C1334" w:rsidRDefault="00B961AE" w:rsidP="0097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Виплачено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рошов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оби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, як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1C1334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B961AE" w:rsidRPr="001C1334" w:rsidTr="009733FB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1AE" w:rsidRPr="001C1334" w:rsidRDefault="00B961AE" w:rsidP="009733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грошову компенсацію за належні для отримання жилі приміщення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внутрішньо переміщеної особи, яка захищала незалежність України 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1C1334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61AE" w:rsidRPr="007E75FC" w:rsidTr="009733FB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1AE" w:rsidRPr="001C1334" w:rsidRDefault="00B961AE" w:rsidP="009733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рошов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 учасника бойових дій на території інших держав  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1C1334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професійну адаптацію - учасникам бойових дій та членам сімей загиблих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C54263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9 </w:t>
            </w:r>
            <w:r w:rsidRPr="000B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 з інвалідністю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0720A8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116,7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ТЗР  для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0720A8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61AE" w:rsidRPr="007E75FC" w:rsidTr="009733FB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961AE" w:rsidRPr="007E75FC" w:rsidTr="009733FB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126E78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277</w:t>
            </w:r>
            <w:r w:rsidRPr="002F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</w:rPr>
              <w:t>овід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0720A8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61AE" w:rsidRPr="007E75FC" w:rsidTr="009733FB">
        <w:trPr>
          <w:trHeight w:val="1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126E78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  <w:r w:rsidRPr="00712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</w:t>
            </w:r>
            <w:proofErr w:type="spellEnd"/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різних категорій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ки дітям загиблих Захисників України до 14 років взамін посвідчень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126E78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126E78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Перевірено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виплату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пенсій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38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правильність призначення справ, по яких проведено перерахунки – особам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61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недоодержаної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них)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C97A8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моніторинг і опрацювання інформації щодо виплати поточної та погашення заборгованої заробітної плати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4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підприємствах, установах, організаціях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достовірності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доходи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975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звертаються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усіма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видами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індивідуальних</w:t>
            </w:r>
            <w:proofErr w:type="spellEnd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потребують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догляду</w:t>
            </w:r>
            <w:r w:rsidRPr="007E75F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матеріально-побутових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117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сімей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догляду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перетину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претензійно-позовна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робота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надміру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6 </w:t>
            </w:r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інстанцій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інформаційно-роз’яснювальна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(подано статей,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інтерв’ю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ЗМІ та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B961AE" w:rsidRPr="007E75FC" w:rsidTr="009733FB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звернень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мешканцям територіальної громади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5F4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8C1D00" w:rsidRDefault="00B961AE" w:rsidP="00973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61AE" w:rsidRPr="007E75FC" w:rsidTr="009733F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всього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особі,  з них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109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AE" w:rsidRPr="006C75F4" w:rsidTr="009733F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6C75F4" w:rsidRDefault="00B961AE" w:rsidP="0097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члена сімей зниклих безвісті,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загиблих військовослужбовців,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пораненим під час бойових дій внаслідок агресії російської федерації проти України,1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перебуваючого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полоні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Default="00B961AE" w:rsidP="0097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щодо надання одноразових грошових допомог 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з інвалідністю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C97A8C" w:rsidRDefault="00B961AE" w:rsidP="0097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1F6C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итини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хвор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цукровий діабет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одноразових грошових допомог мобілізованому або добровільному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учасникам АТО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C97A8C" w:rsidRDefault="00B961AE" w:rsidP="0097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надгробків загиблих (померлих) Захисників та Захисниць України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1AE" w:rsidRPr="004A3785" w:rsidTr="009733F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ОУН-УПА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A637A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24,3</w:t>
            </w:r>
          </w:p>
        </w:tc>
      </w:tr>
      <w:tr w:rsidR="00B961AE" w:rsidRPr="00253863" w:rsidTr="009733F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C1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5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0720A8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240,6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Проведено звіряння розрахунків відшкодування пільг на ЖКП та зв'язок з місцевого бюджету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994</w:t>
            </w:r>
            <w:r w:rsidRPr="00A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0720A8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579,5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0720A8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0720A8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686,9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залізниці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75,0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C97A8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відомостей щодо відшкодування на поховання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учасників бойових дій та осіб з інвалідністю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0720A8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362D9D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медикаментів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постраждалим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362D9D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1AE" w:rsidRPr="00362D9D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зубопротезування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1AE" w:rsidRPr="000720A8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7,02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A637A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69,4</w:t>
            </w:r>
          </w:p>
        </w:tc>
      </w:tr>
      <w:tr w:rsidR="00B961AE" w:rsidRPr="007E75FC" w:rsidTr="009733FB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A637A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1AE" w:rsidRPr="007E75FC" w:rsidTr="009733FB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1AE" w:rsidRPr="00D76850" w:rsidRDefault="00B961AE" w:rsidP="009733FB">
            <w:pPr>
              <w:spacing w:after="0" w:line="240" w:lineRule="auto"/>
              <w:ind w:left="-533" w:firstLine="5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0720A8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331,1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1AE" w:rsidRPr="006E29A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74,6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негативними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наслідками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1AE" w:rsidRPr="006E29A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1AE" w:rsidRPr="006E29A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522,1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1AE" w:rsidRPr="006E29A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25,2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цукровий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діабет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1AE" w:rsidRPr="006E29A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мобілізованим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1AE" w:rsidRPr="006E29A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загиблих, сім’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 та  сім’ям  зниклих безвісти Захисників чи Захисниць України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1AE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830,0</w:t>
            </w:r>
          </w:p>
        </w:tc>
      </w:tr>
      <w:tr w:rsidR="00B961AE" w:rsidRPr="00AE3EBA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 (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померлого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Захисників чи Захисниць України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встановлення надгробку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1AE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</w:tr>
      <w:tr w:rsidR="00B961AE" w:rsidRPr="00956C1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військовослужбовц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, 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поранення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1AE" w:rsidRPr="00AB4040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255,0</w:t>
            </w:r>
          </w:p>
        </w:tc>
      </w:tr>
      <w:tr w:rsidR="00B961AE" w:rsidRPr="00AE3EBA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одноразову матеріальну допомогу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Коршовській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Лідії Ярославівні, для придбання спеціалізованої лікувальної суміші дитині з інвалідністю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Коршовській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10.10.2019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1AE" w:rsidRPr="007E75FC" w:rsidRDefault="00B961AE" w:rsidP="0097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C97A8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щомісячна матеріальна допомога сім’ям загиблих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Захисників чи Захисниць України, </w:t>
            </w:r>
            <w:r w:rsidRPr="00C97A8C">
              <w:rPr>
                <w:rFonts w:ascii="Times New Roman" w:eastAsia="Times New Roman" w:hAnsi="Times New Roman" w:cs="Times New Roman"/>
                <w:sz w:val="24"/>
                <w:lang w:val="uk-UA"/>
              </w:rPr>
              <w:t>сім’ям загиблих в Афганістані та сім'ям загиблих під час Революції Гідності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6E29A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147,6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ветеранам ОУН-УПА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F17B7A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6,3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6E29A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210,6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C97A8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місцевих пільг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6E29A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579,6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особам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8C1D0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D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8C1D0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686,9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8C1D00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75,0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6E29A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державою,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</w:tr>
      <w:tr w:rsidR="00B961AE" w:rsidRPr="007E75FC" w:rsidTr="009733FB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ветеранам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C97A8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AE" w:rsidRPr="007E75FC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AB7907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7E75FC" w:rsidRDefault="00B961AE" w:rsidP="0097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362D9D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</w:tr>
      <w:tr w:rsidR="00B961AE" w:rsidRPr="00124555" w:rsidTr="009733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Default="00B961AE" w:rsidP="0097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Pr="00124555" w:rsidRDefault="00B961AE" w:rsidP="0097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сімейного відпочинку учасників бойових дій та членів їх сімей, сімей загиблих Захисників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1AE" w:rsidRDefault="00B961AE" w:rsidP="009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5,3</w:t>
            </w:r>
          </w:p>
        </w:tc>
      </w:tr>
    </w:tbl>
    <w:p w:rsidR="00B961AE" w:rsidRDefault="00B961AE" w:rsidP="00B96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961AE" w:rsidRPr="00E4338A" w:rsidRDefault="00B961AE" w:rsidP="00B96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B961AE" w:rsidRDefault="00B961AE" w:rsidP="00B96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B961AE" w:rsidRDefault="00B961AE" w:rsidP="00B96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48"/>
    <w:rsid w:val="00294EB1"/>
    <w:rsid w:val="002D7113"/>
    <w:rsid w:val="005526F7"/>
    <w:rsid w:val="008558D9"/>
    <w:rsid w:val="00980A4D"/>
    <w:rsid w:val="00A871AE"/>
    <w:rsid w:val="00B51A1A"/>
    <w:rsid w:val="00B961AE"/>
    <w:rsid w:val="00BC1501"/>
    <w:rsid w:val="00C04ADD"/>
    <w:rsid w:val="00C2100D"/>
    <w:rsid w:val="00C64C29"/>
    <w:rsid w:val="00C84348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D0384-3E0A-4E1F-B76C-629F00A3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A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6245</Words>
  <Characters>3561</Characters>
  <Application>Microsoft Office Word</Application>
  <DocSecurity>0</DocSecurity>
  <Lines>29</Lines>
  <Paragraphs>19</Paragraphs>
  <ScaleCrop>false</ScaleCrop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2024-01-25T06:09:00Z</dcterms:created>
  <dcterms:modified xsi:type="dcterms:W3CDTF">2024-01-25T06:09:00Z</dcterms:modified>
</cp:coreProperties>
</file>