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134" w:type="dxa"/>
        <w:tblInd w:w="250" w:type="dxa"/>
        <w:tblLook w:val="04A0" w:firstRow="1" w:lastRow="0" w:firstColumn="1" w:lastColumn="0" w:noHBand="0" w:noVBand="1"/>
      </w:tblPr>
      <w:tblGrid>
        <w:gridCol w:w="10881"/>
        <w:gridCol w:w="4253"/>
      </w:tblGrid>
      <w:tr w:rsidR="00C830FE" w:rsidRPr="00EA6A51" w14:paraId="00309A4C" w14:textId="77777777" w:rsidTr="00302F7E">
        <w:tc>
          <w:tcPr>
            <w:tcW w:w="10881" w:type="dxa"/>
            <w:shd w:val="clear" w:color="auto" w:fill="auto"/>
          </w:tcPr>
          <w:p w14:paraId="0C8A9023" w14:textId="77777777" w:rsidR="00C830FE" w:rsidRPr="00044AE1" w:rsidRDefault="00C830FE" w:rsidP="00044AE1">
            <w:pPr>
              <w:pStyle w:val="a7"/>
              <w:jc w:val="center"/>
              <w:rPr>
                <w:i w:val="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14:paraId="3AC84A6F" w14:textId="77777777" w:rsidR="00C830FE" w:rsidRPr="00C830FE" w:rsidRDefault="00C830FE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C830FE">
              <w:rPr>
                <w:color w:val="000000"/>
                <w:sz w:val="28"/>
                <w:szCs w:val="28"/>
                <w:lang w:val="uk-UA" w:eastAsia="uk-UA"/>
              </w:rPr>
              <w:t>  Додаток</w:t>
            </w:r>
            <w:r w:rsidR="001807F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0DC553F" w14:textId="77777777"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до розпорядження</w:t>
            </w:r>
          </w:p>
          <w:p w14:paraId="0FBF3253" w14:textId="77777777"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міського голови</w:t>
            </w:r>
          </w:p>
          <w:p w14:paraId="34FA44DD" w14:textId="3712EB73" w:rsidR="00C830FE" w:rsidRPr="00044AE1" w:rsidRDefault="00FF7F4C" w:rsidP="00485377">
            <w:pPr>
              <w:shd w:val="clear" w:color="auto" w:fill="FFFFFF"/>
              <w:suppressAutoHyphens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u w:val="single"/>
                <w:lang w:val="uk-UA" w:eastAsia="uk-UA"/>
              </w:rPr>
              <w:t>17.11.2023</w:t>
            </w:r>
            <w:r w:rsidR="00EA6A51" w:rsidRPr="00EA6A51">
              <w:rPr>
                <w:color w:val="000000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EA6A5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D831F1">
              <w:rPr>
                <w:color w:val="000000"/>
                <w:sz w:val="28"/>
                <w:szCs w:val="28"/>
                <w:lang w:val="uk-UA" w:eastAsia="uk-UA"/>
              </w:rPr>
              <w:t>_</w:t>
            </w:r>
            <w:r w:rsidR="00485377">
              <w:rPr>
                <w:color w:val="000000"/>
                <w:sz w:val="28"/>
                <w:szCs w:val="28"/>
                <w:u w:val="single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 w:eastAsia="uk-UA"/>
              </w:rPr>
              <w:t>253</w:t>
            </w:r>
            <w:r w:rsidR="00C830FE" w:rsidRPr="00044AE1">
              <w:rPr>
                <w:color w:val="000000"/>
                <w:sz w:val="28"/>
                <w:szCs w:val="28"/>
                <w:lang w:val="uk-UA" w:eastAsia="uk-UA"/>
              </w:rPr>
              <w:t>-р</w:t>
            </w:r>
          </w:p>
        </w:tc>
      </w:tr>
    </w:tbl>
    <w:p w14:paraId="639BF813" w14:textId="77777777" w:rsidR="000073E4" w:rsidRPr="00302F7E" w:rsidRDefault="000073E4" w:rsidP="007D1EA8">
      <w:pPr>
        <w:pStyle w:val="a7"/>
        <w:jc w:val="center"/>
        <w:rPr>
          <w:b/>
          <w:i w:val="0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ПЕРЕЛІК</w:t>
      </w:r>
    </w:p>
    <w:p w14:paraId="7188E005" w14:textId="77777777" w:rsidR="000073E4" w:rsidRPr="009031CA" w:rsidRDefault="000073E4" w:rsidP="007D1EA8">
      <w:pPr>
        <w:pStyle w:val="a7"/>
        <w:jc w:val="center"/>
        <w:rPr>
          <w:b/>
          <w:i w:val="0"/>
          <w:sz w:val="28"/>
          <w:szCs w:val="28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наборів відкритих даних Калуської міської територіальної громади, які підлягають оприлюд</w:t>
      </w:r>
      <w:r w:rsidR="009031CA">
        <w:rPr>
          <w:b/>
          <w:i w:val="0"/>
          <w:sz w:val="28"/>
          <w:szCs w:val="28"/>
          <w:lang w:val="uk-UA"/>
        </w:rPr>
        <w:t xml:space="preserve">ненню на Єдиному державному </w:t>
      </w:r>
      <w:proofErr w:type="spellStart"/>
      <w:r w:rsidR="009031CA">
        <w:rPr>
          <w:b/>
          <w:i w:val="0"/>
          <w:sz w:val="28"/>
          <w:szCs w:val="28"/>
          <w:lang w:val="uk-UA"/>
        </w:rPr>
        <w:t>веб</w:t>
      </w:r>
      <w:r w:rsidRPr="00302F7E">
        <w:rPr>
          <w:b/>
          <w:i w:val="0"/>
          <w:sz w:val="28"/>
          <w:szCs w:val="28"/>
          <w:lang w:val="uk-UA"/>
        </w:rPr>
        <w:t>порталі</w:t>
      </w:r>
      <w:proofErr w:type="spellEnd"/>
      <w:r w:rsidRPr="00302F7E">
        <w:rPr>
          <w:b/>
          <w:i w:val="0"/>
          <w:sz w:val="28"/>
          <w:szCs w:val="28"/>
          <w:lang w:val="uk-UA"/>
        </w:rPr>
        <w:t xml:space="preserve"> відкритих даних та список</w:t>
      </w:r>
      <w:r w:rsidR="009031CA">
        <w:rPr>
          <w:b/>
          <w:i w:val="0"/>
          <w:sz w:val="28"/>
          <w:szCs w:val="28"/>
          <w:lang w:val="uk-UA"/>
        </w:rPr>
        <w:t xml:space="preserve"> </w:t>
      </w:r>
      <w:r w:rsidRPr="00302F7E">
        <w:rPr>
          <w:b/>
          <w:i w:val="0"/>
          <w:sz w:val="28"/>
          <w:szCs w:val="28"/>
          <w:lang w:val="uk-UA"/>
        </w:rPr>
        <w:t>відповідальних за оприлюднення наборів відкрити даних посадових осіб структурних підрозділів міської ради</w:t>
      </w:r>
    </w:p>
    <w:tbl>
      <w:tblPr>
        <w:tblW w:w="150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61"/>
        <w:gridCol w:w="4384"/>
        <w:gridCol w:w="1985"/>
        <w:gridCol w:w="5670"/>
        <w:gridCol w:w="2126"/>
      </w:tblGrid>
      <w:tr w:rsidR="000475B3" w14:paraId="5379EA9F" w14:textId="77777777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165B" w14:textId="77777777" w:rsidR="000475B3" w:rsidRPr="003134D8" w:rsidRDefault="000475B3">
            <w:pPr>
              <w:snapToGrid w:val="0"/>
              <w:ind w:left="-836"/>
              <w:jc w:val="center"/>
              <w:rPr>
                <w:b/>
                <w:lang w:val="uk-UA"/>
              </w:rPr>
            </w:pPr>
          </w:p>
          <w:p w14:paraId="49F16252" w14:textId="77777777"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№ з/п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C5A5" w14:textId="77777777"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Найменування набору даних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2D53" w14:textId="77777777" w:rsidR="000475B3" w:rsidRPr="003134D8" w:rsidRDefault="003134D8" w:rsidP="003134D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Структурний підрозділ -</w:t>
            </w:r>
            <w:r w:rsidR="000475B3" w:rsidRPr="003134D8">
              <w:rPr>
                <w:b/>
                <w:lang w:val="uk-UA"/>
              </w:rPr>
              <w:t>розпорядник відповідної інформації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38F96" w14:textId="77777777" w:rsidR="000475B3" w:rsidRPr="003134D8" w:rsidRDefault="000475B3">
            <w:pPr>
              <w:snapToGrid w:val="0"/>
              <w:jc w:val="center"/>
              <w:rPr>
                <w:b/>
                <w:lang w:val="uk-UA"/>
              </w:rPr>
            </w:pPr>
            <w:r w:rsidRPr="003134D8">
              <w:rPr>
                <w:b/>
                <w:lang w:val="uk-UA"/>
              </w:rPr>
              <w:t>Прізвище, ім’я та по батькові, посада відповідальної посадової особи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3D72" w14:textId="77777777" w:rsidR="000475B3" w:rsidRPr="003134D8" w:rsidRDefault="000475B3" w:rsidP="003134D8">
            <w:pPr>
              <w:snapToGrid w:val="0"/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 xml:space="preserve">Періодичність оприлюднення  </w:t>
            </w:r>
          </w:p>
        </w:tc>
      </w:tr>
      <w:tr w:rsidR="00D276E2" w14:paraId="59A5DB91" w14:textId="77777777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60C" w14:textId="77777777"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14:paraId="0C96AD80" w14:textId="77777777" w:rsidR="00D276E2" w:rsidRPr="003134D8" w:rsidRDefault="00BD664B" w:rsidP="003134D8">
            <w:r w:rsidRPr="003134D8">
              <w:rPr>
                <w:lang w:val="en-US"/>
              </w:rPr>
              <w:t>5</w:t>
            </w:r>
            <w:r w:rsidR="00D276E2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B163" w14:textId="77777777" w:rsidR="00D276E2" w:rsidRPr="003134D8" w:rsidRDefault="00D276E2" w:rsidP="003134D8">
            <w:r w:rsidRPr="003134D8">
              <w:rPr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</w:t>
            </w:r>
            <w:r w:rsidR="001807F5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B0B" w14:textId="77777777" w:rsidR="00D276E2" w:rsidRPr="003134D8" w:rsidRDefault="00D276E2" w:rsidP="003134D8"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B29" w14:textId="77777777" w:rsidR="00D276E2" w:rsidRPr="003134D8" w:rsidRDefault="00C2024B" w:rsidP="003134D8">
            <w:pPr>
              <w:rPr>
                <w:lang w:val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1888" w14:textId="77777777" w:rsidR="00D276E2" w:rsidRPr="003134D8" w:rsidRDefault="00753527" w:rsidP="00D276E2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 w:eastAsia="uk-UA"/>
              </w:rPr>
              <w:t>щ</w:t>
            </w:r>
            <w:r w:rsidR="00D276E2" w:rsidRPr="003134D8">
              <w:rPr>
                <w:lang w:val="uk-UA" w:eastAsia="uk-UA"/>
              </w:rPr>
              <w:t>опівроку</w:t>
            </w:r>
            <w:proofErr w:type="spellEnd"/>
          </w:p>
        </w:tc>
      </w:tr>
      <w:tr w:rsidR="00E42968" w14:paraId="68C8C896" w14:textId="77777777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326D" w14:textId="77777777"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56E3" w14:textId="77777777" w:rsidR="00E42968" w:rsidRPr="003134D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Адресний реєстр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33C2" w14:textId="77777777"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587" w14:textId="77777777" w:rsidR="00E42968" w:rsidRPr="003134D8" w:rsidRDefault="00D259DA" w:rsidP="00A32C4E">
            <w:pPr>
              <w:snapToGrid w:val="0"/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D3E5" w14:textId="77777777"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</w:t>
            </w:r>
          </w:p>
        </w:tc>
      </w:tr>
      <w:tr w:rsidR="00E42968" w:rsidRPr="00E42968" w14:paraId="6D9A31A8" w14:textId="77777777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1EDF" w14:textId="77777777"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3EEE" w14:textId="77777777"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Відомості щодо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1C49" w14:textId="77777777"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EAF" w14:textId="77777777" w:rsidR="00E42968" w:rsidRPr="003134D8" w:rsidRDefault="00D259DA" w:rsidP="00A32C4E">
            <w:pPr>
              <w:snapToGrid w:val="0"/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A1F5" w14:textId="77777777"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proofErr w:type="spellStart"/>
            <w:r w:rsidRPr="003134D8">
              <w:rPr>
                <w:i w:val="0"/>
                <w:lang w:val="uk-UA"/>
              </w:rPr>
              <w:t>щопівроку</w:t>
            </w:r>
            <w:proofErr w:type="spellEnd"/>
          </w:p>
        </w:tc>
      </w:tr>
      <w:tr w:rsidR="00E42968" w:rsidRPr="00E42968" w14:paraId="7C1EA650" w14:textId="77777777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B66" w14:textId="77777777"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lastRenderedPageBreak/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7B27" w14:textId="77777777"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Схеми планування території,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4B80" w14:textId="77777777" w:rsidR="00E42968" w:rsidRPr="003134D8" w:rsidRDefault="00E42968" w:rsidP="00A32C4E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084" w14:textId="77777777" w:rsidR="00E42968" w:rsidRPr="003134D8" w:rsidRDefault="00D259DA" w:rsidP="00A32C4E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7AE5" w14:textId="77777777" w:rsidR="00E42968" w:rsidRPr="003134D8" w:rsidRDefault="00E42968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14:paraId="66A5902F" w14:textId="77777777" w:rsidTr="004C03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4678" w14:textId="77777777"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F49BB" w14:textId="77777777" w:rsidR="009D0575" w:rsidRPr="001807F5" w:rsidRDefault="005A4F26" w:rsidP="003134D8">
            <w:pPr>
              <w:shd w:val="clear" w:color="auto" w:fill="E7EEF3"/>
              <w:suppressAutoHyphens w:val="0"/>
              <w:spacing w:beforeAutospacing="1"/>
              <w:textAlignment w:val="baseline"/>
              <w:rPr>
                <w:lang w:val="uk-UA"/>
              </w:rPr>
            </w:pPr>
            <w:hyperlink r:id="rId8" w:tgtFrame="_blank" w:history="1">
              <w:r w:rsidR="009D0575" w:rsidRPr="001807F5">
                <w:rPr>
                  <w:lang w:val="uk-UA"/>
                </w:rPr>
                <w:t>Реєстр містобудівних умов та обмежень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4021" w14:textId="77777777"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0D7" w14:textId="77777777" w:rsidR="009D0575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95E1" w14:textId="77777777"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14:paraId="6261DDB5" w14:textId="77777777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4CB" w14:textId="77777777"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B44" w14:textId="77777777" w:rsidR="009D0575" w:rsidRPr="003134D8" w:rsidRDefault="005A4F26" w:rsidP="003134D8">
            <w:pPr>
              <w:rPr>
                <w:color w:val="000000"/>
                <w:lang w:val="uk-UA" w:eastAsia="uk-UA"/>
              </w:rPr>
            </w:pPr>
            <w:hyperlink r:id="rId9" w:tgtFrame="_blank" w:history="1">
              <w:r w:rsidR="009D0575" w:rsidRPr="003134D8">
                <w:rPr>
                  <w:color w:val="000000"/>
                  <w:lang w:val="uk-UA" w:eastAsia="uk-UA"/>
                </w:rPr>
                <w:t xml:space="preserve">Дані містобудівного кадастру, у тому числі </w:t>
              </w:r>
              <w:proofErr w:type="spellStart"/>
              <w:r w:rsidR="009D0575" w:rsidRPr="003134D8">
                <w:rPr>
                  <w:color w:val="000000"/>
                  <w:lang w:val="uk-UA" w:eastAsia="uk-UA"/>
                </w:rPr>
                <w:t>геопросторові</w:t>
              </w:r>
              <w:proofErr w:type="spellEnd"/>
              <w:r w:rsidR="009D0575" w:rsidRPr="003134D8">
                <w:rPr>
                  <w:color w:val="000000"/>
                  <w:lang w:val="uk-UA" w:eastAsia="uk-UA"/>
                </w:rPr>
                <w:t xml:space="preserve"> дані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8B93" w14:textId="77777777"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EE6" w14:textId="77777777" w:rsidR="009D0575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5C0" w14:textId="77777777"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14:paraId="0BDB048B" w14:textId="77777777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5EBA" w14:textId="77777777"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14:paraId="4DD5F25E" w14:textId="77777777" w:rsidR="009D0575" w:rsidRPr="003134D8" w:rsidRDefault="009D0575" w:rsidP="003134D8">
            <w:pPr>
              <w:rPr>
                <w:lang w:val="en-US"/>
              </w:rPr>
            </w:pPr>
            <w:r w:rsidRPr="003134D8">
              <w:rPr>
                <w:lang w:val="uk-UA"/>
              </w:rPr>
              <w:t>1</w:t>
            </w:r>
            <w:r w:rsidR="00BD664B" w:rsidRPr="003134D8">
              <w:rPr>
                <w:lang w:val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D019" w14:textId="77777777"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1A8" w14:textId="77777777" w:rsidR="009D0575" w:rsidRPr="003134D8" w:rsidRDefault="009D0575" w:rsidP="009031CA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3F3" w14:textId="77777777" w:rsidR="009D0575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CAC7" w14:textId="77777777"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щороку </w:t>
            </w:r>
          </w:p>
        </w:tc>
      </w:tr>
      <w:tr w:rsidR="002B08FA" w14:paraId="268FAFE4" w14:textId="77777777" w:rsidTr="00A10230">
        <w:trPr>
          <w:trHeight w:val="12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1093" w14:textId="77777777" w:rsidR="002B08FA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D90" w14:textId="77777777" w:rsidR="002B08FA" w:rsidRPr="003134D8" w:rsidRDefault="002B08F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F862" w14:textId="77777777"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72C" w14:textId="77777777" w:rsidR="002B08FA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D838" w14:textId="77777777" w:rsidR="002B08FA" w:rsidRPr="003134D8" w:rsidRDefault="002B08FA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color w:val="000000"/>
                <w:lang w:val="uk-UA" w:eastAsia="uk-UA"/>
              </w:rPr>
              <w:t>щопівроку</w:t>
            </w:r>
            <w:proofErr w:type="spellEnd"/>
          </w:p>
        </w:tc>
      </w:tr>
      <w:tr w:rsidR="00785957" w14:paraId="4165DBF2" w14:textId="77777777" w:rsidTr="00A10230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859B" w14:textId="77777777" w:rsidR="00785957" w:rsidRPr="003134D8" w:rsidRDefault="00785957" w:rsidP="00A95C3F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Pr="003134D8">
              <w:rPr>
                <w:lang w:val="uk-UA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BF5" w14:textId="77777777" w:rsidR="00785957" w:rsidRPr="003134D8" w:rsidRDefault="00785957" w:rsidP="00A95C3F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3190" w14:textId="77777777" w:rsidR="00785957" w:rsidRPr="003134D8" w:rsidRDefault="00785957" w:rsidP="00A95C3F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Загальний відділ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8F3" w14:textId="77777777" w:rsidR="00785957" w:rsidRDefault="00785957" w:rsidP="00A95C3F">
            <w:pPr>
              <w:shd w:val="clear" w:color="auto" w:fill="FFFFFF"/>
              <w:suppressAutoHyphens w:val="0"/>
              <w:outlineLvl w:val="0"/>
              <w:rPr>
                <w:color w:val="333333"/>
                <w:shd w:val="clear" w:color="auto" w:fill="FFFFFF"/>
                <w:lang w:val="uk-UA" w:eastAsia="uk-UA"/>
              </w:rPr>
            </w:pPr>
            <w:proofErr w:type="spellStart"/>
            <w:r w:rsidRPr="003134D8">
              <w:rPr>
                <w:bCs/>
                <w:color w:val="333333"/>
                <w:kern w:val="36"/>
                <w:lang w:val="uk-UA" w:eastAsia="uk-UA"/>
              </w:rPr>
              <w:t>Буждиган</w:t>
            </w:r>
            <w:proofErr w:type="spellEnd"/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Олена Дмитрівна </w:t>
            </w:r>
            <w:r w:rsidRPr="003134D8">
              <w:rPr>
                <w:lang w:val="uk-UA"/>
              </w:rPr>
              <w:t>—</w:t>
            </w:r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н</w:t>
            </w:r>
            <w:r w:rsidRPr="003134D8">
              <w:rPr>
                <w:color w:val="333333"/>
                <w:shd w:val="clear" w:color="auto" w:fill="FFFFFF"/>
                <w:lang w:val="uk-UA" w:eastAsia="uk-UA"/>
              </w:rPr>
              <w:t>ачальник загального відділу</w:t>
            </w:r>
          </w:p>
          <w:p w14:paraId="09DC9845" w14:textId="77777777" w:rsidR="00785957" w:rsidRPr="003134D8" w:rsidRDefault="00785957" w:rsidP="00A95C3F">
            <w:pPr>
              <w:shd w:val="clear" w:color="auto" w:fill="FFFFFF"/>
              <w:suppressAutoHyphens w:val="0"/>
              <w:outlineLvl w:val="0"/>
              <w:rPr>
                <w:i/>
                <w:lang w:val="uk-UA" w:eastAsia="uk-UA"/>
              </w:rPr>
            </w:pPr>
            <w:r w:rsidRPr="003134D8">
              <w:rPr>
                <w:lang w:val="uk-UA"/>
              </w:rPr>
              <w:t xml:space="preserve">Семанів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4610" w14:textId="77777777" w:rsidR="00785957" w:rsidRPr="003134D8" w:rsidRDefault="00785957" w:rsidP="00A95C3F">
            <w:pPr>
              <w:pStyle w:val="13"/>
              <w:snapToGrid w:val="0"/>
              <w:jc w:val="center"/>
            </w:pPr>
            <w:proofErr w:type="spellStart"/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  <w:proofErr w:type="spellEnd"/>
          </w:p>
          <w:p w14:paraId="60EEBA17" w14:textId="77777777" w:rsidR="00785957" w:rsidRPr="003134D8" w:rsidRDefault="00785957" w:rsidP="00A95C3F">
            <w:pPr>
              <w:pStyle w:val="13"/>
              <w:snapToGrid w:val="0"/>
              <w:jc w:val="center"/>
            </w:pPr>
          </w:p>
        </w:tc>
      </w:tr>
      <w:tr w:rsidR="00D276E2" w14:paraId="322626B3" w14:textId="7777777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14:paraId="7BB3B9B6" w14:textId="77777777" w:rsidR="00D276E2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49</w:t>
            </w:r>
          </w:p>
        </w:tc>
        <w:tc>
          <w:tcPr>
            <w:tcW w:w="4384" w:type="dxa"/>
            <w:shd w:val="clear" w:color="auto" w:fill="auto"/>
          </w:tcPr>
          <w:p w14:paraId="38E8836A" w14:textId="77777777"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1985" w:type="dxa"/>
            <w:shd w:val="clear" w:color="auto" w:fill="auto"/>
          </w:tcPr>
          <w:p w14:paraId="4B063C91" w14:textId="77777777"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14:paraId="494E7652" w14:textId="77777777" w:rsidR="00D276E2" w:rsidRPr="003134D8" w:rsidRDefault="00D276E2" w:rsidP="003134D8">
            <w:proofErr w:type="spellStart"/>
            <w:r w:rsidRPr="003134D8">
              <w:rPr>
                <w:lang w:val="uk-UA"/>
              </w:rPr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</w:t>
            </w:r>
            <w:r w:rsidR="00DF1408" w:rsidRPr="003134D8">
              <w:rPr>
                <w:lang w:val="uk-UA"/>
              </w:rPr>
              <w:t xml:space="preserve">—  </w:t>
            </w:r>
            <w:r w:rsidRPr="003134D8">
              <w:rPr>
                <w:lang w:val="uk-UA"/>
              </w:rPr>
              <w:t>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14:paraId="621DF3FD" w14:textId="77777777"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трьох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робочих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змін</w:t>
            </w:r>
            <w:proofErr w:type="spellEnd"/>
            <w:r w:rsidRPr="003134D8">
              <w:t>)</w:t>
            </w:r>
          </w:p>
        </w:tc>
      </w:tr>
      <w:tr w:rsidR="00D276E2" w14:paraId="6BDAAF03" w14:textId="7777777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14:paraId="7CA7692E" w14:textId="77777777"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lastRenderedPageBreak/>
              <w:t>5</w:t>
            </w:r>
            <w:r w:rsidR="006659FC"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14:paraId="3D7B06D7" w14:textId="77777777" w:rsidR="00D276E2" w:rsidRPr="003134D8" w:rsidRDefault="00C61F84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 xml:space="preserve">Перелік </w:t>
            </w:r>
            <w:r w:rsidR="003C104B" w:rsidRPr="003134D8">
              <w:rPr>
                <w:color w:val="000000"/>
                <w:lang w:val="uk-UA" w:eastAsia="uk-UA"/>
              </w:rPr>
              <w:t>оренд</w:t>
            </w:r>
            <w:r w:rsidR="00D276E2" w:rsidRPr="003134D8">
              <w:rPr>
                <w:color w:val="000000"/>
                <w:lang w:val="uk-UA" w:eastAsia="uk-UA"/>
              </w:rPr>
              <w:t>арів</w:t>
            </w:r>
            <w:r w:rsidRPr="003134D8">
              <w:rPr>
                <w:color w:val="000000"/>
                <w:lang w:val="uk-UA" w:eastAsia="uk-UA"/>
              </w:rPr>
              <w:t>, з якими укладено договори оренди землі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14:paraId="33C24D22" w14:textId="77777777"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14:paraId="4015E1D3" w14:textId="77777777" w:rsidR="00D276E2" w:rsidRPr="003134D8" w:rsidRDefault="00D276E2" w:rsidP="003134D8">
            <w:proofErr w:type="spellStart"/>
            <w:r w:rsidRPr="003134D8">
              <w:rPr>
                <w:lang w:val="uk-UA"/>
              </w:rPr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-головний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14:paraId="228538A4" w14:textId="77777777"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1F59A4" w14:paraId="0E92A8E2" w14:textId="7777777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14:paraId="3F78F236" w14:textId="77777777" w:rsidR="001F59A4" w:rsidRPr="001F59A4" w:rsidRDefault="001F59A4" w:rsidP="003134D8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384" w:type="dxa"/>
            <w:shd w:val="clear" w:color="auto" w:fill="auto"/>
          </w:tcPr>
          <w:p w14:paraId="1DF0DFA8" w14:textId="77777777" w:rsidR="001F59A4" w:rsidRPr="003134D8" w:rsidRDefault="001F59A4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Черга на отримання земельних ділянок із земель комунальної власності (перелік заяв щодо безоплатної приватизації земельних ділянок громадянами)</w:t>
            </w:r>
          </w:p>
        </w:tc>
        <w:tc>
          <w:tcPr>
            <w:tcW w:w="1985" w:type="dxa"/>
            <w:shd w:val="clear" w:color="auto" w:fill="auto"/>
          </w:tcPr>
          <w:p w14:paraId="3CC0E1EF" w14:textId="77777777" w:rsidR="001F59A4" w:rsidRPr="003134D8" w:rsidRDefault="00D259DA" w:rsidP="00A32C4E">
            <w:pPr>
              <w:snapToGrid w:val="0"/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</w:tcPr>
          <w:p w14:paraId="4EA8669D" w14:textId="77777777" w:rsidR="001F59A4" w:rsidRPr="00D259DA" w:rsidRDefault="00D259DA" w:rsidP="00D259DA">
            <w:pPr>
              <w:pStyle w:val="af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="001F59A4"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="001F59A4" w:rsidRPr="003134D8">
              <w:t>головний</w:t>
            </w:r>
            <w:proofErr w:type="spellEnd"/>
            <w:r w:rsidR="001F59A4" w:rsidRPr="003134D8">
              <w:rPr>
                <w:lang w:val="uk-UA"/>
              </w:rPr>
              <w:t xml:space="preserve"> </w:t>
            </w:r>
            <w:proofErr w:type="spellStart"/>
            <w:r w:rsidR="001F59A4" w:rsidRPr="003134D8">
              <w:t>спеціаліст</w:t>
            </w:r>
            <w:proofErr w:type="spellEnd"/>
            <w:r w:rsidR="001F59A4"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shd w:val="clear" w:color="auto" w:fill="auto"/>
          </w:tcPr>
          <w:p w14:paraId="2D75783E" w14:textId="77777777" w:rsidR="001F59A4" w:rsidRPr="003134D8" w:rsidRDefault="001F59A4" w:rsidP="00A32C4E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A10230" w14:paraId="4870D52B" w14:textId="7777777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14:paraId="2B65AF15" w14:textId="77777777" w:rsidR="00A10230" w:rsidRDefault="00A10230" w:rsidP="003134D8">
            <w:pPr>
              <w:rPr>
                <w:lang w:val="uk-UA"/>
              </w:rPr>
            </w:pPr>
          </w:p>
        </w:tc>
        <w:tc>
          <w:tcPr>
            <w:tcW w:w="4384" w:type="dxa"/>
            <w:shd w:val="clear" w:color="auto" w:fill="auto"/>
          </w:tcPr>
          <w:p w14:paraId="76FA8F51" w14:textId="77777777" w:rsidR="00A10230" w:rsidRDefault="00A10230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05591CB4" w14:textId="77777777" w:rsidR="00A10230" w:rsidRPr="003134D8" w:rsidRDefault="00A10230" w:rsidP="00A32C4E">
            <w:pPr>
              <w:snapToGrid w:val="0"/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14:paraId="46AEC5AF" w14:textId="77777777" w:rsidR="00A10230" w:rsidRDefault="00A10230" w:rsidP="00D259DA">
            <w:pPr>
              <w:pStyle w:val="af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9E2AF6E" w14:textId="77777777" w:rsidR="00A10230" w:rsidRPr="003134D8" w:rsidRDefault="00A10230" w:rsidP="00A32C4E">
            <w:pPr>
              <w:snapToGrid w:val="0"/>
              <w:jc w:val="center"/>
              <w:rPr>
                <w:lang w:val="uk-UA"/>
              </w:rPr>
            </w:pPr>
          </w:p>
        </w:tc>
      </w:tr>
      <w:tr w:rsidR="004E4166" w14:paraId="5344ABCC" w14:textId="77777777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61" w:type="dxa"/>
            <w:vMerge w:val="restart"/>
            <w:shd w:val="clear" w:color="auto" w:fill="auto"/>
          </w:tcPr>
          <w:p w14:paraId="2BAEB408" w14:textId="77777777"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84" w:type="dxa"/>
            <w:vMerge w:val="restart"/>
            <w:shd w:val="clear" w:color="auto" w:fill="auto"/>
          </w:tcPr>
          <w:p w14:paraId="683D4F7A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>Відомості про лікарські засоби/препарати, придбані за бюджетні кошти та їх залишки в кожному з них</w:t>
            </w:r>
          </w:p>
        </w:tc>
        <w:tc>
          <w:tcPr>
            <w:tcW w:w="1985" w:type="dxa"/>
            <w:shd w:val="clear" w:color="auto" w:fill="auto"/>
          </w:tcPr>
          <w:p w14:paraId="131EDA7B" w14:textId="77777777" w:rsidR="004E4166" w:rsidRPr="003134D8" w:rsidRDefault="005A4F26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10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14:paraId="21B06E63" w14:textId="77777777" w:rsidR="004E4166" w:rsidRPr="003134D8" w:rsidRDefault="00D259DA" w:rsidP="00A32C4E">
            <w:pPr>
              <w:pStyle w:val="13"/>
              <w:snapToGrid w:val="0"/>
              <w:rPr>
                <w:i w:val="0"/>
                <w:lang w:val="uk-UA"/>
              </w:rPr>
            </w:pPr>
            <w:proofErr w:type="spellStart"/>
            <w:r w:rsidRPr="00D259DA">
              <w:rPr>
                <w:rFonts w:cs="Times New Roman"/>
                <w:i w:val="0"/>
                <w:iCs w:val="0"/>
                <w:lang w:val="uk-UA"/>
              </w:rPr>
              <w:t>Мендела</w:t>
            </w:r>
            <w:proofErr w:type="spellEnd"/>
            <w:r w:rsidRPr="00D259DA">
              <w:rPr>
                <w:rFonts w:cs="Times New Roman"/>
                <w:i w:val="0"/>
                <w:iCs w:val="0"/>
                <w:lang w:val="uk-UA"/>
              </w:rPr>
              <w:t xml:space="preserve"> Андрій Васильович – системний адміністратор </w:t>
            </w:r>
            <w:hyperlink r:id="rId11" w:history="1">
              <w:r w:rsidRPr="00D259DA">
                <w:rPr>
                  <w:rFonts w:cs="Times New Roman"/>
                  <w:i w:val="0"/>
                  <w:iCs w:val="0"/>
                  <w:lang w:val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14:paraId="08878D4E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14:paraId="6D357772" w14:textId="77777777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61" w:type="dxa"/>
            <w:vMerge/>
            <w:shd w:val="clear" w:color="auto" w:fill="auto"/>
          </w:tcPr>
          <w:p w14:paraId="0C7F8F5F" w14:textId="77777777"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14:paraId="14ABF652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4157438" w14:textId="77777777" w:rsidR="004E4166" w:rsidRPr="003134D8" w:rsidRDefault="005A4F26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12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14:paraId="6618464F" w14:textId="77777777" w:rsidR="004E4166" w:rsidRPr="003134D8" w:rsidRDefault="00D259DA" w:rsidP="00D259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Непорадна Тетяна Анатоліївна</w:t>
            </w:r>
            <w:r w:rsidR="004E4166" w:rsidRPr="003134D8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медреєстратор</w:t>
            </w:r>
            <w:proofErr w:type="spellEnd"/>
            <w:r w:rsidR="004E4166" w:rsidRPr="003134D8">
              <w:rPr>
                <w:lang w:val="uk-UA"/>
              </w:rPr>
              <w:t xml:space="preserve"> </w:t>
            </w:r>
            <w:hyperlink r:id="rId13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14:paraId="4C4E26DB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14:paraId="3FCAAD2E" w14:textId="7777777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1" w:type="dxa"/>
            <w:vMerge/>
            <w:shd w:val="clear" w:color="auto" w:fill="auto"/>
          </w:tcPr>
          <w:p w14:paraId="37345317" w14:textId="77777777"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14:paraId="6D646ACD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0622552" w14:textId="77777777" w:rsidR="004E4166" w:rsidRPr="003134D8" w:rsidRDefault="005A4F26" w:rsidP="00A32C4E">
            <w:pPr>
              <w:snapToGrid w:val="0"/>
              <w:rPr>
                <w:iCs/>
                <w:lang w:val="uk-UA" w:eastAsia="uk-UA"/>
              </w:rPr>
            </w:pPr>
            <w:hyperlink r:id="rId14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14:paraId="103E9588" w14:textId="77777777"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15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14:paraId="4BFB349C" w14:textId="77777777"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F1E12F8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14:paraId="27E514FF" w14:textId="77777777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61" w:type="dxa"/>
            <w:vMerge w:val="restart"/>
            <w:shd w:val="clear" w:color="auto" w:fill="auto"/>
          </w:tcPr>
          <w:p w14:paraId="5D628591" w14:textId="77777777"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384" w:type="dxa"/>
            <w:vMerge w:val="restart"/>
            <w:shd w:val="clear" w:color="auto" w:fill="auto"/>
          </w:tcPr>
          <w:p w14:paraId="27AAECEF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Дані про медичне обладнання комунальних закладів охорони здоров’я </w:t>
            </w:r>
          </w:p>
        </w:tc>
        <w:tc>
          <w:tcPr>
            <w:tcW w:w="1985" w:type="dxa"/>
            <w:shd w:val="clear" w:color="auto" w:fill="auto"/>
          </w:tcPr>
          <w:p w14:paraId="63505DD2" w14:textId="77777777" w:rsidR="004E4166" w:rsidRPr="003134D8" w:rsidRDefault="005A4F26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16" w:history="1">
              <w:r w:rsidR="004E4166"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14:paraId="1D2C28B1" w14:textId="77777777"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Костів Мар’яна Зіновіївна – заступник директора </w:t>
            </w:r>
            <w:hyperlink r:id="rId17" w:history="1">
              <w:r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</w:p>
        </w:tc>
        <w:tc>
          <w:tcPr>
            <w:tcW w:w="2126" w:type="dxa"/>
            <w:shd w:val="clear" w:color="auto" w:fill="auto"/>
          </w:tcPr>
          <w:p w14:paraId="4221DB41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14:paraId="13198F7B" w14:textId="77777777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1" w:type="dxa"/>
            <w:vMerge/>
            <w:shd w:val="clear" w:color="auto" w:fill="auto"/>
          </w:tcPr>
          <w:p w14:paraId="1A633FF3" w14:textId="77777777"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14:paraId="6C99016D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4D89C9F" w14:textId="77777777" w:rsidR="004E4166" w:rsidRPr="003134D8" w:rsidRDefault="005A4F26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18" w:history="1">
              <w:r w:rsidR="004E4166" w:rsidRPr="003134D8">
                <w:rPr>
                  <w:iCs/>
                  <w:lang w:val="uk-UA" w:eastAsia="uk-UA"/>
                </w:rPr>
                <w:t xml:space="preserve">КНП "ЦРЛ Калуської міської та районної рад Івано-Франківської </w:t>
              </w:r>
              <w:r w:rsidR="004E4166" w:rsidRPr="003134D8">
                <w:rPr>
                  <w:iCs/>
                  <w:lang w:val="uk-UA" w:eastAsia="uk-UA"/>
                </w:rPr>
                <w:lastRenderedPageBreak/>
                <w:t>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14:paraId="44FD5A80" w14:textId="77777777" w:rsidR="004E4166" w:rsidRPr="003134D8" w:rsidRDefault="00D259DA" w:rsidP="00D259DA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Мендела</w:t>
            </w:r>
            <w:proofErr w:type="spellEnd"/>
            <w:r>
              <w:rPr>
                <w:lang w:val="uk-UA"/>
              </w:rPr>
              <w:t xml:space="preserve"> Андрій Васильович</w:t>
            </w:r>
            <w:r w:rsidR="004E4166" w:rsidRPr="003134D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системний адміністратор</w:t>
            </w:r>
            <w:r w:rsidR="004E4166" w:rsidRPr="003134D8">
              <w:rPr>
                <w:lang w:val="uk-UA"/>
              </w:rPr>
              <w:t xml:space="preserve"> </w:t>
            </w:r>
            <w:hyperlink r:id="rId19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14:paraId="4685B911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14:paraId="05DED3DB" w14:textId="77777777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1" w:type="dxa"/>
            <w:vMerge/>
            <w:shd w:val="clear" w:color="auto" w:fill="auto"/>
          </w:tcPr>
          <w:p w14:paraId="56A20E0A" w14:textId="77777777"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14:paraId="220183DB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F2C2374" w14:textId="77777777" w:rsidR="004E4166" w:rsidRPr="003134D8" w:rsidRDefault="005A4F26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0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14:paraId="4B58EA23" w14:textId="77777777" w:rsidR="004E4166" w:rsidRPr="003134D8" w:rsidRDefault="00D259DA" w:rsidP="00A32C4E">
            <w:pPr>
              <w:tabs>
                <w:tab w:val="left" w:pos="975"/>
                <w:tab w:val="center" w:pos="258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Непорадна Тетяна Анатоліївна</w:t>
            </w:r>
            <w:r w:rsidRPr="003134D8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медреєстратор</w:t>
            </w:r>
            <w:proofErr w:type="spellEnd"/>
            <w:r w:rsidRPr="003134D8">
              <w:rPr>
                <w:lang w:val="uk-UA"/>
              </w:rPr>
              <w:t xml:space="preserve"> </w:t>
            </w:r>
            <w:hyperlink r:id="rId21" w:history="1">
              <w:r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14:paraId="2D1B281E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14:paraId="3FD12B07" w14:textId="7777777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61" w:type="dxa"/>
            <w:vMerge/>
            <w:shd w:val="clear" w:color="auto" w:fill="auto"/>
          </w:tcPr>
          <w:p w14:paraId="50721A93" w14:textId="77777777"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14:paraId="44726513" w14:textId="77777777"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739C646A" w14:textId="77777777" w:rsidR="004E4166" w:rsidRPr="003134D8" w:rsidRDefault="005A4F26" w:rsidP="00A32C4E">
            <w:pPr>
              <w:snapToGrid w:val="0"/>
              <w:rPr>
                <w:iCs/>
                <w:lang w:val="uk-UA" w:eastAsia="uk-UA"/>
              </w:rPr>
            </w:pPr>
            <w:hyperlink r:id="rId22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14:paraId="51C52088" w14:textId="77777777"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23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14:paraId="127DDC26" w14:textId="77777777"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1735003" w14:textId="77777777"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</w:tbl>
    <w:p w14:paraId="566C7E44" w14:textId="77777777" w:rsidR="00B63989" w:rsidRDefault="00B63989" w:rsidP="00B01426">
      <w:pPr>
        <w:rPr>
          <w:sz w:val="28"/>
          <w:szCs w:val="28"/>
          <w:lang w:val="uk-UA"/>
        </w:rPr>
      </w:pPr>
    </w:p>
    <w:p w14:paraId="1B34CA07" w14:textId="77777777" w:rsidR="003134D8" w:rsidRDefault="003134D8" w:rsidP="003134D8">
      <w:pPr>
        <w:ind w:firstLine="709"/>
        <w:rPr>
          <w:sz w:val="28"/>
          <w:szCs w:val="28"/>
          <w:lang w:val="uk-UA"/>
        </w:rPr>
      </w:pPr>
    </w:p>
    <w:p w14:paraId="5337216B" w14:textId="77777777" w:rsidR="003F7F9E" w:rsidRPr="00BD664B" w:rsidRDefault="00BD664B" w:rsidP="003134D8">
      <w:pPr>
        <w:ind w:firstLine="709"/>
        <w:rPr>
          <w:sz w:val="28"/>
          <w:szCs w:val="28"/>
          <w:lang w:val="uk-UA"/>
        </w:rPr>
      </w:pPr>
      <w:proofErr w:type="spellStart"/>
      <w:r w:rsidRPr="00BD664B">
        <w:rPr>
          <w:sz w:val="28"/>
          <w:szCs w:val="28"/>
        </w:rPr>
        <w:t>Керуючий</w:t>
      </w:r>
      <w:proofErr w:type="spellEnd"/>
      <w:r w:rsidRPr="00BD664B">
        <w:rPr>
          <w:sz w:val="28"/>
          <w:szCs w:val="28"/>
        </w:rPr>
        <w:t xml:space="preserve"> справами </w:t>
      </w:r>
      <w:proofErr w:type="spellStart"/>
      <w:r w:rsidRPr="00BD664B">
        <w:rPr>
          <w:sz w:val="28"/>
          <w:szCs w:val="28"/>
        </w:rPr>
        <w:t>виконкому</w:t>
      </w:r>
      <w:proofErr w:type="spellEnd"/>
      <w:r w:rsidR="003F7F9E" w:rsidRPr="00C569C3">
        <w:rPr>
          <w:sz w:val="28"/>
          <w:szCs w:val="28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САВКА</w:t>
      </w:r>
    </w:p>
    <w:p w14:paraId="0509EC87" w14:textId="77777777" w:rsidR="003F7F9E" w:rsidRPr="003134D8" w:rsidRDefault="003F7F9E">
      <w:pPr>
        <w:pStyle w:val="13"/>
        <w:rPr>
          <w:rFonts w:cs="Times New Roman"/>
          <w:i w:val="0"/>
          <w:sz w:val="28"/>
          <w:szCs w:val="28"/>
          <w:lang w:val="uk-UA"/>
        </w:rPr>
      </w:pPr>
    </w:p>
    <w:sectPr w:rsidR="003F7F9E" w:rsidRPr="003134D8" w:rsidSect="00302F7E">
      <w:headerReference w:type="default" r:id="rId24"/>
      <w:pgSz w:w="16838" w:h="11906" w:orient="landscape"/>
      <w:pgMar w:top="0" w:right="820" w:bottom="567" w:left="567" w:header="90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FF42" w14:textId="77777777" w:rsidR="005A4F26" w:rsidRDefault="005A4F26">
      <w:r>
        <w:separator/>
      </w:r>
    </w:p>
  </w:endnote>
  <w:endnote w:type="continuationSeparator" w:id="0">
    <w:p w14:paraId="71B7ECB8" w14:textId="77777777" w:rsidR="005A4F26" w:rsidRDefault="005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2052" w14:textId="77777777" w:rsidR="005A4F26" w:rsidRDefault="005A4F26">
      <w:r>
        <w:separator/>
      </w:r>
    </w:p>
  </w:footnote>
  <w:footnote w:type="continuationSeparator" w:id="0">
    <w:p w14:paraId="1827560A" w14:textId="77777777" w:rsidR="005A4F26" w:rsidRDefault="005A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246" w14:textId="77777777" w:rsidR="00A32C4E" w:rsidRDefault="00A32C4E" w:rsidP="00694C29">
    <w:pPr>
      <w:shd w:val="clear" w:color="auto" w:fill="FFFFFF"/>
      <w:suppressAutoHyphens w:val="0"/>
      <w:jc w:val="right"/>
      <w:rPr>
        <w:color w:val="000000"/>
        <w:sz w:val="28"/>
        <w:szCs w:val="28"/>
        <w:lang w:val="uk-UA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E5C"/>
    <w:multiLevelType w:val="multilevel"/>
    <w:tmpl w:val="D97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D355C"/>
    <w:multiLevelType w:val="multilevel"/>
    <w:tmpl w:val="737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30194"/>
    <w:multiLevelType w:val="multilevel"/>
    <w:tmpl w:val="5606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2283F"/>
    <w:multiLevelType w:val="multilevel"/>
    <w:tmpl w:val="6272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3CE7"/>
    <w:multiLevelType w:val="multilevel"/>
    <w:tmpl w:val="6C3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3A4"/>
    <w:multiLevelType w:val="hybridMultilevel"/>
    <w:tmpl w:val="D73EE356"/>
    <w:lvl w:ilvl="0" w:tplc="F91A24F2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A1C2F"/>
    <w:multiLevelType w:val="multilevel"/>
    <w:tmpl w:val="D23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E22CD"/>
    <w:multiLevelType w:val="multilevel"/>
    <w:tmpl w:val="937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B3CAF"/>
    <w:multiLevelType w:val="multilevel"/>
    <w:tmpl w:val="99A2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874F6"/>
    <w:multiLevelType w:val="multilevel"/>
    <w:tmpl w:val="B11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00F3D"/>
    <w:multiLevelType w:val="multilevel"/>
    <w:tmpl w:val="88D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5"/>
    <w:rsid w:val="000073E4"/>
    <w:rsid w:val="00034400"/>
    <w:rsid w:val="00043B7E"/>
    <w:rsid w:val="00044AE1"/>
    <w:rsid w:val="000475B3"/>
    <w:rsid w:val="00047996"/>
    <w:rsid w:val="00080CEA"/>
    <w:rsid w:val="000A4ABB"/>
    <w:rsid w:val="000C4202"/>
    <w:rsid w:val="001142AC"/>
    <w:rsid w:val="00123C64"/>
    <w:rsid w:val="0013681F"/>
    <w:rsid w:val="00141378"/>
    <w:rsid w:val="001440CF"/>
    <w:rsid w:val="001463B4"/>
    <w:rsid w:val="00157309"/>
    <w:rsid w:val="00164BAE"/>
    <w:rsid w:val="00170674"/>
    <w:rsid w:val="0017405F"/>
    <w:rsid w:val="001807F5"/>
    <w:rsid w:val="00181964"/>
    <w:rsid w:val="001A531E"/>
    <w:rsid w:val="001B44C6"/>
    <w:rsid w:val="001F59A4"/>
    <w:rsid w:val="00207283"/>
    <w:rsid w:val="00255771"/>
    <w:rsid w:val="002634AD"/>
    <w:rsid w:val="00274D03"/>
    <w:rsid w:val="0029043E"/>
    <w:rsid w:val="00292705"/>
    <w:rsid w:val="00296AA7"/>
    <w:rsid w:val="002A2960"/>
    <w:rsid w:val="002B035D"/>
    <w:rsid w:val="002B08FA"/>
    <w:rsid w:val="002B1C83"/>
    <w:rsid w:val="002B44A7"/>
    <w:rsid w:val="002B7211"/>
    <w:rsid w:val="002D289C"/>
    <w:rsid w:val="00302F7E"/>
    <w:rsid w:val="003134D8"/>
    <w:rsid w:val="00314A13"/>
    <w:rsid w:val="00321600"/>
    <w:rsid w:val="00334562"/>
    <w:rsid w:val="0036417F"/>
    <w:rsid w:val="00382F34"/>
    <w:rsid w:val="003A7E84"/>
    <w:rsid w:val="003C104B"/>
    <w:rsid w:val="003D1932"/>
    <w:rsid w:val="003E4836"/>
    <w:rsid w:val="003E6F11"/>
    <w:rsid w:val="003F593C"/>
    <w:rsid w:val="003F6484"/>
    <w:rsid w:val="003F6E3E"/>
    <w:rsid w:val="003F7F9E"/>
    <w:rsid w:val="00410972"/>
    <w:rsid w:val="0041475C"/>
    <w:rsid w:val="00460864"/>
    <w:rsid w:val="00475680"/>
    <w:rsid w:val="00481380"/>
    <w:rsid w:val="00485377"/>
    <w:rsid w:val="00491D92"/>
    <w:rsid w:val="004A1B2F"/>
    <w:rsid w:val="004A1DEA"/>
    <w:rsid w:val="004B2E3A"/>
    <w:rsid w:val="004C03CA"/>
    <w:rsid w:val="004E4166"/>
    <w:rsid w:val="004F6D0E"/>
    <w:rsid w:val="00550DCE"/>
    <w:rsid w:val="00552C20"/>
    <w:rsid w:val="0055308F"/>
    <w:rsid w:val="005676B7"/>
    <w:rsid w:val="005A4F26"/>
    <w:rsid w:val="005C0D1A"/>
    <w:rsid w:val="005E1B7D"/>
    <w:rsid w:val="006027DA"/>
    <w:rsid w:val="00632767"/>
    <w:rsid w:val="006659FC"/>
    <w:rsid w:val="00676D32"/>
    <w:rsid w:val="00677260"/>
    <w:rsid w:val="00690685"/>
    <w:rsid w:val="00694C29"/>
    <w:rsid w:val="006959E8"/>
    <w:rsid w:val="006C20C9"/>
    <w:rsid w:val="006F2645"/>
    <w:rsid w:val="00703235"/>
    <w:rsid w:val="00726A1C"/>
    <w:rsid w:val="00740323"/>
    <w:rsid w:val="0074138D"/>
    <w:rsid w:val="00753527"/>
    <w:rsid w:val="00782E1D"/>
    <w:rsid w:val="00785957"/>
    <w:rsid w:val="00785B5C"/>
    <w:rsid w:val="00791172"/>
    <w:rsid w:val="0079485C"/>
    <w:rsid w:val="007D1EA8"/>
    <w:rsid w:val="00803829"/>
    <w:rsid w:val="00813D21"/>
    <w:rsid w:val="0081716D"/>
    <w:rsid w:val="00827BD7"/>
    <w:rsid w:val="00836E69"/>
    <w:rsid w:val="00847EFF"/>
    <w:rsid w:val="00854DBE"/>
    <w:rsid w:val="008653EF"/>
    <w:rsid w:val="00891F5E"/>
    <w:rsid w:val="008945EC"/>
    <w:rsid w:val="008B5C34"/>
    <w:rsid w:val="008C77CB"/>
    <w:rsid w:val="008E3DF6"/>
    <w:rsid w:val="008F04DE"/>
    <w:rsid w:val="00900E07"/>
    <w:rsid w:val="00901633"/>
    <w:rsid w:val="009031CA"/>
    <w:rsid w:val="00936379"/>
    <w:rsid w:val="00940D10"/>
    <w:rsid w:val="00960F10"/>
    <w:rsid w:val="009B4197"/>
    <w:rsid w:val="009B53FF"/>
    <w:rsid w:val="009D0575"/>
    <w:rsid w:val="009E1F19"/>
    <w:rsid w:val="009E6C8F"/>
    <w:rsid w:val="00A07C1B"/>
    <w:rsid w:val="00A10230"/>
    <w:rsid w:val="00A32C4E"/>
    <w:rsid w:val="00A761C3"/>
    <w:rsid w:val="00A96E7B"/>
    <w:rsid w:val="00AA27D3"/>
    <w:rsid w:val="00AD4DF0"/>
    <w:rsid w:val="00B01426"/>
    <w:rsid w:val="00B04A4D"/>
    <w:rsid w:val="00B63051"/>
    <w:rsid w:val="00B63989"/>
    <w:rsid w:val="00B86DD2"/>
    <w:rsid w:val="00B87AA3"/>
    <w:rsid w:val="00BA076D"/>
    <w:rsid w:val="00BA7055"/>
    <w:rsid w:val="00BC7296"/>
    <w:rsid w:val="00BD13C6"/>
    <w:rsid w:val="00BD664B"/>
    <w:rsid w:val="00C00CA2"/>
    <w:rsid w:val="00C2024B"/>
    <w:rsid w:val="00C2262F"/>
    <w:rsid w:val="00C37CA3"/>
    <w:rsid w:val="00C554E3"/>
    <w:rsid w:val="00C61F84"/>
    <w:rsid w:val="00C74335"/>
    <w:rsid w:val="00C82A55"/>
    <w:rsid w:val="00C830FE"/>
    <w:rsid w:val="00CB558B"/>
    <w:rsid w:val="00CC5AA0"/>
    <w:rsid w:val="00CE1AEF"/>
    <w:rsid w:val="00D1797F"/>
    <w:rsid w:val="00D20EE3"/>
    <w:rsid w:val="00D259DA"/>
    <w:rsid w:val="00D276E2"/>
    <w:rsid w:val="00D27C27"/>
    <w:rsid w:val="00D3189D"/>
    <w:rsid w:val="00D46968"/>
    <w:rsid w:val="00D65565"/>
    <w:rsid w:val="00D831F1"/>
    <w:rsid w:val="00D877AB"/>
    <w:rsid w:val="00D94402"/>
    <w:rsid w:val="00DA37DF"/>
    <w:rsid w:val="00DA69D8"/>
    <w:rsid w:val="00DB380B"/>
    <w:rsid w:val="00DC5057"/>
    <w:rsid w:val="00DD3202"/>
    <w:rsid w:val="00DF1408"/>
    <w:rsid w:val="00DF5779"/>
    <w:rsid w:val="00E065A4"/>
    <w:rsid w:val="00E06609"/>
    <w:rsid w:val="00E23F67"/>
    <w:rsid w:val="00E42968"/>
    <w:rsid w:val="00E44581"/>
    <w:rsid w:val="00E901FA"/>
    <w:rsid w:val="00E9074A"/>
    <w:rsid w:val="00E93362"/>
    <w:rsid w:val="00EA2351"/>
    <w:rsid w:val="00EA6A51"/>
    <w:rsid w:val="00EC1A8D"/>
    <w:rsid w:val="00F153D2"/>
    <w:rsid w:val="00F17D17"/>
    <w:rsid w:val="00F401E2"/>
    <w:rsid w:val="00F41DEC"/>
    <w:rsid w:val="00F65FE4"/>
    <w:rsid w:val="00F82DA6"/>
    <w:rsid w:val="00F90E75"/>
    <w:rsid w:val="00FA680D"/>
    <w:rsid w:val="00FF355D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1AC46"/>
  <w15:docId w15:val="{51A0956F-C474-4C51-9BE3-2BD329D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554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C5057"/>
  </w:style>
  <w:style w:type="character" w:customStyle="1" w:styleId="WW8Num1z0">
    <w:name w:val="WW8Num1z0"/>
    <w:rsid w:val="00DC5057"/>
    <w:rPr>
      <w:rFonts w:ascii="Times New Roman" w:eastAsia="Times New Roman" w:hAnsi="Times New Roman" w:cs="Times New Roman" w:hint="default"/>
      <w:sz w:val="28"/>
      <w:szCs w:val="28"/>
      <w:lang w:val="uk-UA"/>
    </w:rPr>
  </w:style>
  <w:style w:type="character" w:customStyle="1" w:styleId="WW8Num1z1">
    <w:name w:val="WW8Num1z1"/>
    <w:rsid w:val="00DC5057"/>
    <w:rPr>
      <w:rFonts w:ascii="Courier New" w:hAnsi="Courier New" w:cs="Courier New" w:hint="default"/>
    </w:rPr>
  </w:style>
  <w:style w:type="character" w:customStyle="1" w:styleId="WW8Num1z2">
    <w:name w:val="WW8Num1z2"/>
    <w:rsid w:val="00DC5057"/>
    <w:rPr>
      <w:rFonts w:ascii="Wingdings" w:hAnsi="Wingdings" w:cs="Wingdings" w:hint="default"/>
    </w:rPr>
  </w:style>
  <w:style w:type="character" w:customStyle="1" w:styleId="WW8Num1z3">
    <w:name w:val="WW8Num1z3"/>
    <w:rsid w:val="00DC5057"/>
    <w:rPr>
      <w:rFonts w:ascii="Symbol" w:hAnsi="Symbol" w:cs="Symbol" w:hint="default"/>
    </w:rPr>
  </w:style>
  <w:style w:type="character" w:customStyle="1" w:styleId="11">
    <w:name w:val="Основной шрифт абзаца1"/>
    <w:rsid w:val="00DC5057"/>
  </w:style>
  <w:style w:type="character" w:customStyle="1" w:styleId="a3">
    <w:name w:val="Текст выноски Знак"/>
    <w:rsid w:val="00DC5057"/>
    <w:rPr>
      <w:rFonts w:ascii="Segoe UI" w:hAnsi="Segoe UI" w:cs="Segoe UI"/>
      <w:sz w:val="18"/>
      <w:szCs w:val="18"/>
    </w:rPr>
  </w:style>
  <w:style w:type="character" w:styleId="a4">
    <w:name w:val="Hyperlink"/>
    <w:rsid w:val="00DC5057"/>
    <w:rPr>
      <w:color w:val="000080"/>
      <w:u w:val="single"/>
    </w:rPr>
  </w:style>
  <w:style w:type="character" w:customStyle="1" w:styleId="xfmc1">
    <w:name w:val="xfmc1"/>
    <w:rsid w:val="00DC5057"/>
  </w:style>
  <w:style w:type="paragraph" w:customStyle="1" w:styleId="20">
    <w:name w:val="Заголовок2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DC5057"/>
    <w:pPr>
      <w:spacing w:after="140" w:line="276" w:lineRule="auto"/>
    </w:pPr>
  </w:style>
  <w:style w:type="paragraph" w:styleId="a6">
    <w:name w:val="List"/>
    <w:basedOn w:val="a5"/>
    <w:rsid w:val="00DC5057"/>
    <w:rPr>
      <w:rFonts w:cs="Lohit Devanagari"/>
    </w:rPr>
  </w:style>
  <w:style w:type="paragraph" w:styleId="a7">
    <w:name w:val="caption"/>
    <w:basedOn w:val="a"/>
    <w:qFormat/>
    <w:rsid w:val="00DC5057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rsid w:val="00DC5057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rsid w:val="00DC5057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rsid w:val="00DC5057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rsid w:val="00DC5057"/>
    <w:pPr>
      <w:suppressLineNumbers/>
    </w:pPr>
  </w:style>
  <w:style w:type="paragraph" w:customStyle="1" w:styleId="ab">
    <w:name w:val="Заголовок таблиці"/>
    <w:basedOn w:val="aa"/>
    <w:rsid w:val="00DC5057"/>
    <w:pPr>
      <w:jc w:val="center"/>
    </w:pPr>
    <w:rPr>
      <w:b/>
      <w:bCs/>
    </w:rPr>
  </w:style>
  <w:style w:type="paragraph" w:customStyle="1" w:styleId="ac">
    <w:name w:val="Верхній і нижній колонтитули"/>
    <w:basedOn w:val="a"/>
    <w:rsid w:val="00DC5057"/>
    <w:pPr>
      <w:suppressLineNumbers/>
      <w:tabs>
        <w:tab w:val="center" w:pos="7852"/>
        <w:tab w:val="right" w:pos="15704"/>
      </w:tabs>
    </w:pPr>
  </w:style>
  <w:style w:type="paragraph" w:styleId="ad">
    <w:name w:val="header"/>
    <w:basedOn w:val="ac"/>
    <w:link w:val="ae"/>
    <w:uiPriority w:val="99"/>
    <w:rsid w:val="00DC5057"/>
  </w:style>
  <w:style w:type="table" w:styleId="af">
    <w:name w:val="Table Grid"/>
    <w:basedOn w:val="a1"/>
    <w:uiPriority w:val="39"/>
    <w:rsid w:val="0000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рогий1"/>
    <w:rsid w:val="00274D03"/>
    <w:rPr>
      <w:b/>
      <w:bCs/>
    </w:rPr>
  </w:style>
  <w:style w:type="paragraph" w:customStyle="1" w:styleId="af0">
    <w:name w:val="Текст у вказаному форматі"/>
    <w:basedOn w:val="a"/>
    <w:rsid w:val="00274D03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C554E3"/>
    <w:rPr>
      <w:b/>
      <w:bCs/>
      <w:kern w:val="36"/>
      <w:sz w:val="48"/>
      <w:szCs w:val="48"/>
    </w:rPr>
  </w:style>
  <w:style w:type="paragraph" w:styleId="af1">
    <w:name w:val="footer"/>
    <w:basedOn w:val="a"/>
    <w:link w:val="af2"/>
    <w:uiPriority w:val="99"/>
    <w:unhideWhenUsed/>
    <w:rsid w:val="00080CEA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080CEA"/>
    <w:rPr>
      <w:sz w:val="24"/>
      <w:szCs w:val="24"/>
      <w:lang w:val="ru-RU" w:eastAsia="zh-CN"/>
    </w:rPr>
  </w:style>
  <w:style w:type="character" w:customStyle="1" w:styleId="ae">
    <w:name w:val="Верхний колонтитул Знак"/>
    <w:link w:val="ad"/>
    <w:uiPriority w:val="99"/>
    <w:rsid w:val="00080CEA"/>
    <w:rPr>
      <w:sz w:val="24"/>
      <w:szCs w:val="24"/>
      <w:lang w:val="ru-RU" w:eastAsia="zh-CN"/>
    </w:rPr>
  </w:style>
  <w:style w:type="paragraph" w:styleId="af3">
    <w:name w:val="List Paragraph"/>
    <w:basedOn w:val="a"/>
    <w:uiPriority w:val="34"/>
    <w:qFormat/>
    <w:rsid w:val="002B035D"/>
    <w:pPr>
      <w:suppressAutoHyphens w:val="0"/>
      <w:ind w:left="708"/>
    </w:pPr>
    <w:rPr>
      <w:lang w:eastAsia="ru-RU"/>
    </w:rPr>
  </w:style>
  <w:style w:type="paragraph" w:styleId="af4">
    <w:name w:val="Normal (Web)"/>
    <w:basedOn w:val="a"/>
    <w:uiPriority w:val="99"/>
    <w:unhideWhenUsed/>
    <w:rsid w:val="00D259D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407?ed=2021_03_03&amp;an=1126" TargetMode="External"/><Relationship Id="rId13" Type="http://schemas.openxmlformats.org/officeDocument/2006/relationships/hyperlink" Target="https://kalushcity.gov.ua/kmr/department/knp-kaluskij-miskij-centr-pervinnoyi-mediko-sanitarnoyi-dopomogi" TargetMode="External"/><Relationship Id="rId18" Type="http://schemas.openxmlformats.org/officeDocument/2006/relationships/hyperlink" Target="https://kalushcity.gov.ua/kmr/department/knp-crl-kaluskoyi-miskoyi-ta-rajonnoyi-rad-ivano-frankivskoyi-oblast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alushcity.gov.ua/kmr/department/knp-kaluskij-miskij-centr-pervinnoyi-mediko-sanitarnoyi-dopomo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lushcity.gov.ua/kmr/department/knp-kaluskij-miskij-centr-pervinnoyi-mediko-sanitarnoyi-dopomogi" TargetMode="External"/><Relationship Id="rId17" Type="http://schemas.openxmlformats.org/officeDocument/2006/relationships/hyperlink" Target="https://kalushcity.gov.ua/kmr/department/knp-stomatologichna-poliklinika-kaluskoyi-miskoyi-ra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lushcity.gov.ua/kmr/department/knp-stomatologichna-poliklinika-kaluskoyi-miskoyi-radi" TargetMode="External"/><Relationship Id="rId20" Type="http://schemas.openxmlformats.org/officeDocument/2006/relationships/hyperlink" Target="https://kalushcity.gov.ua/kmr/department/knp-kaluskij-miskij-centr-pervinnoyi-mediko-sanitarnoyi-dopomo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ushcity.gov.ua/kmr/department/knp-crl-kaluskoyi-miskoyi-ta-rajonnoyi-rad-ivano-frankivskoyi-oblast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kalushcity.gov.ua/kmr/department/knp-kaluska-miska-likarnya-kaluskoyi-miskoyi-radi" TargetMode="External"/><Relationship Id="rId23" Type="http://schemas.openxmlformats.org/officeDocument/2006/relationships/hyperlink" Target="https://kalushcity.gov.ua/kmr/department/knp-kaluska-miska-likarnya-kaluskoyi-miskoyi-radi" TargetMode="External"/><Relationship Id="rId10" Type="http://schemas.openxmlformats.org/officeDocument/2006/relationships/hyperlink" Target="https://kalushcity.gov.ua/kmr/department/knp-crl-kaluskoyi-miskoyi-ta-rajonnoyi-rad-ivano-frankivskoyi-oblasti" TargetMode="External"/><Relationship Id="rId19" Type="http://schemas.openxmlformats.org/officeDocument/2006/relationships/hyperlink" Target="https://kalushcity.gov.ua/kmr/department/knp-crl-kaluskoyi-miskoyi-ta-rajonnoyi-rad-ivano-frankivskoyi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kp210407?ed=2021_03_03&amp;an=1110" TargetMode="External"/><Relationship Id="rId14" Type="http://schemas.openxmlformats.org/officeDocument/2006/relationships/hyperlink" Target="https://kalushcity.gov.ua/kmr/department/knp-kaluska-miska-likarnya-kaluskoyi-miskoyi-radi" TargetMode="External"/><Relationship Id="rId22" Type="http://schemas.openxmlformats.org/officeDocument/2006/relationships/hyperlink" Target="https://kalushcity.gov.ua/kmr/department/knp-kaluska-miska-likarnya-kaluskoyi-miskoyi-r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40C9-3493-4206-B735-FA008060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4831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n460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2023-11-10T13:33:00Z</cp:lastPrinted>
  <dcterms:created xsi:type="dcterms:W3CDTF">2024-01-09T12:04:00Z</dcterms:created>
  <dcterms:modified xsi:type="dcterms:W3CDTF">2024-01-09T12:04:00Z</dcterms:modified>
</cp:coreProperties>
</file>