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3F52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2D32EE50" wp14:editId="15ED3A2C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A1323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789D2A8F" w14:textId="16E624D2" w:rsidR="00845BDF" w:rsidRPr="00845BDF" w:rsidRDefault="008752C8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DD6BEC" wp14:editId="22AB0B88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73C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4076B21A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249B568E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76544785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297597">
        <w:rPr>
          <w:b/>
          <w:color w:val="000000"/>
          <w:spacing w:val="-10"/>
          <w:sz w:val="28"/>
          <w:szCs w:val="28"/>
          <w:lang w:val="uk-UA"/>
        </w:rPr>
        <w:t xml:space="preserve">сорок </w:t>
      </w:r>
      <w:r w:rsidR="00516076">
        <w:rPr>
          <w:b/>
          <w:color w:val="000000"/>
          <w:spacing w:val="-10"/>
          <w:sz w:val="28"/>
          <w:szCs w:val="28"/>
          <w:lang w:val="uk-UA"/>
        </w:rPr>
        <w:t>сьом</w:t>
      </w:r>
      <w:r w:rsidR="00297597">
        <w:rPr>
          <w:b/>
          <w:color w:val="000000"/>
          <w:spacing w:val="-10"/>
          <w:sz w:val="28"/>
          <w:szCs w:val="28"/>
          <w:lang w:val="uk-UA"/>
        </w:rPr>
        <w:t>ій</w:t>
      </w:r>
      <w:r w:rsidR="00A00AF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1A48B387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721BFF68" w14:textId="77777777" w:rsidR="008E7C3A" w:rsidRDefault="00CB4AFC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51607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9 </w:t>
      </w:r>
      <w:r w:rsidR="00A00AF7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516076">
        <w:rPr>
          <w:b/>
          <w:color w:val="000000"/>
          <w:spacing w:val="-10"/>
          <w:sz w:val="26"/>
          <w:szCs w:val="26"/>
          <w:u w:val="single"/>
          <w:lang w:val="uk-UA"/>
        </w:rPr>
        <w:t>червня</w:t>
      </w:r>
      <w:r w:rsidR="00A00AF7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37222FEB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B610BFB" w14:textId="77777777" w:rsidTr="00935D79">
        <w:tc>
          <w:tcPr>
            <w:tcW w:w="851" w:type="dxa"/>
          </w:tcPr>
          <w:p w14:paraId="35951D05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348709B5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</w:tcPr>
          <w:p w14:paraId="3B8C23C5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0A450D31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1617D55D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451562B1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516076" w:rsidRPr="009C68A9" w14:paraId="45919AC3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737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DCA" w14:textId="77777777" w:rsidR="00516076" w:rsidRPr="006F6508" w:rsidRDefault="00516076" w:rsidP="000B4E5D">
            <w:pPr>
              <w:pStyle w:val="a4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</w:rPr>
              <w:t>Про план роботи Калуської міської ради на друге  півріччя 2023 року</w:t>
            </w:r>
          </w:p>
          <w:p w14:paraId="2FD66568" w14:textId="77777777" w:rsidR="00516076" w:rsidRPr="006F6508" w:rsidRDefault="00516076" w:rsidP="00516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68B" w14:textId="77777777" w:rsidR="00516076" w:rsidRPr="00044ED7" w:rsidRDefault="00516076" w:rsidP="00516076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270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2217</w:t>
            </w:r>
          </w:p>
        </w:tc>
      </w:tr>
      <w:tr w:rsidR="00516076" w:rsidRPr="009C68A9" w14:paraId="2C0D75F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024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519" w14:textId="77777777" w:rsidR="00516076" w:rsidRPr="006F6508" w:rsidRDefault="00516076" w:rsidP="000B4E5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      </w:r>
          </w:p>
          <w:p w14:paraId="01B6F8D7" w14:textId="77777777" w:rsidR="00516076" w:rsidRPr="006F6508" w:rsidRDefault="00516076" w:rsidP="00516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1E4" w14:textId="77777777" w:rsidR="00516076" w:rsidRPr="00044ED7" w:rsidRDefault="00516076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1B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2218</w:t>
            </w:r>
          </w:p>
        </w:tc>
      </w:tr>
      <w:tr w:rsidR="00516076" w:rsidRPr="009C68A9" w14:paraId="46A69FE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48A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A41" w14:textId="77777777" w:rsidR="00516076" w:rsidRPr="006F6508" w:rsidRDefault="00516076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  управління з питань надзвичайних ситуацій.</w:t>
            </w:r>
          </w:p>
          <w:p w14:paraId="1C67CB54" w14:textId="77777777" w:rsidR="00516076" w:rsidRPr="006F6508" w:rsidRDefault="00516076" w:rsidP="000B4E5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594" w14:textId="77777777" w:rsidR="00516076" w:rsidRPr="00044ED7" w:rsidRDefault="00516076" w:rsidP="00297597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439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2219</w:t>
            </w:r>
          </w:p>
        </w:tc>
      </w:tr>
      <w:tr w:rsidR="00516076" w:rsidRPr="009C68A9" w14:paraId="27F0D37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AA1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E0E" w14:textId="77777777" w:rsidR="00516076" w:rsidRPr="006F6508" w:rsidRDefault="00516076" w:rsidP="000B4E5D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 управління житлово-комунального господарства</w:t>
            </w:r>
          </w:p>
          <w:p w14:paraId="63EEB86F" w14:textId="77777777" w:rsidR="00516076" w:rsidRPr="006F6508" w:rsidRDefault="00516076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6E76" w14:textId="77777777" w:rsidR="00516076" w:rsidRPr="00044ED7" w:rsidRDefault="00516076" w:rsidP="00297597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389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2220</w:t>
            </w:r>
          </w:p>
        </w:tc>
      </w:tr>
      <w:tr w:rsidR="00516076" w:rsidRPr="003A0FB6" w14:paraId="752235E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797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582" w14:textId="77777777" w:rsidR="00516076" w:rsidRPr="006F6508" w:rsidRDefault="00516076" w:rsidP="000B4E5D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роботу КНП «Калуська 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>стоматполіклініка</w:t>
            </w:r>
            <w:proofErr w:type="spellEnd"/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>»</w:t>
            </w:r>
          </w:p>
          <w:p w14:paraId="4168740C" w14:textId="77777777" w:rsidR="00516076" w:rsidRPr="006F6508" w:rsidRDefault="00516076" w:rsidP="00516076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68F" w14:textId="77777777" w:rsidR="00516076" w:rsidRPr="00044ED7" w:rsidRDefault="00516076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2DD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2221</w:t>
            </w:r>
          </w:p>
        </w:tc>
      </w:tr>
      <w:tr w:rsidR="00516076" w:rsidRPr="009C68A9" w14:paraId="6E98EA82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80E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74C" w14:textId="77777777" w:rsidR="00516076" w:rsidRPr="006F6508" w:rsidRDefault="00516076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роботу</w:t>
            </w:r>
            <w:r w:rsidRPr="006F6508">
              <w:rPr>
                <w:sz w:val="26"/>
                <w:szCs w:val="26"/>
                <w:lang w:val="uk-UA"/>
              </w:rPr>
              <w:t xml:space="preserve"> </w:t>
            </w:r>
            <w:r w:rsidRPr="006F6508">
              <w:rPr>
                <w:b/>
                <w:sz w:val="26"/>
                <w:szCs w:val="26"/>
                <w:lang w:val="uk-UA"/>
              </w:rPr>
              <w:t>КНП «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>Калуський міський центр ПМСД Калуської міської ради</w:t>
            </w:r>
            <w:r w:rsidRPr="006F6508">
              <w:rPr>
                <w:b/>
                <w:sz w:val="26"/>
                <w:szCs w:val="26"/>
                <w:lang w:val="uk-UA"/>
              </w:rPr>
              <w:t>»</w:t>
            </w:r>
          </w:p>
          <w:p w14:paraId="450299A7" w14:textId="77777777" w:rsidR="00516076" w:rsidRPr="006F6508" w:rsidRDefault="00516076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A9B" w14:textId="77777777" w:rsidR="00516076" w:rsidRPr="00044ED7" w:rsidRDefault="00516076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51A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2222</w:t>
            </w:r>
          </w:p>
        </w:tc>
      </w:tr>
      <w:tr w:rsidR="00516076" w:rsidRPr="009C68A9" w14:paraId="4D98757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4ED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0ED" w14:textId="77777777" w:rsidR="00516076" w:rsidRPr="006F6508" w:rsidRDefault="00516076" w:rsidP="006F6508">
            <w:pPr>
              <w:shd w:val="clear" w:color="auto" w:fill="FFFFFF"/>
              <w:tabs>
                <w:tab w:val="left" w:pos="8964"/>
              </w:tabs>
              <w:ind w:left="34" w:right="175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>Про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внесення змін до Програми розвитку та фінансової підтримки комунального некомерційного</w:t>
            </w:r>
            <w:r w:rsidRPr="006F6508">
              <w:rPr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підприємства "Калуський міський центр ПМСД Калуської міської ради" на 2022-2024 роки </w:t>
            </w:r>
            <w:r w:rsidRPr="006F6508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7C62FC11" w14:textId="77777777" w:rsidR="00516076" w:rsidRPr="006F6508" w:rsidRDefault="00516076" w:rsidP="006F6508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C50" w14:textId="77777777" w:rsidR="00516076" w:rsidRPr="00044ED7" w:rsidRDefault="00516076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7E1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2223</w:t>
            </w:r>
          </w:p>
        </w:tc>
      </w:tr>
      <w:tr w:rsidR="00516076" w:rsidRPr="009C68A9" w14:paraId="01B8694B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093" w14:textId="77777777" w:rsidR="00516076" w:rsidRPr="00485001" w:rsidRDefault="00516076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4A6" w14:textId="77777777" w:rsidR="00516076" w:rsidRPr="006F6508" w:rsidRDefault="00516076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      </w:r>
          </w:p>
          <w:p w14:paraId="55B517D9" w14:textId="77777777" w:rsidR="00516076" w:rsidRPr="006F6508" w:rsidRDefault="00516076" w:rsidP="00516076">
            <w:pPr>
              <w:rPr>
                <w:rStyle w:val="2869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DFB" w14:textId="77777777" w:rsidR="00516076" w:rsidRPr="00044ED7" w:rsidRDefault="00516076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A1B" w14:textId="77777777" w:rsidR="00516076" w:rsidRPr="00044ED7" w:rsidRDefault="000D7084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2224</w:t>
            </w:r>
          </w:p>
        </w:tc>
      </w:tr>
      <w:tr w:rsidR="000B4E5D" w:rsidRPr="009C68A9" w14:paraId="6632FAED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2E9" w14:textId="77777777" w:rsidR="000B4E5D" w:rsidRPr="00485001" w:rsidRDefault="000B4E5D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1E" w14:textId="77777777" w:rsidR="000B4E5D" w:rsidRPr="006F6508" w:rsidRDefault="000B4E5D" w:rsidP="000B4E5D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756B13E2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C33" w14:textId="77777777" w:rsidR="000B4E5D" w:rsidRPr="00044ED7" w:rsidRDefault="000B4E5D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72F" w14:textId="77777777" w:rsidR="000B4E5D" w:rsidRPr="00044ED7" w:rsidRDefault="000B4E5D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2225</w:t>
            </w:r>
          </w:p>
        </w:tc>
      </w:tr>
      <w:tr w:rsidR="000B4E5D" w:rsidRPr="009C68A9" w14:paraId="5336ECCD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2AB" w14:textId="77777777" w:rsidR="000B4E5D" w:rsidRPr="00485001" w:rsidRDefault="000B4E5D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B88" w14:textId="77777777" w:rsidR="000B4E5D" w:rsidRPr="006F6508" w:rsidRDefault="000B4E5D" w:rsidP="000B4E5D">
            <w:pPr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      </w:r>
            <w:r w:rsidRPr="006F6508">
              <w:rPr>
                <w:b/>
                <w:sz w:val="26"/>
                <w:szCs w:val="26"/>
              </w:rPr>
              <w:t xml:space="preserve"> </w:t>
            </w:r>
          </w:p>
          <w:p w14:paraId="3B4AC8FA" w14:textId="77777777" w:rsidR="000B4E5D" w:rsidRPr="006F6508" w:rsidRDefault="000B4E5D" w:rsidP="00516076">
            <w:pPr>
              <w:pStyle w:val="Standard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DFB" w14:textId="77777777" w:rsidR="000B4E5D" w:rsidRPr="00044ED7" w:rsidRDefault="000B4E5D" w:rsidP="0029759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3E2" w14:textId="77777777" w:rsidR="000B4E5D" w:rsidRPr="00044ED7" w:rsidRDefault="000B4E5D" w:rsidP="00297597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2226</w:t>
            </w:r>
          </w:p>
        </w:tc>
      </w:tr>
      <w:tr w:rsidR="000B4E5D" w:rsidRPr="000D7084" w14:paraId="391F1AC3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D4B" w14:textId="77777777" w:rsidR="000B4E5D" w:rsidRPr="00485001" w:rsidRDefault="000B4E5D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ADE" w14:textId="77777777" w:rsidR="000B4E5D" w:rsidRPr="006F6508" w:rsidRDefault="000B4E5D" w:rsidP="000D708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 xml:space="preserve">Про затвердження Положення про відділ координації роботи зі </w:t>
            </w:r>
            <w:proofErr w:type="spellStart"/>
            <w:r w:rsidRPr="006F6508">
              <w:rPr>
                <w:b/>
                <w:sz w:val="26"/>
                <w:szCs w:val="26"/>
                <w:lang w:val="uk-UA"/>
              </w:rPr>
              <w:t>старостинськими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округами, </w:t>
            </w:r>
            <w:proofErr w:type="spellStart"/>
            <w:r w:rsidRPr="006F6508">
              <w:rPr>
                <w:b/>
                <w:sz w:val="26"/>
                <w:szCs w:val="26"/>
                <w:lang w:val="uk-UA"/>
              </w:rPr>
              <w:t>закупівель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та комунікацій виконавчого комітету Калуської міської ради  в новій редакції</w:t>
            </w:r>
          </w:p>
          <w:p w14:paraId="4334D3F8" w14:textId="77777777" w:rsidR="000B4E5D" w:rsidRPr="006F6508" w:rsidRDefault="000B4E5D" w:rsidP="000B4E5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B75" w14:textId="77777777" w:rsidR="000B4E5D" w:rsidRPr="00044ED7" w:rsidRDefault="000B4E5D" w:rsidP="0029759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398" w14:textId="77777777" w:rsidR="000B4E5D" w:rsidRPr="00044ED7" w:rsidRDefault="000B4E5D" w:rsidP="00297597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2227</w:t>
            </w:r>
          </w:p>
        </w:tc>
      </w:tr>
      <w:tr w:rsidR="000B4E5D" w:rsidRPr="009249F2" w14:paraId="29643F9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BAF" w14:textId="77777777" w:rsidR="000B4E5D" w:rsidRPr="00485001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866" w14:textId="77777777" w:rsidR="000B4E5D" w:rsidRPr="006F6508" w:rsidRDefault="000B4E5D" w:rsidP="000B4E5D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Про уповноважених посадових осіб на вчинення нотаріальних дій на території 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с.Копанки</w:t>
            </w:r>
            <w:proofErr w:type="spellEnd"/>
            <w:r w:rsidRPr="006F6508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с.Мостище</w:t>
            </w:r>
            <w:proofErr w:type="spellEnd"/>
          </w:p>
          <w:p w14:paraId="36638CC3" w14:textId="77777777" w:rsidR="000B4E5D" w:rsidRPr="006F6508" w:rsidRDefault="000B4E5D" w:rsidP="00516076">
            <w:pPr>
              <w:pStyle w:val="Standard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A7C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6220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2228</w:t>
            </w:r>
          </w:p>
        </w:tc>
      </w:tr>
      <w:tr w:rsidR="000B4E5D" w:rsidRPr="00521FF8" w14:paraId="6D2A6B2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9A6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016" w14:textId="77777777" w:rsidR="000B4E5D" w:rsidRPr="006F6508" w:rsidRDefault="000B4E5D" w:rsidP="000B4E5D">
            <w:pPr>
              <w:rPr>
                <w:b/>
                <w:color w:val="191919"/>
                <w:sz w:val="26"/>
                <w:szCs w:val="26"/>
                <w:shd w:val="clear" w:color="auto" w:fill="FFFFFF"/>
                <w:lang w:val="uk-UA"/>
              </w:rPr>
            </w:pPr>
            <w:r w:rsidRPr="006F6508">
              <w:rPr>
                <w:b/>
                <w:color w:val="191919"/>
                <w:sz w:val="26"/>
                <w:szCs w:val="26"/>
                <w:shd w:val="clear" w:color="auto" w:fill="FFFFFF"/>
                <w:lang w:val="uk-UA"/>
              </w:rPr>
              <w:t>Про затвердження нової редакції Положення про старосту села (сіл) Калуської міської територіальної громади</w:t>
            </w:r>
          </w:p>
          <w:p w14:paraId="60651154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E97" w14:textId="77777777" w:rsidR="000B4E5D" w:rsidRPr="00044ED7" w:rsidRDefault="000B4E5D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FFC" w14:textId="77777777" w:rsidR="000B4E5D" w:rsidRPr="00044ED7" w:rsidRDefault="000B4E5D" w:rsidP="00F20AE3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2229</w:t>
            </w:r>
          </w:p>
        </w:tc>
      </w:tr>
      <w:tr w:rsidR="000B4E5D" w:rsidRPr="00AB596C" w14:paraId="03A3A6E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504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203" w14:textId="77777777" w:rsidR="000B4E5D" w:rsidRPr="006F6508" w:rsidRDefault="000B4E5D" w:rsidP="000B4E5D">
            <w:pPr>
              <w:pStyle w:val="Standard"/>
              <w:jc w:val="both"/>
              <w:rPr>
                <w:b/>
                <w:color w:val="000000"/>
                <w:sz w:val="26"/>
                <w:szCs w:val="26"/>
              </w:rPr>
            </w:pPr>
            <w:r w:rsidRPr="006F6508">
              <w:rPr>
                <w:rStyle w:val="2558"/>
                <w:b/>
                <w:color w:val="000000"/>
                <w:sz w:val="26"/>
                <w:szCs w:val="26"/>
              </w:rPr>
              <w:t xml:space="preserve">Про </w:t>
            </w:r>
            <w:r w:rsidRPr="006F6508">
              <w:rPr>
                <w:b/>
                <w:color w:val="000000"/>
                <w:sz w:val="26"/>
                <w:szCs w:val="26"/>
              </w:rPr>
              <w:t>затвердження Програми підтримки діяльності регіонального сервісного центру ГСЦ МВС в Івано-Франківській області (філія ГСЦ МВС) в Калуській міській територіальній громаді на 2023-2025 роки</w:t>
            </w:r>
          </w:p>
          <w:p w14:paraId="03DA527A" w14:textId="77777777" w:rsidR="000B4E5D" w:rsidRPr="006F6508" w:rsidRDefault="000B4E5D" w:rsidP="00516076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D70" w14:textId="77777777" w:rsidR="000B4E5D" w:rsidRPr="00044ED7" w:rsidRDefault="000B4E5D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796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2230</w:t>
            </w:r>
          </w:p>
        </w:tc>
      </w:tr>
      <w:tr w:rsidR="000B4E5D" w:rsidRPr="00AB596C" w14:paraId="6652E83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D58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DC2" w14:textId="77777777" w:rsidR="000B4E5D" w:rsidRPr="006F6508" w:rsidRDefault="000B4E5D" w:rsidP="000B4E5D">
            <w:pPr>
              <w:tabs>
                <w:tab w:val="left" w:pos="4820"/>
                <w:tab w:val="left" w:pos="4962"/>
              </w:tabs>
              <w:ind w:right="708"/>
              <w:jc w:val="both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color w:val="000000"/>
                <w:sz w:val="26"/>
                <w:szCs w:val="26"/>
                <w:lang w:val="uk-UA" w:eastAsia="uk-UA"/>
              </w:rPr>
              <w:t>Про зміни до Програми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  з реалізації державної політики у сферах міграції (імміграції та еміграції).</w:t>
            </w:r>
          </w:p>
          <w:p w14:paraId="4E93F536" w14:textId="77777777" w:rsidR="000B4E5D" w:rsidRPr="006F6508" w:rsidRDefault="000B4E5D" w:rsidP="00516076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921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421" w14:textId="77777777" w:rsidR="000B4E5D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2231</w:t>
            </w:r>
          </w:p>
        </w:tc>
      </w:tr>
      <w:tr w:rsidR="000B4E5D" w:rsidRPr="00AB596C" w14:paraId="1202151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B35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215" w14:textId="77777777" w:rsidR="000B4E5D" w:rsidRPr="006F6508" w:rsidRDefault="000B4E5D" w:rsidP="000B4E5D">
            <w:pPr>
              <w:pStyle w:val="Standard"/>
              <w:jc w:val="both"/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>Про виділення коштів благодійним організаціям  у  2023 році</w:t>
            </w:r>
          </w:p>
          <w:p w14:paraId="71C85173" w14:textId="77777777" w:rsidR="000B4E5D" w:rsidRPr="006F6508" w:rsidRDefault="000B4E5D" w:rsidP="00516076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01B" w14:textId="77777777" w:rsidR="000B4E5D" w:rsidRPr="00044ED7" w:rsidRDefault="000B4E5D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1DF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2232</w:t>
            </w:r>
          </w:p>
        </w:tc>
      </w:tr>
      <w:tr w:rsidR="000B4E5D" w:rsidRPr="00AB596C" w14:paraId="2A6A7A5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712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424F" w14:textId="77777777" w:rsidR="000B4E5D" w:rsidRPr="006F6508" w:rsidRDefault="000B4E5D" w:rsidP="006F6508">
            <w:pPr>
              <w:pStyle w:val="docdata"/>
              <w:spacing w:before="0" w:beforeAutospacing="0" w:after="0" w:afterAutospacing="0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  <w:r w:rsidRPr="006F6508">
              <w:rPr>
                <w:b/>
                <w:color w:val="000000"/>
                <w:sz w:val="26"/>
                <w:szCs w:val="26"/>
              </w:rPr>
      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Екосервіс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» в межах виконавчого провадження №68817809  на 2023-2024 роки</w:t>
            </w:r>
          </w:p>
          <w:p w14:paraId="4161CBCE" w14:textId="77777777" w:rsidR="000B4E5D" w:rsidRPr="006F6508" w:rsidRDefault="000B4E5D" w:rsidP="006F6508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862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CAD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2233</w:t>
            </w:r>
          </w:p>
        </w:tc>
      </w:tr>
      <w:tr w:rsidR="000B4E5D" w:rsidRPr="00AB596C" w14:paraId="3EB52D2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32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3939" w14:textId="77777777" w:rsidR="000B4E5D" w:rsidRPr="006F6508" w:rsidRDefault="000B4E5D" w:rsidP="000B4E5D">
            <w:pPr>
              <w:pStyle w:val="Standard"/>
              <w:jc w:val="both"/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  <w:lang w:eastAsia="ar-SA"/>
              </w:rPr>
              <w:t xml:space="preserve">Про внесення змін до </w:t>
            </w:r>
            <w:r w:rsidRPr="006F6508">
              <w:rPr>
                <w:b/>
                <w:sz w:val="26"/>
                <w:szCs w:val="26"/>
              </w:rPr>
              <w:t>Програми забезпечення пожежної безпеки в Калуській міській територіальній громаді на 2021-2025 роки</w:t>
            </w:r>
          </w:p>
          <w:p w14:paraId="729C144C" w14:textId="77777777" w:rsidR="000B4E5D" w:rsidRPr="006F6508" w:rsidRDefault="000B4E5D" w:rsidP="00516076">
            <w:pPr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A95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373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2234</w:t>
            </w:r>
          </w:p>
        </w:tc>
      </w:tr>
      <w:tr w:rsidR="000B4E5D" w:rsidRPr="00AB596C" w14:paraId="11FF52D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A2A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02A" w14:textId="77777777" w:rsidR="000B4E5D" w:rsidRPr="006F6508" w:rsidRDefault="000B4E5D" w:rsidP="000D7084">
            <w:pPr>
              <w:tabs>
                <w:tab w:val="left" w:pos="5954"/>
                <w:tab w:val="left" w:pos="6196"/>
              </w:tabs>
              <w:ind w:right="-1050"/>
              <w:rPr>
                <w:b/>
                <w:bCs/>
                <w:color w:val="494848"/>
                <w:sz w:val="26"/>
                <w:szCs w:val="26"/>
                <w:lang w:val="uk-UA" w:eastAsia="uk-UA"/>
              </w:rPr>
            </w:pPr>
            <w:r w:rsidRPr="006F6508">
              <w:rPr>
                <w:b/>
                <w:bCs/>
                <w:color w:val="494848"/>
                <w:sz w:val="26"/>
                <w:szCs w:val="26"/>
                <w:lang w:val="uk-UA" w:eastAsia="uk-UA"/>
              </w:rPr>
              <w:t xml:space="preserve">Про звернення Калуської міської  ради до Президента </w:t>
            </w:r>
          </w:p>
          <w:p w14:paraId="5FE2BC1B" w14:textId="77777777" w:rsidR="000B4E5D" w:rsidRPr="006F6508" w:rsidRDefault="000B4E5D" w:rsidP="000D7084">
            <w:pPr>
              <w:tabs>
                <w:tab w:val="left" w:pos="5954"/>
                <w:tab w:val="left" w:pos="6196"/>
              </w:tabs>
              <w:ind w:right="-1050"/>
              <w:rPr>
                <w:b/>
                <w:bCs/>
                <w:color w:val="494848"/>
                <w:sz w:val="26"/>
                <w:szCs w:val="26"/>
                <w:lang w:val="uk-UA" w:eastAsia="uk-UA"/>
              </w:rPr>
            </w:pPr>
            <w:r w:rsidRPr="006F6508">
              <w:rPr>
                <w:b/>
                <w:bCs/>
                <w:color w:val="494848"/>
                <w:sz w:val="26"/>
                <w:szCs w:val="26"/>
                <w:lang w:val="uk-UA" w:eastAsia="uk-UA"/>
              </w:rPr>
              <w:t>України щодо необґрунтованого підвищення цін на електроенергію для населення</w:t>
            </w:r>
          </w:p>
          <w:p w14:paraId="18573147" w14:textId="77777777" w:rsidR="000B4E5D" w:rsidRPr="006F6508" w:rsidRDefault="000B4E5D" w:rsidP="000D7084">
            <w:pPr>
              <w:tabs>
                <w:tab w:val="left" w:pos="5954"/>
              </w:tabs>
              <w:ind w:left="-105" w:right="-1050" w:hanging="3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F9F" w14:textId="77777777" w:rsidR="000B4E5D" w:rsidRPr="00044ED7" w:rsidRDefault="000B4E5D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4C1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2235</w:t>
            </w:r>
          </w:p>
        </w:tc>
      </w:tr>
      <w:tr w:rsidR="000B4E5D" w:rsidRPr="00AB596C" w14:paraId="3FE9674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C74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505" w14:textId="77777777" w:rsidR="000B4E5D" w:rsidRPr="006F6508" w:rsidRDefault="000B4E5D" w:rsidP="000B4E5D">
            <w:pPr>
              <w:pStyle w:val="a6"/>
              <w:snapToGrid w:val="0"/>
              <w:spacing w:after="0" w:line="100" w:lineRule="atLeast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 затвердження інвестиційної Програми КП «Ритуальна служба» Калуської міської ради Івано-Франківської області  на 2023-2026 роки</w:t>
            </w:r>
          </w:p>
          <w:p w14:paraId="7ECA6A92" w14:textId="77777777" w:rsidR="000B4E5D" w:rsidRPr="006F6508" w:rsidRDefault="000B4E5D" w:rsidP="00516076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9C" w14:textId="77777777" w:rsidR="000B4E5D" w:rsidRPr="00044ED7" w:rsidRDefault="000B4E5D" w:rsidP="00F20AE3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834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2236</w:t>
            </w:r>
          </w:p>
        </w:tc>
      </w:tr>
      <w:tr w:rsidR="000B4E5D" w:rsidRPr="00AB596C" w14:paraId="7A32CB3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D0B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8AE" w14:textId="77777777" w:rsidR="000B4E5D" w:rsidRPr="006F6508" w:rsidRDefault="000B4E5D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 xml:space="preserve">Про встановлення   податку на нерухоме майно, відмінне від земельної ділянки </w:t>
            </w:r>
          </w:p>
          <w:p w14:paraId="640C9473" w14:textId="77777777" w:rsidR="000B4E5D" w:rsidRPr="006F6508" w:rsidRDefault="000B4E5D" w:rsidP="0051607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66E" w14:textId="77777777" w:rsidR="000B4E5D" w:rsidRPr="00044ED7" w:rsidRDefault="000B4E5D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DF5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2237</w:t>
            </w:r>
          </w:p>
        </w:tc>
      </w:tr>
      <w:tr w:rsidR="000B4E5D" w:rsidRPr="00AB596C" w14:paraId="7ED4479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E5D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6DE" w14:textId="77777777" w:rsidR="000B4E5D" w:rsidRPr="006F6508" w:rsidRDefault="000B4E5D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Меморандум між Калуською міською радою та ГО «Браття з Прикарпаття»</w:t>
            </w:r>
          </w:p>
          <w:p w14:paraId="1D460527" w14:textId="77777777" w:rsidR="000B4E5D" w:rsidRPr="006F6508" w:rsidRDefault="000B4E5D" w:rsidP="00516076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CFB" w14:textId="77777777" w:rsidR="000B4E5D" w:rsidRPr="001F3D93" w:rsidRDefault="000B4E5D" w:rsidP="00F20AE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B6C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2238</w:t>
            </w:r>
          </w:p>
        </w:tc>
      </w:tr>
      <w:tr w:rsidR="000B4E5D" w:rsidRPr="00AB596C" w14:paraId="4592860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F07" w14:textId="77777777" w:rsidR="000B4E5D" w:rsidRPr="00521FF8" w:rsidRDefault="000B4E5D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B00" w14:textId="77777777" w:rsidR="000B4E5D" w:rsidRPr="006F6508" w:rsidRDefault="000B4E5D" w:rsidP="000B4E5D">
            <w:pPr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5B3B9F1A" w14:textId="77777777" w:rsidR="000B4E5D" w:rsidRPr="006F6508" w:rsidRDefault="000B4E5D" w:rsidP="0051607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9D1" w14:textId="77777777" w:rsidR="000B4E5D" w:rsidRPr="00D37A01" w:rsidRDefault="000B4E5D" w:rsidP="00F20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1F8" w14:textId="77777777" w:rsidR="000B4E5D" w:rsidRPr="00044ED7" w:rsidRDefault="000B4E5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2239</w:t>
            </w:r>
          </w:p>
        </w:tc>
      </w:tr>
      <w:tr w:rsidR="000B4E5D" w:rsidRPr="009C68A9" w14:paraId="7573993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9B4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C17" w14:textId="77777777" w:rsidR="000B4E5D" w:rsidRPr="006F6508" w:rsidRDefault="000B4E5D" w:rsidP="000B4E5D">
            <w:pPr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внесення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змін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F6508">
              <w:rPr>
                <w:b/>
                <w:sz w:val="26"/>
                <w:szCs w:val="26"/>
              </w:rPr>
              <w:t>цільової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F6508">
              <w:rPr>
                <w:b/>
                <w:sz w:val="26"/>
                <w:szCs w:val="26"/>
              </w:rPr>
              <w:t>«</w:t>
            </w:r>
            <w:proofErr w:type="spellStart"/>
            <w:r w:rsidRPr="006F6508">
              <w:rPr>
                <w:b/>
                <w:sz w:val="26"/>
                <w:szCs w:val="26"/>
              </w:rPr>
              <w:t>Духовне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життя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міської</w:t>
            </w:r>
            <w:proofErr w:type="spellEnd"/>
          </w:p>
          <w:p w14:paraId="0006C60F" w14:textId="77777777" w:rsidR="000B4E5D" w:rsidRPr="006F6508" w:rsidRDefault="000B4E5D" w:rsidP="000B4E5D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F650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громади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на 2023-2025 роки»</w:t>
            </w:r>
          </w:p>
          <w:p w14:paraId="1EE8EFEA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BE7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7BA" w14:textId="77777777" w:rsidR="000B4E5D" w:rsidRPr="00044ED7" w:rsidRDefault="000B4E5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2240</w:t>
            </w:r>
          </w:p>
        </w:tc>
      </w:tr>
      <w:tr w:rsidR="000B4E5D" w:rsidRPr="009C68A9" w14:paraId="056300D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515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6AE" w14:textId="77777777" w:rsidR="000B4E5D" w:rsidRPr="006F6508" w:rsidRDefault="000B4E5D" w:rsidP="000B4E5D">
            <w:pPr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Статуту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ліцею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№ 6</w:t>
            </w:r>
          </w:p>
          <w:p w14:paraId="7D04AB62" w14:textId="77777777" w:rsidR="000B4E5D" w:rsidRPr="006F6508" w:rsidRDefault="000B4E5D" w:rsidP="000B4E5D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  <w:r w:rsidRPr="006F65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747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F31" w14:textId="77777777" w:rsidR="000B4E5D" w:rsidRPr="00044ED7" w:rsidRDefault="000B4E5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2241</w:t>
            </w:r>
          </w:p>
        </w:tc>
      </w:tr>
      <w:tr w:rsidR="000B4E5D" w:rsidRPr="009C68A9" w14:paraId="3A55746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FD9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D37" w14:textId="77777777" w:rsidR="000B4E5D" w:rsidRPr="006F6508" w:rsidRDefault="000B4E5D" w:rsidP="000B4E5D">
            <w:pPr>
              <w:tabs>
                <w:tab w:val="left" w:pos="567"/>
              </w:tabs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Статуту </w:t>
            </w:r>
            <w:proofErr w:type="spellStart"/>
            <w:r w:rsidRPr="006F6508">
              <w:rPr>
                <w:b/>
                <w:sz w:val="26"/>
                <w:szCs w:val="26"/>
              </w:rPr>
              <w:t>Дитячо-юнацької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спортивної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школи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ради </w:t>
            </w:r>
          </w:p>
          <w:p w14:paraId="27B47877" w14:textId="77777777" w:rsidR="000B4E5D" w:rsidRPr="006F6508" w:rsidRDefault="000B4E5D" w:rsidP="000B4E5D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CC5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C9A" w14:textId="77777777" w:rsidR="000B4E5D" w:rsidRPr="00044ED7" w:rsidRDefault="000B4E5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2242</w:t>
            </w:r>
          </w:p>
        </w:tc>
      </w:tr>
      <w:tr w:rsidR="000B4E5D" w:rsidRPr="00521FF8" w14:paraId="3BFB23D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7ED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79D" w14:textId="77777777" w:rsidR="000B4E5D" w:rsidRPr="006F6508" w:rsidRDefault="000B4E5D" w:rsidP="000B4E5D">
            <w:pPr>
              <w:jc w:val="both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соціального захисту </w:t>
            </w:r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>на 2023-2025 роки</w:t>
            </w:r>
          </w:p>
          <w:p w14:paraId="04081071" w14:textId="77777777" w:rsidR="000B4E5D" w:rsidRPr="006F6508" w:rsidRDefault="000B4E5D" w:rsidP="00516076">
            <w:pPr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303" w14:textId="77777777" w:rsidR="000B4E5D" w:rsidRPr="00044ED7" w:rsidRDefault="000B4E5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A43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2243</w:t>
            </w:r>
          </w:p>
        </w:tc>
      </w:tr>
      <w:tr w:rsidR="000B4E5D" w:rsidRPr="00521FF8" w14:paraId="006A71C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CEC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4F7" w14:textId="77777777" w:rsidR="000B4E5D" w:rsidRPr="006F6508" w:rsidRDefault="000B4E5D" w:rsidP="000B4E5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F6508">
              <w:rPr>
                <w:rStyle w:val="2282"/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 внесення змін до Програми </w:t>
            </w:r>
            <w:r w:rsidRPr="006F650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надання підтримки внутрішньо переміщеним особам  на  2023 рік</w:t>
            </w:r>
          </w:p>
          <w:p w14:paraId="61DA094A" w14:textId="77777777" w:rsidR="000B4E5D" w:rsidRPr="006F6508" w:rsidRDefault="000B4E5D" w:rsidP="00516076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99E" w14:textId="77777777" w:rsidR="000B4E5D" w:rsidRPr="00044ED7" w:rsidRDefault="000B4E5D" w:rsidP="00452C2D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DEF" w14:textId="77777777" w:rsidR="000B4E5D" w:rsidRPr="00044ED7" w:rsidRDefault="000B4E5D" w:rsidP="00452C2D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2244</w:t>
            </w:r>
          </w:p>
        </w:tc>
      </w:tr>
      <w:tr w:rsidR="000B4E5D" w:rsidRPr="00521FF8" w14:paraId="298BEB0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158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37B" w14:textId="77777777" w:rsidR="000B4E5D" w:rsidRPr="006F6508" w:rsidRDefault="000B4E5D" w:rsidP="000B4E5D">
            <w:pPr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тарифів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6F6508">
              <w:rPr>
                <w:b/>
                <w:sz w:val="26"/>
                <w:szCs w:val="26"/>
              </w:rPr>
              <w:t xml:space="preserve">на  </w:t>
            </w:r>
            <w:proofErr w:type="spellStart"/>
            <w:r w:rsidRPr="006F6508">
              <w:rPr>
                <w:b/>
                <w:sz w:val="26"/>
                <w:szCs w:val="26"/>
              </w:rPr>
              <w:t>платні</w:t>
            </w:r>
            <w:proofErr w:type="spellEnd"/>
            <w:proofErr w:type="gram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соціальні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послуги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,   </w:t>
            </w:r>
            <w:proofErr w:type="spellStart"/>
            <w:r w:rsidRPr="006F6508">
              <w:rPr>
                <w:b/>
                <w:sz w:val="26"/>
                <w:szCs w:val="26"/>
              </w:rPr>
              <w:t>які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можуть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надаватися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6F6508">
              <w:rPr>
                <w:b/>
                <w:sz w:val="26"/>
                <w:szCs w:val="26"/>
              </w:rPr>
              <w:t>територіальним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 центром </w:t>
            </w:r>
            <w:proofErr w:type="spellStart"/>
            <w:r w:rsidRPr="006F6508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6F6508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м.Калуша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 на 2023 </w:t>
            </w:r>
            <w:proofErr w:type="spellStart"/>
            <w:r w:rsidRPr="006F6508">
              <w:rPr>
                <w:b/>
                <w:sz w:val="26"/>
                <w:szCs w:val="26"/>
              </w:rPr>
              <w:t>рік</w:t>
            </w:r>
            <w:proofErr w:type="spellEnd"/>
          </w:p>
          <w:p w14:paraId="77FDC8F5" w14:textId="77777777" w:rsidR="000B4E5D" w:rsidRPr="006F6508" w:rsidRDefault="000B4E5D" w:rsidP="0051607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D7B" w14:textId="77777777" w:rsidR="000B4E5D" w:rsidRPr="00044ED7" w:rsidRDefault="000B4E5D" w:rsidP="00452C2D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8E7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2245</w:t>
            </w:r>
          </w:p>
        </w:tc>
      </w:tr>
      <w:tr w:rsidR="000B4E5D" w:rsidRPr="00521FF8" w14:paraId="44A2B76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AF8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27C" w14:textId="77777777" w:rsidR="000B4E5D" w:rsidRPr="006F6508" w:rsidRDefault="000B4E5D" w:rsidP="000B4E5D">
            <w:pPr>
              <w:shd w:val="clear" w:color="auto" w:fill="FFFFFF"/>
              <w:ind w:right="33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/>
              </w:rPr>
      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      </w:r>
          </w:p>
          <w:p w14:paraId="590C0239" w14:textId="77777777" w:rsidR="000B4E5D" w:rsidRPr="008752C8" w:rsidRDefault="000B4E5D" w:rsidP="00516076">
            <w:pPr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0DF" w14:textId="77777777" w:rsidR="000B4E5D" w:rsidRPr="00044ED7" w:rsidRDefault="000B4E5D" w:rsidP="00452C2D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E85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2246</w:t>
            </w:r>
          </w:p>
        </w:tc>
      </w:tr>
      <w:tr w:rsidR="000B4E5D" w:rsidRPr="00521FF8" w14:paraId="114DEE3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A9F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76F" w14:textId="77777777" w:rsidR="000B4E5D" w:rsidRPr="006F6508" w:rsidRDefault="000B4E5D" w:rsidP="000B4E5D">
            <w:pPr>
              <w:jc w:val="both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Програму «Молодь Калуської міської територіальної громади на 2023-2025 роки»</w:t>
            </w:r>
          </w:p>
          <w:p w14:paraId="4B5726B7" w14:textId="77777777" w:rsidR="000B4E5D" w:rsidRPr="006F6508" w:rsidRDefault="000B4E5D" w:rsidP="00516076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8B4" w14:textId="77777777" w:rsidR="000B4E5D" w:rsidRPr="00044ED7" w:rsidRDefault="000B4E5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382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2247</w:t>
            </w:r>
          </w:p>
        </w:tc>
      </w:tr>
      <w:tr w:rsidR="000B4E5D" w:rsidRPr="00D61F8E" w14:paraId="4814996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1C5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D73" w14:textId="77777777" w:rsidR="000B4E5D" w:rsidRPr="006F6508" w:rsidRDefault="000B4E5D" w:rsidP="000B4E5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 цивільного захисту на 2023-2025 роки»</w:t>
            </w:r>
          </w:p>
          <w:p w14:paraId="457D7A6C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C4F" w14:textId="77777777" w:rsidR="000B4E5D" w:rsidRPr="00044ED7" w:rsidRDefault="000B4E5D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30C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2248</w:t>
            </w:r>
          </w:p>
        </w:tc>
      </w:tr>
      <w:tr w:rsidR="000B4E5D" w:rsidRPr="00D61F8E" w14:paraId="2043404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2F8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C48" w14:textId="77777777" w:rsidR="000B4E5D" w:rsidRPr="006F6508" w:rsidRDefault="000B4E5D" w:rsidP="000B4E5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14:paraId="2113771F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640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B64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2249</w:t>
            </w:r>
          </w:p>
        </w:tc>
      </w:tr>
      <w:tr w:rsidR="000B4E5D" w:rsidRPr="00521FF8" w14:paraId="39F7FA8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F61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B71" w14:textId="77777777" w:rsidR="000B4E5D" w:rsidRPr="006F6508" w:rsidRDefault="000B4E5D" w:rsidP="000B4E5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6EBE114D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A1B" w14:textId="77777777" w:rsidR="000B4E5D" w:rsidRPr="00044ED7" w:rsidRDefault="000B4E5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D47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2250</w:t>
            </w:r>
          </w:p>
        </w:tc>
      </w:tr>
      <w:tr w:rsidR="000B4E5D" w:rsidRPr="00521FF8" w14:paraId="6FDE531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2B1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A78" w14:textId="77777777" w:rsidR="000B4E5D" w:rsidRPr="006F6508" w:rsidRDefault="000B4E5D" w:rsidP="000B4E5D">
            <w:pPr>
              <w:contextualSpacing/>
              <w:jc w:val="both"/>
              <w:rPr>
                <w:rFonts w:eastAsia="Calibri"/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внесення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змін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забезпечення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карантинних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заходів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та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протидії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захворюванню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на COVID-19 на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території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F6508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proofErr w:type="gramEnd"/>
            <w:r w:rsidRPr="006F6508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</w:rPr>
              <w:t xml:space="preserve"> у 2023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</w:rPr>
              <w:t>році</w:t>
            </w:r>
            <w:proofErr w:type="spellEnd"/>
          </w:p>
          <w:p w14:paraId="2F260556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29E" w14:textId="77777777" w:rsidR="000B4E5D" w:rsidRPr="00452C2D" w:rsidRDefault="000B4E5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117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2251</w:t>
            </w:r>
          </w:p>
        </w:tc>
      </w:tr>
      <w:tr w:rsidR="000B4E5D" w:rsidRPr="00521FF8" w14:paraId="7EB557E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AFD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976" w14:textId="77777777" w:rsidR="000B4E5D" w:rsidRPr="006F6508" w:rsidRDefault="000B4E5D" w:rsidP="000B4E5D">
            <w:pPr>
              <w:rPr>
                <w:rFonts w:eastAsia="Arial Unicode MS"/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Fonts w:eastAsia="Arial Unicode MS"/>
                <w:b/>
                <w:color w:val="000000"/>
                <w:sz w:val="26"/>
                <w:szCs w:val="26"/>
                <w:lang w:val="uk-UA"/>
              </w:rPr>
              <w:t xml:space="preserve">Про внесення  змін до Програми протидії тероризму </w:t>
            </w:r>
            <w:r w:rsidRPr="006F6508">
              <w:rPr>
                <w:b/>
                <w:sz w:val="26"/>
                <w:szCs w:val="26"/>
                <w:lang w:val="uk-UA"/>
              </w:rPr>
              <w:t>на території Калуської міської територіальної громади Калуського району</w:t>
            </w:r>
            <w:r w:rsidRPr="006F6508">
              <w:rPr>
                <w:b/>
                <w:color w:val="FF0000"/>
                <w:sz w:val="26"/>
                <w:szCs w:val="26"/>
                <w:lang w:val="uk-UA"/>
              </w:rPr>
              <w:t xml:space="preserve"> </w:t>
            </w:r>
            <w:r w:rsidRPr="006F6508">
              <w:rPr>
                <w:rFonts w:eastAsia="Arial Unicode MS"/>
                <w:b/>
                <w:color w:val="000000"/>
                <w:sz w:val="26"/>
                <w:szCs w:val="26"/>
                <w:lang w:val="uk-UA"/>
              </w:rPr>
              <w:t>на 2022 – 2024 роки</w:t>
            </w:r>
          </w:p>
          <w:p w14:paraId="06FCCDA3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A8F" w14:textId="77777777" w:rsidR="000B4E5D" w:rsidRPr="00044ED7" w:rsidRDefault="000B4E5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471A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2252</w:t>
            </w:r>
          </w:p>
        </w:tc>
      </w:tr>
      <w:tr w:rsidR="000B4E5D" w:rsidRPr="00521FF8" w14:paraId="632BF41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B1A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ED0" w14:textId="77777777" w:rsidR="000B4E5D" w:rsidRPr="006F6508" w:rsidRDefault="000B4E5D" w:rsidP="000B4E5D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>на 2024-2028 роки</w:t>
            </w:r>
          </w:p>
          <w:p w14:paraId="61A02E82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F43" w14:textId="77777777" w:rsidR="000B4E5D" w:rsidRPr="00044ED7" w:rsidRDefault="000B4E5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44ED7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59A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2253</w:t>
            </w:r>
          </w:p>
        </w:tc>
      </w:tr>
      <w:tr w:rsidR="000B4E5D" w:rsidRPr="00452C2D" w14:paraId="444E99B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65D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B1C" w14:textId="77777777" w:rsidR="000B4E5D" w:rsidRPr="006F6508" w:rsidRDefault="000B4E5D" w:rsidP="000B4E5D">
            <w:pPr>
              <w:spacing w:line="21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внесення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змін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6F6508">
              <w:rPr>
                <w:b/>
                <w:sz w:val="26"/>
                <w:szCs w:val="26"/>
              </w:rPr>
              <w:t>утримання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об'єктів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6F6508">
              <w:rPr>
                <w:b/>
                <w:sz w:val="26"/>
                <w:szCs w:val="26"/>
              </w:rPr>
              <w:t>дорожньо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-мостового </w:t>
            </w:r>
            <w:proofErr w:type="spellStart"/>
            <w:r w:rsidRPr="006F6508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громади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на 2022-2024 роки</w:t>
            </w:r>
          </w:p>
          <w:p w14:paraId="33FABC65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5C2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FDD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2254</w:t>
            </w:r>
          </w:p>
        </w:tc>
      </w:tr>
      <w:tr w:rsidR="000B4E5D" w:rsidRPr="00521FF8" w14:paraId="2A9FEB8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EC2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D14" w14:textId="77777777" w:rsidR="000B4E5D" w:rsidRPr="006F6508" w:rsidRDefault="000B4E5D" w:rsidP="000B4E5D">
            <w:pPr>
              <w:pStyle w:val="a4"/>
              <w:widowControl w:val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6508">
              <w:rPr>
                <w:rStyle w:val="1832"/>
                <w:rFonts w:ascii="Times New Roman" w:hAnsi="Times New Roman"/>
                <w:b/>
                <w:color w:val="000000"/>
                <w:sz w:val="26"/>
                <w:szCs w:val="26"/>
              </w:rPr>
              <w:t>Про</w:t>
            </w:r>
            <w:r w:rsidRPr="006F650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внесення змін до Програми підтримки функції  приватизації державного житлового фонду міста</w:t>
            </w:r>
            <w:r w:rsidRPr="006F65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(квартир, будинків, жилих приміщень в гуртожитках) органом приватизації на  2022-2024 </w:t>
            </w:r>
            <w:proofErr w:type="spellStart"/>
            <w:r w:rsidRPr="006F6508">
              <w:rPr>
                <w:rFonts w:ascii="Times New Roman" w:hAnsi="Times New Roman"/>
                <w:color w:val="000000"/>
                <w:sz w:val="26"/>
                <w:szCs w:val="26"/>
              </w:rPr>
              <w:t>рр</w:t>
            </w:r>
            <w:proofErr w:type="spellEnd"/>
          </w:p>
          <w:p w14:paraId="319D4F60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7CF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A69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2255</w:t>
            </w:r>
          </w:p>
        </w:tc>
      </w:tr>
      <w:tr w:rsidR="000B4E5D" w:rsidRPr="00521FF8" w14:paraId="1F0F552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15D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F49" w14:textId="77777777" w:rsidR="000B4E5D" w:rsidRPr="006F6508" w:rsidRDefault="000B4E5D" w:rsidP="000B4E5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6F6508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громади на 2021-2023 роки</w:t>
            </w:r>
          </w:p>
          <w:p w14:paraId="30F73679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737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8DB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2256</w:t>
            </w:r>
          </w:p>
        </w:tc>
      </w:tr>
      <w:tr w:rsidR="000B4E5D" w:rsidRPr="00521FF8" w14:paraId="47ADFFD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A4D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EBB" w14:textId="77777777" w:rsidR="000B4E5D" w:rsidRPr="006F6508" w:rsidRDefault="000B4E5D" w:rsidP="000B4E5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F6508">
              <w:rPr>
                <w:rStyle w:val="1674"/>
                <w:rFonts w:ascii="Times New Roman" w:hAnsi="Times New Roman"/>
                <w:b/>
                <w:color w:val="000000"/>
                <w:sz w:val="26"/>
                <w:szCs w:val="26"/>
              </w:rPr>
              <w:t>Про</w:t>
            </w:r>
            <w:r w:rsidRPr="006F650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      </w:r>
          </w:p>
          <w:p w14:paraId="39905611" w14:textId="77777777" w:rsidR="000B4E5D" w:rsidRPr="006F6508" w:rsidRDefault="000B4E5D" w:rsidP="00516076">
            <w:pPr>
              <w:rPr>
                <w:rStyle w:val="2282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6DC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A36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2257</w:t>
            </w:r>
          </w:p>
        </w:tc>
      </w:tr>
      <w:tr w:rsidR="000B4E5D" w:rsidRPr="00521FF8" w14:paraId="05D1B77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761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9FC" w14:textId="77777777" w:rsidR="000B4E5D" w:rsidRPr="006F6508" w:rsidRDefault="000B4E5D" w:rsidP="000B4E5D">
            <w:pPr>
              <w:spacing w:line="252" w:lineRule="auto"/>
              <w:jc w:val="both"/>
              <w:rPr>
                <w:rStyle w:val="1674"/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F6508">
              <w:rPr>
                <w:b/>
                <w:sz w:val="26"/>
                <w:szCs w:val="26"/>
                <w:lang w:val="uk-UA"/>
              </w:rPr>
              <w:t xml:space="preserve">Калуська  </w:t>
            </w:r>
            <w:r w:rsidRPr="006F6508">
              <w:rPr>
                <w:b/>
                <w:sz w:val="26"/>
                <w:szCs w:val="26"/>
                <w:lang w:val="uk-UA"/>
              </w:rPr>
              <w:lastRenderedPageBreak/>
              <w:t>енергетична</w:t>
            </w:r>
            <w:proofErr w:type="gramEnd"/>
            <w:r w:rsidRPr="006F6508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2023  рік</w:t>
            </w:r>
            <w:r w:rsidRPr="006F6508">
              <w:rPr>
                <w:rStyle w:val="1674"/>
                <w:b/>
                <w:color w:val="000000"/>
                <w:sz w:val="26"/>
                <w:szCs w:val="26"/>
              </w:rPr>
              <w:t xml:space="preserve"> </w:t>
            </w:r>
          </w:p>
          <w:p w14:paraId="6666AB3A" w14:textId="77777777" w:rsidR="000B4E5D" w:rsidRPr="006F6508" w:rsidRDefault="000B4E5D" w:rsidP="00516076">
            <w:pPr>
              <w:rPr>
                <w:rStyle w:val="1674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261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2B3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2258</w:t>
            </w:r>
          </w:p>
        </w:tc>
      </w:tr>
      <w:tr w:rsidR="000B4E5D" w:rsidRPr="00521FF8" w14:paraId="748A96D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FC36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55B" w14:textId="77777777" w:rsidR="000B4E5D" w:rsidRPr="006F6508" w:rsidRDefault="000B4E5D" w:rsidP="000B4E5D">
            <w:pPr>
              <w:pStyle w:val="a4"/>
              <w:widowControl w:val="0"/>
              <w:jc w:val="left"/>
              <w:rPr>
                <w:rStyle w:val="1467"/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F6508">
              <w:rPr>
                <w:rStyle w:val="1467"/>
                <w:rFonts w:ascii="Times New Roman" w:hAnsi="Times New Roman"/>
                <w:b/>
                <w:color w:val="000000"/>
                <w:sz w:val="26"/>
                <w:szCs w:val="26"/>
              </w:rPr>
              <w:t>Про відключення окремих багатоквартирних будинків від систем централізованого теплопостачання</w:t>
            </w:r>
          </w:p>
          <w:p w14:paraId="6955B9EB" w14:textId="77777777" w:rsidR="000B4E5D" w:rsidRPr="006F6508" w:rsidRDefault="000B4E5D" w:rsidP="00516076">
            <w:pPr>
              <w:rPr>
                <w:rStyle w:val="1674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1F0" w14:textId="77777777" w:rsidR="000B4E5D" w:rsidRPr="00044ED7" w:rsidRDefault="000B4E5D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771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2259</w:t>
            </w:r>
          </w:p>
        </w:tc>
      </w:tr>
      <w:tr w:rsidR="000B4E5D" w:rsidRPr="00452C2D" w14:paraId="66CD2C3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5AF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176" w14:textId="77777777" w:rsidR="000B4E5D" w:rsidRPr="006F6508" w:rsidRDefault="000B4E5D" w:rsidP="00516076">
            <w:pPr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6508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 припинення шляхом ліквідації  Госпрозрахункового відділу приватизації державного житла при управлінні житлово-комунального 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>господарства</w:t>
            </w:r>
            <w:proofErr w:type="spellEnd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>Калуської</w:t>
            </w:r>
            <w:proofErr w:type="spellEnd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>міської</w:t>
            </w:r>
            <w:proofErr w:type="spellEnd"/>
            <w:r w:rsidRPr="006F6508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ради»</w:t>
            </w:r>
          </w:p>
          <w:p w14:paraId="6EB5101E" w14:textId="77777777" w:rsidR="000B4E5D" w:rsidRPr="006F6508" w:rsidRDefault="000B4E5D" w:rsidP="00516076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073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7DE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2260</w:t>
            </w:r>
          </w:p>
        </w:tc>
      </w:tr>
      <w:tr w:rsidR="000B4E5D" w:rsidRPr="000D7084" w14:paraId="3D1AB2F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4A5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DC4" w14:textId="77777777" w:rsidR="000B4E5D" w:rsidRPr="006F6508" w:rsidRDefault="000B4E5D" w:rsidP="000D708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співфінансування робіт з поточного ремонту дороги загального користування місцевого значення та поточного ремонту вулиць і доріг  комунальної власності Калуської міської територіальної громади</w:t>
            </w:r>
          </w:p>
          <w:p w14:paraId="1E11D3C3" w14:textId="77777777" w:rsidR="000B4E5D" w:rsidRPr="006F6508" w:rsidRDefault="000B4E5D" w:rsidP="00516076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78C" w14:textId="77777777" w:rsidR="000B4E5D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92D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2261</w:t>
            </w:r>
          </w:p>
        </w:tc>
      </w:tr>
      <w:tr w:rsidR="000B4E5D" w:rsidRPr="00521FF8" w14:paraId="20EC1FE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AEE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075" w14:textId="77777777" w:rsidR="000B4E5D" w:rsidRPr="006F6508" w:rsidRDefault="000B4E5D" w:rsidP="000B4E5D">
            <w:pPr>
              <w:rPr>
                <w:b/>
                <w:sz w:val="26"/>
                <w:szCs w:val="26"/>
              </w:rPr>
            </w:pPr>
            <w:proofErr w:type="gramStart"/>
            <w:r w:rsidRPr="006F6508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6F6508">
              <w:rPr>
                <w:b/>
                <w:sz w:val="26"/>
                <w:szCs w:val="26"/>
              </w:rPr>
              <w:t>внесення</w:t>
            </w:r>
            <w:proofErr w:type="spellEnd"/>
            <w:proofErr w:type="gram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змін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6F6508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майном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F6508">
              <w:rPr>
                <w:b/>
                <w:sz w:val="26"/>
                <w:szCs w:val="26"/>
              </w:rPr>
              <w:t>на 2023-2025 роки</w:t>
            </w:r>
          </w:p>
          <w:p w14:paraId="62CD63BB" w14:textId="77777777" w:rsidR="000B4E5D" w:rsidRPr="006F6508" w:rsidRDefault="000B4E5D" w:rsidP="00516076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4DB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34A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2262</w:t>
            </w:r>
          </w:p>
        </w:tc>
      </w:tr>
      <w:tr w:rsidR="000B4E5D" w:rsidRPr="00521FF8" w14:paraId="51D8296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355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D7F" w14:textId="77777777" w:rsidR="000B4E5D" w:rsidRPr="006F6508" w:rsidRDefault="000B4E5D" w:rsidP="000B4E5D">
            <w:pPr>
              <w:jc w:val="both"/>
              <w:rPr>
                <w:b/>
                <w:sz w:val="26"/>
                <w:szCs w:val="26"/>
              </w:rPr>
            </w:pPr>
            <w:r w:rsidRPr="006F65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sz w:val="26"/>
                <w:szCs w:val="26"/>
              </w:rPr>
              <w:t>внесення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змін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F6508">
              <w:rPr>
                <w:b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6F6508">
              <w:rPr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робіт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F6508">
              <w:rPr>
                <w:b/>
                <w:sz w:val="26"/>
                <w:szCs w:val="26"/>
              </w:rPr>
              <w:t>сфері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6F650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відносин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sz w:val="26"/>
                <w:szCs w:val="26"/>
              </w:rPr>
              <w:t>громади</w:t>
            </w:r>
            <w:proofErr w:type="spellEnd"/>
            <w:r w:rsidRPr="006F6508">
              <w:rPr>
                <w:b/>
                <w:sz w:val="26"/>
                <w:szCs w:val="26"/>
              </w:rPr>
              <w:t xml:space="preserve"> на 2021-2023 </w:t>
            </w:r>
            <w:proofErr w:type="spellStart"/>
            <w:r w:rsidRPr="006F6508">
              <w:rPr>
                <w:b/>
                <w:sz w:val="26"/>
                <w:szCs w:val="26"/>
              </w:rPr>
              <w:t>рр</w:t>
            </w:r>
            <w:proofErr w:type="spellEnd"/>
            <w:r w:rsidRPr="006F6508">
              <w:rPr>
                <w:b/>
                <w:sz w:val="26"/>
                <w:szCs w:val="26"/>
              </w:rPr>
              <w:t>.</w:t>
            </w:r>
          </w:p>
          <w:p w14:paraId="0C4CF521" w14:textId="77777777" w:rsidR="000B4E5D" w:rsidRPr="006F6508" w:rsidRDefault="000B4E5D" w:rsidP="00516076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D5B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901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2263</w:t>
            </w:r>
          </w:p>
        </w:tc>
      </w:tr>
      <w:tr w:rsidR="000B4E5D" w:rsidRPr="00521FF8" w14:paraId="7C03433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651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95" w14:textId="77777777" w:rsidR="000B4E5D" w:rsidRPr="006F6508" w:rsidRDefault="000B4E5D" w:rsidP="000B4E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внесеннязмін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архітектури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14:paraId="1F04210C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6AF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2CD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2264</w:t>
            </w:r>
          </w:p>
        </w:tc>
      </w:tr>
      <w:tr w:rsidR="000B4E5D" w:rsidRPr="00521FF8" w14:paraId="2A8FF62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19B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BC2" w14:textId="77777777" w:rsidR="000B4E5D" w:rsidRPr="006F6508" w:rsidRDefault="000B4E5D" w:rsidP="000B4E5D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F6508">
              <w:rPr>
                <w:b/>
                <w:sz w:val="26"/>
                <w:szCs w:val="26"/>
                <w:lang w:val="uk-UA"/>
              </w:rPr>
              <w:t>0953100000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6576E9C9" w14:textId="77777777" w:rsidR="000B4E5D" w:rsidRPr="006F6508" w:rsidRDefault="000B4E5D" w:rsidP="00516076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996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2BF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2265</w:t>
            </w:r>
          </w:p>
        </w:tc>
      </w:tr>
      <w:tr w:rsidR="000B4E5D" w:rsidRPr="00521FF8" w14:paraId="7EC5871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BEB" w14:textId="77777777" w:rsidR="000B4E5D" w:rsidRPr="00521FF8" w:rsidRDefault="000B4E5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9D5" w14:textId="77777777" w:rsidR="000B4E5D" w:rsidRPr="006F6508" w:rsidRDefault="000B4E5D" w:rsidP="000B4E5D">
            <w:pPr>
              <w:ind w:left="34"/>
              <w:rPr>
                <w:rStyle w:val="2117"/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нової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редакції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Положення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комунальної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власності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6F6508">
              <w:rPr>
                <w:rStyle w:val="2117"/>
                <w:b/>
                <w:color w:val="000000"/>
                <w:sz w:val="26"/>
                <w:szCs w:val="26"/>
              </w:rPr>
              <w:t xml:space="preserve"> ради»</w:t>
            </w:r>
          </w:p>
          <w:p w14:paraId="4B275D22" w14:textId="77777777" w:rsidR="000B4E5D" w:rsidRPr="006F6508" w:rsidRDefault="000B4E5D" w:rsidP="00516076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BD3" w14:textId="77777777" w:rsidR="000B4E5D" w:rsidRPr="00044ED7" w:rsidRDefault="000B4E5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BC4" w14:textId="77777777" w:rsidR="000B4E5D" w:rsidRPr="00044ED7" w:rsidRDefault="000B4E5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2266</w:t>
            </w:r>
          </w:p>
        </w:tc>
      </w:tr>
      <w:tr w:rsidR="000B4E5D" w:rsidRPr="00521FF8" w14:paraId="3C441C4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891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CC4" w14:textId="77777777" w:rsidR="000B4E5D" w:rsidRPr="006F6508" w:rsidRDefault="000B4E5D" w:rsidP="000B4E5D">
            <w:pPr>
              <w:rPr>
                <w:rStyle w:val="2145"/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надання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дозволу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на демонтаж та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списання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шляхом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ліквідації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основних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засобів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які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належать до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комунальної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508">
              <w:rPr>
                <w:rStyle w:val="2145"/>
                <w:b/>
                <w:color w:val="000000"/>
                <w:sz w:val="26"/>
                <w:szCs w:val="26"/>
              </w:rPr>
              <w:t>власност</w:t>
            </w:r>
            <w:proofErr w:type="spellEnd"/>
            <w:r w:rsidRPr="006F6508">
              <w:rPr>
                <w:rStyle w:val="2145"/>
                <w:b/>
                <w:color w:val="000000"/>
                <w:sz w:val="26"/>
                <w:szCs w:val="26"/>
                <w:lang w:val="uk-UA"/>
              </w:rPr>
              <w:t>і</w:t>
            </w:r>
          </w:p>
          <w:p w14:paraId="153F026B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5F9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6A6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2267</w:t>
            </w:r>
          </w:p>
        </w:tc>
      </w:tr>
      <w:tr w:rsidR="000B4E5D" w:rsidRPr="00521FF8" w14:paraId="611CCD6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254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784" w14:textId="77777777" w:rsidR="000B4E5D" w:rsidRPr="006F6508" w:rsidRDefault="000B4E5D" w:rsidP="000B4E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970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цільове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майна за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адресою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: м. </w:t>
            </w:r>
            <w:proofErr w:type="gramStart"/>
            <w:r w:rsidRPr="006F6508">
              <w:rPr>
                <w:b/>
                <w:color w:val="000000"/>
                <w:sz w:val="26"/>
                <w:szCs w:val="26"/>
              </w:rPr>
              <w:t>Калуш,  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End"/>
            <w:r w:rsidRPr="006F6508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Грушевського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, 93</w:t>
            </w:r>
          </w:p>
          <w:p w14:paraId="138D92DF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62A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918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2268</w:t>
            </w:r>
          </w:p>
        </w:tc>
      </w:tr>
      <w:tr w:rsidR="000B4E5D" w:rsidRPr="00521FF8" w14:paraId="19CADF4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7C2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350" w14:textId="77777777" w:rsidR="000B4E5D" w:rsidRPr="006F6508" w:rsidRDefault="000B4E5D" w:rsidP="000B4E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275"/>
                <w:b/>
                <w:color w:val="000000"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</w:t>
            </w:r>
            <w:r w:rsidRPr="006F6508">
              <w:rPr>
                <w:rStyle w:val="2275"/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rStyle w:val="2275"/>
                <w:b/>
                <w:color w:val="000000"/>
                <w:sz w:val="26"/>
                <w:szCs w:val="26"/>
                <w:lang w:val="uk-UA"/>
              </w:rPr>
              <w:t xml:space="preserve"> територіальної</w:t>
            </w:r>
            <w:r w:rsidRPr="006F6508">
              <w:rPr>
                <w:rStyle w:val="2275"/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rStyle w:val="2275"/>
                <w:b/>
                <w:color w:val="000000"/>
                <w:sz w:val="26"/>
                <w:szCs w:val="26"/>
                <w:lang w:val="uk-UA"/>
              </w:rPr>
              <w:t xml:space="preserve"> громади шляхом проведення електронних</w:t>
            </w:r>
            <w:r w:rsidRPr="006F6508">
              <w:rPr>
                <w:rStyle w:val="2275"/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rStyle w:val="2275"/>
                <w:b/>
                <w:color w:val="000000"/>
                <w:sz w:val="26"/>
                <w:szCs w:val="26"/>
                <w:lang w:val="uk-UA"/>
              </w:rPr>
              <w:t xml:space="preserve"> аукціонів (с.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>Студінка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>, вул. П. Мирного, 5)</w:t>
            </w:r>
          </w:p>
          <w:p w14:paraId="607922A0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7AB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20A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2269</w:t>
            </w:r>
          </w:p>
        </w:tc>
      </w:tr>
      <w:tr w:rsidR="000B4E5D" w:rsidRPr="00521FF8" w14:paraId="3CFF634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EFA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5EA" w14:textId="77777777" w:rsidR="000B4E5D" w:rsidRPr="006F6508" w:rsidRDefault="000B4E5D" w:rsidP="000B4E5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6F6508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Про безоплатне прийняття у власність  Калуської  міської  територіальної  громади водопровідно-каналізаційних мереж</w:t>
            </w:r>
          </w:p>
          <w:p w14:paraId="55778B95" w14:textId="77777777" w:rsidR="000B4E5D" w:rsidRPr="006F6508" w:rsidRDefault="000B4E5D" w:rsidP="0051607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A6B" w14:textId="77777777" w:rsidR="000B4E5D" w:rsidRPr="00044ED7" w:rsidRDefault="000B4E5D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C2A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2270</w:t>
            </w:r>
          </w:p>
        </w:tc>
      </w:tr>
      <w:tr w:rsidR="000B4E5D" w:rsidRPr="00521FF8" w14:paraId="63BC476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58D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29E" w14:textId="77777777" w:rsidR="000B4E5D" w:rsidRPr="006F6508" w:rsidRDefault="000B4E5D" w:rsidP="000B4E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F6508">
              <w:rPr>
                <w:rStyle w:val="2353"/>
                <w:b/>
                <w:color w:val="000000"/>
                <w:sz w:val="26"/>
                <w:szCs w:val="26"/>
              </w:rPr>
              <w:t xml:space="preserve">Про передачу мереж </w:t>
            </w:r>
            <w:proofErr w:type="spellStart"/>
            <w:proofErr w:type="gramStart"/>
            <w:r w:rsidRPr="006F6508">
              <w:rPr>
                <w:b/>
                <w:color w:val="000000"/>
                <w:sz w:val="26"/>
                <w:szCs w:val="26"/>
              </w:rPr>
              <w:t>централізованого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водопостачання</w:t>
            </w:r>
            <w:proofErr w:type="spellEnd"/>
            <w:proofErr w:type="gramEnd"/>
            <w:r w:rsidRPr="006F6508"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водовідведення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> </w:t>
            </w:r>
            <w:r w:rsidRPr="006F65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b/>
                <w:color w:val="000000"/>
                <w:sz w:val="26"/>
                <w:szCs w:val="26"/>
              </w:rPr>
              <w:t>навчальним</w:t>
            </w:r>
            <w:proofErr w:type="spellEnd"/>
            <w:r w:rsidRPr="006F6508">
              <w:rPr>
                <w:b/>
                <w:color w:val="000000"/>
                <w:sz w:val="26"/>
                <w:szCs w:val="26"/>
              </w:rPr>
              <w:t xml:space="preserve"> закладам</w:t>
            </w:r>
          </w:p>
          <w:p w14:paraId="1C4753C8" w14:textId="77777777" w:rsidR="000B4E5D" w:rsidRPr="006F6508" w:rsidRDefault="000B4E5D" w:rsidP="0051607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736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E5E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2271</w:t>
            </w:r>
          </w:p>
        </w:tc>
      </w:tr>
      <w:tr w:rsidR="000B4E5D" w:rsidRPr="00521FF8" w14:paraId="6B754EE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159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622" w14:textId="77777777" w:rsidR="000B4E5D" w:rsidRPr="006F6508" w:rsidRDefault="000B4E5D" w:rsidP="000D7084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6F6508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 цільового призначення</w:t>
            </w:r>
          </w:p>
          <w:p w14:paraId="22700ED1" w14:textId="77777777" w:rsidR="000B4E5D" w:rsidRPr="006F6508" w:rsidRDefault="000B4E5D" w:rsidP="000B4E5D">
            <w:pPr>
              <w:rPr>
                <w:rStyle w:val="2353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EB3" w14:textId="77777777" w:rsidR="000B4E5D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A66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2272</w:t>
            </w:r>
          </w:p>
        </w:tc>
      </w:tr>
      <w:tr w:rsidR="000B4E5D" w:rsidRPr="00521FF8" w14:paraId="2616674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589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306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Про встановлення ставок та пільг зі сплати земельного податку на території Калуської міської територіальної громади</w:t>
            </w:r>
          </w:p>
          <w:p w14:paraId="4BFB773E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C1B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E78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2273</w:t>
            </w:r>
          </w:p>
        </w:tc>
      </w:tr>
      <w:tr w:rsidR="000B4E5D" w:rsidRPr="00521FF8" w14:paraId="001CCF8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2E3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95A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F6508">
              <w:rPr>
                <w:sz w:val="26"/>
                <w:szCs w:val="26"/>
                <w:lang w:val="uk-UA"/>
              </w:rPr>
              <w:t>Про встановлення ставок орендної плати за земельні ділянки комунальної власності на території Калуської міської територіальної громади</w:t>
            </w:r>
          </w:p>
          <w:p w14:paraId="2AECF833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295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7F7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2274</w:t>
            </w:r>
          </w:p>
        </w:tc>
      </w:tr>
      <w:tr w:rsidR="000B4E5D" w:rsidRPr="000D7084" w14:paraId="3EEC220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5E7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A07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села Бабин-Зарічний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27354131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5B0" w14:textId="77777777" w:rsidR="000B4E5D" w:rsidRDefault="000B4E5D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652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2275</w:t>
            </w:r>
          </w:p>
        </w:tc>
      </w:tr>
      <w:tr w:rsidR="000B4E5D" w:rsidRPr="000D7084" w14:paraId="3B662EE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149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8B7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(в межах населеного пункту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села Копанки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55F8AAFD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2D4" w14:textId="77777777" w:rsidR="000B4E5D" w:rsidRDefault="000B4E5D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D77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2276</w:t>
            </w:r>
          </w:p>
        </w:tc>
      </w:tr>
      <w:tr w:rsidR="000B4E5D" w:rsidRPr="000D7084" w14:paraId="73E265D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097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0CC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підприємницької діяльності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» (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ФОП Виноградова О. І., гр. Левицька О.І., ФОП </w:t>
            </w:r>
            <w:proofErr w:type="spellStart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Фринцко</w:t>
            </w:r>
            <w:proofErr w:type="spellEnd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 І.В., ТОВ «ГРИЛЬ-БАР», РГ ЦЕРКВА «ПРЕОБРАЖЕННЯ» ЄХБ </w:t>
            </w:r>
            <w:proofErr w:type="spellStart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м.Калуша</w:t>
            </w:r>
            <w:proofErr w:type="spellEnd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, ТОВ «</w:t>
            </w:r>
            <w:proofErr w:type="spellStart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Карпатнафтохім</w:t>
            </w:r>
            <w:proofErr w:type="spellEnd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»,</w:t>
            </w:r>
            <w:r w:rsidRPr="006F6508">
              <w:rPr>
                <w:sz w:val="26"/>
                <w:szCs w:val="26"/>
                <w:lang w:val="uk-UA"/>
              </w:rPr>
              <w:t xml:space="preserve">АТ “ПРИКАРПАТТЯОБЛЕНЕРГО”,  </w:t>
            </w:r>
            <w:proofErr w:type="spellStart"/>
            <w:r w:rsidRPr="006F6508">
              <w:rPr>
                <w:sz w:val="26"/>
                <w:szCs w:val="26"/>
                <w:lang w:val="uk-UA"/>
              </w:rPr>
              <w:t>гр</w:t>
            </w:r>
            <w:proofErr w:type="spellEnd"/>
            <w:r w:rsidRPr="006F6508">
              <w:rPr>
                <w:sz w:val="26"/>
                <w:szCs w:val="26"/>
                <w:lang w:val="uk-UA"/>
              </w:rPr>
              <w:t>..</w:t>
            </w:r>
            <w:proofErr w:type="spellStart"/>
            <w:r w:rsidRPr="006F6508">
              <w:rPr>
                <w:sz w:val="26"/>
                <w:szCs w:val="26"/>
                <w:lang w:val="uk-UA"/>
              </w:rPr>
              <w:t>Кецман</w:t>
            </w:r>
            <w:proofErr w:type="spellEnd"/>
            <w:r w:rsidRPr="006F6508">
              <w:rPr>
                <w:sz w:val="26"/>
                <w:szCs w:val="26"/>
                <w:lang w:val="uk-UA"/>
              </w:rPr>
              <w:t xml:space="preserve"> О. Д.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5FD6A30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260" w14:textId="77777777" w:rsidR="000B4E5D" w:rsidRDefault="000B4E5D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CE4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2277</w:t>
            </w:r>
          </w:p>
        </w:tc>
      </w:tr>
      <w:tr w:rsidR="000B4E5D" w:rsidRPr="000D7084" w14:paraId="32AF81B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D58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102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городництва та сінокосіння» (</w:t>
            </w:r>
            <w:proofErr w:type="spellStart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гр.Дешева</w:t>
            </w:r>
            <w:proofErr w:type="spellEnd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О.М., </w:t>
            </w:r>
            <w:proofErr w:type="spellStart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гр.Николайчук</w:t>
            </w:r>
            <w:proofErr w:type="spellEnd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Н.Я.</w:t>
            </w:r>
          </w:p>
          <w:p w14:paraId="6B7BC3F9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707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CDA" w14:textId="77777777" w:rsidR="000B4E5D" w:rsidRPr="00044ED7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2278</w:t>
            </w:r>
          </w:p>
        </w:tc>
      </w:tr>
      <w:tr w:rsidR="000B4E5D" w:rsidRPr="00521FF8" w14:paraId="4135B38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6C8" w14:textId="77777777" w:rsidR="000B4E5D" w:rsidRPr="00521FF8" w:rsidRDefault="000B4E5D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AF6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припинення договору оренди землі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ТОВ «ПРИКАРПАТАГРО»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0,5156 га, с. Довге-Калуське)</w:t>
            </w:r>
          </w:p>
          <w:p w14:paraId="54839A9A" w14:textId="77777777" w:rsidR="000B4E5D" w:rsidRPr="006F6508" w:rsidRDefault="000B4E5D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85E" w14:textId="77777777" w:rsidR="000B4E5D" w:rsidRPr="00044ED7" w:rsidRDefault="000B4E5D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07F" w14:textId="77777777" w:rsidR="000B4E5D" w:rsidRDefault="000B4E5D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2279</w:t>
            </w:r>
          </w:p>
        </w:tc>
      </w:tr>
      <w:tr w:rsidR="006F6508" w:rsidRPr="00521FF8" w14:paraId="6BEB3BD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E74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74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заміну сторони орендаря в договорі оренди землі та продовження (поновлення) договору оренди землі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«КАРПАТНАФТОХІМ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» (площа 7,6704 га, за межами с. Кропивник).</w:t>
            </w:r>
          </w:p>
          <w:p w14:paraId="384ADE5A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396" w14:textId="77777777" w:rsidR="006F6508" w:rsidRPr="00044ED7" w:rsidRDefault="006F6508" w:rsidP="006045FC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081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2280</w:t>
            </w:r>
          </w:p>
        </w:tc>
      </w:tr>
      <w:tr w:rsidR="006F6508" w:rsidRPr="00521FF8" w14:paraId="2F681B4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EC1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3B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документацій із землеустрою» (орієнтовна площа 2,0000 га, площа 6,5506 га, с. </w:t>
            </w:r>
            <w:proofErr w:type="spellStart"/>
            <w:r w:rsidRPr="006F6508">
              <w:rPr>
                <w:sz w:val="26"/>
                <w:szCs w:val="26"/>
                <w:lang w:val="uk-UA"/>
              </w:rPr>
              <w:t>Студінка</w:t>
            </w:r>
            <w:proofErr w:type="spellEnd"/>
            <w:r w:rsidRPr="006F6508">
              <w:rPr>
                <w:sz w:val="26"/>
                <w:szCs w:val="26"/>
                <w:lang w:val="uk-UA"/>
              </w:rPr>
              <w:t>).</w:t>
            </w:r>
          </w:p>
          <w:p w14:paraId="631633DC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814" w14:textId="77777777" w:rsidR="006F6508" w:rsidRPr="00044ED7" w:rsidRDefault="006F6508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C75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2281</w:t>
            </w:r>
          </w:p>
        </w:tc>
      </w:tr>
      <w:tr w:rsidR="006F6508" w:rsidRPr="00521FF8" w14:paraId="0171568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42A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2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земельні ділянку, яка знаходиться 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за межами населеного пункту с. </w:t>
            </w:r>
            <w:proofErr w:type="spellStart"/>
            <w:r w:rsidRPr="006F6508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6F6508">
              <w:rPr>
                <w:sz w:val="26"/>
                <w:szCs w:val="26"/>
                <w:lang w:val="uk-UA"/>
              </w:rPr>
              <w:t>, Калуського району, кадастровий номер: 2622881600:02:003:0472» (площа 4,7519 га)</w:t>
            </w:r>
          </w:p>
          <w:p w14:paraId="2EF0946D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3DA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C43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2282</w:t>
            </w:r>
          </w:p>
        </w:tc>
      </w:tr>
      <w:tr w:rsidR="006F6508" w:rsidRPr="00521FF8" w14:paraId="6AB4A13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29C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062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земельні ділянку, яка знаходиться </w:t>
            </w:r>
            <w:r w:rsidRPr="006F6508">
              <w:rPr>
                <w:b/>
                <w:sz w:val="26"/>
                <w:szCs w:val="26"/>
                <w:lang w:val="uk-UA"/>
              </w:rPr>
              <w:t xml:space="preserve">за межами населеного пункту с. </w:t>
            </w:r>
            <w:proofErr w:type="spellStart"/>
            <w:r w:rsidRPr="006F6508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6F6508">
              <w:rPr>
                <w:sz w:val="26"/>
                <w:szCs w:val="26"/>
                <w:lang w:val="uk-UA"/>
              </w:rPr>
              <w:t>, Калуського району, кадастровий номер: 2622881600:02:003:0055» (площа 8,2796 га)</w:t>
            </w:r>
          </w:p>
          <w:p w14:paraId="32FF42C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A17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282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2283</w:t>
            </w:r>
          </w:p>
        </w:tc>
      </w:tr>
      <w:tr w:rsidR="006F6508" w:rsidRPr="00521FF8" w14:paraId="4229342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5F4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C3B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</w:t>
            </w:r>
            <w:proofErr w:type="spellStart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несільсько</w:t>
            </w:r>
            <w:proofErr w:type="spellEnd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-господарського призначення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Гушпіт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О.О.</w:t>
            </w:r>
          </w:p>
          <w:p w14:paraId="44314549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31E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851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2284</w:t>
            </w:r>
          </w:p>
        </w:tc>
      </w:tr>
      <w:tr w:rsidR="006F6508" w:rsidRPr="00521FF8" w14:paraId="54D69B8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E18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E3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</w:t>
            </w:r>
            <w:proofErr w:type="spellStart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несільсько</w:t>
            </w:r>
            <w:proofErr w:type="spellEnd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-господарського призначення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ФОП Нетязі С.М</w:t>
            </w:r>
          </w:p>
          <w:p w14:paraId="3F74D97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33E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26A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2285</w:t>
            </w:r>
          </w:p>
        </w:tc>
      </w:tr>
      <w:tr w:rsidR="006F6508" w:rsidRPr="00521FF8" w14:paraId="79086CE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FCD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71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щодо інвентаризації земельних ділянок, які знаходяться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 Пам’яті, в межах с.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, Калуського району, Івано-Франківської області»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1,6513 га та площа 0,2333 га)</w:t>
            </w:r>
          </w:p>
          <w:p w14:paraId="2FCC284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176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FA3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2286</w:t>
            </w:r>
          </w:p>
        </w:tc>
      </w:tr>
      <w:tr w:rsidR="006F6508" w:rsidRPr="00516076" w14:paraId="5A2B497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7D8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DFB6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технічних документацій із землеустрою щодо інвентаризації земельних ділянок, які знаходяться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за межами населеного пункту с. Сівка-Калуська,  Калуського району, Івано-Франківської області»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7,8339 га, та площа 7,1455 га)</w:t>
            </w:r>
          </w:p>
          <w:p w14:paraId="5510259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E26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A68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2287</w:t>
            </w:r>
          </w:p>
        </w:tc>
      </w:tr>
      <w:tr w:rsidR="006F6508" w:rsidRPr="00521FF8" w14:paraId="3830BAC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DB5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36B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проведення поділу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земельної ділянки комунальної власності, яка знаходиться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 Промислова, в межах м. Калуша, Івано-Франківської області»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47,7913 га, для іншого лісогосподарського призначення)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178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B04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2288</w:t>
            </w:r>
          </w:p>
        </w:tc>
      </w:tr>
      <w:tr w:rsidR="006F6508" w:rsidRPr="00521FF8" w14:paraId="674EE24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5DA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BB2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проектів землеустрою щодо відведення та надання в постійне користування земельних ділянок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ОСББ «ЕЛІТ-ХОЛ»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0,1904 га, вул. Драгоманова, 6-А та площа 0,1881 га, вул. Драгоманова, 6-Б, м. Калуш)</w:t>
            </w:r>
          </w:p>
          <w:p w14:paraId="64ED4AC9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A06" w14:textId="77777777" w:rsidR="006F6508" w:rsidRPr="00044ED7" w:rsidRDefault="006F6508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5CC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2289</w:t>
            </w:r>
          </w:p>
        </w:tc>
      </w:tr>
      <w:tr w:rsidR="006F6508" w:rsidRPr="00521FF8" w14:paraId="48553B4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5FE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9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проектів землеустрою щодо відведення земельних ділянок в постійне користування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ОСББ «ЕЛІТ-ХОЛ»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0,1228 га та площа 0,0581 га, вул. Драгоманова, м. Калуш)</w:t>
            </w:r>
          </w:p>
          <w:p w14:paraId="5DF1F475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328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986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2290</w:t>
            </w:r>
          </w:p>
        </w:tc>
      </w:tr>
      <w:tr w:rsidR="006F6508" w:rsidRPr="00521FF8" w14:paraId="41CA813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DFF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0A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 вул. Б. Хмельницького, 9, м. Калуш»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1,3103 га)</w:t>
            </w:r>
          </w:p>
          <w:p w14:paraId="5BB52579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140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C79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2291</w:t>
            </w:r>
          </w:p>
        </w:tc>
      </w:tr>
      <w:tr w:rsidR="006F6508" w:rsidRPr="00521FF8" w14:paraId="06635F8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42F1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0FB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та надання в оренду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земельної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ПП «РІО-ТРАНС»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0,0240 га, вул. </w:t>
            </w:r>
            <w:proofErr w:type="spellStart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Б.Хмельницького</w:t>
            </w:r>
            <w:proofErr w:type="spellEnd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, 96/1, м. Калуш)</w:t>
            </w:r>
          </w:p>
          <w:p w14:paraId="3B6AD753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256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626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2292</w:t>
            </w:r>
          </w:p>
        </w:tc>
      </w:tr>
      <w:tr w:rsidR="006F6508" w:rsidRPr="00521FF8" w14:paraId="0826148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213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930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та надання в оренду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земельної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ПП «РІО-ТРАНС»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0,3311 га вул. </w:t>
            </w:r>
            <w:proofErr w:type="spellStart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Б.Хмельницького</w:t>
            </w:r>
            <w:proofErr w:type="spellEnd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, 96/2, м. Калуш)</w:t>
            </w:r>
          </w:p>
          <w:p w14:paraId="3267E873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E97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663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2293</w:t>
            </w:r>
          </w:p>
        </w:tc>
      </w:tr>
      <w:tr w:rsidR="006F6508" w:rsidRPr="00521FF8" w14:paraId="075B5FE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253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E7D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та надання в оренду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земельної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АТ «ПРИКАРПАТТЯОБЛЕНЕРГО»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0,0126 га, вул. Глібова, м. Калуш)</w:t>
            </w:r>
          </w:p>
          <w:p w14:paraId="6D510E0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EAF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84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2294</w:t>
            </w:r>
          </w:p>
        </w:tc>
      </w:tr>
      <w:tr w:rsidR="006F6508" w:rsidRPr="00251A1C" w14:paraId="01A9691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0C9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021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«ГЛОБУС ІСТЕЙТ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» (площа 0,2834 га, вул. Б. Хмельницького, 73-В та 73-Г, м. Калуш)</w:t>
            </w:r>
          </w:p>
          <w:p w14:paraId="5620450C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D01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B92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2295</w:t>
            </w:r>
          </w:p>
        </w:tc>
      </w:tr>
      <w:tr w:rsidR="006F6508" w:rsidRPr="00521FF8" w14:paraId="5B2629B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29A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4B7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та надання в оренду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земельної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Іваницькому В. М.»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0,0254 га, вул. Пушкіна, 8, прим. 1, м. Калуш)</w:t>
            </w:r>
          </w:p>
          <w:p w14:paraId="5C181C75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563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B7B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2296</w:t>
            </w:r>
          </w:p>
        </w:tc>
      </w:tr>
      <w:tr w:rsidR="006F6508" w:rsidRPr="00521FF8" w14:paraId="4CF358C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74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11A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>Про розгляд звернень громадян щодо затвердження технічних документацій із землеустрою (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для будівництва та обслуговування жилих будинків, господарських будівель і споруд (присадибних ділянок); для гаражного будівництва)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792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D8F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2297</w:t>
            </w:r>
          </w:p>
        </w:tc>
      </w:tr>
      <w:tr w:rsidR="006F6508" w:rsidRPr="00521FF8" w14:paraId="05C75A3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DBF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A5B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4DB3FA52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FFF9" w14:textId="77777777" w:rsidR="006F6508" w:rsidRPr="00044ED7" w:rsidRDefault="006F6508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151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2298</w:t>
            </w:r>
          </w:p>
        </w:tc>
      </w:tr>
      <w:tr w:rsidR="006F6508" w:rsidRPr="00521FF8" w14:paraId="3E47F6C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BBA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B70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6F6508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у власність для ведення особистого селянського господарства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Худику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П. Д.</w:t>
            </w:r>
          </w:p>
          <w:p w14:paraId="3D0DA825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A48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A01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2299</w:t>
            </w:r>
          </w:p>
        </w:tc>
      </w:tr>
      <w:tr w:rsidR="006F6508" w:rsidRPr="00516076" w14:paraId="3D0056C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5E5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7B8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Безрукому Я.Я., ФОП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Голинському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С.С., гр. Нікіфорову В.С., ФОП Терлецькому В.В., ФОП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Фурді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С.І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»</w:t>
            </w:r>
          </w:p>
          <w:p w14:paraId="158F8C68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E19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764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2300</w:t>
            </w:r>
          </w:p>
        </w:tc>
      </w:tr>
      <w:tr w:rsidR="006F6508" w:rsidRPr="00521FF8" w14:paraId="4F9FCF1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DD1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D20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</w:t>
            </w:r>
            <w:proofErr w:type="spellStart"/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несільсько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господарського призначення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гр. Гавриленку В.Г.</w:t>
            </w:r>
          </w:p>
          <w:p w14:paraId="211BC212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EB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EBE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2301</w:t>
            </w:r>
          </w:p>
        </w:tc>
      </w:tr>
      <w:tr w:rsidR="006F6508" w:rsidRPr="0009305A" w14:paraId="7E2C278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613" w14:textId="77777777" w:rsidR="006F6508" w:rsidRPr="00521FF8" w:rsidRDefault="006F6508" w:rsidP="00251A1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F81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постійне користування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РГ (ПАРАФІЯ) «СВЯТОГО МИКОЛАЯ» УКРАЇНСЬКОЇ ГРЕКО-КАТОЛИЦЬКОЇ ЦЕРКВИ МІСТО КАЛУШ ІВАНО-ФРАНКІВСЬКОЇ ОБЛАСТІ»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0,3721 га, вул. Й. Сліпого, 3, м. Калуш)</w:t>
            </w:r>
          </w:p>
          <w:p w14:paraId="2AAD6138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483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741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2302</w:t>
            </w:r>
          </w:p>
        </w:tc>
      </w:tr>
      <w:tr w:rsidR="006F6508" w:rsidRPr="00521FF8" w14:paraId="771CE85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978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94F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проектів землеустрою щодо відведення земельних ділянок в оренду для сінокосіння і випасання худоби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гр.Щупаку</w:t>
            </w:r>
            <w:proofErr w:type="spellEnd"/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 С.»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11,6425 га, площа 9,5133 га та площа 4,3565 га, житловий масив «Хотінь», м. Калуш)</w:t>
            </w:r>
          </w:p>
          <w:p w14:paraId="7FD720C9" w14:textId="77777777" w:rsidR="006F6508" w:rsidRPr="006F6508" w:rsidRDefault="006F6508" w:rsidP="000B4E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BD9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558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2303</w:t>
            </w:r>
          </w:p>
        </w:tc>
      </w:tr>
      <w:tr w:rsidR="006F6508" w:rsidRPr="00521FF8" w14:paraId="4743EEA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A51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9DE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КАЛУСЬКІЙ АВТОМОБІЛЬНІЙ ШКОЛІ ТОВАРИСТВА СПРИЯННЯ ОБОРОНІ УКРАЇНИ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6,1581 га, вул. Глібова, 50, м. Калуш)</w:t>
            </w:r>
          </w:p>
          <w:p w14:paraId="0BD35EB1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523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954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2304</w:t>
            </w:r>
          </w:p>
        </w:tc>
      </w:tr>
      <w:tr w:rsidR="006F6508" w:rsidRPr="00516076" w14:paraId="1622714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5B2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AC4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РГ (ПАРАФІЯ) СВЯТОГО АРХИСТРАТИГА МИХАЇЛА УГКЦ МІСТА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 xml:space="preserve">КАЛУША ІВАНО-ФРАНКІВСЬКОЇ ОБЛАСТІ»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(площа 0,0164 га, м-н Шептицького,9, </w:t>
            </w:r>
            <w:proofErr w:type="spellStart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2CA7A786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CBF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6A6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2305</w:t>
            </w:r>
          </w:p>
        </w:tc>
      </w:tr>
      <w:tr w:rsidR="006F6508" w:rsidRPr="00521FF8" w14:paraId="08E9D6B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556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997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«Грушевського 20 Б»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(площа 0,0398 га, вул. Грушевського, 20-Б, м. Калуш)</w:t>
            </w:r>
          </w:p>
          <w:p w14:paraId="4B13650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AEC" w14:textId="77777777" w:rsidR="006F6508" w:rsidRPr="00044ED7" w:rsidRDefault="006F6508" w:rsidP="000B4E5D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DD8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2306</w:t>
            </w:r>
          </w:p>
        </w:tc>
      </w:tr>
      <w:tr w:rsidR="006F6508" w:rsidRPr="00521FF8" w14:paraId="5499B41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C10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F0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«ЕКО-СЕЛО»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(площа 5,0817га, вул. Садова, 5, с. Середній Бабин)</w:t>
            </w:r>
          </w:p>
          <w:p w14:paraId="53D798BE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BC4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069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2307</w:t>
            </w:r>
          </w:p>
        </w:tc>
      </w:tr>
      <w:tr w:rsidR="006F6508" w:rsidRPr="00521FF8" w14:paraId="46BB09F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C5B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78F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Власовій І. С» 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(площа 0,0027га, пр. Л. Українки,  </w:t>
            </w:r>
          </w:p>
          <w:p w14:paraId="06796AC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м. Калуш)</w:t>
            </w:r>
          </w:p>
          <w:p w14:paraId="7B02261D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95C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B87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2308</w:t>
            </w:r>
          </w:p>
        </w:tc>
      </w:tr>
      <w:tr w:rsidR="006F6508" w:rsidRPr="00521FF8" w14:paraId="785D22F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F12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EA70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надання дозволу на виготовлення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</w:t>
            </w:r>
            <w:r w:rsidRPr="006F6508">
              <w:rPr>
                <w:sz w:val="26"/>
                <w:szCs w:val="26"/>
                <w:lang w:val="uk-UA"/>
              </w:rPr>
              <w:t xml:space="preserve"> щодо відведення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з</w:t>
            </w:r>
            <w:r w:rsidRPr="006F6508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для городництва в оренду гр.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Багирі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П.Г.</w:t>
            </w:r>
          </w:p>
          <w:p w14:paraId="2000ADAC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0F0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C87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2309</w:t>
            </w:r>
          </w:p>
        </w:tc>
      </w:tr>
      <w:tr w:rsidR="006F6508" w:rsidRPr="00521FF8" w14:paraId="538C1BF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4EF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CA6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надання дозволу на виготовлення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</w:t>
            </w:r>
            <w:r w:rsidRPr="006F6508">
              <w:rPr>
                <w:sz w:val="26"/>
                <w:szCs w:val="26"/>
                <w:lang w:val="uk-UA"/>
              </w:rPr>
              <w:t xml:space="preserve"> щодо відведення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з</w:t>
            </w:r>
            <w:r w:rsidRPr="006F6508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для городництва в оренду гр. Очкуру І.В.</w:t>
            </w:r>
          </w:p>
          <w:p w14:paraId="079A3C26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27FD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8DD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2310</w:t>
            </w:r>
          </w:p>
        </w:tc>
      </w:tr>
      <w:tr w:rsidR="006F6508" w:rsidRPr="00521FF8" w14:paraId="790933C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8DD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0BA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F6508">
              <w:rPr>
                <w:sz w:val="26"/>
                <w:szCs w:val="26"/>
                <w:lang w:val="uk-UA"/>
              </w:rPr>
              <w:t xml:space="preserve">Про надання дозволу на виготовлення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</w:t>
            </w:r>
            <w:r w:rsidRPr="006F6508">
              <w:rPr>
                <w:sz w:val="26"/>
                <w:szCs w:val="26"/>
                <w:lang w:val="uk-UA"/>
              </w:rPr>
              <w:t xml:space="preserve"> щодо відведення </w:t>
            </w:r>
            <w:r w:rsidRPr="006F6508">
              <w:rPr>
                <w:rFonts w:eastAsia="Calibri"/>
                <w:sz w:val="26"/>
                <w:szCs w:val="26"/>
                <w:lang w:val="uk-UA" w:eastAsia="en-US"/>
              </w:rPr>
              <w:t>з</w:t>
            </w:r>
            <w:r w:rsidRPr="006F6508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емельної ділянки </w:t>
            </w:r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для городництва в оренду гр. </w:t>
            </w:r>
            <w:proofErr w:type="spellStart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</w:t>
            </w:r>
            <w:proofErr w:type="spellEnd"/>
            <w:r w:rsidRPr="006F650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В.С</w:t>
            </w:r>
          </w:p>
          <w:p w14:paraId="37FC0C43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51F" w14:textId="77777777" w:rsidR="006F6508" w:rsidRDefault="006F6508" w:rsidP="000B4E5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DD9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2311</w:t>
            </w:r>
          </w:p>
        </w:tc>
      </w:tr>
      <w:tr w:rsidR="006F6508" w:rsidRPr="00516076" w14:paraId="07A82EF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9E1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CC2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в рішення Калуської міської ради від 25.05.2023 № 2214 та затвердження розміру викупної ціни земельної ділянки.</w:t>
            </w:r>
          </w:p>
          <w:p w14:paraId="2E23273C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A96" w14:textId="77777777" w:rsidR="006F6508" w:rsidRDefault="006F6508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266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2312</w:t>
            </w:r>
          </w:p>
        </w:tc>
      </w:tr>
      <w:tr w:rsidR="006F6508" w:rsidRPr="00521FF8" w14:paraId="6039CFD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FB2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D53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F6508">
              <w:rPr>
                <w:sz w:val="26"/>
                <w:szCs w:val="26"/>
                <w:lang w:val="uk-UA"/>
              </w:rPr>
              <w:t>Про внесення змін в рішення міської ради від 25.05.2023 № 2193</w:t>
            </w:r>
          </w:p>
          <w:p w14:paraId="7A9F34F0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895" w14:textId="77777777" w:rsidR="006F6508" w:rsidRDefault="006F6508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D76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2313</w:t>
            </w:r>
          </w:p>
        </w:tc>
      </w:tr>
      <w:tr w:rsidR="006F6508" w:rsidRPr="00521FF8" w14:paraId="35DDCF1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1A9" w14:textId="77777777" w:rsidR="006F6508" w:rsidRPr="00521FF8" w:rsidRDefault="006F6508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DB8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6F6508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затвердження протоколів узгоджувальної комісії</w:t>
            </w:r>
            <w:r w:rsidRPr="006F6508">
              <w:rPr>
                <w:rFonts w:eastAsia="Calibri"/>
                <w:bCs/>
                <w:sz w:val="26"/>
                <w:szCs w:val="26"/>
                <w:lang w:val="uk-UA"/>
              </w:rPr>
              <w:t xml:space="preserve"> по вирішенню земельних спорів (№№ 9,10)</w:t>
            </w:r>
          </w:p>
          <w:p w14:paraId="64DEE710" w14:textId="77777777" w:rsidR="006F6508" w:rsidRPr="006F6508" w:rsidRDefault="006F6508" w:rsidP="000B4E5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E3E" w14:textId="77777777" w:rsidR="006F6508" w:rsidRDefault="006F6508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7CE9" w14:textId="77777777" w:rsidR="006F6508" w:rsidRDefault="006F6508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2314</w:t>
            </w:r>
          </w:p>
        </w:tc>
      </w:tr>
    </w:tbl>
    <w:p w14:paraId="195D592E" w14:textId="77777777" w:rsidR="002F38B7" w:rsidRPr="00044ED7" w:rsidRDefault="000B4E5D" w:rsidP="000B4E5D">
      <w:pPr>
        <w:pStyle w:val="a6"/>
        <w:tabs>
          <w:tab w:val="left" w:pos="817"/>
        </w:tabs>
        <w:spacing w:line="240" w:lineRule="auto"/>
        <w:ind w:left="-17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</w:t>
      </w:r>
    </w:p>
    <w:sectPr w:rsidR="002F38B7" w:rsidRPr="00044ED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A9E5" w14:textId="77777777" w:rsidR="00BE2FB7" w:rsidRDefault="00BE2FB7" w:rsidP="001B1EE2">
      <w:r>
        <w:separator/>
      </w:r>
    </w:p>
  </w:endnote>
  <w:endnote w:type="continuationSeparator" w:id="0">
    <w:p w14:paraId="403EB71E" w14:textId="77777777" w:rsidR="00BE2FB7" w:rsidRDefault="00BE2FB7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EBD9" w14:textId="77777777" w:rsidR="00BE2FB7" w:rsidRDefault="00BE2FB7" w:rsidP="001B1EE2">
      <w:r>
        <w:separator/>
      </w:r>
    </w:p>
  </w:footnote>
  <w:footnote w:type="continuationSeparator" w:id="0">
    <w:p w14:paraId="3F141AD2" w14:textId="77777777" w:rsidR="00BE2FB7" w:rsidRDefault="00BE2FB7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7824">
    <w:abstractNumId w:val="0"/>
  </w:num>
  <w:num w:numId="2" w16cid:durableId="1718239558">
    <w:abstractNumId w:val="2"/>
  </w:num>
  <w:num w:numId="3" w16cid:durableId="20540397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5EB"/>
    <w:rsid w:val="000859F4"/>
    <w:rsid w:val="000869D0"/>
    <w:rsid w:val="00087EDB"/>
    <w:rsid w:val="0009030B"/>
    <w:rsid w:val="00090D93"/>
    <w:rsid w:val="000915D6"/>
    <w:rsid w:val="0009214B"/>
    <w:rsid w:val="000922FE"/>
    <w:rsid w:val="0009305A"/>
    <w:rsid w:val="00093D66"/>
    <w:rsid w:val="0009484A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4E5D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084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C1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1A1C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59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6478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2C2D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076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097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5B2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508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2C8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204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316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AF7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6AA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2FB7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3C6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CF7B8D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22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A01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2B76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CB8"/>
    <w:rsid w:val="00DE2A96"/>
    <w:rsid w:val="00DE5C59"/>
    <w:rsid w:val="00DE5E14"/>
    <w:rsid w:val="00DE61FE"/>
    <w:rsid w:val="00DE6DB0"/>
    <w:rsid w:val="00DE6E80"/>
    <w:rsid w:val="00DE7137"/>
    <w:rsid w:val="00DE74F5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AE3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2113C"/>
  <w15:docId w15:val="{E76BB283-B98E-450E-846E-EF258D3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F20AE3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452C2D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516076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51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EF7C-6EA3-4F8F-AC25-77B95C8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10163</Words>
  <Characters>5793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2023-07-13T07:50:00Z</cp:lastPrinted>
  <dcterms:created xsi:type="dcterms:W3CDTF">2023-12-28T14:36:00Z</dcterms:created>
  <dcterms:modified xsi:type="dcterms:W3CDTF">2023-12-28T14:36:00Z</dcterms:modified>
</cp:coreProperties>
</file>