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BC0CD6" w:rsidRPr="00CA4745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407999">
        <w:rPr>
          <w:color w:val="000000"/>
        </w:rPr>
        <w:t>06</w:t>
      </w:r>
      <w:r w:rsidR="00C95C04" w:rsidRPr="00CA4745">
        <w:rPr>
          <w:color w:val="000000"/>
        </w:rPr>
        <w:t xml:space="preserve"> </w:t>
      </w:r>
      <w:r w:rsidR="00407999">
        <w:rPr>
          <w:color w:val="000000"/>
        </w:rPr>
        <w:t>вересня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7233ED">
        <w:rPr>
          <w:rFonts w:ascii="Tahoma" w:hAnsi="Tahoma" w:cs="Tahoma"/>
          <w:b/>
          <w:bCs/>
          <w:color w:val="000000"/>
          <w:lang w:val="uk-UA"/>
        </w:rPr>
        <w:t xml:space="preserve">  10.3</w:t>
      </w:r>
      <w:r w:rsidR="004E6364">
        <w:rPr>
          <w:rFonts w:ascii="Tahoma" w:hAnsi="Tahoma" w:cs="Tahoma"/>
          <w:b/>
          <w:bCs/>
          <w:color w:val="000000"/>
          <w:lang w:val="uk-UA"/>
        </w:rPr>
        <w:t>0</w:t>
      </w:r>
      <w:r w:rsidR="009C0C7A"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18575C" w:rsidRPr="00F47500" w:rsidRDefault="0018575C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F47500" w:rsidRDefault="0018575C" w:rsidP="003B545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фактичн</w:t>
            </w:r>
            <w:r w:rsidRPr="00DC0A98">
              <w:rPr>
                <w:sz w:val="28"/>
                <w:szCs w:val="28"/>
                <w:lang w:val="uk-UA"/>
              </w:rPr>
              <w:t>у мережу закладів дошкільної, загальної середньої</w:t>
            </w:r>
            <w:r>
              <w:rPr>
                <w:sz w:val="28"/>
                <w:szCs w:val="28"/>
                <w:lang w:val="uk-UA"/>
              </w:rPr>
              <w:t xml:space="preserve"> та позашкільної освіти на 2023/</w:t>
            </w:r>
            <w:r w:rsidRPr="00DC0A98">
              <w:rPr>
                <w:sz w:val="28"/>
                <w:szCs w:val="28"/>
                <w:lang w:val="uk-UA"/>
              </w:rPr>
              <w:t>2024 навчальний рік.</w:t>
            </w:r>
          </w:p>
          <w:p w:rsidR="0018575C" w:rsidRPr="00F47500" w:rsidRDefault="0018575C" w:rsidP="00407999">
            <w:pPr>
              <w:jc w:val="both"/>
              <w:rPr>
                <w:rStyle w:val="2681"/>
                <w:b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Default="0018575C" w:rsidP="009628E4">
            <w:pPr>
              <w:tabs>
                <w:tab w:val="left" w:pos="3402"/>
              </w:tabs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безкоштовне харчування окремих категорій учнів  закладів загальної середньої освіти Калуської міської територіальної громади в І семестрі  2023/2024 навчального року.</w:t>
            </w:r>
          </w:p>
          <w:p w:rsidR="0018575C" w:rsidRPr="00F47500" w:rsidRDefault="0018575C" w:rsidP="00407999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Default="0018575C" w:rsidP="00407999">
            <w:pPr>
              <w:jc w:val="both"/>
              <w:rPr>
                <w:rStyle w:val="2681"/>
                <w:color w:val="000000"/>
                <w:sz w:val="28"/>
                <w:szCs w:val="28"/>
                <w:lang w:val="uk-UA"/>
              </w:rPr>
            </w:pPr>
            <w:r>
              <w:rPr>
                <w:rStyle w:val="2681"/>
                <w:color w:val="000000"/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18575C" w:rsidRPr="006D138F" w:rsidRDefault="0018575C" w:rsidP="00407999">
            <w:pPr>
              <w:jc w:val="both"/>
              <w:rPr>
                <w:rStyle w:val="2681"/>
                <w:b/>
                <w:color w:val="000000"/>
                <w:sz w:val="28"/>
                <w:szCs w:val="28"/>
                <w:lang w:val="uk-UA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  <w:lang w:val="uk-UA"/>
              </w:rPr>
              <w:t xml:space="preserve">Доповідає: Світлана </w:t>
            </w:r>
            <w:proofErr w:type="spellStart"/>
            <w:r w:rsidRPr="006D138F">
              <w:rPr>
                <w:rStyle w:val="2681"/>
                <w:b/>
                <w:color w:val="000000"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407999" w:rsidRDefault="0018575C" w:rsidP="00407999">
            <w:pPr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0C10">
              <w:rPr>
                <w:sz w:val="28"/>
                <w:szCs w:val="28"/>
              </w:rPr>
              <w:t>визначення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Калуське</w:t>
            </w:r>
            <w:proofErr w:type="spellEnd"/>
            <w:r>
              <w:rPr>
                <w:sz w:val="28"/>
                <w:szCs w:val="28"/>
              </w:rPr>
              <w:t xml:space="preserve"> АТП»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переможцем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конкурсу з </w:t>
            </w:r>
            <w:proofErr w:type="spellStart"/>
            <w:r w:rsidRPr="00590C10">
              <w:rPr>
                <w:sz w:val="28"/>
                <w:szCs w:val="28"/>
              </w:rPr>
              <w:t>перевезення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пасажирів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загального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 xml:space="preserve">на </w:t>
            </w:r>
            <w:proofErr w:type="spellStart"/>
            <w:r w:rsidRPr="00590C10">
              <w:rPr>
                <w:sz w:val="28"/>
                <w:szCs w:val="28"/>
              </w:rPr>
              <w:t>об’єкті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 w:rsidRPr="00590C10">
              <w:rPr>
                <w:sz w:val="28"/>
                <w:szCs w:val="28"/>
              </w:rPr>
              <w:t>.</w:t>
            </w:r>
          </w:p>
          <w:p w:rsidR="0018575C" w:rsidRPr="00F47500" w:rsidRDefault="0018575C" w:rsidP="00407999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407999" w:rsidRDefault="0018575C" w:rsidP="00407999">
            <w:pPr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0C10">
              <w:rPr>
                <w:sz w:val="28"/>
                <w:szCs w:val="28"/>
              </w:rPr>
              <w:t>визначення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Євро</w:t>
            </w:r>
            <w:proofErr w:type="spellEnd"/>
            <w:r>
              <w:rPr>
                <w:sz w:val="28"/>
                <w:szCs w:val="28"/>
              </w:rPr>
              <w:t xml:space="preserve"> –Авто -</w:t>
            </w:r>
            <w:proofErr w:type="spellStart"/>
            <w:r>
              <w:rPr>
                <w:sz w:val="28"/>
                <w:szCs w:val="28"/>
              </w:rPr>
              <w:t>Бан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переможцем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 xml:space="preserve">конкурсу </w:t>
            </w:r>
            <w:r>
              <w:rPr>
                <w:sz w:val="28"/>
                <w:szCs w:val="28"/>
              </w:rPr>
              <w:t xml:space="preserve">з </w:t>
            </w:r>
            <w:proofErr w:type="spellStart"/>
            <w:r w:rsidRPr="00590C10">
              <w:rPr>
                <w:sz w:val="28"/>
                <w:szCs w:val="28"/>
              </w:rPr>
              <w:t>перевезення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пасажирів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загального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590C10">
              <w:rPr>
                <w:sz w:val="28"/>
                <w:szCs w:val="28"/>
              </w:rPr>
              <w:t xml:space="preserve">на </w:t>
            </w:r>
            <w:proofErr w:type="spellStart"/>
            <w:r w:rsidRPr="00590C10">
              <w:rPr>
                <w:sz w:val="28"/>
                <w:szCs w:val="28"/>
              </w:rPr>
              <w:t>об’єкті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Pr="00590C10">
              <w:rPr>
                <w:sz w:val="28"/>
                <w:szCs w:val="28"/>
              </w:rPr>
              <w:t>.</w:t>
            </w:r>
          </w:p>
          <w:p w:rsidR="0018575C" w:rsidRPr="00F47500" w:rsidRDefault="0018575C" w:rsidP="00407999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407999" w:rsidRDefault="0018575C" w:rsidP="00407999">
            <w:pPr>
              <w:jc w:val="both"/>
              <w:rPr>
                <w:sz w:val="28"/>
                <w:szCs w:val="28"/>
                <w:lang w:val="uk-UA"/>
              </w:rPr>
            </w:pPr>
            <w:r w:rsidRPr="00F47500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0C10">
              <w:rPr>
                <w:sz w:val="28"/>
                <w:szCs w:val="28"/>
              </w:rPr>
              <w:t>визначення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Калуське</w:t>
            </w:r>
            <w:proofErr w:type="spellEnd"/>
            <w:r>
              <w:rPr>
                <w:sz w:val="28"/>
                <w:szCs w:val="28"/>
              </w:rPr>
              <w:t xml:space="preserve"> АТП»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переможцем</w:t>
            </w:r>
            <w:proofErr w:type="spellEnd"/>
            <w:r>
              <w:rPr>
                <w:sz w:val="28"/>
                <w:szCs w:val="28"/>
              </w:rPr>
              <w:t xml:space="preserve">   конкурсу з </w:t>
            </w:r>
            <w:proofErr w:type="spellStart"/>
            <w:r w:rsidRPr="00590C10">
              <w:rPr>
                <w:sz w:val="28"/>
                <w:szCs w:val="28"/>
              </w:rPr>
              <w:t>перевезення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пасажирів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загального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 xml:space="preserve">на </w:t>
            </w:r>
            <w:proofErr w:type="spellStart"/>
            <w:r w:rsidRPr="00590C10">
              <w:rPr>
                <w:sz w:val="28"/>
                <w:szCs w:val="28"/>
              </w:rPr>
              <w:t>об’єкті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</w:t>
            </w:r>
          </w:p>
          <w:p w:rsidR="0018575C" w:rsidRPr="00F47500" w:rsidRDefault="0018575C" w:rsidP="00874FE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A276BE" w:rsidRDefault="0018575C" w:rsidP="00A276BE">
            <w:pPr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0C10">
              <w:rPr>
                <w:sz w:val="28"/>
                <w:szCs w:val="28"/>
              </w:rPr>
              <w:t>визначення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Автотранспортна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асоціація</w:t>
            </w:r>
            <w:proofErr w:type="spellEnd"/>
            <w:r>
              <w:rPr>
                <w:sz w:val="28"/>
                <w:szCs w:val="28"/>
              </w:rPr>
              <w:t xml:space="preserve">»     </w:t>
            </w:r>
            <w:proofErr w:type="spellStart"/>
            <w:r>
              <w:rPr>
                <w:sz w:val="28"/>
                <w:szCs w:val="28"/>
              </w:rPr>
              <w:t>переможцем</w:t>
            </w:r>
            <w:proofErr w:type="spellEnd"/>
            <w:r>
              <w:rPr>
                <w:sz w:val="28"/>
                <w:szCs w:val="28"/>
              </w:rPr>
              <w:t xml:space="preserve"> конкурсу </w:t>
            </w:r>
            <w:r w:rsidRPr="00590C10">
              <w:rPr>
                <w:sz w:val="28"/>
                <w:szCs w:val="28"/>
              </w:rPr>
              <w:t xml:space="preserve">з </w:t>
            </w:r>
            <w:proofErr w:type="spellStart"/>
            <w:r w:rsidRPr="00590C10">
              <w:rPr>
                <w:sz w:val="28"/>
                <w:szCs w:val="28"/>
              </w:rPr>
              <w:t>перевезення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пасажирів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приміському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 xml:space="preserve">ому </w:t>
            </w:r>
            <w:proofErr w:type="spellStart"/>
            <w:r w:rsidRPr="00590C10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загального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об’єкті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</w:p>
          <w:p w:rsidR="0018575C" w:rsidRPr="00F47500" w:rsidRDefault="0018575C" w:rsidP="00407999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A276BE" w:rsidRDefault="0018575C" w:rsidP="00A276BE">
            <w:pPr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0C10"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Калуське</w:t>
            </w:r>
            <w:proofErr w:type="spellEnd"/>
            <w:r>
              <w:rPr>
                <w:sz w:val="28"/>
                <w:szCs w:val="28"/>
              </w:rPr>
              <w:t xml:space="preserve"> АТП»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переможцем</w:t>
            </w:r>
            <w:proofErr w:type="spellEnd"/>
            <w:r>
              <w:rPr>
                <w:sz w:val="28"/>
                <w:szCs w:val="28"/>
              </w:rPr>
              <w:t xml:space="preserve">     конкурсу з</w:t>
            </w:r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перевезення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пасажирів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>автобусн</w:t>
            </w:r>
            <w:r>
              <w:rPr>
                <w:sz w:val="28"/>
                <w:szCs w:val="28"/>
              </w:rPr>
              <w:t>ому</w:t>
            </w:r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маршрут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загального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proofErr w:type="spellStart"/>
            <w:r w:rsidRPr="00590C10"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0C10">
              <w:rPr>
                <w:sz w:val="28"/>
                <w:szCs w:val="28"/>
              </w:rPr>
              <w:t xml:space="preserve">на </w:t>
            </w:r>
            <w:proofErr w:type="spellStart"/>
            <w:r w:rsidRPr="00590C10">
              <w:rPr>
                <w:sz w:val="28"/>
                <w:szCs w:val="28"/>
              </w:rPr>
              <w:t>об’єкті</w:t>
            </w:r>
            <w:proofErr w:type="spellEnd"/>
            <w:r w:rsidRPr="00590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Pr="00590C10">
              <w:rPr>
                <w:sz w:val="28"/>
                <w:szCs w:val="28"/>
              </w:rPr>
              <w:t>.</w:t>
            </w:r>
          </w:p>
          <w:p w:rsidR="0018575C" w:rsidRPr="00F47500" w:rsidRDefault="0018575C" w:rsidP="00C36F8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A276BE" w:rsidRDefault="0018575C" w:rsidP="00407999">
            <w:pPr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276BE">
              <w:rPr>
                <w:sz w:val="28"/>
                <w:szCs w:val="28"/>
                <w:lang w:val="uk-UA"/>
              </w:rPr>
              <w:t>визначення ФОП Василів Надію Павлівну такою, яка   зайняла друге місце в конкурсі з перевезення пасажирів        на приміському автобусному маршруті загального   користування</w:t>
            </w:r>
            <w:r>
              <w:rPr>
                <w:sz w:val="28"/>
                <w:szCs w:val="28"/>
                <w:lang w:val="uk-UA"/>
              </w:rPr>
              <w:t xml:space="preserve"> Калуської міської </w:t>
            </w:r>
            <w:r w:rsidRPr="00A276BE">
              <w:rPr>
                <w:sz w:val="28"/>
                <w:szCs w:val="28"/>
                <w:lang w:val="uk-UA"/>
              </w:rPr>
              <w:t>територіаль</w:t>
            </w:r>
            <w:r>
              <w:rPr>
                <w:sz w:val="28"/>
                <w:szCs w:val="28"/>
                <w:lang w:val="uk-UA"/>
              </w:rPr>
              <w:t xml:space="preserve">ної громади </w:t>
            </w:r>
            <w:r w:rsidRPr="00A276BE">
              <w:rPr>
                <w:sz w:val="28"/>
                <w:szCs w:val="28"/>
                <w:lang w:val="uk-UA"/>
              </w:rPr>
              <w:t>на об’єкті 12.</w:t>
            </w:r>
          </w:p>
          <w:p w:rsidR="0018575C" w:rsidRPr="00F47500" w:rsidRDefault="0018575C" w:rsidP="00407999">
            <w:pPr>
              <w:jc w:val="both"/>
              <w:rPr>
                <w:rStyle w:val="2681"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A276BE" w:rsidRDefault="0018575C" w:rsidP="00407999">
            <w:pPr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276BE">
              <w:rPr>
                <w:sz w:val="28"/>
                <w:szCs w:val="28"/>
                <w:lang w:val="uk-UA"/>
              </w:rPr>
              <w:t>визначення ФОП Василів Надію Павлівну такою, яка   зайняла друге місце в конкурсі з перевезення пасажирів        на приміському автобусному маршруті загального  користування</w:t>
            </w:r>
            <w:r>
              <w:rPr>
                <w:sz w:val="28"/>
                <w:szCs w:val="28"/>
                <w:lang w:val="uk-UA"/>
              </w:rPr>
              <w:t xml:space="preserve"> Калуської </w:t>
            </w:r>
            <w:r w:rsidRPr="00A276BE">
              <w:rPr>
                <w:sz w:val="28"/>
                <w:szCs w:val="28"/>
                <w:lang w:val="uk-UA"/>
              </w:rPr>
              <w:t>міської т</w:t>
            </w:r>
            <w:r>
              <w:rPr>
                <w:sz w:val="28"/>
                <w:szCs w:val="28"/>
                <w:lang w:val="uk-UA"/>
              </w:rPr>
              <w:t>ериторіальної громади</w:t>
            </w:r>
            <w:r w:rsidRPr="00A276BE">
              <w:rPr>
                <w:sz w:val="28"/>
                <w:szCs w:val="28"/>
                <w:lang w:val="uk-UA"/>
              </w:rPr>
              <w:t xml:space="preserve"> на об’єкті 15.</w:t>
            </w:r>
          </w:p>
          <w:p w:rsidR="0018575C" w:rsidRPr="00F47500" w:rsidRDefault="0018575C" w:rsidP="00407999">
            <w:pPr>
              <w:jc w:val="both"/>
              <w:rPr>
                <w:rStyle w:val="2681"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18575C" w:rsidRPr="00F47500" w:rsidTr="001857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18575C" w:rsidRPr="00F47500" w:rsidRDefault="0018575C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18575C" w:rsidRPr="00A276BE" w:rsidRDefault="0018575C" w:rsidP="00C36F89">
            <w:pPr>
              <w:jc w:val="both"/>
              <w:rPr>
                <w:rStyle w:val="2681"/>
                <w:sz w:val="28"/>
                <w:szCs w:val="28"/>
                <w:lang w:val="uk-UA"/>
              </w:rPr>
            </w:pPr>
            <w:r w:rsidRPr="00F47500">
              <w:rPr>
                <w:rStyle w:val="2681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276BE">
              <w:rPr>
                <w:sz w:val="28"/>
                <w:szCs w:val="28"/>
                <w:lang w:val="uk-UA"/>
              </w:rPr>
              <w:t>визначення ФОП  Василів Надію Павлівну такою, яка   зайняла друге місце в конкурсі з перевезення пасажирів        на приміському автобусному маршруті загального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A276BE">
              <w:rPr>
                <w:sz w:val="28"/>
                <w:szCs w:val="28"/>
                <w:lang w:val="uk-UA"/>
              </w:rPr>
              <w:t>ористування</w:t>
            </w:r>
            <w:r>
              <w:rPr>
                <w:sz w:val="28"/>
                <w:szCs w:val="28"/>
                <w:lang w:val="uk-UA"/>
              </w:rPr>
              <w:t xml:space="preserve"> Калуської </w:t>
            </w:r>
            <w:r w:rsidRPr="00A276BE">
              <w:rPr>
                <w:sz w:val="28"/>
                <w:szCs w:val="28"/>
                <w:lang w:val="uk-UA"/>
              </w:rPr>
              <w:t>міської територіальної громади  на об’єкті 17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8575C" w:rsidRPr="00F47500" w:rsidRDefault="0018575C" w:rsidP="001B1EA8">
            <w:pPr>
              <w:jc w:val="both"/>
              <w:rPr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Тетяна Сеньків</w:t>
            </w:r>
          </w:p>
        </w:tc>
      </w:tr>
    </w:tbl>
    <w:p w:rsidR="00C117E5" w:rsidRPr="00F47500" w:rsidRDefault="00C117E5" w:rsidP="008F520F">
      <w:pPr>
        <w:rPr>
          <w:color w:val="000000"/>
          <w:sz w:val="28"/>
          <w:szCs w:val="28"/>
          <w:lang w:val="uk-UA"/>
        </w:rPr>
      </w:pPr>
    </w:p>
    <w:sectPr w:rsidR="00C117E5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3120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75C"/>
    <w:rsid w:val="00185852"/>
    <w:rsid w:val="0019215F"/>
    <w:rsid w:val="00192716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4267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D11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A03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3DAC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274E0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276B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7BE5"/>
    <w:rsid w:val="00BC0CD6"/>
    <w:rsid w:val="00BC1C1A"/>
    <w:rsid w:val="00BC2D8A"/>
    <w:rsid w:val="00BC30D2"/>
    <w:rsid w:val="00BC36B4"/>
    <w:rsid w:val="00BC51E5"/>
    <w:rsid w:val="00BD046E"/>
    <w:rsid w:val="00BD06D1"/>
    <w:rsid w:val="00BD32D7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0E37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63B4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AE8"/>
    <w:rsid w:val="00FD3996"/>
    <w:rsid w:val="00FE3807"/>
    <w:rsid w:val="00FE4175"/>
    <w:rsid w:val="00FE4DF0"/>
    <w:rsid w:val="00FE506D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E44CE-8ED3-405A-8F51-EDE0BA01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basedOn w:val="a0"/>
    <w:link w:val="af0"/>
    <w:rsid w:val="00BC36B4"/>
    <w:rPr>
      <w:rFonts w:ascii="Arial" w:eastAsia="Times New Roman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072D6-CB9B-43F1-9B0F-86FA261A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2023-09-05T06:33:00Z</cp:lastPrinted>
  <dcterms:created xsi:type="dcterms:W3CDTF">2023-12-29T07:38:00Z</dcterms:created>
  <dcterms:modified xsi:type="dcterms:W3CDTF">2023-12-29T07:38:00Z</dcterms:modified>
</cp:coreProperties>
</file>