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933B8C">
        <w:t>08</w:t>
      </w:r>
      <w:r w:rsidR="00BD4ECA">
        <w:t xml:space="preserve"> </w:t>
      </w:r>
      <w:r w:rsidR="009151B5">
        <w:t>березня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9653D">
        <w:rPr>
          <w:rFonts w:ascii="Tahoma" w:hAnsi="Tahoma" w:cs="Tahoma"/>
          <w:b/>
          <w:bCs/>
          <w:lang w:val="uk-UA"/>
        </w:rPr>
        <w:t xml:space="preserve"> 10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933B8C" w:rsidRPr="00DA25AC" w:rsidRDefault="00933B8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33B8C" w:rsidRPr="00F71271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33B8C" w:rsidRPr="00F71271" w:rsidRDefault="00933B8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33B8C" w:rsidRPr="00F71271" w:rsidRDefault="00933B8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33B8C" w:rsidRPr="00662E53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33B8C" w:rsidRDefault="00933B8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33B8C" w:rsidRPr="00933B8C" w:rsidRDefault="00933B8C" w:rsidP="00933B8C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 w:rsidR="009571F1">
              <w:rPr>
                <w:bCs/>
                <w:sz w:val="28"/>
                <w:szCs w:val="28"/>
                <w:lang w:val="uk-UA"/>
              </w:rPr>
              <w:t>погодження утворення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933B8C" w:rsidRPr="007D791B" w:rsidRDefault="00933B8C" w:rsidP="00933B8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6BB"/>
    <w:rsid w:val="00104EAB"/>
    <w:rsid w:val="00105DB3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0D14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3B8C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1F1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7882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481F-4D68-41E4-B1F7-C4C1BE0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4D507-4318-4DA5-9881-00DD3A9E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2023-02-16T08:41:00Z</cp:lastPrinted>
  <dcterms:created xsi:type="dcterms:W3CDTF">2023-12-29T07:14:00Z</dcterms:created>
  <dcterms:modified xsi:type="dcterms:W3CDTF">2023-12-29T07:15:00Z</dcterms:modified>
</cp:coreProperties>
</file>