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068" w:rsidRPr="0098554E" w:rsidRDefault="00207068" w:rsidP="0098554E">
      <w:pPr>
        <w:spacing w:after="0"/>
        <w:jc w:val="center"/>
        <w:rPr>
          <w:rFonts w:ascii="Arial" w:hAnsi="Arial" w:cs="Arial"/>
          <w:sz w:val="24"/>
          <w:szCs w:val="24"/>
          <w:lang w:val="uk-UA"/>
        </w:rPr>
      </w:pPr>
      <w:bookmarkStart w:id="0" w:name="_GoBack"/>
      <w:r w:rsidRPr="00207068">
        <w:rPr>
          <w:rFonts w:ascii="Times New Roman" w:eastAsia="Calibri" w:hAnsi="Times New Roman" w:cs="Times New Roman"/>
          <w:b/>
          <w:sz w:val="28"/>
          <w:szCs w:val="28"/>
          <w:lang w:val="uk-UA"/>
        </w:rPr>
        <w:t>Звіт про фінансово-господарську діяльність</w:t>
      </w:r>
    </w:p>
    <w:p w:rsidR="0059728E" w:rsidRDefault="00207068" w:rsidP="00736970">
      <w:pPr>
        <w:spacing w:after="0" w:line="276" w:lineRule="auto"/>
        <w:jc w:val="center"/>
        <w:rPr>
          <w:rFonts w:ascii="Times New Roman" w:eastAsia="Calibri" w:hAnsi="Times New Roman" w:cs="Times New Roman"/>
          <w:b/>
          <w:sz w:val="28"/>
          <w:szCs w:val="28"/>
          <w:lang w:val="uk-UA"/>
        </w:rPr>
      </w:pPr>
      <w:r w:rsidRPr="00207068">
        <w:rPr>
          <w:rFonts w:ascii="Times New Roman" w:eastAsia="Calibri" w:hAnsi="Times New Roman" w:cs="Times New Roman"/>
          <w:b/>
          <w:sz w:val="28"/>
          <w:szCs w:val="28"/>
          <w:lang w:val="uk-UA"/>
        </w:rPr>
        <w:t xml:space="preserve">Комунального підприємства «Калуська енергетична Компанія» Калуської міської ради за </w:t>
      </w:r>
      <w:r w:rsidR="00F145A3">
        <w:rPr>
          <w:rFonts w:ascii="Times New Roman" w:eastAsia="Calibri" w:hAnsi="Times New Roman" w:cs="Times New Roman"/>
          <w:b/>
          <w:sz w:val="28"/>
          <w:szCs w:val="28"/>
          <w:lang w:val="uk-UA"/>
        </w:rPr>
        <w:t>11-ть місяців 2023 року</w:t>
      </w:r>
    </w:p>
    <w:bookmarkEnd w:id="0"/>
    <w:p w:rsidR="00B96D0E" w:rsidRDefault="00B96D0E" w:rsidP="00736970">
      <w:pPr>
        <w:spacing w:after="0" w:line="276" w:lineRule="auto"/>
        <w:jc w:val="center"/>
        <w:rPr>
          <w:rFonts w:ascii="Times New Roman" w:eastAsia="Calibri" w:hAnsi="Times New Roman" w:cs="Times New Roman"/>
          <w:b/>
          <w:sz w:val="28"/>
          <w:szCs w:val="28"/>
          <w:lang w:val="uk-UA"/>
        </w:rPr>
      </w:pPr>
    </w:p>
    <w:p w:rsidR="00207068" w:rsidRPr="00207068" w:rsidRDefault="00B96D0E" w:rsidP="00736970">
      <w:pPr>
        <w:spacing w:after="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ЗАГАЛЬНА ІНФОРМАЦІЯ</w:t>
      </w:r>
    </w:p>
    <w:p w:rsidR="001D34D8" w:rsidRDefault="0059728E" w:rsidP="00736970">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Підприємство нада</w:t>
      </w:r>
      <w:r w:rsidR="009664B0">
        <w:rPr>
          <w:rFonts w:ascii="Times New Roman" w:hAnsi="Times New Roman" w:cs="Times New Roman"/>
          <w:sz w:val="28"/>
          <w:szCs w:val="28"/>
          <w:lang w:val="uk-UA"/>
        </w:rPr>
        <w:t xml:space="preserve">є </w:t>
      </w:r>
      <w:r>
        <w:rPr>
          <w:rFonts w:ascii="Times New Roman" w:hAnsi="Times New Roman" w:cs="Times New Roman"/>
          <w:sz w:val="28"/>
          <w:szCs w:val="28"/>
          <w:lang w:val="uk-UA"/>
        </w:rPr>
        <w:t>послуги з централізованого водопостачання</w:t>
      </w:r>
      <w:r w:rsidR="008C2939">
        <w:rPr>
          <w:rFonts w:ascii="Times New Roman" w:hAnsi="Times New Roman" w:cs="Times New Roman"/>
          <w:sz w:val="28"/>
          <w:szCs w:val="28"/>
          <w:lang w:val="uk-UA"/>
        </w:rPr>
        <w:t>,</w:t>
      </w:r>
      <w:r>
        <w:rPr>
          <w:rFonts w:ascii="Times New Roman" w:hAnsi="Times New Roman" w:cs="Times New Roman"/>
          <w:sz w:val="28"/>
          <w:szCs w:val="28"/>
          <w:lang w:val="uk-UA"/>
        </w:rPr>
        <w:t xml:space="preserve"> водовідведення </w:t>
      </w:r>
      <w:r w:rsidR="008C2939">
        <w:rPr>
          <w:rFonts w:ascii="Times New Roman" w:hAnsi="Times New Roman" w:cs="Times New Roman"/>
          <w:sz w:val="28"/>
          <w:szCs w:val="28"/>
          <w:lang w:val="uk-UA"/>
        </w:rPr>
        <w:t xml:space="preserve">та теплопостачання </w:t>
      </w:r>
      <w:r w:rsidRPr="00CB327A">
        <w:rPr>
          <w:rFonts w:ascii="Times New Roman" w:hAnsi="Times New Roman" w:cs="Times New Roman"/>
          <w:b/>
          <w:sz w:val="28"/>
          <w:szCs w:val="28"/>
          <w:lang w:val="uk-UA"/>
        </w:rPr>
        <w:t xml:space="preserve">з 1 листопада </w:t>
      </w:r>
      <w:r w:rsidR="001D34D8" w:rsidRPr="00CB327A">
        <w:rPr>
          <w:rFonts w:ascii="Times New Roman" w:hAnsi="Times New Roman" w:cs="Times New Roman"/>
          <w:b/>
          <w:sz w:val="28"/>
          <w:szCs w:val="28"/>
          <w:lang w:val="uk-UA"/>
        </w:rPr>
        <w:t>2021 року</w:t>
      </w:r>
      <w:r>
        <w:rPr>
          <w:rFonts w:ascii="Times New Roman" w:hAnsi="Times New Roman" w:cs="Times New Roman"/>
          <w:sz w:val="28"/>
          <w:szCs w:val="28"/>
          <w:lang w:val="uk-UA"/>
        </w:rPr>
        <w:t>.</w:t>
      </w:r>
      <w:r w:rsidR="00AB3481">
        <w:rPr>
          <w:rFonts w:ascii="Times New Roman" w:hAnsi="Times New Roman" w:cs="Times New Roman"/>
          <w:sz w:val="28"/>
          <w:szCs w:val="28"/>
          <w:lang w:val="uk-UA"/>
        </w:rPr>
        <w:t xml:space="preserve"> </w:t>
      </w:r>
      <w:r w:rsidR="009664B0">
        <w:rPr>
          <w:rFonts w:ascii="Times New Roman" w:hAnsi="Times New Roman" w:cs="Times New Roman"/>
          <w:sz w:val="28"/>
          <w:szCs w:val="28"/>
          <w:lang w:val="uk-UA"/>
        </w:rPr>
        <w:t>С</w:t>
      </w:r>
      <w:r w:rsidR="00AB3481">
        <w:rPr>
          <w:rFonts w:ascii="Times New Roman" w:hAnsi="Times New Roman" w:cs="Times New Roman"/>
          <w:sz w:val="28"/>
          <w:szCs w:val="28"/>
          <w:lang w:val="uk-UA"/>
        </w:rPr>
        <w:t>поживачам</w:t>
      </w:r>
      <w:r w:rsidR="009664B0">
        <w:rPr>
          <w:rFonts w:ascii="Times New Roman" w:hAnsi="Times New Roman" w:cs="Times New Roman"/>
          <w:sz w:val="28"/>
          <w:szCs w:val="28"/>
          <w:lang w:val="uk-UA"/>
        </w:rPr>
        <w:t>и є населення, бюджетні установи та інші підприємства</w:t>
      </w:r>
      <w:r w:rsidR="00E22A83">
        <w:rPr>
          <w:rFonts w:ascii="Times New Roman" w:hAnsi="Times New Roman" w:cs="Times New Roman"/>
          <w:sz w:val="28"/>
          <w:szCs w:val="28"/>
          <w:lang w:val="uk-UA"/>
        </w:rPr>
        <w:t xml:space="preserve"> та організації</w:t>
      </w:r>
      <w:r w:rsidR="00AB3481">
        <w:rPr>
          <w:rFonts w:ascii="Times New Roman" w:hAnsi="Times New Roman" w:cs="Times New Roman"/>
          <w:sz w:val="28"/>
          <w:szCs w:val="28"/>
          <w:lang w:val="uk-UA"/>
        </w:rPr>
        <w:t xml:space="preserve"> м. Калуш і с</w:t>
      </w:r>
      <w:r w:rsidR="00580F9B">
        <w:rPr>
          <w:rFonts w:ascii="Times New Roman" w:hAnsi="Times New Roman" w:cs="Times New Roman"/>
          <w:sz w:val="28"/>
          <w:szCs w:val="28"/>
          <w:lang w:val="uk-UA"/>
        </w:rPr>
        <w:t>іл</w:t>
      </w:r>
      <w:r w:rsidR="00AB3481">
        <w:rPr>
          <w:rFonts w:ascii="Times New Roman" w:hAnsi="Times New Roman" w:cs="Times New Roman"/>
          <w:sz w:val="28"/>
          <w:szCs w:val="28"/>
          <w:lang w:val="uk-UA"/>
        </w:rPr>
        <w:t xml:space="preserve"> Калуської ТГ, а саме: с. Вістова, с. Боднарів, с. Пійло, с. Копанки (тільки водовідведення).</w:t>
      </w:r>
    </w:p>
    <w:p w:rsidR="00DB599D" w:rsidRPr="00BF6082" w:rsidRDefault="00F02FC3" w:rsidP="00736970">
      <w:pPr>
        <w:spacing w:after="0" w:line="276"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У провадженні господарської діяльності підприємство діє на підставі Статуту затвердженого 28.04.2022</w:t>
      </w:r>
      <w:r w:rsidR="00B751F5">
        <w:rPr>
          <w:rFonts w:ascii="Times New Roman" w:hAnsi="Times New Roman" w:cs="Times New Roman"/>
          <w:sz w:val="28"/>
          <w:szCs w:val="28"/>
          <w:lang w:val="uk-UA"/>
        </w:rPr>
        <w:t>р.</w:t>
      </w:r>
      <w:r>
        <w:rPr>
          <w:rFonts w:ascii="Times New Roman" w:hAnsi="Times New Roman" w:cs="Times New Roman"/>
          <w:sz w:val="28"/>
          <w:szCs w:val="28"/>
          <w:lang w:val="uk-UA"/>
        </w:rPr>
        <w:t xml:space="preserve"> №1370,</w:t>
      </w:r>
      <w:r w:rsidR="00B751F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керується </w:t>
      </w:r>
      <w:r w:rsidRPr="00F02FC3">
        <w:rPr>
          <w:rFonts w:ascii="Times New Roman" w:hAnsi="Times New Roman" w:cs="Times New Roman"/>
          <w:sz w:val="28"/>
          <w:szCs w:val="28"/>
          <w:lang w:val="uk-UA"/>
        </w:rPr>
        <w:t>Технологічн</w:t>
      </w:r>
      <w:r>
        <w:rPr>
          <w:rFonts w:ascii="Times New Roman" w:hAnsi="Times New Roman" w:cs="Times New Roman"/>
          <w:sz w:val="28"/>
          <w:szCs w:val="28"/>
          <w:lang w:val="uk-UA"/>
        </w:rPr>
        <w:t>им</w:t>
      </w:r>
      <w:r w:rsidRPr="00F02FC3">
        <w:rPr>
          <w:rFonts w:ascii="Times New Roman" w:hAnsi="Times New Roman" w:cs="Times New Roman"/>
          <w:sz w:val="28"/>
          <w:szCs w:val="28"/>
          <w:lang w:val="uk-UA"/>
        </w:rPr>
        <w:t xml:space="preserve"> регламент</w:t>
      </w:r>
      <w:r w:rsidR="00DB599D">
        <w:rPr>
          <w:rFonts w:ascii="Times New Roman" w:hAnsi="Times New Roman" w:cs="Times New Roman"/>
          <w:sz w:val="28"/>
          <w:szCs w:val="28"/>
          <w:lang w:val="uk-UA"/>
        </w:rPr>
        <w:t>ом</w:t>
      </w:r>
      <w:r w:rsidRPr="00F02FC3">
        <w:rPr>
          <w:rFonts w:ascii="Times New Roman" w:hAnsi="Times New Roman" w:cs="Times New Roman"/>
          <w:sz w:val="28"/>
          <w:szCs w:val="28"/>
          <w:lang w:val="uk-UA"/>
        </w:rPr>
        <w:t xml:space="preserve"> експлуатації системи во</w:t>
      </w:r>
      <w:r>
        <w:rPr>
          <w:rFonts w:ascii="Times New Roman" w:hAnsi="Times New Roman" w:cs="Times New Roman"/>
          <w:sz w:val="28"/>
          <w:szCs w:val="28"/>
          <w:lang w:val="uk-UA"/>
        </w:rPr>
        <w:t>допостачання та водовідведення</w:t>
      </w:r>
      <w:r w:rsidR="00A228FA">
        <w:rPr>
          <w:rFonts w:ascii="Times New Roman" w:hAnsi="Times New Roman" w:cs="Times New Roman"/>
          <w:sz w:val="28"/>
          <w:szCs w:val="28"/>
          <w:lang w:val="uk-UA"/>
        </w:rPr>
        <w:t xml:space="preserve"> затверджений Головним управлінням </w:t>
      </w:r>
      <w:proofErr w:type="spellStart"/>
      <w:r w:rsidR="00A228FA">
        <w:rPr>
          <w:rFonts w:ascii="Times New Roman" w:hAnsi="Times New Roman" w:cs="Times New Roman"/>
          <w:sz w:val="28"/>
          <w:szCs w:val="28"/>
          <w:lang w:val="uk-UA"/>
        </w:rPr>
        <w:t>Держпродспоживслужби</w:t>
      </w:r>
      <w:proofErr w:type="spellEnd"/>
      <w:r w:rsidR="00A228FA">
        <w:rPr>
          <w:rFonts w:ascii="Times New Roman" w:hAnsi="Times New Roman" w:cs="Times New Roman"/>
          <w:sz w:val="28"/>
          <w:szCs w:val="28"/>
          <w:lang w:val="uk-UA"/>
        </w:rPr>
        <w:t xml:space="preserve"> в Івано-Франківській області</w:t>
      </w:r>
      <w:r>
        <w:rPr>
          <w:rFonts w:ascii="Times New Roman" w:hAnsi="Times New Roman" w:cs="Times New Roman"/>
          <w:sz w:val="28"/>
          <w:szCs w:val="28"/>
          <w:lang w:val="uk-UA"/>
        </w:rPr>
        <w:t xml:space="preserve">, має наявні </w:t>
      </w:r>
      <w:r w:rsidR="00DB599D" w:rsidRPr="00DB599D">
        <w:rPr>
          <w:rFonts w:ascii="Times New Roman" w:eastAsia="Calibri" w:hAnsi="Times New Roman" w:cs="Times New Roman"/>
          <w:sz w:val="28"/>
          <w:szCs w:val="28"/>
          <w:lang w:val="uk-UA"/>
        </w:rPr>
        <w:t>ліцензії на здійснення господарської діяльності «Централізоване водопостачання та централізоване водовідведення», «Виробництво теплової енергії», «Транспортування теплової енергії магістральними і місцевими (розподільчими) тепловими мережами», «Постачання теплової енергії» видані розпорядженням Івано-Франківської ОДА від 12.05.2021 №169</w:t>
      </w:r>
      <w:r w:rsidR="001763D5">
        <w:rPr>
          <w:rFonts w:ascii="Times New Roman" w:eastAsia="Calibri" w:hAnsi="Times New Roman" w:cs="Times New Roman"/>
          <w:sz w:val="28"/>
          <w:szCs w:val="28"/>
          <w:lang w:val="uk-UA"/>
        </w:rPr>
        <w:t xml:space="preserve">, Дозвіл на </w:t>
      </w:r>
      <w:proofErr w:type="spellStart"/>
      <w:r w:rsidR="001763D5">
        <w:rPr>
          <w:rFonts w:ascii="Times New Roman" w:eastAsia="Calibri" w:hAnsi="Times New Roman" w:cs="Times New Roman"/>
          <w:sz w:val="28"/>
          <w:szCs w:val="28"/>
          <w:lang w:val="uk-UA"/>
        </w:rPr>
        <w:t>спецводокористування</w:t>
      </w:r>
      <w:proofErr w:type="spellEnd"/>
      <w:r w:rsidR="00221C91">
        <w:rPr>
          <w:rFonts w:ascii="Times New Roman" w:eastAsia="Calibri" w:hAnsi="Times New Roman" w:cs="Times New Roman"/>
          <w:sz w:val="28"/>
          <w:szCs w:val="28"/>
          <w:lang w:val="uk-UA"/>
        </w:rPr>
        <w:t xml:space="preserve"> виданий 20.09.2021 №121/ІФ/49д-21,</w:t>
      </w:r>
      <w:r w:rsidR="004102DF">
        <w:rPr>
          <w:rFonts w:ascii="Times New Roman" w:eastAsia="Calibri" w:hAnsi="Times New Roman" w:cs="Times New Roman"/>
          <w:sz w:val="28"/>
          <w:szCs w:val="28"/>
          <w:lang w:val="uk-UA"/>
        </w:rPr>
        <w:t xml:space="preserve"> </w:t>
      </w:r>
      <w:r w:rsidR="00A2078E">
        <w:rPr>
          <w:rFonts w:ascii="Times New Roman" w:eastAsia="Calibri" w:hAnsi="Times New Roman" w:cs="Times New Roman"/>
          <w:sz w:val="28"/>
          <w:szCs w:val="28"/>
          <w:lang w:val="uk-UA"/>
        </w:rPr>
        <w:t>Спеціальний д</w:t>
      </w:r>
      <w:r w:rsidR="00FC0CE8" w:rsidRPr="00BF6082">
        <w:rPr>
          <w:rFonts w:ascii="Times New Roman" w:eastAsia="Calibri" w:hAnsi="Times New Roman" w:cs="Times New Roman"/>
          <w:sz w:val="28"/>
          <w:szCs w:val="28"/>
          <w:lang w:val="uk-UA"/>
        </w:rPr>
        <w:t>озв</w:t>
      </w:r>
      <w:r w:rsidR="00BF6082" w:rsidRPr="00BF6082">
        <w:rPr>
          <w:rFonts w:ascii="Times New Roman" w:eastAsia="Calibri" w:hAnsi="Times New Roman" w:cs="Times New Roman"/>
          <w:sz w:val="28"/>
          <w:szCs w:val="28"/>
          <w:lang w:val="uk-UA"/>
        </w:rPr>
        <w:t>і</w:t>
      </w:r>
      <w:r w:rsidR="00221C91" w:rsidRPr="00BF6082">
        <w:rPr>
          <w:rFonts w:ascii="Times New Roman" w:eastAsia="Calibri" w:hAnsi="Times New Roman" w:cs="Times New Roman"/>
          <w:sz w:val="28"/>
          <w:szCs w:val="28"/>
          <w:lang w:val="uk-UA"/>
        </w:rPr>
        <w:t>л</w:t>
      </w:r>
      <w:r w:rsidR="004102DF">
        <w:rPr>
          <w:rFonts w:ascii="Times New Roman" w:eastAsia="Calibri" w:hAnsi="Times New Roman" w:cs="Times New Roman"/>
          <w:sz w:val="28"/>
          <w:szCs w:val="28"/>
          <w:lang w:val="uk-UA"/>
        </w:rPr>
        <w:t xml:space="preserve"> </w:t>
      </w:r>
      <w:r w:rsidR="00221C91" w:rsidRPr="00BF6082">
        <w:rPr>
          <w:rFonts w:ascii="Times New Roman" w:eastAsia="Calibri" w:hAnsi="Times New Roman" w:cs="Times New Roman"/>
          <w:sz w:val="28"/>
          <w:szCs w:val="28"/>
          <w:lang w:val="uk-UA"/>
        </w:rPr>
        <w:t xml:space="preserve">на користування надрами </w:t>
      </w:r>
      <w:r w:rsidR="00A2078E">
        <w:rPr>
          <w:rFonts w:ascii="Times New Roman" w:eastAsia="Calibri" w:hAnsi="Times New Roman" w:cs="Times New Roman"/>
          <w:sz w:val="28"/>
          <w:szCs w:val="28"/>
          <w:lang w:val="uk-UA"/>
        </w:rPr>
        <w:t>№5440 від 07.11.2022р</w:t>
      </w:r>
      <w:r w:rsidR="00395F02" w:rsidRPr="00BF6082">
        <w:rPr>
          <w:rFonts w:ascii="Times New Roman" w:eastAsia="Calibri" w:hAnsi="Times New Roman" w:cs="Times New Roman"/>
          <w:sz w:val="28"/>
          <w:szCs w:val="28"/>
          <w:lang w:val="uk-UA"/>
        </w:rPr>
        <w:t>.</w:t>
      </w:r>
    </w:p>
    <w:p w:rsidR="004D5949" w:rsidRPr="004D5949" w:rsidRDefault="004D5949" w:rsidP="00736970">
      <w:pPr>
        <w:pStyle w:val="a3"/>
        <w:spacing w:after="0" w:line="276" w:lineRule="auto"/>
        <w:ind w:left="40"/>
        <w:jc w:val="both"/>
        <w:rPr>
          <w:rFonts w:ascii="Times New Roman" w:eastAsia="Arial Unicode MS" w:hAnsi="Times New Roman" w:cs="Times New Roman"/>
          <w:sz w:val="28"/>
          <w:szCs w:val="28"/>
          <w:lang w:val="uk-UA" w:eastAsia="ru-RU"/>
        </w:rPr>
      </w:pPr>
      <w:r>
        <w:rPr>
          <w:rFonts w:ascii="Times New Roman" w:hAnsi="Times New Roman" w:cs="Times New Roman"/>
          <w:sz w:val="28"/>
          <w:szCs w:val="28"/>
          <w:lang w:val="uk-UA"/>
        </w:rPr>
        <w:tab/>
      </w:r>
      <w:r>
        <w:rPr>
          <w:rFonts w:ascii="Times New Roman" w:eastAsia="Arial Unicode MS" w:hAnsi="Times New Roman" w:cs="Times New Roman"/>
          <w:sz w:val="28"/>
          <w:szCs w:val="28"/>
          <w:lang w:val="uk-UA" w:eastAsia="uk-UA"/>
        </w:rPr>
        <w:t>Д</w:t>
      </w:r>
      <w:r w:rsidRPr="004D5949">
        <w:rPr>
          <w:rFonts w:ascii="Times New Roman" w:eastAsia="Arial Unicode MS" w:hAnsi="Times New Roman" w:cs="Times New Roman"/>
          <w:sz w:val="28"/>
          <w:szCs w:val="28"/>
          <w:lang w:val="uk-UA" w:eastAsia="uk-UA"/>
        </w:rPr>
        <w:t xml:space="preserve">ля здійснення основної виробничої діяльності з централізованого водопостачання і водовідведення </w:t>
      </w:r>
      <w:r w:rsidR="009601E4">
        <w:rPr>
          <w:rFonts w:ascii="Times New Roman" w:eastAsia="Arial Unicode MS" w:hAnsi="Times New Roman" w:cs="Times New Roman"/>
          <w:sz w:val="28"/>
          <w:szCs w:val="28"/>
          <w:lang w:val="uk-UA" w:eastAsia="uk-UA"/>
        </w:rPr>
        <w:t xml:space="preserve">та теплопостачання </w:t>
      </w:r>
      <w:r w:rsidRPr="004D5949">
        <w:rPr>
          <w:rFonts w:ascii="Times New Roman" w:eastAsia="Arial Unicode MS" w:hAnsi="Times New Roman" w:cs="Times New Roman"/>
          <w:sz w:val="28"/>
          <w:szCs w:val="28"/>
          <w:lang w:val="uk-UA" w:eastAsia="uk-UA"/>
        </w:rPr>
        <w:t xml:space="preserve">міста </w:t>
      </w:r>
      <w:r w:rsidR="009601E4">
        <w:rPr>
          <w:rFonts w:ascii="Times New Roman" w:eastAsia="Arial Unicode MS" w:hAnsi="Times New Roman" w:cs="Times New Roman"/>
          <w:sz w:val="28"/>
          <w:szCs w:val="28"/>
          <w:lang w:val="uk-UA" w:eastAsia="uk-UA"/>
        </w:rPr>
        <w:t>і сіл ТГ</w:t>
      </w:r>
      <w:r w:rsidR="00E22A83">
        <w:rPr>
          <w:rFonts w:ascii="Times New Roman" w:eastAsia="Arial Unicode MS" w:hAnsi="Times New Roman" w:cs="Times New Roman"/>
          <w:sz w:val="28"/>
          <w:szCs w:val="28"/>
          <w:lang w:val="uk-UA" w:eastAsia="uk-UA"/>
        </w:rPr>
        <w:t xml:space="preserve"> </w:t>
      </w:r>
      <w:r w:rsidR="00447BDC">
        <w:rPr>
          <w:rFonts w:ascii="Times New Roman" w:eastAsia="Arial Unicode MS" w:hAnsi="Times New Roman" w:cs="Times New Roman"/>
          <w:sz w:val="28"/>
          <w:szCs w:val="28"/>
          <w:lang w:val="uk-UA" w:eastAsia="uk-UA"/>
        </w:rPr>
        <w:t xml:space="preserve">є наявна </w:t>
      </w:r>
      <w:r w:rsidRPr="004D5949">
        <w:rPr>
          <w:rFonts w:ascii="Times New Roman" w:eastAsia="Arial Unicode MS" w:hAnsi="Times New Roman" w:cs="Times New Roman"/>
          <w:sz w:val="28"/>
          <w:szCs w:val="28"/>
          <w:lang w:val="uk-UA" w:eastAsia="uk-UA"/>
        </w:rPr>
        <w:t>матеріально-технічн</w:t>
      </w:r>
      <w:r w:rsidR="00447BDC">
        <w:rPr>
          <w:rFonts w:ascii="Times New Roman" w:eastAsia="Arial Unicode MS" w:hAnsi="Times New Roman" w:cs="Times New Roman"/>
          <w:sz w:val="28"/>
          <w:szCs w:val="28"/>
          <w:lang w:val="uk-UA" w:eastAsia="uk-UA"/>
        </w:rPr>
        <w:t>а база</w:t>
      </w:r>
      <w:r w:rsidRPr="004D5949">
        <w:rPr>
          <w:rFonts w:ascii="Times New Roman" w:eastAsia="Arial Unicode MS" w:hAnsi="Times New Roman" w:cs="Times New Roman"/>
          <w:sz w:val="28"/>
          <w:szCs w:val="28"/>
          <w:lang w:val="uk-UA" w:eastAsia="uk-UA"/>
        </w:rPr>
        <w:t>:</w:t>
      </w:r>
    </w:p>
    <w:p w:rsidR="004D5949" w:rsidRPr="004D5949" w:rsidRDefault="000853FD" w:rsidP="00736970">
      <w:pPr>
        <w:shd w:val="clear" w:color="auto" w:fill="FFFFFF"/>
        <w:tabs>
          <w:tab w:val="left" w:pos="928"/>
        </w:tabs>
        <w:spacing w:after="0" w:line="276" w:lineRule="auto"/>
        <w:ind w:left="4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eastAsia="uk-UA"/>
        </w:rPr>
        <w:t>1. Водозабори  - 5 одиниць</w:t>
      </w:r>
      <w:r w:rsidR="004D5949" w:rsidRPr="004D5949">
        <w:rPr>
          <w:rFonts w:ascii="Times New Roman" w:eastAsia="Calibri" w:hAnsi="Times New Roman" w:cs="Times New Roman"/>
          <w:sz w:val="28"/>
          <w:szCs w:val="28"/>
          <w:lang w:val="uk-UA" w:eastAsia="uk-UA"/>
        </w:rPr>
        <w:t>, «</w:t>
      </w:r>
      <w:proofErr w:type="spellStart"/>
      <w:r w:rsidR="004D5949" w:rsidRPr="004D5949">
        <w:rPr>
          <w:rFonts w:ascii="Times New Roman" w:eastAsia="Calibri" w:hAnsi="Times New Roman" w:cs="Times New Roman"/>
          <w:sz w:val="28"/>
          <w:szCs w:val="28"/>
          <w:lang w:val="uk-UA" w:eastAsia="uk-UA"/>
        </w:rPr>
        <w:t>Добровляни</w:t>
      </w:r>
      <w:proofErr w:type="spellEnd"/>
      <w:r w:rsidR="004D5949" w:rsidRPr="004D5949">
        <w:rPr>
          <w:rFonts w:ascii="Times New Roman" w:eastAsia="Calibri" w:hAnsi="Times New Roman" w:cs="Times New Roman"/>
          <w:sz w:val="28"/>
          <w:szCs w:val="28"/>
          <w:lang w:val="uk-UA" w:eastAsia="uk-UA"/>
        </w:rPr>
        <w:t>», який складається з 3-х блоків</w:t>
      </w:r>
      <w:r w:rsidR="004E20B8">
        <w:rPr>
          <w:rFonts w:ascii="Times New Roman" w:eastAsia="Calibri" w:hAnsi="Times New Roman" w:cs="Times New Roman"/>
          <w:sz w:val="28"/>
          <w:szCs w:val="28"/>
          <w:lang w:val="uk-UA" w:eastAsia="uk-UA"/>
        </w:rPr>
        <w:t>: Блок 1, Блок 2, Блок 3</w:t>
      </w:r>
      <w:r w:rsidR="004D5949" w:rsidRPr="004D5949">
        <w:rPr>
          <w:rFonts w:ascii="Times New Roman" w:eastAsia="Calibri" w:hAnsi="Times New Roman" w:cs="Times New Roman"/>
          <w:sz w:val="28"/>
          <w:szCs w:val="28"/>
          <w:lang w:val="uk-UA" w:eastAsia="uk-UA"/>
        </w:rPr>
        <w:t xml:space="preserve">) - інфільтраційного типу, ВНС «Парк», ВНС с. Боднарів, ВНС </w:t>
      </w:r>
      <w:r w:rsidR="004E20B8">
        <w:rPr>
          <w:rFonts w:ascii="Times New Roman" w:eastAsia="Calibri" w:hAnsi="Times New Roman" w:cs="Times New Roman"/>
          <w:sz w:val="28"/>
          <w:szCs w:val="28"/>
          <w:lang w:val="uk-UA" w:eastAsia="uk-UA"/>
        </w:rPr>
        <w:t xml:space="preserve">с. Вістова та ВНС </w:t>
      </w:r>
      <w:r w:rsidR="004D5949" w:rsidRPr="004D5949">
        <w:rPr>
          <w:rFonts w:ascii="Times New Roman" w:eastAsia="Calibri" w:hAnsi="Times New Roman" w:cs="Times New Roman"/>
          <w:sz w:val="28"/>
          <w:szCs w:val="28"/>
          <w:lang w:val="uk-UA" w:eastAsia="uk-UA"/>
        </w:rPr>
        <w:t>с. Пійло каптажного типу;</w:t>
      </w:r>
    </w:p>
    <w:p w:rsidR="004D5949" w:rsidRPr="004D5949" w:rsidRDefault="004D5949" w:rsidP="00736970">
      <w:pPr>
        <w:shd w:val="clear" w:color="auto" w:fill="FFFFFF"/>
        <w:spacing w:after="0" w:line="276" w:lineRule="auto"/>
        <w:jc w:val="both"/>
        <w:rPr>
          <w:rFonts w:ascii="Times New Roman" w:eastAsia="Calibri" w:hAnsi="Times New Roman" w:cs="Times New Roman"/>
          <w:noProof/>
          <w:sz w:val="28"/>
          <w:szCs w:val="28"/>
          <w:shd w:val="clear" w:color="auto" w:fill="FFFFFF"/>
          <w:lang w:val="uk-UA" w:eastAsia="uk-UA"/>
        </w:rPr>
      </w:pPr>
      <w:r w:rsidRPr="004D5949">
        <w:rPr>
          <w:rFonts w:ascii="Times New Roman" w:eastAsia="Calibri" w:hAnsi="Times New Roman" w:cs="Times New Roman"/>
          <w:sz w:val="28"/>
          <w:szCs w:val="28"/>
          <w:lang w:val="uk-UA" w:eastAsia="uk-UA"/>
        </w:rPr>
        <w:t>2. Інфільтраційні свердловини - 68 од.;</w:t>
      </w:r>
    </w:p>
    <w:p w:rsidR="004D5949" w:rsidRPr="004D5949" w:rsidRDefault="004D5949" w:rsidP="00736970">
      <w:pPr>
        <w:shd w:val="clear" w:color="auto" w:fill="FFFFFF"/>
        <w:spacing w:after="0" w:line="276" w:lineRule="auto"/>
        <w:jc w:val="both"/>
        <w:rPr>
          <w:rFonts w:ascii="Times New Roman" w:eastAsia="Calibri" w:hAnsi="Times New Roman" w:cs="Times New Roman"/>
          <w:sz w:val="28"/>
          <w:szCs w:val="28"/>
          <w:lang w:val="uk-UA" w:eastAsia="uk-UA"/>
        </w:rPr>
      </w:pPr>
      <w:r w:rsidRPr="004D5949">
        <w:rPr>
          <w:rFonts w:ascii="Times New Roman" w:eastAsia="Calibri" w:hAnsi="Times New Roman" w:cs="Times New Roman"/>
          <w:sz w:val="28"/>
          <w:szCs w:val="28"/>
          <w:lang w:val="uk-UA" w:eastAsia="uk-UA"/>
        </w:rPr>
        <w:t>3. Інфільтраційна галерея - 1 од.;</w:t>
      </w:r>
    </w:p>
    <w:p w:rsidR="004D5949" w:rsidRPr="004D5949" w:rsidRDefault="004D5949" w:rsidP="00736970">
      <w:pPr>
        <w:shd w:val="clear" w:color="auto" w:fill="FFFFFF"/>
        <w:spacing w:after="0" w:line="276" w:lineRule="auto"/>
        <w:jc w:val="both"/>
        <w:rPr>
          <w:rFonts w:ascii="Times New Roman" w:eastAsia="Calibri" w:hAnsi="Times New Roman" w:cs="Times New Roman"/>
          <w:sz w:val="28"/>
          <w:szCs w:val="28"/>
          <w:lang w:val="uk-UA" w:eastAsia="uk-UA"/>
        </w:rPr>
      </w:pPr>
      <w:r w:rsidRPr="004D5949">
        <w:rPr>
          <w:rFonts w:ascii="Times New Roman" w:eastAsia="Calibri" w:hAnsi="Times New Roman" w:cs="Times New Roman"/>
          <w:sz w:val="28"/>
          <w:szCs w:val="28"/>
          <w:lang w:val="uk-UA" w:eastAsia="uk-UA"/>
        </w:rPr>
        <w:t xml:space="preserve">4. Система штучного поповнення збагачення інфільтраційних свердловин, галереї; </w:t>
      </w:r>
    </w:p>
    <w:p w:rsidR="004D5949" w:rsidRPr="004D5949" w:rsidRDefault="004D5949" w:rsidP="00736970">
      <w:pPr>
        <w:shd w:val="clear" w:color="auto" w:fill="FFFFFF"/>
        <w:spacing w:after="0" w:line="276" w:lineRule="auto"/>
        <w:jc w:val="both"/>
        <w:rPr>
          <w:rFonts w:ascii="Times New Roman" w:eastAsia="Calibri" w:hAnsi="Times New Roman" w:cs="Times New Roman"/>
          <w:sz w:val="28"/>
          <w:szCs w:val="28"/>
          <w:lang w:val="uk-UA" w:eastAsia="uk-UA"/>
        </w:rPr>
      </w:pPr>
      <w:r w:rsidRPr="004D5949">
        <w:rPr>
          <w:rFonts w:ascii="Times New Roman" w:eastAsia="Calibri" w:hAnsi="Times New Roman" w:cs="Times New Roman"/>
          <w:sz w:val="28"/>
          <w:szCs w:val="28"/>
          <w:lang w:val="uk-UA" w:eastAsia="uk-UA"/>
        </w:rPr>
        <w:t>5. Водопровідна насосна станція ІІ-го підйому (ВНС ІІ-го підйому);</w:t>
      </w:r>
    </w:p>
    <w:p w:rsidR="004D5949" w:rsidRPr="004D5949" w:rsidRDefault="004D5949" w:rsidP="00736970">
      <w:pPr>
        <w:shd w:val="clear" w:color="auto" w:fill="FFFFFF"/>
        <w:spacing w:after="0" w:line="276" w:lineRule="auto"/>
        <w:jc w:val="both"/>
        <w:rPr>
          <w:rFonts w:ascii="Times New Roman" w:eastAsia="Calibri" w:hAnsi="Times New Roman" w:cs="Times New Roman"/>
          <w:sz w:val="28"/>
          <w:szCs w:val="28"/>
          <w:lang w:val="uk-UA" w:eastAsia="uk-UA"/>
        </w:rPr>
      </w:pPr>
      <w:r w:rsidRPr="004D5949">
        <w:rPr>
          <w:rFonts w:ascii="Times New Roman" w:eastAsia="Calibri" w:hAnsi="Times New Roman" w:cs="Times New Roman"/>
          <w:sz w:val="28"/>
          <w:szCs w:val="28"/>
          <w:lang w:val="uk-UA" w:eastAsia="uk-UA"/>
        </w:rPr>
        <w:t xml:space="preserve">6. Резервуари чистої води (РЧВ) – </w:t>
      </w:r>
      <w:r w:rsidR="008F218E">
        <w:rPr>
          <w:rFonts w:ascii="Times New Roman" w:eastAsia="Calibri" w:hAnsi="Times New Roman" w:cs="Times New Roman"/>
          <w:sz w:val="28"/>
          <w:szCs w:val="28"/>
          <w:lang w:val="uk-UA" w:eastAsia="uk-UA"/>
        </w:rPr>
        <w:t>7</w:t>
      </w:r>
      <w:r w:rsidRPr="004D5949">
        <w:rPr>
          <w:rFonts w:ascii="Times New Roman" w:eastAsia="Calibri" w:hAnsi="Times New Roman" w:cs="Times New Roman"/>
          <w:sz w:val="28"/>
          <w:szCs w:val="28"/>
          <w:lang w:val="uk-UA" w:eastAsia="uk-UA"/>
        </w:rPr>
        <w:t xml:space="preserve"> одиниць (</w:t>
      </w:r>
      <w:proofErr w:type="spellStart"/>
      <w:r w:rsidRPr="004D5949">
        <w:rPr>
          <w:rFonts w:ascii="Times New Roman" w:eastAsia="Calibri" w:hAnsi="Times New Roman" w:cs="Times New Roman"/>
          <w:sz w:val="28"/>
          <w:szCs w:val="28"/>
          <w:lang w:val="uk-UA" w:eastAsia="uk-UA"/>
        </w:rPr>
        <w:t>заг</w:t>
      </w:r>
      <w:proofErr w:type="spellEnd"/>
      <w:r w:rsidRPr="004D5949">
        <w:rPr>
          <w:rFonts w:ascii="Times New Roman" w:eastAsia="Calibri" w:hAnsi="Times New Roman" w:cs="Times New Roman"/>
          <w:sz w:val="28"/>
          <w:szCs w:val="28"/>
          <w:lang w:val="uk-UA" w:eastAsia="uk-UA"/>
        </w:rPr>
        <w:t>. об</w:t>
      </w:r>
      <w:r w:rsidRPr="004D5949">
        <w:rPr>
          <w:rFonts w:ascii="Times New Roman" w:eastAsia="Calibri" w:hAnsi="Times New Roman" w:cs="Times New Roman"/>
          <w:sz w:val="28"/>
          <w:szCs w:val="28"/>
          <w:lang w:eastAsia="uk-UA"/>
        </w:rPr>
        <w:t>’</w:t>
      </w:r>
      <w:proofErr w:type="spellStart"/>
      <w:r w:rsidRPr="004D5949">
        <w:rPr>
          <w:rFonts w:ascii="Times New Roman" w:eastAsia="Calibri" w:hAnsi="Times New Roman" w:cs="Times New Roman"/>
          <w:sz w:val="28"/>
          <w:szCs w:val="28"/>
          <w:lang w:val="uk-UA" w:eastAsia="uk-UA"/>
        </w:rPr>
        <w:t>єм</w:t>
      </w:r>
      <w:proofErr w:type="spellEnd"/>
      <w:r w:rsidRPr="004D5949">
        <w:rPr>
          <w:rFonts w:ascii="Times New Roman" w:eastAsia="Calibri" w:hAnsi="Times New Roman" w:cs="Times New Roman"/>
          <w:sz w:val="28"/>
          <w:szCs w:val="28"/>
          <w:lang w:val="uk-UA" w:eastAsia="uk-UA"/>
        </w:rPr>
        <w:t xml:space="preserve"> 24,</w:t>
      </w:r>
      <w:r w:rsidR="008F218E">
        <w:rPr>
          <w:rFonts w:ascii="Times New Roman" w:eastAsia="Calibri" w:hAnsi="Times New Roman" w:cs="Times New Roman"/>
          <w:sz w:val="28"/>
          <w:szCs w:val="28"/>
          <w:lang w:val="uk-UA" w:eastAsia="uk-UA"/>
        </w:rPr>
        <w:t>167</w:t>
      </w:r>
      <w:r w:rsidRPr="004D5949">
        <w:rPr>
          <w:rFonts w:ascii="Times New Roman" w:eastAsia="Calibri" w:hAnsi="Times New Roman" w:cs="Times New Roman"/>
          <w:sz w:val="28"/>
          <w:szCs w:val="28"/>
          <w:lang w:val="uk-UA" w:eastAsia="uk-UA"/>
        </w:rPr>
        <w:t xml:space="preserve"> тис. м</w:t>
      </w:r>
      <w:r w:rsidRPr="004D5949">
        <w:rPr>
          <w:rFonts w:ascii="Times New Roman" w:eastAsia="Calibri" w:hAnsi="Times New Roman" w:cs="Times New Roman"/>
          <w:sz w:val="28"/>
          <w:szCs w:val="28"/>
          <w:vertAlign w:val="superscript"/>
          <w:lang w:val="uk-UA" w:eastAsia="uk-UA"/>
        </w:rPr>
        <w:t>3</w:t>
      </w:r>
      <w:r w:rsidRPr="004D5949">
        <w:rPr>
          <w:rFonts w:ascii="Times New Roman" w:eastAsia="Calibri" w:hAnsi="Times New Roman" w:cs="Times New Roman"/>
          <w:sz w:val="28"/>
          <w:szCs w:val="28"/>
          <w:lang w:val="uk-UA" w:eastAsia="uk-UA"/>
        </w:rPr>
        <w:t>,):</w:t>
      </w:r>
    </w:p>
    <w:p w:rsidR="004D5949" w:rsidRPr="008F218E" w:rsidRDefault="004D5949" w:rsidP="00736970">
      <w:pPr>
        <w:shd w:val="clear" w:color="auto" w:fill="FFFFFF"/>
        <w:spacing w:after="0" w:line="276" w:lineRule="auto"/>
        <w:jc w:val="both"/>
        <w:rPr>
          <w:rFonts w:ascii="Times New Roman" w:eastAsia="Calibri" w:hAnsi="Times New Roman" w:cs="Times New Roman"/>
          <w:sz w:val="28"/>
          <w:szCs w:val="28"/>
          <w:lang w:val="uk-UA"/>
        </w:rPr>
      </w:pPr>
      <w:r w:rsidRPr="004D5949">
        <w:rPr>
          <w:rFonts w:ascii="Times New Roman" w:eastAsia="Calibri" w:hAnsi="Times New Roman" w:cs="Times New Roman"/>
          <w:sz w:val="28"/>
          <w:szCs w:val="28"/>
          <w:lang w:val="uk-UA" w:eastAsia="uk-UA"/>
        </w:rPr>
        <w:t>2 од. по 10 тис.м</w:t>
      </w:r>
      <w:r w:rsidRPr="004D5949">
        <w:rPr>
          <w:rFonts w:ascii="Times New Roman" w:eastAsia="Calibri" w:hAnsi="Times New Roman" w:cs="Times New Roman"/>
          <w:sz w:val="28"/>
          <w:szCs w:val="28"/>
          <w:vertAlign w:val="superscript"/>
          <w:lang w:val="uk-UA" w:eastAsia="uk-UA"/>
        </w:rPr>
        <w:t>3</w:t>
      </w:r>
      <w:r w:rsidRPr="004D5949">
        <w:rPr>
          <w:rFonts w:ascii="Times New Roman" w:eastAsia="Calibri" w:hAnsi="Times New Roman" w:cs="Times New Roman"/>
          <w:sz w:val="28"/>
          <w:szCs w:val="28"/>
          <w:lang w:val="uk-UA" w:eastAsia="uk-UA"/>
        </w:rPr>
        <w:t>, 2 од. по 2 тис. м</w:t>
      </w:r>
      <w:r w:rsidRPr="004D5949">
        <w:rPr>
          <w:rFonts w:ascii="Times New Roman" w:eastAsia="Calibri" w:hAnsi="Times New Roman" w:cs="Times New Roman"/>
          <w:sz w:val="28"/>
          <w:szCs w:val="28"/>
          <w:vertAlign w:val="superscript"/>
          <w:lang w:val="uk-UA" w:eastAsia="uk-UA"/>
        </w:rPr>
        <w:t>3</w:t>
      </w:r>
      <w:r w:rsidRPr="004D5949">
        <w:rPr>
          <w:rFonts w:ascii="Times New Roman" w:eastAsia="Calibri" w:hAnsi="Times New Roman" w:cs="Times New Roman"/>
          <w:sz w:val="28"/>
          <w:szCs w:val="28"/>
          <w:lang w:val="uk-UA" w:eastAsia="uk-UA"/>
        </w:rPr>
        <w:t>, 1 од. с. Вістова 160 м</w:t>
      </w:r>
      <w:r w:rsidRPr="004D5949">
        <w:rPr>
          <w:rFonts w:ascii="Times New Roman" w:eastAsia="Calibri" w:hAnsi="Times New Roman" w:cs="Times New Roman"/>
          <w:sz w:val="28"/>
          <w:szCs w:val="28"/>
          <w:vertAlign w:val="superscript"/>
          <w:lang w:val="uk-UA" w:eastAsia="uk-UA"/>
        </w:rPr>
        <w:t>3</w:t>
      </w:r>
      <w:r w:rsidRPr="004D5949">
        <w:rPr>
          <w:rFonts w:ascii="Times New Roman" w:eastAsia="Calibri" w:hAnsi="Times New Roman" w:cs="Times New Roman"/>
          <w:sz w:val="28"/>
          <w:szCs w:val="28"/>
          <w:lang w:val="uk-UA" w:eastAsia="uk-UA"/>
        </w:rPr>
        <w:t xml:space="preserve">, </w:t>
      </w:r>
      <w:r w:rsidR="008F218E">
        <w:rPr>
          <w:rFonts w:ascii="Times New Roman" w:eastAsia="Calibri" w:hAnsi="Times New Roman" w:cs="Times New Roman"/>
          <w:sz w:val="28"/>
          <w:szCs w:val="28"/>
          <w:lang w:val="uk-UA" w:eastAsia="uk-UA"/>
        </w:rPr>
        <w:t>1 од. 5 м</w:t>
      </w:r>
      <w:r w:rsidR="008F218E">
        <w:rPr>
          <w:rFonts w:ascii="Times New Roman" w:eastAsia="Calibri" w:hAnsi="Times New Roman" w:cs="Times New Roman"/>
          <w:sz w:val="28"/>
          <w:szCs w:val="28"/>
          <w:vertAlign w:val="superscript"/>
          <w:lang w:val="uk-UA" w:eastAsia="uk-UA"/>
        </w:rPr>
        <w:t>3</w:t>
      </w:r>
      <w:r w:rsidR="008F218E">
        <w:rPr>
          <w:rFonts w:ascii="Times New Roman" w:eastAsia="Calibri" w:hAnsi="Times New Roman" w:cs="Times New Roman"/>
          <w:sz w:val="28"/>
          <w:szCs w:val="28"/>
          <w:lang w:val="uk-UA" w:eastAsia="uk-UA"/>
        </w:rPr>
        <w:t>, 2 од. 1 м</w:t>
      </w:r>
      <w:r w:rsidR="008F218E">
        <w:rPr>
          <w:rFonts w:ascii="Times New Roman" w:eastAsia="Calibri" w:hAnsi="Times New Roman" w:cs="Times New Roman"/>
          <w:sz w:val="28"/>
          <w:szCs w:val="28"/>
          <w:vertAlign w:val="superscript"/>
          <w:lang w:val="uk-UA" w:eastAsia="uk-UA"/>
        </w:rPr>
        <w:t>3</w:t>
      </w:r>
      <w:r w:rsidR="008F218E">
        <w:rPr>
          <w:rFonts w:ascii="Times New Roman" w:eastAsia="Calibri" w:hAnsi="Times New Roman" w:cs="Times New Roman"/>
          <w:sz w:val="28"/>
          <w:szCs w:val="28"/>
          <w:lang w:val="uk-UA" w:eastAsia="uk-UA"/>
        </w:rPr>
        <w:t>;</w:t>
      </w:r>
    </w:p>
    <w:p w:rsidR="004D5949" w:rsidRPr="004D5949" w:rsidRDefault="004D5949" w:rsidP="00736970">
      <w:pPr>
        <w:shd w:val="clear" w:color="auto" w:fill="FFFFFF"/>
        <w:spacing w:after="0" w:line="276" w:lineRule="auto"/>
        <w:jc w:val="both"/>
        <w:rPr>
          <w:rFonts w:ascii="Times New Roman" w:eastAsia="Calibri" w:hAnsi="Times New Roman" w:cs="Times New Roman"/>
          <w:sz w:val="28"/>
          <w:szCs w:val="28"/>
          <w:lang w:val="uk-UA" w:eastAsia="uk-UA"/>
        </w:rPr>
      </w:pPr>
      <w:r w:rsidRPr="004D5949">
        <w:rPr>
          <w:rFonts w:ascii="Times New Roman" w:eastAsia="Calibri" w:hAnsi="Times New Roman" w:cs="Times New Roman"/>
          <w:sz w:val="28"/>
          <w:szCs w:val="28"/>
          <w:lang w:val="uk-UA" w:eastAsia="uk-UA"/>
        </w:rPr>
        <w:t>7. Водопровідні насосні станції ІІІ-го підйому - 26 од. у м. Калуш та 1 од.                  с. Вістова;</w:t>
      </w:r>
    </w:p>
    <w:p w:rsidR="004D5949" w:rsidRPr="004D5949" w:rsidRDefault="004D5949" w:rsidP="00736970">
      <w:pPr>
        <w:shd w:val="clear" w:color="auto" w:fill="FFFFFF"/>
        <w:spacing w:after="0" w:line="276" w:lineRule="auto"/>
        <w:jc w:val="both"/>
        <w:rPr>
          <w:rFonts w:ascii="Times New Roman" w:eastAsia="Calibri" w:hAnsi="Times New Roman" w:cs="Times New Roman"/>
          <w:sz w:val="28"/>
          <w:szCs w:val="28"/>
          <w:lang w:val="uk-UA" w:eastAsia="uk-UA"/>
        </w:rPr>
      </w:pPr>
      <w:r w:rsidRPr="004D5949">
        <w:rPr>
          <w:rFonts w:ascii="Times New Roman" w:eastAsia="Calibri" w:hAnsi="Times New Roman" w:cs="Times New Roman"/>
          <w:sz w:val="28"/>
          <w:szCs w:val="28"/>
          <w:lang w:val="uk-UA" w:eastAsia="uk-UA"/>
        </w:rPr>
        <w:t xml:space="preserve">8. Загальна протяжність водопровідних мереж 187,78 км, з них: водогони - 105,56 км; вулична мережа – 56,35 км; внутрішньо дворова мережа – 25,87 км. </w:t>
      </w:r>
    </w:p>
    <w:p w:rsidR="004D5949" w:rsidRPr="004D5949" w:rsidRDefault="004D5949" w:rsidP="00736970">
      <w:pPr>
        <w:shd w:val="clear" w:color="auto" w:fill="FFFFFF"/>
        <w:spacing w:after="0" w:line="276" w:lineRule="auto"/>
        <w:jc w:val="both"/>
        <w:rPr>
          <w:rFonts w:ascii="Times New Roman" w:eastAsia="Calibri" w:hAnsi="Times New Roman" w:cs="Times New Roman"/>
          <w:sz w:val="28"/>
          <w:szCs w:val="28"/>
          <w:lang w:val="uk-UA" w:eastAsia="uk-UA"/>
        </w:rPr>
      </w:pPr>
      <w:r w:rsidRPr="004D5949">
        <w:rPr>
          <w:rFonts w:ascii="Times New Roman" w:eastAsia="Calibri" w:hAnsi="Times New Roman" w:cs="Times New Roman"/>
          <w:sz w:val="28"/>
          <w:szCs w:val="28"/>
          <w:lang w:val="uk-UA" w:eastAsia="uk-UA"/>
        </w:rPr>
        <w:t xml:space="preserve">9. Каналізаційні насосні станції </w:t>
      </w:r>
      <w:r w:rsidR="00E00835">
        <w:rPr>
          <w:rFonts w:ascii="Times New Roman" w:eastAsia="Calibri" w:hAnsi="Times New Roman" w:cs="Times New Roman"/>
          <w:sz w:val="28"/>
          <w:szCs w:val="28"/>
          <w:lang w:val="uk-UA" w:eastAsia="uk-UA"/>
        </w:rPr>
        <w:t>- 7 одиниць;</w:t>
      </w:r>
    </w:p>
    <w:p w:rsidR="004D5949" w:rsidRDefault="004D5949" w:rsidP="00736970">
      <w:pPr>
        <w:shd w:val="clear" w:color="auto" w:fill="FFFFFF"/>
        <w:spacing w:after="0" w:line="276" w:lineRule="auto"/>
        <w:jc w:val="both"/>
        <w:rPr>
          <w:rFonts w:ascii="Times New Roman" w:eastAsia="Calibri" w:hAnsi="Times New Roman" w:cs="Times New Roman"/>
          <w:sz w:val="28"/>
          <w:szCs w:val="28"/>
          <w:lang w:val="uk-UA" w:eastAsia="uk-UA"/>
        </w:rPr>
      </w:pPr>
      <w:r w:rsidRPr="004D5949">
        <w:rPr>
          <w:rFonts w:ascii="Times New Roman" w:eastAsia="Calibri" w:hAnsi="Times New Roman" w:cs="Times New Roman"/>
          <w:sz w:val="28"/>
          <w:szCs w:val="28"/>
          <w:lang w:val="uk-UA" w:eastAsia="uk-UA"/>
        </w:rPr>
        <w:lastRenderedPageBreak/>
        <w:t xml:space="preserve">10. Загальна протяжність каналізаційних мереж 133,66 км, з них: магістральні колектори - 61,7 км; вуличні мережі – 42,46 км; </w:t>
      </w:r>
      <w:proofErr w:type="spellStart"/>
      <w:r w:rsidRPr="004D5949">
        <w:rPr>
          <w:rFonts w:ascii="Times New Roman" w:eastAsia="Calibri" w:hAnsi="Times New Roman" w:cs="Times New Roman"/>
          <w:sz w:val="28"/>
          <w:szCs w:val="28"/>
          <w:lang w:val="uk-UA" w:eastAsia="uk-UA"/>
        </w:rPr>
        <w:t>внутріш</w:t>
      </w:r>
      <w:r w:rsidR="00E00835">
        <w:rPr>
          <w:rFonts w:ascii="Times New Roman" w:eastAsia="Calibri" w:hAnsi="Times New Roman" w:cs="Times New Roman"/>
          <w:sz w:val="28"/>
          <w:szCs w:val="28"/>
          <w:lang w:val="uk-UA" w:eastAsia="uk-UA"/>
        </w:rPr>
        <w:t>ньоквартальні</w:t>
      </w:r>
      <w:proofErr w:type="spellEnd"/>
      <w:r w:rsidR="00E00835">
        <w:rPr>
          <w:rFonts w:ascii="Times New Roman" w:eastAsia="Calibri" w:hAnsi="Times New Roman" w:cs="Times New Roman"/>
          <w:sz w:val="28"/>
          <w:szCs w:val="28"/>
          <w:lang w:val="uk-UA" w:eastAsia="uk-UA"/>
        </w:rPr>
        <w:t xml:space="preserve"> мережі — 29,5 км;</w:t>
      </w:r>
    </w:p>
    <w:p w:rsidR="000853FD" w:rsidRDefault="000853FD" w:rsidP="00736970">
      <w:pPr>
        <w:shd w:val="clear" w:color="auto" w:fill="FFFFFF"/>
        <w:spacing w:after="0" w:line="276" w:lineRule="auto"/>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11. Квартальні котельні – 4 одиниці: на вул. Й. Сліпого (Хотінь), на вул. Винниченка, 12а, на вул. </w:t>
      </w:r>
      <w:proofErr w:type="spellStart"/>
      <w:r>
        <w:rPr>
          <w:rFonts w:ascii="Times New Roman" w:eastAsia="Calibri" w:hAnsi="Times New Roman" w:cs="Times New Roman"/>
          <w:sz w:val="28"/>
          <w:szCs w:val="28"/>
          <w:lang w:val="uk-UA" w:eastAsia="uk-UA"/>
        </w:rPr>
        <w:t>Біласа</w:t>
      </w:r>
      <w:proofErr w:type="spellEnd"/>
      <w:r>
        <w:rPr>
          <w:rFonts w:ascii="Times New Roman" w:eastAsia="Calibri" w:hAnsi="Times New Roman" w:cs="Times New Roman"/>
          <w:sz w:val="28"/>
          <w:szCs w:val="28"/>
          <w:lang w:val="uk-UA" w:eastAsia="uk-UA"/>
        </w:rPr>
        <w:t xml:space="preserve"> і Д</w:t>
      </w:r>
      <w:r w:rsidR="00E00835">
        <w:rPr>
          <w:rFonts w:ascii="Times New Roman" w:eastAsia="Calibri" w:hAnsi="Times New Roman" w:cs="Times New Roman"/>
          <w:sz w:val="28"/>
          <w:szCs w:val="28"/>
          <w:lang w:val="uk-UA" w:eastAsia="uk-UA"/>
        </w:rPr>
        <w:t>анилишина, на б-</w:t>
      </w:r>
      <w:proofErr w:type="spellStart"/>
      <w:r w:rsidR="00E00835">
        <w:rPr>
          <w:rFonts w:ascii="Times New Roman" w:eastAsia="Calibri" w:hAnsi="Times New Roman" w:cs="Times New Roman"/>
          <w:sz w:val="28"/>
          <w:szCs w:val="28"/>
          <w:lang w:val="uk-UA" w:eastAsia="uk-UA"/>
        </w:rPr>
        <w:t>рі</w:t>
      </w:r>
      <w:proofErr w:type="spellEnd"/>
      <w:r w:rsidR="00E00835">
        <w:rPr>
          <w:rFonts w:ascii="Times New Roman" w:eastAsia="Calibri" w:hAnsi="Times New Roman" w:cs="Times New Roman"/>
          <w:sz w:val="28"/>
          <w:szCs w:val="28"/>
          <w:lang w:val="uk-UA" w:eastAsia="uk-UA"/>
        </w:rPr>
        <w:t xml:space="preserve"> Незалежності;</w:t>
      </w:r>
    </w:p>
    <w:p w:rsidR="008C2939" w:rsidRPr="00A17330" w:rsidRDefault="00323CC9" w:rsidP="00736970">
      <w:pPr>
        <w:shd w:val="clear" w:color="auto" w:fill="FFFFFF"/>
        <w:spacing w:after="0" w:line="276" w:lineRule="auto"/>
        <w:jc w:val="both"/>
        <w:rPr>
          <w:rFonts w:ascii="Times New Roman" w:eastAsia="Calibri" w:hAnsi="Times New Roman" w:cs="Times New Roman"/>
          <w:color w:val="FF0000"/>
          <w:sz w:val="28"/>
          <w:szCs w:val="28"/>
          <w:lang w:val="uk-UA" w:eastAsia="uk-UA"/>
        </w:rPr>
      </w:pPr>
      <w:r w:rsidRPr="00323CC9">
        <w:rPr>
          <w:rFonts w:ascii="Times New Roman" w:eastAsia="Calibri" w:hAnsi="Times New Roman" w:cs="Times New Roman"/>
          <w:sz w:val="28"/>
          <w:szCs w:val="28"/>
          <w:lang w:val="uk-UA" w:eastAsia="uk-UA"/>
        </w:rPr>
        <w:t xml:space="preserve">12. Загальна протяжність теплових  мереж </w:t>
      </w:r>
      <w:r w:rsidR="00A17330">
        <w:rPr>
          <w:rFonts w:ascii="Times New Roman" w:eastAsia="Calibri" w:hAnsi="Times New Roman" w:cs="Times New Roman"/>
          <w:sz w:val="28"/>
          <w:szCs w:val="28"/>
          <w:lang w:val="uk-UA" w:eastAsia="uk-UA"/>
        </w:rPr>
        <w:t>24,36</w:t>
      </w:r>
      <w:r w:rsidRPr="00323CC9">
        <w:rPr>
          <w:rFonts w:ascii="Times New Roman" w:eastAsia="Calibri" w:hAnsi="Times New Roman" w:cs="Times New Roman"/>
          <w:sz w:val="28"/>
          <w:szCs w:val="28"/>
          <w:lang w:val="uk-UA" w:eastAsia="uk-UA"/>
        </w:rPr>
        <w:t xml:space="preserve"> км, з них: магістральні мережі–14,18 км; розподільчі мережі </w:t>
      </w:r>
      <w:r w:rsidRPr="00A17330">
        <w:rPr>
          <w:rFonts w:ascii="Times New Roman" w:eastAsia="Calibri" w:hAnsi="Times New Roman" w:cs="Times New Roman"/>
          <w:sz w:val="28"/>
          <w:szCs w:val="28"/>
          <w:lang w:val="uk-UA" w:eastAsia="uk-UA"/>
        </w:rPr>
        <w:t xml:space="preserve">– </w:t>
      </w:r>
      <w:r w:rsidR="00A17330" w:rsidRPr="00A17330">
        <w:rPr>
          <w:rFonts w:ascii="Times New Roman" w:eastAsia="Calibri" w:hAnsi="Times New Roman" w:cs="Times New Roman"/>
          <w:sz w:val="28"/>
          <w:szCs w:val="28"/>
          <w:lang w:val="uk-UA" w:eastAsia="uk-UA"/>
        </w:rPr>
        <w:t>17,28</w:t>
      </w:r>
      <w:r w:rsidRPr="00A17330">
        <w:rPr>
          <w:rFonts w:ascii="Times New Roman" w:eastAsia="Calibri" w:hAnsi="Times New Roman" w:cs="Times New Roman"/>
          <w:sz w:val="28"/>
          <w:szCs w:val="28"/>
          <w:lang w:val="uk-UA" w:eastAsia="uk-UA"/>
        </w:rPr>
        <w:t xml:space="preserve"> км</w:t>
      </w:r>
      <w:r w:rsidR="00A17330" w:rsidRPr="00A17330">
        <w:rPr>
          <w:rFonts w:ascii="Times New Roman" w:eastAsia="Calibri" w:hAnsi="Times New Roman" w:cs="Times New Roman"/>
          <w:sz w:val="28"/>
          <w:szCs w:val="28"/>
          <w:lang w:val="uk-UA" w:eastAsia="uk-UA"/>
        </w:rPr>
        <w:t>.</w:t>
      </w:r>
    </w:p>
    <w:p w:rsidR="00F640B6" w:rsidRDefault="00F640B6" w:rsidP="00736970">
      <w:pPr>
        <w:spacing w:after="0" w:line="276" w:lineRule="auto"/>
        <w:jc w:val="center"/>
        <w:rPr>
          <w:rFonts w:ascii="Times New Roman" w:hAnsi="Times New Roman" w:cs="Times New Roman"/>
          <w:b/>
          <w:sz w:val="28"/>
          <w:szCs w:val="28"/>
          <w:lang w:val="uk-UA"/>
        </w:rPr>
      </w:pPr>
    </w:p>
    <w:p w:rsidR="001A39AF" w:rsidRPr="002F2B04" w:rsidRDefault="001A39AF" w:rsidP="001A39AF">
      <w:pPr>
        <w:jc w:val="center"/>
        <w:rPr>
          <w:rFonts w:ascii="Times New Roman" w:hAnsi="Times New Roman" w:cs="Times New Roman"/>
          <w:b/>
          <w:sz w:val="28"/>
          <w:szCs w:val="28"/>
          <w:lang w:val="uk-UA"/>
        </w:rPr>
      </w:pPr>
      <w:r w:rsidRPr="002F2B04">
        <w:rPr>
          <w:rFonts w:ascii="Times New Roman" w:hAnsi="Times New Roman" w:cs="Times New Roman"/>
          <w:b/>
          <w:sz w:val="28"/>
          <w:szCs w:val="28"/>
          <w:lang w:val="uk-UA"/>
        </w:rPr>
        <w:t>Додаткові послуги КП «Калуська енергетична Компанія»</w:t>
      </w:r>
      <w:r w:rsidR="004B44CE">
        <w:rPr>
          <w:rFonts w:ascii="Times New Roman" w:hAnsi="Times New Roman" w:cs="Times New Roman"/>
          <w:b/>
          <w:sz w:val="28"/>
          <w:szCs w:val="28"/>
          <w:lang w:val="uk-UA"/>
        </w:rPr>
        <w:t>:</w:t>
      </w:r>
    </w:p>
    <w:p w:rsidR="001A39AF" w:rsidRPr="002F2B04" w:rsidRDefault="001A39AF" w:rsidP="004B44CE">
      <w:pPr>
        <w:pStyle w:val="a6"/>
        <w:numPr>
          <w:ilvl w:val="0"/>
          <w:numId w:val="9"/>
        </w:numPr>
        <w:ind w:left="0" w:hanging="11"/>
        <w:jc w:val="both"/>
        <w:rPr>
          <w:rFonts w:ascii="Times New Roman" w:hAnsi="Times New Roman" w:cs="Times New Roman"/>
          <w:sz w:val="28"/>
          <w:szCs w:val="28"/>
        </w:rPr>
      </w:pPr>
      <w:r w:rsidRPr="002F2B04">
        <w:rPr>
          <w:rFonts w:ascii="Times New Roman" w:hAnsi="Times New Roman" w:cs="Times New Roman"/>
          <w:sz w:val="28"/>
          <w:szCs w:val="28"/>
        </w:rPr>
        <w:t xml:space="preserve">Послуги </w:t>
      </w:r>
      <w:proofErr w:type="spellStart"/>
      <w:r w:rsidRPr="002F2B04">
        <w:rPr>
          <w:rFonts w:ascii="Times New Roman" w:hAnsi="Times New Roman" w:cs="Times New Roman"/>
          <w:sz w:val="28"/>
          <w:szCs w:val="28"/>
        </w:rPr>
        <w:t>каналопромивочної</w:t>
      </w:r>
      <w:proofErr w:type="spellEnd"/>
      <w:r w:rsidRPr="002F2B04">
        <w:rPr>
          <w:rFonts w:ascii="Times New Roman" w:hAnsi="Times New Roman" w:cs="Times New Roman"/>
          <w:sz w:val="28"/>
          <w:szCs w:val="28"/>
        </w:rPr>
        <w:t xml:space="preserve"> машини;</w:t>
      </w:r>
    </w:p>
    <w:p w:rsidR="001A39AF" w:rsidRPr="002F2B04" w:rsidRDefault="001A39AF" w:rsidP="004B44CE">
      <w:pPr>
        <w:pStyle w:val="a6"/>
        <w:numPr>
          <w:ilvl w:val="0"/>
          <w:numId w:val="9"/>
        </w:numPr>
        <w:ind w:left="0" w:hanging="11"/>
        <w:jc w:val="both"/>
        <w:rPr>
          <w:rFonts w:ascii="Times New Roman" w:hAnsi="Times New Roman" w:cs="Times New Roman"/>
          <w:sz w:val="28"/>
          <w:szCs w:val="28"/>
        </w:rPr>
      </w:pPr>
      <w:r w:rsidRPr="002F2B04">
        <w:rPr>
          <w:rFonts w:ascii="Times New Roman" w:hAnsi="Times New Roman" w:cs="Times New Roman"/>
          <w:sz w:val="28"/>
          <w:szCs w:val="28"/>
        </w:rPr>
        <w:t>Відкачка та вивезення рідких побутових відходів ;</w:t>
      </w:r>
    </w:p>
    <w:p w:rsidR="001A39AF" w:rsidRPr="002F2B04" w:rsidRDefault="001A39AF" w:rsidP="004B44CE">
      <w:pPr>
        <w:pStyle w:val="a6"/>
        <w:numPr>
          <w:ilvl w:val="0"/>
          <w:numId w:val="9"/>
        </w:numPr>
        <w:ind w:left="0" w:hanging="11"/>
        <w:jc w:val="both"/>
        <w:rPr>
          <w:rFonts w:ascii="Times New Roman" w:hAnsi="Times New Roman" w:cs="Times New Roman"/>
          <w:sz w:val="28"/>
          <w:szCs w:val="28"/>
        </w:rPr>
      </w:pPr>
      <w:r w:rsidRPr="002F2B04">
        <w:rPr>
          <w:rFonts w:ascii="Times New Roman" w:hAnsi="Times New Roman" w:cs="Times New Roman"/>
          <w:sz w:val="28"/>
          <w:szCs w:val="28"/>
        </w:rPr>
        <w:t>Опломбування/</w:t>
      </w:r>
      <w:proofErr w:type="spellStart"/>
      <w:r w:rsidRPr="002F2B04">
        <w:rPr>
          <w:rFonts w:ascii="Times New Roman" w:hAnsi="Times New Roman" w:cs="Times New Roman"/>
          <w:sz w:val="28"/>
          <w:szCs w:val="28"/>
        </w:rPr>
        <w:t>розпломбування</w:t>
      </w:r>
      <w:proofErr w:type="spellEnd"/>
      <w:r w:rsidRPr="002F2B04">
        <w:rPr>
          <w:rFonts w:ascii="Times New Roman" w:hAnsi="Times New Roman" w:cs="Times New Roman"/>
          <w:sz w:val="28"/>
          <w:szCs w:val="28"/>
        </w:rPr>
        <w:t xml:space="preserve"> вузлів комерційного обліку всіх видів діяльності;</w:t>
      </w:r>
    </w:p>
    <w:p w:rsidR="001A39AF" w:rsidRPr="002F2B04" w:rsidRDefault="001A39AF" w:rsidP="004B44CE">
      <w:pPr>
        <w:pStyle w:val="a6"/>
        <w:numPr>
          <w:ilvl w:val="0"/>
          <w:numId w:val="9"/>
        </w:numPr>
        <w:ind w:left="0" w:hanging="11"/>
        <w:jc w:val="both"/>
        <w:rPr>
          <w:rFonts w:ascii="Times New Roman" w:hAnsi="Times New Roman" w:cs="Times New Roman"/>
          <w:sz w:val="28"/>
          <w:szCs w:val="28"/>
        </w:rPr>
      </w:pPr>
      <w:r w:rsidRPr="002F2B04">
        <w:rPr>
          <w:rFonts w:ascii="Times New Roman" w:hAnsi="Times New Roman" w:cs="Times New Roman"/>
          <w:sz w:val="28"/>
          <w:szCs w:val="28"/>
        </w:rPr>
        <w:t>Повірка вузлів обліку води переносною установкою;</w:t>
      </w:r>
    </w:p>
    <w:p w:rsidR="001A39AF" w:rsidRPr="002F2B04" w:rsidRDefault="001A39AF" w:rsidP="004B44CE">
      <w:pPr>
        <w:pStyle w:val="a6"/>
        <w:numPr>
          <w:ilvl w:val="0"/>
          <w:numId w:val="9"/>
        </w:numPr>
        <w:ind w:left="0" w:hanging="11"/>
        <w:jc w:val="both"/>
        <w:rPr>
          <w:rFonts w:ascii="Times New Roman" w:hAnsi="Times New Roman" w:cs="Times New Roman"/>
          <w:sz w:val="28"/>
          <w:szCs w:val="28"/>
        </w:rPr>
      </w:pPr>
      <w:r w:rsidRPr="002F2B04">
        <w:rPr>
          <w:rFonts w:ascii="Times New Roman" w:hAnsi="Times New Roman" w:cs="Times New Roman"/>
          <w:sz w:val="28"/>
          <w:szCs w:val="28"/>
        </w:rPr>
        <w:t>Виготовлення технічних умов на приєднання/ від’єднання до/від систем централізованого водопостачання, водовідведення.</w:t>
      </w: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A17330" w:rsidRDefault="00A17330" w:rsidP="00736970">
      <w:pPr>
        <w:spacing w:after="0" w:line="276" w:lineRule="auto"/>
        <w:jc w:val="center"/>
        <w:rPr>
          <w:rFonts w:ascii="Times New Roman" w:hAnsi="Times New Roman" w:cs="Times New Roman"/>
          <w:b/>
          <w:sz w:val="28"/>
          <w:szCs w:val="28"/>
          <w:lang w:val="uk-UA"/>
        </w:rPr>
      </w:pPr>
    </w:p>
    <w:p w:rsidR="00E61CC5" w:rsidRPr="007F466A" w:rsidRDefault="00207068" w:rsidP="00736970">
      <w:pPr>
        <w:spacing w:after="0" w:line="276" w:lineRule="auto"/>
        <w:jc w:val="center"/>
        <w:rPr>
          <w:rFonts w:ascii="Times New Roman" w:hAnsi="Times New Roman" w:cs="Times New Roman"/>
          <w:b/>
          <w:sz w:val="28"/>
          <w:szCs w:val="28"/>
          <w:lang w:val="uk-UA"/>
        </w:rPr>
      </w:pPr>
      <w:r w:rsidRPr="007F466A">
        <w:rPr>
          <w:rFonts w:ascii="Times New Roman" w:hAnsi="Times New Roman" w:cs="Times New Roman"/>
          <w:b/>
          <w:sz w:val="28"/>
          <w:szCs w:val="28"/>
          <w:lang w:val="uk-UA"/>
        </w:rPr>
        <w:lastRenderedPageBreak/>
        <w:t>Інформація п</w:t>
      </w:r>
      <w:r w:rsidR="008C2939" w:rsidRPr="007F466A">
        <w:rPr>
          <w:rFonts w:ascii="Times New Roman" w:hAnsi="Times New Roman" w:cs="Times New Roman"/>
          <w:b/>
          <w:sz w:val="28"/>
          <w:szCs w:val="28"/>
          <w:lang w:val="uk-UA"/>
        </w:rPr>
        <w:t>р</w:t>
      </w:r>
      <w:r w:rsidRPr="007F466A">
        <w:rPr>
          <w:rFonts w:ascii="Times New Roman" w:hAnsi="Times New Roman" w:cs="Times New Roman"/>
          <w:b/>
          <w:sz w:val="28"/>
          <w:szCs w:val="28"/>
          <w:lang w:val="uk-UA"/>
        </w:rPr>
        <w:t xml:space="preserve">о </w:t>
      </w:r>
      <w:r w:rsidR="008C2939" w:rsidRPr="007F466A">
        <w:rPr>
          <w:rFonts w:ascii="Times New Roman" w:hAnsi="Times New Roman" w:cs="Times New Roman"/>
          <w:b/>
          <w:sz w:val="28"/>
          <w:szCs w:val="28"/>
          <w:lang w:val="uk-UA"/>
        </w:rPr>
        <w:t>надання</w:t>
      </w:r>
      <w:r w:rsidRPr="007F466A">
        <w:rPr>
          <w:rFonts w:ascii="Times New Roman" w:hAnsi="Times New Roman" w:cs="Times New Roman"/>
          <w:b/>
          <w:sz w:val="28"/>
          <w:szCs w:val="28"/>
          <w:lang w:val="uk-UA"/>
        </w:rPr>
        <w:t xml:space="preserve"> послуг з </w:t>
      </w:r>
      <w:r w:rsidR="003032B9" w:rsidRPr="007F466A">
        <w:rPr>
          <w:rFonts w:ascii="Times New Roman" w:hAnsi="Times New Roman" w:cs="Times New Roman"/>
          <w:b/>
          <w:sz w:val="28"/>
          <w:szCs w:val="28"/>
          <w:lang w:val="uk-UA"/>
        </w:rPr>
        <w:t xml:space="preserve">централізованого </w:t>
      </w:r>
      <w:r w:rsidRPr="007F466A">
        <w:rPr>
          <w:rFonts w:ascii="Times New Roman" w:hAnsi="Times New Roman" w:cs="Times New Roman"/>
          <w:b/>
          <w:sz w:val="28"/>
          <w:szCs w:val="28"/>
          <w:lang w:val="uk-UA"/>
        </w:rPr>
        <w:t xml:space="preserve">водопостачання, водовідведення та теплопостачання </w:t>
      </w:r>
    </w:p>
    <w:p w:rsidR="003032B9" w:rsidRDefault="00207068" w:rsidP="00736970">
      <w:pPr>
        <w:spacing w:after="0" w:line="276" w:lineRule="auto"/>
        <w:jc w:val="center"/>
        <w:rPr>
          <w:rFonts w:ascii="Times New Roman" w:hAnsi="Times New Roman" w:cs="Times New Roman"/>
          <w:b/>
          <w:sz w:val="28"/>
          <w:szCs w:val="28"/>
          <w:lang w:val="uk-UA"/>
        </w:rPr>
      </w:pPr>
      <w:r w:rsidRPr="007F466A">
        <w:rPr>
          <w:rFonts w:ascii="Times New Roman" w:hAnsi="Times New Roman" w:cs="Times New Roman"/>
          <w:b/>
          <w:sz w:val="28"/>
          <w:szCs w:val="28"/>
          <w:lang w:val="uk-UA"/>
        </w:rPr>
        <w:t>КП «Калуська енер</w:t>
      </w:r>
      <w:r w:rsidR="003B0C71" w:rsidRPr="007F466A">
        <w:rPr>
          <w:rFonts w:ascii="Times New Roman" w:hAnsi="Times New Roman" w:cs="Times New Roman"/>
          <w:b/>
          <w:sz w:val="28"/>
          <w:szCs w:val="28"/>
          <w:lang w:val="uk-UA"/>
        </w:rPr>
        <w:t xml:space="preserve">гетична Компанія» у 2023 </w:t>
      </w:r>
      <w:r w:rsidRPr="007F466A">
        <w:rPr>
          <w:rFonts w:ascii="Times New Roman" w:hAnsi="Times New Roman" w:cs="Times New Roman"/>
          <w:b/>
          <w:sz w:val="28"/>
          <w:szCs w:val="28"/>
          <w:lang w:val="uk-UA"/>
        </w:rPr>
        <w:t>р</w:t>
      </w:r>
      <w:r w:rsidR="003B0C71" w:rsidRPr="007F466A">
        <w:rPr>
          <w:rFonts w:ascii="Times New Roman" w:hAnsi="Times New Roman" w:cs="Times New Roman"/>
          <w:b/>
          <w:sz w:val="28"/>
          <w:szCs w:val="28"/>
          <w:lang w:val="uk-UA"/>
        </w:rPr>
        <w:t>оці</w:t>
      </w:r>
    </w:p>
    <w:p w:rsidR="007F466A" w:rsidRPr="007F466A" w:rsidRDefault="007F466A" w:rsidP="00736970">
      <w:pPr>
        <w:spacing w:after="0" w:line="276" w:lineRule="auto"/>
        <w:jc w:val="center"/>
        <w:rPr>
          <w:rFonts w:ascii="Times New Roman" w:hAnsi="Times New Roman" w:cs="Times New Roman"/>
          <w:b/>
          <w:sz w:val="28"/>
          <w:szCs w:val="28"/>
          <w:lang w:val="uk-UA"/>
        </w:rPr>
      </w:pPr>
    </w:p>
    <w:p w:rsidR="00F81713" w:rsidRDefault="003032B9" w:rsidP="00736970">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ЦЕНТРАЛІЗОВАНЕ </w:t>
      </w:r>
      <w:r w:rsidR="00F81713">
        <w:rPr>
          <w:rFonts w:ascii="Times New Roman" w:hAnsi="Times New Roman" w:cs="Times New Roman"/>
          <w:b/>
          <w:bCs/>
          <w:sz w:val="28"/>
          <w:szCs w:val="28"/>
          <w:lang w:val="uk-UA"/>
        </w:rPr>
        <w:t>ВОДОПОСТАЧАННЯ</w:t>
      </w:r>
    </w:p>
    <w:p w:rsidR="007F466A" w:rsidRPr="00207068" w:rsidRDefault="007F466A" w:rsidP="00736970">
      <w:pPr>
        <w:spacing w:after="0" w:line="276" w:lineRule="auto"/>
        <w:jc w:val="center"/>
        <w:rPr>
          <w:rFonts w:ascii="Times New Roman" w:hAnsi="Times New Roman" w:cs="Times New Roman"/>
          <w:b/>
          <w:sz w:val="28"/>
          <w:szCs w:val="28"/>
          <w:lang w:val="uk-UA"/>
        </w:rPr>
      </w:pPr>
    </w:p>
    <w:p w:rsidR="00A7681E" w:rsidRDefault="006370DB" w:rsidP="00736970">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Послуг</w:t>
      </w:r>
      <w:r w:rsidR="00A7681E">
        <w:rPr>
          <w:rFonts w:ascii="Times New Roman" w:hAnsi="Times New Roman" w:cs="Times New Roman"/>
          <w:sz w:val="28"/>
          <w:szCs w:val="28"/>
          <w:lang w:val="uk-UA"/>
        </w:rPr>
        <w:t>а з централізованого</w:t>
      </w:r>
      <w:r>
        <w:rPr>
          <w:rFonts w:ascii="Times New Roman" w:hAnsi="Times New Roman" w:cs="Times New Roman"/>
          <w:sz w:val="28"/>
          <w:szCs w:val="28"/>
          <w:lang w:val="uk-UA"/>
        </w:rPr>
        <w:t xml:space="preserve"> водопостачання є </w:t>
      </w:r>
      <w:r w:rsidR="00A7681E">
        <w:rPr>
          <w:rFonts w:ascii="Times New Roman" w:hAnsi="Times New Roman" w:cs="Times New Roman"/>
          <w:sz w:val="28"/>
          <w:szCs w:val="28"/>
          <w:lang w:val="uk-UA"/>
        </w:rPr>
        <w:t xml:space="preserve">однією з </w:t>
      </w:r>
      <w:r w:rsidR="003B0C71">
        <w:rPr>
          <w:rFonts w:ascii="Times New Roman" w:hAnsi="Times New Roman" w:cs="Times New Roman"/>
          <w:sz w:val="28"/>
          <w:szCs w:val="28"/>
          <w:lang w:val="uk-UA"/>
        </w:rPr>
        <w:t>основни</w:t>
      </w:r>
      <w:r w:rsidR="00A7681E">
        <w:rPr>
          <w:rFonts w:ascii="Times New Roman" w:hAnsi="Times New Roman" w:cs="Times New Roman"/>
          <w:sz w:val="28"/>
          <w:szCs w:val="28"/>
          <w:lang w:val="uk-UA"/>
        </w:rPr>
        <w:t>х послуг</w:t>
      </w:r>
      <w:r w:rsidR="003B0C71">
        <w:rPr>
          <w:rFonts w:ascii="Times New Roman" w:hAnsi="Times New Roman" w:cs="Times New Roman"/>
          <w:sz w:val="28"/>
          <w:szCs w:val="28"/>
          <w:lang w:val="uk-UA"/>
        </w:rPr>
        <w:t xml:space="preserve">,  які надає </w:t>
      </w:r>
      <w:r>
        <w:rPr>
          <w:rFonts w:ascii="Times New Roman" w:hAnsi="Times New Roman" w:cs="Times New Roman"/>
          <w:sz w:val="28"/>
          <w:szCs w:val="28"/>
          <w:lang w:val="uk-UA"/>
        </w:rPr>
        <w:t xml:space="preserve">підприємство. </w:t>
      </w:r>
      <w:r w:rsidR="00A7681E" w:rsidRPr="00C06871">
        <w:rPr>
          <w:rFonts w:ascii="Times New Roman" w:hAnsi="Times New Roman" w:cs="Times New Roman"/>
          <w:sz w:val="28"/>
          <w:szCs w:val="28"/>
          <w:lang w:val="uk-UA"/>
        </w:rPr>
        <w:t>Загальна кількість абонентів водопостачання становить</w:t>
      </w:r>
      <w:r w:rsidR="00A7681E" w:rsidRPr="00B94016">
        <w:rPr>
          <w:rFonts w:ascii="Times New Roman" w:hAnsi="Times New Roman" w:cs="Times New Roman"/>
          <w:color w:val="FF0000"/>
          <w:sz w:val="28"/>
          <w:szCs w:val="28"/>
          <w:lang w:val="uk-UA"/>
        </w:rPr>
        <w:t xml:space="preserve"> </w:t>
      </w:r>
      <w:r w:rsidR="00A7681E" w:rsidRPr="00BD502A">
        <w:rPr>
          <w:rFonts w:ascii="Times New Roman" w:hAnsi="Times New Roman" w:cs="Times New Roman"/>
          <w:sz w:val="28"/>
          <w:szCs w:val="28"/>
          <w:lang w:val="uk-UA"/>
        </w:rPr>
        <w:t>25 </w:t>
      </w:r>
      <w:r w:rsidR="00BD502A" w:rsidRPr="00BD502A">
        <w:rPr>
          <w:rFonts w:ascii="Times New Roman" w:hAnsi="Times New Roman" w:cs="Times New Roman"/>
          <w:sz w:val="28"/>
          <w:szCs w:val="28"/>
        </w:rPr>
        <w:t>106</w:t>
      </w:r>
      <w:r w:rsidR="00A7681E" w:rsidRPr="00BD502A">
        <w:rPr>
          <w:rFonts w:ascii="Times New Roman" w:hAnsi="Times New Roman" w:cs="Times New Roman"/>
          <w:sz w:val="28"/>
          <w:szCs w:val="28"/>
          <w:lang w:val="uk-UA"/>
        </w:rPr>
        <w:t xml:space="preserve"> </w:t>
      </w:r>
      <w:r w:rsidR="00A7681E" w:rsidRPr="00C06871">
        <w:rPr>
          <w:rFonts w:ascii="Times New Roman" w:hAnsi="Times New Roman" w:cs="Times New Roman"/>
          <w:sz w:val="28"/>
          <w:szCs w:val="28"/>
          <w:lang w:val="uk-UA"/>
        </w:rPr>
        <w:t xml:space="preserve">особових рахунків, з них: населення </w:t>
      </w:r>
      <w:r w:rsidR="00A7681E" w:rsidRPr="00023233">
        <w:rPr>
          <w:rFonts w:ascii="Times New Roman" w:hAnsi="Times New Roman" w:cs="Times New Roman"/>
          <w:sz w:val="28"/>
          <w:szCs w:val="28"/>
          <w:lang w:val="uk-UA"/>
        </w:rPr>
        <w:t>2</w:t>
      </w:r>
      <w:r w:rsidR="002B1D3D" w:rsidRPr="00023233">
        <w:rPr>
          <w:rFonts w:ascii="Times New Roman" w:hAnsi="Times New Roman" w:cs="Times New Roman"/>
          <w:sz w:val="28"/>
          <w:szCs w:val="28"/>
          <w:lang w:val="uk-UA"/>
        </w:rPr>
        <w:t>4</w:t>
      </w:r>
      <w:r w:rsidR="00A7681E" w:rsidRPr="00023233">
        <w:rPr>
          <w:rFonts w:ascii="Times New Roman" w:hAnsi="Times New Roman" w:cs="Times New Roman"/>
          <w:sz w:val="28"/>
          <w:szCs w:val="28"/>
          <w:lang w:val="uk-UA"/>
        </w:rPr>
        <w:t> </w:t>
      </w:r>
      <w:r w:rsidR="002B1D3D" w:rsidRPr="00023233">
        <w:rPr>
          <w:rFonts w:ascii="Times New Roman" w:hAnsi="Times New Roman" w:cs="Times New Roman"/>
          <w:sz w:val="28"/>
          <w:szCs w:val="28"/>
          <w:lang w:val="uk-UA"/>
        </w:rPr>
        <w:t>057</w:t>
      </w:r>
      <w:r w:rsidR="00A7681E" w:rsidRPr="00023233">
        <w:rPr>
          <w:rFonts w:ascii="Times New Roman" w:hAnsi="Times New Roman" w:cs="Times New Roman"/>
          <w:sz w:val="28"/>
          <w:szCs w:val="28"/>
          <w:lang w:val="uk-UA"/>
        </w:rPr>
        <w:t xml:space="preserve"> </w:t>
      </w:r>
      <w:r w:rsidR="00A7681E" w:rsidRPr="00C06871">
        <w:rPr>
          <w:rFonts w:ascii="Times New Roman" w:hAnsi="Times New Roman" w:cs="Times New Roman"/>
          <w:sz w:val="28"/>
          <w:szCs w:val="28"/>
          <w:lang w:val="uk-UA"/>
        </w:rPr>
        <w:t xml:space="preserve">абонентів, бюджет </w:t>
      </w:r>
      <w:r w:rsidR="00A7681E" w:rsidRPr="00BD502A">
        <w:rPr>
          <w:rFonts w:ascii="Times New Roman" w:hAnsi="Times New Roman" w:cs="Times New Roman"/>
          <w:sz w:val="28"/>
          <w:szCs w:val="28"/>
          <w:lang w:val="uk-UA"/>
        </w:rPr>
        <w:t>81</w:t>
      </w:r>
      <w:r w:rsidR="00A7681E" w:rsidRPr="00B94016">
        <w:rPr>
          <w:rFonts w:ascii="Times New Roman" w:hAnsi="Times New Roman" w:cs="Times New Roman"/>
          <w:color w:val="FF0000"/>
          <w:sz w:val="28"/>
          <w:szCs w:val="28"/>
          <w:lang w:val="uk-UA"/>
        </w:rPr>
        <w:t xml:space="preserve"> </w:t>
      </w:r>
      <w:r w:rsidR="00A7681E" w:rsidRPr="00C06871">
        <w:rPr>
          <w:rFonts w:ascii="Times New Roman" w:hAnsi="Times New Roman" w:cs="Times New Roman"/>
          <w:sz w:val="28"/>
          <w:szCs w:val="28"/>
          <w:lang w:val="uk-UA"/>
        </w:rPr>
        <w:t xml:space="preserve">абонент, </w:t>
      </w:r>
      <w:r w:rsidR="000D6B41" w:rsidRPr="00C06871">
        <w:rPr>
          <w:rFonts w:ascii="Times New Roman" w:hAnsi="Times New Roman" w:cs="Times New Roman"/>
          <w:sz w:val="28"/>
          <w:szCs w:val="28"/>
          <w:lang w:val="uk-UA"/>
        </w:rPr>
        <w:t xml:space="preserve"> інші споживачі </w:t>
      </w:r>
      <w:r w:rsidR="000D6B41" w:rsidRPr="00BD502A">
        <w:rPr>
          <w:rFonts w:ascii="Times New Roman" w:hAnsi="Times New Roman" w:cs="Times New Roman"/>
          <w:sz w:val="28"/>
          <w:szCs w:val="28"/>
          <w:lang w:val="uk-UA"/>
        </w:rPr>
        <w:t>968</w:t>
      </w:r>
      <w:r w:rsidR="000D6B41">
        <w:rPr>
          <w:rFonts w:ascii="Times New Roman" w:hAnsi="Times New Roman" w:cs="Times New Roman"/>
          <w:color w:val="FF0000"/>
          <w:sz w:val="28"/>
          <w:szCs w:val="28"/>
          <w:lang w:val="uk-UA"/>
        </w:rPr>
        <w:t xml:space="preserve"> </w:t>
      </w:r>
      <w:r w:rsidR="000D6B41" w:rsidRPr="00C06871">
        <w:rPr>
          <w:rFonts w:ascii="Times New Roman" w:hAnsi="Times New Roman" w:cs="Times New Roman"/>
          <w:sz w:val="28"/>
          <w:szCs w:val="28"/>
          <w:lang w:val="uk-UA"/>
        </w:rPr>
        <w:t>абонент</w:t>
      </w:r>
      <w:r w:rsidR="00A7681E" w:rsidRPr="00C06871">
        <w:rPr>
          <w:rFonts w:ascii="Times New Roman" w:hAnsi="Times New Roman" w:cs="Times New Roman"/>
          <w:sz w:val="28"/>
          <w:szCs w:val="28"/>
          <w:lang w:val="uk-UA"/>
        </w:rPr>
        <w:t>.</w:t>
      </w:r>
    </w:p>
    <w:p w:rsidR="00181D04" w:rsidRPr="00A17330" w:rsidRDefault="006370DB" w:rsidP="00736970">
      <w:pPr>
        <w:spacing w:after="0" w:line="276" w:lineRule="auto"/>
        <w:ind w:firstLine="709"/>
        <w:jc w:val="both"/>
        <w:rPr>
          <w:rFonts w:ascii="Times New Roman" w:hAnsi="Times New Roman" w:cs="Times New Roman"/>
          <w:sz w:val="28"/>
          <w:szCs w:val="28"/>
          <w:lang w:val="uk-UA"/>
        </w:rPr>
      </w:pPr>
      <w:r w:rsidRPr="006370DB">
        <w:rPr>
          <w:rFonts w:ascii="Times New Roman" w:hAnsi="Times New Roman" w:cs="Times New Roman"/>
          <w:sz w:val="28"/>
          <w:szCs w:val="28"/>
          <w:lang w:val="uk-UA"/>
        </w:rPr>
        <w:t>Обсяг реалізації</w:t>
      </w:r>
      <w:r>
        <w:rPr>
          <w:rFonts w:ascii="Times New Roman" w:hAnsi="Times New Roman" w:cs="Times New Roman"/>
          <w:sz w:val="28"/>
          <w:szCs w:val="28"/>
          <w:lang w:val="uk-UA"/>
        </w:rPr>
        <w:t xml:space="preserve"> послуг</w:t>
      </w:r>
      <w:r w:rsidR="007E20B2">
        <w:rPr>
          <w:rFonts w:ascii="Times New Roman" w:hAnsi="Times New Roman" w:cs="Times New Roman"/>
          <w:sz w:val="28"/>
          <w:szCs w:val="28"/>
          <w:lang w:val="uk-UA"/>
        </w:rPr>
        <w:t>и з централізованого водопостачання</w:t>
      </w:r>
      <w:r>
        <w:rPr>
          <w:rFonts w:ascii="Times New Roman" w:hAnsi="Times New Roman" w:cs="Times New Roman"/>
          <w:sz w:val="28"/>
          <w:szCs w:val="28"/>
          <w:lang w:val="uk-UA"/>
        </w:rPr>
        <w:t xml:space="preserve"> </w:t>
      </w:r>
      <w:r w:rsidR="00D90332">
        <w:rPr>
          <w:rFonts w:ascii="Times New Roman" w:hAnsi="Times New Roman" w:cs="Times New Roman"/>
          <w:sz w:val="28"/>
          <w:szCs w:val="28"/>
          <w:lang w:val="uk-UA"/>
        </w:rPr>
        <w:t>є</w:t>
      </w:r>
      <w:r>
        <w:rPr>
          <w:rFonts w:ascii="Times New Roman" w:hAnsi="Times New Roman" w:cs="Times New Roman"/>
          <w:sz w:val="28"/>
          <w:szCs w:val="28"/>
          <w:lang w:val="uk-UA"/>
        </w:rPr>
        <w:t xml:space="preserve"> стабільним</w:t>
      </w:r>
      <w:r w:rsidR="00D90332">
        <w:rPr>
          <w:rFonts w:ascii="Times New Roman" w:hAnsi="Times New Roman" w:cs="Times New Roman"/>
          <w:sz w:val="28"/>
          <w:szCs w:val="28"/>
          <w:lang w:val="uk-UA"/>
        </w:rPr>
        <w:t xml:space="preserve"> протягом останніх років</w:t>
      </w:r>
      <w:r>
        <w:rPr>
          <w:rFonts w:ascii="Times New Roman" w:hAnsi="Times New Roman" w:cs="Times New Roman"/>
          <w:sz w:val="28"/>
          <w:szCs w:val="28"/>
          <w:lang w:val="uk-UA"/>
        </w:rPr>
        <w:t xml:space="preserve">. </w:t>
      </w:r>
      <w:r w:rsidR="00D90332">
        <w:rPr>
          <w:rFonts w:ascii="Times New Roman" w:hAnsi="Times New Roman" w:cs="Times New Roman"/>
          <w:sz w:val="28"/>
          <w:szCs w:val="28"/>
          <w:lang w:val="uk-UA"/>
        </w:rPr>
        <w:t xml:space="preserve">85% послуг споживає населення </w:t>
      </w:r>
      <w:r w:rsidR="007E20B2">
        <w:rPr>
          <w:rFonts w:ascii="Times New Roman" w:hAnsi="Times New Roman" w:cs="Times New Roman"/>
          <w:sz w:val="28"/>
          <w:szCs w:val="28"/>
          <w:lang w:val="uk-UA"/>
        </w:rPr>
        <w:t xml:space="preserve">                     м. Калуш. </w:t>
      </w:r>
      <w:r w:rsidR="007E20B2" w:rsidRPr="00EA1709">
        <w:rPr>
          <w:rFonts w:ascii="Times New Roman" w:hAnsi="Times New Roman" w:cs="Times New Roman"/>
          <w:sz w:val="28"/>
          <w:szCs w:val="28"/>
          <w:lang w:val="uk-UA"/>
        </w:rPr>
        <w:t>С</w:t>
      </w:r>
      <w:r w:rsidR="00D90332" w:rsidRPr="00EA1709">
        <w:rPr>
          <w:rFonts w:ascii="Times New Roman" w:hAnsi="Times New Roman" w:cs="Times New Roman"/>
          <w:sz w:val="28"/>
          <w:szCs w:val="28"/>
          <w:lang w:val="uk-UA"/>
        </w:rPr>
        <w:t xml:space="preserve">еред нових промислових </w:t>
      </w:r>
      <w:r w:rsidRPr="00EA1709">
        <w:rPr>
          <w:rFonts w:ascii="Times New Roman" w:hAnsi="Times New Roman" w:cs="Times New Roman"/>
          <w:sz w:val="28"/>
          <w:szCs w:val="28"/>
          <w:lang w:val="uk-UA"/>
        </w:rPr>
        <w:t>споживачів</w:t>
      </w:r>
      <w:r w:rsidR="00D90332" w:rsidRPr="00EA1709">
        <w:rPr>
          <w:rFonts w:ascii="Times New Roman" w:hAnsi="Times New Roman" w:cs="Times New Roman"/>
          <w:sz w:val="28"/>
          <w:szCs w:val="28"/>
          <w:lang w:val="uk-UA"/>
        </w:rPr>
        <w:t xml:space="preserve">, які були приєднані </w:t>
      </w:r>
      <w:r w:rsidR="00186A54" w:rsidRPr="00EA1709">
        <w:rPr>
          <w:rFonts w:ascii="Times New Roman" w:hAnsi="Times New Roman" w:cs="Times New Roman"/>
          <w:sz w:val="28"/>
          <w:szCs w:val="28"/>
          <w:lang w:val="uk-UA"/>
        </w:rPr>
        <w:t>у 2023</w:t>
      </w:r>
      <w:r w:rsidR="00D90332" w:rsidRPr="00EA1709">
        <w:rPr>
          <w:rFonts w:ascii="Times New Roman" w:hAnsi="Times New Roman" w:cs="Times New Roman"/>
          <w:sz w:val="28"/>
          <w:szCs w:val="28"/>
          <w:lang w:val="uk-UA"/>
        </w:rPr>
        <w:t xml:space="preserve"> ро</w:t>
      </w:r>
      <w:r w:rsidR="00186A54" w:rsidRPr="00EA1709">
        <w:rPr>
          <w:rFonts w:ascii="Times New Roman" w:hAnsi="Times New Roman" w:cs="Times New Roman"/>
          <w:sz w:val="28"/>
          <w:szCs w:val="28"/>
          <w:lang w:val="uk-UA"/>
        </w:rPr>
        <w:t>ці</w:t>
      </w:r>
      <w:r w:rsidR="00D90332" w:rsidRPr="00EA1709">
        <w:rPr>
          <w:rFonts w:ascii="Times New Roman" w:hAnsi="Times New Roman" w:cs="Times New Roman"/>
          <w:sz w:val="28"/>
          <w:szCs w:val="28"/>
          <w:lang w:val="uk-UA"/>
        </w:rPr>
        <w:t xml:space="preserve">, це </w:t>
      </w:r>
      <w:proofErr w:type="spellStart"/>
      <w:r w:rsidR="00D90332" w:rsidRPr="00EA1709">
        <w:rPr>
          <w:rFonts w:ascii="Times New Roman" w:hAnsi="Times New Roman" w:cs="Times New Roman"/>
          <w:sz w:val="28"/>
          <w:szCs w:val="28"/>
          <w:lang w:val="uk-UA"/>
        </w:rPr>
        <w:t>релоковане</w:t>
      </w:r>
      <w:proofErr w:type="spellEnd"/>
      <w:r w:rsidR="00D90332" w:rsidRPr="00EA1709">
        <w:rPr>
          <w:rFonts w:ascii="Times New Roman" w:hAnsi="Times New Roman" w:cs="Times New Roman"/>
          <w:sz w:val="28"/>
          <w:szCs w:val="28"/>
          <w:lang w:val="uk-UA"/>
        </w:rPr>
        <w:t xml:space="preserve"> підприємство «</w:t>
      </w:r>
      <w:proofErr w:type="spellStart"/>
      <w:r w:rsidR="00D90332" w:rsidRPr="00EA1709">
        <w:rPr>
          <w:rFonts w:ascii="Times New Roman" w:hAnsi="Times New Roman" w:cs="Times New Roman"/>
          <w:sz w:val="28"/>
          <w:szCs w:val="28"/>
          <w:lang w:val="uk-UA"/>
        </w:rPr>
        <w:t>Аква</w:t>
      </w:r>
      <w:proofErr w:type="spellEnd"/>
      <w:r w:rsidR="00D90332" w:rsidRPr="00EA1709">
        <w:rPr>
          <w:rFonts w:ascii="Times New Roman" w:hAnsi="Times New Roman" w:cs="Times New Roman"/>
          <w:sz w:val="28"/>
          <w:szCs w:val="28"/>
          <w:lang w:val="uk-UA"/>
        </w:rPr>
        <w:t xml:space="preserve"> </w:t>
      </w:r>
      <w:proofErr w:type="spellStart"/>
      <w:r w:rsidR="00D90332" w:rsidRPr="00EA1709">
        <w:rPr>
          <w:rFonts w:ascii="Times New Roman" w:hAnsi="Times New Roman" w:cs="Times New Roman"/>
          <w:sz w:val="28"/>
          <w:szCs w:val="28"/>
          <w:lang w:val="uk-UA"/>
        </w:rPr>
        <w:t>ізол</w:t>
      </w:r>
      <w:proofErr w:type="spellEnd"/>
      <w:r w:rsidR="00D90332" w:rsidRPr="00EA1709">
        <w:rPr>
          <w:rFonts w:ascii="Times New Roman" w:hAnsi="Times New Roman" w:cs="Times New Roman"/>
          <w:sz w:val="28"/>
          <w:szCs w:val="28"/>
          <w:lang w:val="uk-UA"/>
        </w:rPr>
        <w:t>»</w:t>
      </w:r>
      <w:r w:rsidR="005D71F9" w:rsidRPr="00EA1709">
        <w:rPr>
          <w:rFonts w:ascii="Times New Roman" w:hAnsi="Times New Roman" w:cs="Times New Roman"/>
          <w:sz w:val="28"/>
          <w:szCs w:val="28"/>
          <w:lang w:val="uk-UA"/>
        </w:rPr>
        <w:t xml:space="preserve"> </w:t>
      </w:r>
      <w:r w:rsidR="00D65D07" w:rsidRPr="00EA1709">
        <w:rPr>
          <w:rFonts w:ascii="Times New Roman" w:hAnsi="Times New Roman" w:cs="Times New Roman"/>
          <w:sz w:val="28"/>
          <w:szCs w:val="28"/>
          <w:lang w:val="uk-UA"/>
        </w:rPr>
        <w:t>та приватні</w:t>
      </w:r>
      <w:r w:rsidR="001809AD" w:rsidRPr="00EA1709">
        <w:rPr>
          <w:rFonts w:ascii="Times New Roman" w:hAnsi="Times New Roman" w:cs="Times New Roman"/>
          <w:sz w:val="28"/>
          <w:szCs w:val="28"/>
          <w:lang w:val="uk-UA"/>
        </w:rPr>
        <w:t xml:space="preserve"> підприємства на вул. </w:t>
      </w:r>
      <w:proofErr w:type="spellStart"/>
      <w:r w:rsidR="001809AD" w:rsidRPr="00EA1709">
        <w:rPr>
          <w:rFonts w:ascii="Times New Roman" w:hAnsi="Times New Roman" w:cs="Times New Roman"/>
          <w:sz w:val="28"/>
          <w:szCs w:val="28"/>
          <w:lang w:val="uk-UA"/>
        </w:rPr>
        <w:t>Долинська</w:t>
      </w:r>
      <w:proofErr w:type="spellEnd"/>
      <w:r w:rsidR="001809AD" w:rsidRPr="00EA1709">
        <w:rPr>
          <w:rFonts w:ascii="Times New Roman" w:hAnsi="Times New Roman" w:cs="Times New Roman"/>
          <w:sz w:val="28"/>
          <w:szCs w:val="28"/>
          <w:lang w:val="uk-UA"/>
        </w:rPr>
        <w:t>.</w:t>
      </w:r>
      <w:r w:rsidR="007F466A" w:rsidRPr="00EA1709">
        <w:rPr>
          <w:rFonts w:ascii="Times New Roman" w:hAnsi="Times New Roman" w:cs="Times New Roman"/>
          <w:sz w:val="28"/>
          <w:szCs w:val="28"/>
          <w:lang w:val="uk-UA"/>
        </w:rPr>
        <w:t xml:space="preserve"> </w:t>
      </w:r>
      <w:r w:rsidR="001809AD" w:rsidRPr="00EA1709">
        <w:rPr>
          <w:rFonts w:ascii="Times New Roman" w:hAnsi="Times New Roman" w:cs="Times New Roman"/>
          <w:sz w:val="28"/>
          <w:szCs w:val="28"/>
          <w:lang w:val="uk-UA"/>
        </w:rPr>
        <w:t xml:space="preserve"> </w:t>
      </w:r>
      <w:r w:rsidR="00EA1709">
        <w:rPr>
          <w:rFonts w:ascii="Times New Roman" w:hAnsi="Times New Roman" w:cs="Times New Roman"/>
          <w:sz w:val="28"/>
          <w:szCs w:val="28"/>
          <w:lang w:val="uk-UA"/>
        </w:rPr>
        <w:t xml:space="preserve">Видано 54 технічних умов на приєднання до централізованої системи водопостачання та водовідведення. </w:t>
      </w:r>
      <w:r w:rsidR="00EA1709" w:rsidRPr="00023233">
        <w:rPr>
          <w:rFonts w:ascii="Times New Roman" w:hAnsi="Times New Roman" w:cs="Times New Roman"/>
          <w:sz w:val="28"/>
          <w:szCs w:val="28"/>
          <w:lang w:val="uk-UA"/>
        </w:rPr>
        <w:t>Д</w:t>
      </w:r>
      <w:r w:rsidR="005D71F9" w:rsidRPr="00023233">
        <w:rPr>
          <w:rFonts w:ascii="Times New Roman" w:hAnsi="Times New Roman" w:cs="Times New Roman"/>
          <w:sz w:val="28"/>
          <w:szCs w:val="28"/>
          <w:lang w:val="uk-UA"/>
        </w:rPr>
        <w:t>о мереж приєдн</w:t>
      </w:r>
      <w:r w:rsidR="00D65D07" w:rsidRPr="00023233">
        <w:rPr>
          <w:rFonts w:ascii="Times New Roman" w:hAnsi="Times New Roman" w:cs="Times New Roman"/>
          <w:sz w:val="28"/>
          <w:szCs w:val="28"/>
          <w:lang w:val="uk-UA"/>
        </w:rPr>
        <w:t>алося</w:t>
      </w:r>
      <w:r w:rsidR="005D71F9" w:rsidRPr="00023233">
        <w:rPr>
          <w:rFonts w:ascii="Times New Roman" w:hAnsi="Times New Roman" w:cs="Times New Roman"/>
          <w:sz w:val="28"/>
          <w:szCs w:val="28"/>
          <w:lang w:val="uk-UA"/>
        </w:rPr>
        <w:t xml:space="preserve"> </w:t>
      </w:r>
      <w:r w:rsidR="00EA1709" w:rsidRPr="00023233">
        <w:rPr>
          <w:rFonts w:ascii="Times New Roman" w:hAnsi="Times New Roman" w:cs="Times New Roman"/>
          <w:sz w:val="28"/>
          <w:szCs w:val="28"/>
          <w:lang w:val="uk-UA"/>
        </w:rPr>
        <w:t>48</w:t>
      </w:r>
      <w:r w:rsidR="005D71F9" w:rsidRPr="00023233">
        <w:rPr>
          <w:rFonts w:ascii="Times New Roman" w:hAnsi="Times New Roman" w:cs="Times New Roman"/>
          <w:sz w:val="28"/>
          <w:szCs w:val="28"/>
          <w:lang w:val="uk-UA"/>
        </w:rPr>
        <w:t xml:space="preserve"> нових споживачів</w:t>
      </w:r>
      <w:r w:rsidR="00D65D07" w:rsidRPr="00023233">
        <w:rPr>
          <w:rFonts w:ascii="Times New Roman" w:hAnsi="Times New Roman" w:cs="Times New Roman"/>
          <w:sz w:val="28"/>
          <w:szCs w:val="28"/>
          <w:lang w:val="uk-UA"/>
        </w:rPr>
        <w:t xml:space="preserve">, з них: населення </w:t>
      </w:r>
      <w:r w:rsidR="00023233" w:rsidRPr="00023233">
        <w:rPr>
          <w:rFonts w:ascii="Times New Roman" w:hAnsi="Times New Roman" w:cs="Times New Roman"/>
          <w:sz w:val="28"/>
          <w:szCs w:val="28"/>
          <w:lang w:val="uk-UA"/>
        </w:rPr>
        <w:t>29</w:t>
      </w:r>
      <w:r w:rsidR="001809AD" w:rsidRPr="00023233">
        <w:rPr>
          <w:rFonts w:ascii="Times New Roman" w:hAnsi="Times New Roman" w:cs="Times New Roman"/>
          <w:sz w:val="28"/>
          <w:szCs w:val="28"/>
          <w:lang w:val="uk-UA"/>
        </w:rPr>
        <w:t xml:space="preserve"> житлових будинків приватного сектору</w:t>
      </w:r>
      <w:r w:rsidR="00D65D07" w:rsidRPr="00023233">
        <w:rPr>
          <w:rFonts w:ascii="Times New Roman" w:hAnsi="Times New Roman" w:cs="Times New Roman"/>
          <w:sz w:val="28"/>
          <w:szCs w:val="28"/>
          <w:lang w:val="uk-UA"/>
        </w:rPr>
        <w:t xml:space="preserve">, підприємства 19). </w:t>
      </w:r>
    </w:p>
    <w:p w:rsidR="00605E94" w:rsidRPr="008946F2" w:rsidRDefault="0009024B" w:rsidP="00736970">
      <w:pPr>
        <w:spacing w:after="0" w:line="276" w:lineRule="auto"/>
        <w:ind w:firstLine="709"/>
        <w:jc w:val="both"/>
        <w:rPr>
          <w:rFonts w:ascii="Times New Roman" w:hAnsi="Times New Roman" w:cs="Times New Roman"/>
          <w:b/>
          <w:sz w:val="28"/>
          <w:szCs w:val="28"/>
          <w:lang w:val="uk-UA"/>
        </w:rPr>
      </w:pPr>
      <w:r w:rsidRPr="008C1D18">
        <w:rPr>
          <w:rFonts w:ascii="Times New Roman" w:hAnsi="Times New Roman" w:cs="Times New Roman"/>
          <w:b/>
          <w:sz w:val="28"/>
          <w:szCs w:val="28"/>
          <w:lang w:val="uk-UA"/>
        </w:rPr>
        <w:t>Таблиця 1</w:t>
      </w:r>
      <w:r w:rsidR="008C1D18">
        <w:rPr>
          <w:rFonts w:ascii="Times New Roman" w:hAnsi="Times New Roman" w:cs="Times New Roman"/>
          <w:b/>
          <w:sz w:val="28"/>
          <w:szCs w:val="28"/>
          <w:lang w:val="uk-UA"/>
        </w:rPr>
        <w:t>.</w:t>
      </w:r>
      <w:r w:rsidRPr="008C1D18">
        <w:rPr>
          <w:rFonts w:ascii="Times New Roman" w:hAnsi="Times New Roman" w:cs="Times New Roman"/>
          <w:b/>
          <w:sz w:val="28"/>
          <w:szCs w:val="28"/>
          <w:lang w:val="uk-UA"/>
        </w:rPr>
        <w:t xml:space="preserve"> </w:t>
      </w:r>
      <w:r w:rsidRPr="008946F2">
        <w:rPr>
          <w:rFonts w:ascii="Times New Roman" w:hAnsi="Times New Roman" w:cs="Times New Roman"/>
          <w:b/>
          <w:sz w:val="28"/>
          <w:szCs w:val="28"/>
          <w:lang w:val="uk-UA"/>
        </w:rPr>
        <w:t>Обсяг реалізації послуг з централізованого водопостачання</w:t>
      </w:r>
      <w:r w:rsidR="006A2CD0">
        <w:rPr>
          <w:rFonts w:ascii="Times New Roman" w:hAnsi="Times New Roman" w:cs="Times New Roman"/>
          <w:b/>
          <w:sz w:val="28"/>
          <w:szCs w:val="28"/>
          <w:lang w:val="uk-UA"/>
        </w:rPr>
        <w:t>, вартість наданих послуг та їх оплата</w:t>
      </w:r>
      <w:r w:rsidR="008946F2" w:rsidRPr="008946F2">
        <w:rPr>
          <w:rFonts w:ascii="Times New Roman" w:hAnsi="Times New Roman" w:cs="Times New Roman"/>
          <w:b/>
          <w:sz w:val="28"/>
          <w:szCs w:val="28"/>
          <w:lang w:val="uk-UA"/>
        </w:rPr>
        <w:t xml:space="preserve"> у 2018-2023 роках</w:t>
      </w:r>
    </w:p>
    <w:tbl>
      <w:tblPr>
        <w:tblStyle w:val="3"/>
        <w:tblW w:w="9493" w:type="dxa"/>
        <w:jc w:val="center"/>
        <w:tblLayout w:type="fixed"/>
        <w:tblLook w:val="04A0" w:firstRow="1" w:lastRow="0" w:firstColumn="1" w:lastColumn="0" w:noHBand="0" w:noVBand="1"/>
      </w:tblPr>
      <w:tblGrid>
        <w:gridCol w:w="2689"/>
        <w:gridCol w:w="1134"/>
        <w:gridCol w:w="1134"/>
        <w:gridCol w:w="1134"/>
        <w:gridCol w:w="1134"/>
        <w:gridCol w:w="1134"/>
        <w:gridCol w:w="1134"/>
      </w:tblGrid>
      <w:tr w:rsidR="006F0349" w:rsidRPr="00DC2F16" w:rsidTr="006F0349">
        <w:trPr>
          <w:jc w:val="center"/>
        </w:trPr>
        <w:tc>
          <w:tcPr>
            <w:tcW w:w="2689" w:type="dxa"/>
          </w:tcPr>
          <w:p w:rsidR="006F0349" w:rsidRPr="00DC2F16" w:rsidRDefault="006F0349" w:rsidP="00736970">
            <w:pPr>
              <w:spacing w:line="276" w:lineRule="auto"/>
              <w:rPr>
                <w:rFonts w:ascii="Times New Roman" w:hAnsi="Times New Roman" w:cs="Times New Roman"/>
                <w:sz w:val="26"/>
                <w:szCs w:val="26"/>
                <w:lang w:val="uk-UA"/>
              </w:rPr>
            </w:pPr>
            <w:r w:rsidRPr="00DC2F16">
              <w:rPr>
                <w:rFonts w:ascii="Times New Roman" w:hAnsi="Times New Roman" w:cs="Times New Roman"/>
                <w:sz w:val="26"/>
                <w:szCs w:val="26"/>
                <w:lang w:val="uk-UA"/>
              </w:rPr>
              <w:t>Назва підприємства</w:t>
            </w:r>
          </w:p>
        </w:tc>
        <w:tc>
          <w:tcPr>
            <w:tcW w:w="3402" w:type="dxa"/>
            <w:gridSpan w:val="3"/>
            <w:vAlign w:val="center"/>
          </w:tcPr>
          <w:p w:rsidR="006F0349" w:rsidRPr="00524F27" w:rsidRDefault="006F0349" w:rsidP="00736970">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КП «Водотеплосервіс»</w:t>
            </w:r>
          </w:p>
        </w:tc>
        <w:tc>
          <w:tcPr>
            <w:tcW w:w="3402" w:type="dxa"/>
            <w:gridSpan w:val="3"/>
            <w:vAlign w:val="center"/>
          </w:tcPr>
          <w:p w:rsidR="006F0349" w:rsidRPr="00DC2F16" w:rsidRDefault="006F0349"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КП «Калуська енергетична Компанія»</w:t>
            </w:r>
          </w:p>
        </w:tc>
      </w:tr>
      <w:tr w:rsidR="006F0349" w:rsidRPr="00DC2F16" w:rsidTr="006F0349">
        <w:trPr>
          <w:jc w:val="center"/>
        </w:trPr>
        <w:tc>
          <w:tcPr>
            <w:tcW w:w="2689" w:type="dxa"/>
          </w:tcPr>
          <w:p w:rsidR="006F0349" w:rsidRPr="00DC2F16" w:rsidRDefault="006F0349" w:rsidP="00736970">
            <w:pPr>
              <w:spacing w:line="276" w:lineRule="auto"/>
              <w:rPr>
                <w:rFonts w:ascii="Times New Roman" w:hAnsi="Times New Roman" w:cs="Times New Roman"/>
                <w:sz w:val="26"/>
                <w:szCs w:val="26"/>
                <w:lang w:val="uk-UA"/>
              </w:rPr>
            </w:pPr>
            <w:r w:rsidRPr="00DC2F16">
              <w:rPr>
                <w:rFonts w:ascii="Times New Roman" w:hAnsi="Times New Roman" w:cs="Times New Roman"/>
                <w:sz w:val="26"/>
                <w:szCs w:val="26"/>
                <w:lang w:val="uk-UA"/>
              </w:rPr>
              <w:t>Рік</w:t>
            </w:r>
          </w:p>
        </w:tc>
        <w:tc>
          <w:tcPr>
            <w:tcW w:w="1134" w:type="dxa"/>
            <w:vAlign w:val="center"/>
          </w:tcPr>
          <w:p w:rsidR="006F0349" w:rsidRPr="00DC2F16" w:rsidRDefault="006F0349"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2018</w:t>
            </w:r>
          </w:p>
        </w:tc>
        <w:tc>
          <w:tcPr>
            <w:tcW w:w="1134" w:type="dxa"/>
            <w:vAlign w:val="center"/>
          </w:tcPr>
          <w:p w:rsidR="006F0349" w:rsidRPr="00DC2F16" w:rsidRDefault="006F0349"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2019</w:t>
            </w:r>
          </w:p>
        </w:tc>
        <w:tc>
          <w:tcPr>
            <w:tcW w:w="1134" w:type="dxa"/>
            <w:vAlign w:val="center"/>
          </w:tcPr>
          <w:p w:rsidR="006F0349" w:rsidRPr="00DC2F16" w:rsidRDefault="006F0349"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2020</w:t>
            </w:r>
          </w:p>
        </w:tc>
        <w:tc>
          <w:tcPr>
            <w:tcW w:w="1134" w:type="dxa"/>
            <w:vAlign w:val="center"/>
          </w:tcPr>
          <w:p w:rsidR="006F0349" w:rsidRPr="00524F27" w:rsidRDefault="006F0349" w:rsidP="00736970">
            <w:pPr>
              <w:spacing w:line="276" w:lineRule="auto"/>
              <w:jc w:val="center"/>
              <w:rPr>
                <w:rFonts w:ascii="Times New Roman" w:hAnsi="Times New Roman" w:cs="Times New Roman"/>
                <w:sz w:val="26"/>
                <w:szCs w:val="26"/>
                <w:lang w:val="uk-UA"/>
              </w:rPr>
            </w:pPr>
            <w:r w:rsidRPr="00524F27">
              <w:rPr>
                <w:rFonts w:ascii="Times New Roman" w:hAnsi="Times New Roman" w:cs="Times New Roman"/>
                <w:sz w:val="26"/>
                <w:szCs w:val="26"/>
                <w:lang w:val="uk-UA"/>
              </w:rPr>
              <w:t>2021</w:t>
            </w:r>
          </w:p>
          <w:p w:rsidR="006F0349" w:rsidRPr="00640B5E" w:rsidRDefault="006F0349" w:rsidP="00736970">
            <w:pPr>
              <w:spacing w:line="276" w:lineRule="auto"/>
              <w:jc w:val="center"/>
              <w:rPr>
                <w:rFonts w:ascii="Times New Roman" w:hAnsi="Times New Roman" w:cs="Times New Roman"/>
                <w:sz w:val="20"/>
                <w:szCs w:val="20"/>
                <w:lang w:val="uk-UA"/>
              </w:rPr>
            </w:pPr>
            <w:r w:rsidRPr="00640B5E">
              <w:rPr>
                <w:rFonts w:ascii="Times New Roman" w:hAnsi="Times New Roman" w:cs="Times New Roman"/>
                <w:sz w:val="20"/>
                <w:szCs w:val="20"/>
                <w:lang w:val="uk-UA"/>
              </w:rPr>
              <w:t>(</w:t>
            </w:r>
            <w:r w:rsidRPr="006F0349">
              <w:rPr>
                <w:rFonts w:ascii="Times New Roman" w:hAnsi="Times New Roman" w:cs="Times New Roman"/>
                <w:sz w:val="16"/>
                <w:szCs w:val="16"/>
                <w:lang w:val="uk-UA"/>
              </w:rPr>
              <w:t>ВТС+КЕК</w:t>
            </w:r>
            <w:r>
              <w:rPr>
                <w:rFonts w:ascii="Times New Roman" w:hAnsi="Times New Roman" w:cs="Times New Roman"/>
                <w:sz w:val="20"/>
                <w:szCs w:val="20"/>
                <w:lang w:val="uk-UA"/>
              </w:rPr>
              <w:t>)</w:t>
            </w:r>
          </w:p>
        </w:tc>
        <w:tc>
          <w:tcPr>
            <w:tcW w:w="1134" w:type="dxa"/>
            <w:vAlign w:val="center"/>
          </w:tcPr>
          <w:p w:rsidR="006F0349" w:rsidRPr="00DC2F16" w:rsidRDefault="006F0349"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2022</w:t>
            </w:r>
          </w:p>
        </w:tc>
        <w:tc>
          <w:tcPr>
            <w:tcW w:w="1134" w:type="dxa"/>
            <w:vAlign w:val="center"/>
          </w:tcPr>
          <w:p w:rsidR="006F0349" w:rsidRDefault="006F0349"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2023</w:t>
            </w:r>
          </w:p>
          <w:p w:rsidR="00B64899" w:rsidRPr="00B64899" w:rsidRDefault="00B64899" w:rsidP="0024412E">
            <w:pPr>
              <w:spacing w:line="276" w:lineRule="auto"/>
              <w:jc w:val="center"/>
              <w:rPr>
                <w:rFonts w:ascii="Times New Roman" w:hAnsi="Times New Roman" w:cs="Times New Roman"/>
                <w:sz w:val="18"/>
                <w:szCs w:val="18"/>
                <w:lang w:val="uk-UA"/>
              </w:rPr>
            </w:pPr>
            <w:r w:rsidRPr="00B64899">
              <w:rPr>
                <w:rFonts w:ascii="Times New Roman" w:hAnsi="Times New Roman" w:cs="Times New Roman"/>
                <w:sz w:val="18"/>
                <w:szCs w:val="18"/>
                <w:lang w:val="uk-UA"/>
              </w:rPr>
              <w:t>(1</w:t>
            </w:r>
            <w:r w:rsidR="0024412E">
              <w:rPr>
                <w:rFonts w:ascii="Times New Roman" w:hAnsi="Times New Roman" w:cs="Times New Roman"/>
                <w:sz w:val="18"/>
                <w:szCs w:val="18"/>
                <w:lang w:val="uk-UA"/>
              </w:rPr>
              <w:t>1</w:t>
            </w:r>
            <w:r w:rsidRPr="00B64899">
              <w:rPr>
                <w:rFonts w:ascii="Times New Roman" w:hAnsi="Times New Roman" w:cs="Times New Roman"/>
                <w:sz w:val="18"/>
                <w:szCs w:val="18"/>
                <w:lang w:val="uk-UA"/>
              </w:rPr>
              <w:t xml:space="preserve"> міс.)</w:t>
            </w:r>
          </w:p>
        </w:tc>
      </w:tr>
      <w:tr w:rsidR="006F0349" w:rsidRPr="00DC2F16" w:rsidTr="006F0349">
        <w:trPr>
          <w:jc w:val="center"/>
        </w:trPr>
        <w:tc>
          <w:tcPr>
            <w:tcW w:w="2689" w:type="dxa"/>
          </w:tcPr>
          <w:p w:rsidR="006F0349" w:rsidRPr="005618D5" w:rsidRDefault="006F0349" w:rsidP="00A17330">
            <w:pPr>
              <w:rPr>
                <w:rFonts w:ascii="Times New Roman" w:hAnsi="Times New Roman" w:cs="Times New Roman"/>
                <w:sz w:val="26"/>
                <w:szCs w:val="26"/>
                <w:vertAlign w:val="superscript"/>
                <w:lang w:val="uk-UA"/>
              </w:rPr>
            </w:pPr>
            <w:r w:rsidRPr="005618D5">
              <w:rPr>
                <w:rFonts w:ascii="Times New Roman" w:hAnsi="Times New Roman" w:cs="Times New Roman"/>
                <w:sz w:val="26"/>
                <w:szCs w:val="26"/>
                <w:lang w:val="uk-UA"/>
              </w:rPr>
              <w:t>Обсяг реалізації послуг з централізованого водопостачання, тис.м</w:t>
            </w:r>
            <w:r w:rsidRPr="005618D5">
              <w:rPr>
                <w:rFonts w:ascii="Times New Roman" w:hAnsi="Times New Roman" w:cs="Times New Roman"/>
                <w:sz w:val="26"/>
                <w:szCs w:val="26"/>
                <w:vertAlign w:val="superscript"/>
                <w:lang w:val="uk-UA"/>
              </w:rPr>
              <w:t>3</w:t>
            </w:r>
          </w:p>
        </w:tc>
        <w:tc>
          <w:tcPr>
            <w:tcW w:w="1134" w:type="dxa"/>
            <w:vAlign w:val="center"/>
          </w:tcPr>
          <w:p w:rsidR="006F0349" w:rsidRPr="005D0E2F" w:rsidRDefault="006F0349" w:rsidP="00736970">
            <w:pPr>
              <w:spacing w:line="276" w:lineRule="auto"/>
              <w:jc w:val="center"/>
              <w:rPr>
                <w:rFonts w:ascii="Times New Roman" w:hAnsi="Times New Roman" w:cs="Times New Roman"/>
                <w:sz w:val="24"/>
                <w:szCs w:val="24"/>
                <w:lang w:val="uk-UA"/>
              </w:rPr>
            </w:pPr>
            <w:r w:rsidRPr="005D0E2F">
              <w:rPr>
                <w:rFonts w:ascii="Times New Roman" w:hAnsi="Times New Roman" w:cs="Times New Roman"/>
                <w:sz w:val="24"/>
                <w:szCs w:val="24"/>
                <w:lang w:val="uk-UA"/>
              </w:rPr>
              <w:t>1959,42</w:t>
            </w:r>
          </w:p>
        </w:tc>
        <w:tc>
          <w:tcPr>
            <w:tcW w:w="1134" w:type="dxa"/>
            <w:vAlign w:val="center"/>
          </w:tcPr>
          <w:p w:rsidR="006F0349" w:rsidRPr="005D0E2F" w:rsidRDefault="006F0349" w:rsidP="00736970">
            <w:pPr>
              <w:spacing w:line="276" w:lineRule="auto"/>
              <w:jc w:val="center"/>
              <w:rPr>
                <w:rFonts w:ascii="Times New Roman" w:hAnsi="Times New Roman" w:cs="Times New Roman"/>
                <w:sz w:val="24"/>
                <w:szCs w:val="24"/>
                <w:lang w:val="uk-UA"/>
              </w:rPr>
            </w:pPr>
            <w:r w:rsidRPr="005D0E2F">
              <w:rPr>
                <w:rFonts w:ascii="Times New Roman" w:hAnsi="Times New Roman" w:cs="Times New Roman"/>
                <w:sz w:val="24"/>
                <w:szCs w:val="24"/>
                <w:lang w:val="uk-UA"/>
              </w:rPr>
              <w:t>1959,15</w:t>
            </w:r>
          </w:p>
        </w:tc>
        <w:tc>
          <w:tcPr>
            <w:tcW w:w="1134" w:type="dxa"/>
            <w:vAlign w:val="center"/>
          </w:tcPr>
          <w:p w:rsidR="006F0349" w:rsidRPr="005D0E2F" w:rsidRDefault="006F0349" w:rsidP="00736970">
            <w:pPr>
              <w:spacing w:line="276" w:lineRule="auto"/>
              <w:jc w:val="center"/>
              <w:rPr>
                <w:rFonts w:ascii="Times New Roman" w:hAnsi="Times New Roman" w:cs="Times New Roman"/>
                <w:sz w:val="24"/>
                <w:szCs w:val="24"/>
                <w:lang w:val="uk-UA"/>
              </w:rPr>
            </w:pPr>
            <w:r w:rsidRPr="005D0E2F">
              <w:rPr>
                <w:rFonts w:ascii="Times New Roman" w:hAnsi="Times New Roman" w:cs="Times New Roman"/>
                <w:sz w:val="24"/>
                <w:szCs w:val="24"/>
                <w:lang w:val="uk-UA"/>
              </w:rPr>
              <w:t>1849,50</w:t>
            </w:r>
          </w:p>
        </w:tc>
        <w:tc>
          <w:tcPr>
            <w:tcW w:w="1134" w:type="dxa"/>
            <w:vAlign w:val="center"/>
          </w:tcPr>
          <w:p w:rsidR="006F0349" w:rsidRPr="005D0E2F" w:rsidRDefault="006F0349" w:rsidP="00736970">
            <w:pPr>
              <w:spacing w:line="276" w:lineRule="auto"/>
              <w:jc w:val="center"/>
              <w:rPr>
                <w:rFonts w:ascii="Times New Roman" w:hAnsi="Times New Roman" w:cs="Times New Roman"/>
                <w:sz w:val="24"/>
                <w:szCs w:val="24"/>
                <w:lang w:val="uk-UA"/>
              </w:rPr>
            </w:pPr>
            <w:r w:rsidRPr="005D0E2F">
              <w:rPr>
                <w:rFonts w:ascii="Times New Roman" w:hAnsi="Times New Roman" w:cs="Times New Roman"/>
                <w:sz w:val="24"/>
                <w:szCs w:val="24"/>
                <w:lang w:val="uk-UA"/>
              </w:rPr>
              <w:t>1922,60</w:t>
            </w:r>
          </w:p>
        </w:tc>
        <w:tc>
          <w:tcPr>
            <w:tcW w:w="1134" w:type="dxa"/>
            <w:vAlign w:val="center"/>
          </w:tcPr>
          <w:p w:rsidR="006F0349" w:rsidRPr="005D0E2F" w:rsidRDefault="006F0349" w:rsidP="00736970">
            <w:pPr>
              <w:spacing w:line="276" w:lineRule="auto"/>
              <w:jc w:val="center"/>
              <w:rPr>
                <w:rFonts w:ascii="Times New Roman" w:hAnsi="Times New Roman" w:cs="Times New Roman"/>
                <w:sz w:val="24"/>
                <w:szCs w:val="24"/>
                <w:lang w:val="uk-UA"/>
              </w:rPr>
            </w:pPr>
            <w:r w:rsidRPr="005D0E2F">
              <w:rPr>
                <w:rFonts w:ascii="Times New Roman" w:hAnsi="Times New Roman" w:cs="Times New Roman"/>
                <w:sz w:val="24"/>
                <w:szCs w:val="24"/>
                <w:lang w:val="uk-UA"/>
              </w:rPr>
              <w:t>1856,94</w:t>
            </w:r>
          </w:p>
        </w:tc>
        <w:tc>
          <w:tcPr>
            <w:tcW w:w="1134" w:type="dxa"/>
            <w:vAlign w:val="center"/>
          </w:tcPr>
          <w:p w:rsidR="006F0349" w:rsidRPr="005D0E2F" w:rsidRDefault="0024412E" w:rsidP="00736970">
            <w:pPr>
              <w:spacing w:line="276" w:lineRule="auto"/>
              <w:jc w:val="center"/>
              <w:rPr>
                <w:rFonts w:ascii="Times New Roman" w:hAnsi="Times New Roman" w:cs="Times New Roman"/>
                <w:sz w:val="24"/>
                <w:szCs w:val="24"/>
                <w:lang w:val="uk-UA"/>
              </w:rPr>
            </w:pPr>
            <w:r w:rsidRPr="0024412E">
              <w:rPr>
                <w:rFonts w:ascii="Times New Roman" w:hAnsi="Times New Roman" w:cs="Times New Roman"/>
                <w:sz w:val="24"/>
                <w:szCs w:val="24"/>
                <w:lang w:val="uk-UA"/>
              </w:rPr>
              <w:t>1574,61</w:t>
            </w:r>
          </w:p>
        </w:tc>
      </w:tr>
      <w:tr w:rsidR="005D0E2F" w:rsidRPr="005D0E2F" w:rsidTr="006F0349">
        <w:trPr>
          <w:jc w:val="center"/>
        </w:trPr>
        <w:tc>
          <w:tcPr>
            <w:tcW w:w="2689" w:type="dxa"/>
          </w:tcPr>
          <w:p w:rsidR="005D0E2F" w:rsidRPr="005618D5" w:rsidRDefault="005D0E2F" w:rsidP="00A17330">
            <w:pPr>
              <w:rPr>
                <w:rFonts w:ascii="Times New Roman" w:hAnsi="Times New Roman" w:cs="Times New Roman"/>
                <w:sz w:val="26"/>
                <w:szCs w:val="26"/>
                <w:lang w:val="uk-UA"/>
              </w:rPr>
            </w:pPr>
            <w:r w:rsidRPr="005618D5">
              <w:rPr>
                <w:rFonts w:ascii="Times New Roman" w:hAnsi="Times New Roman" w:cs="Times New Roman"/>
                <w:sz w:val="26"/>
                <w:szCs w:val="26"/>
                <w:lang w:val="uk-UA"/>
              </w:rPr>
              <w:t xml:space="preserve">Вартість наданих послуг (без ПДВ), </w:t>
            </w:r>
            <w:proofErr w:type="spellStart"/>
            <w:r w:rsidRPr="005618D5">
              <w:rPr>
                <w:rFonts w:ascii="Times New Roman" w:hAnsi="Times New Roman" w:cs="Times New Roman"/>
                <w:sz w:val="26"/>
                <w:szCs w:val="26"/>
                <w:lang w:val="uk-UA"/>
              </w:rPr>
              <w:t>тис.грн</w:t>
            </w:r>
            <w:proofErr w:type="spellEnd"/>
            <w:r w:rsidRPr="005618D5">
              <w:rPr>
                <w:rFonts w:ascii="Times New Roman" w:hAnsi="Times New Roman" w:cs="Times New Roman"/>
                <w:sz w:val="26"/>
                <w:szCs w:val="26"/>
                <w:lang w:val="uk-UA"/>
              </w:rPr>
              <w:t>.</w:t>
            </w:r>
            <w:r w:rsidR="0024412E">
              <w:rPr>
                <w:rFonts w:ascii="Times New Roman" w:hAnsi="Times New Roman" w:cs="Times New Roman"/>
                <w:sz w:val="26"/>
                <w:szCs w:val="26"/>
                <w:lang w:val="uk-UA"/>
              </w:rPr>
              <w:t xml:space="preserve"> (10 міс.)*</w:t>
            </w:r>
          </w:p>
        </w:tc>
        <w:tc>
          <w:tcPr>
            <w:tcW w:w="1134" w:type="dxa"/>
            <w:vAlign w:val="center"/>
          </w:tcPr>
          <w:p w:rsidR="005D0E2F" w:rsidRPr="005D0E2F" w:rsidRDefault="005D0E2F" w:rsidP="00736970">
            <w:pPr>
              <w:spacing w:line="276" w:lineRule="auto"/>
              <w:jc w:val="center"/>
              <w:rPr>
                <w:rFonts w:ascii="Times New Roman" w:hAnsi="Times New Roman" w:cs="Times New Roman"/>
                <w:sz w:val="24"/>
                <w:szCs w:val="24"/>
                <w:lang w:val="uk-UA"/>
              </w:rPr>
            </w:pPr>
            <w:r w:rsidRPr="005D0E2F">
              <w:rPr>
                <w:rFonts w:ascii="Times New Roman" w:hAnsi="Times New Roman" w:cs="Times New Roman"/>
                <w:sz w:val="24"/>
                <w:szCs w:val="24"/>
                <w:lang w:val="uk-UA"/>
              </w:rPr>
              <w:t>10425,20</w:t>
            </w:r>
          </w:p>
        </w:tc>
        <w:tc>
          <w:tcPr>
            <w:tcW w:w="1134" w:type="dxa"/>
            <w:vAlign w:val="center"/>
          </w:tcPr>
          <w:p w:rsidR="005D0E2F" w:rsidRPr="005D0E2F" w:rsidRDefault="005D0E2F"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13795,50</w:t>
            </w:r>
          </w:p>
        </w:tc>
        <w:tc>
          <w:tcPr>
            <w:tcW w:w="1134" w:type="dxa"/>
            <w:vAlign w:val="center"/>
          </w:tcPr>
          <w:p w:rsidR="005D0E2F" w:rsidRPr="005D0E2F" w:rsidRDefault="005D0E2F"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13091,50</w:t>
            </w:r>
          </w:p>
        </w:tc>
        <w:tc>
          <w:tcPr>
            <w:tcW w:w="1134" w:type="dxa"/>
            <w:vAlign w:val="center"/>
          </w:tcPr>
          <w:p w:rsidR="005D0E2F" w:rsidRPr="005D0E2F" w:rsidRDefault="008536AC"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22806,6</w:t>
            </w:r>
          </w:p>
        </w:tc>
        <w:tc>
          <w:tcPr>
            <w:tcW w:w="1134" w:type="dxa"/>
            <w:vAlign w:val="center"/>
          </w:tcPr>
          <w:p w:rsidR="005D0E2F" w:rsidRPr="005D0E2F" w:rsidRDefault="008536AC"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22706,30</w:t>
            </w:r>
          </w:p>
        </w:tc>
        <w:tc>
          <w:tcPr>
            <w:tcW w:w="1134" w:type="dxa"/>
            <w:vAlign w:val="center"/>
          </w:tcPr>
          <w:p w:rsidR="005D0E2F" w:rsidRPr="0018453A" w:rsidRDefault="0024412E" w:rsidP="00736970">
            <w:pPr>
              <w:spacing w:line="276" w:lineRule="auto"/>
              <w:jc w:val="center"/>
              <w:rPr>
                <w:rFonts w:ascii="Times New Roman" w:hAnsi="Times New Roman" w:cs="Times New Roman"/>
                <w:sz w:val="24"/>
                <w:szCs w:val="24"/>
                <w:lang w:val="uk-UA"/>
              </w:rPr>
            </w:pPr>
            <w:r w:rsidRPr="0018453A">
              <w:rPr>
                <w:rFonts w:ascii="Times New Roman" w:hAnsi="Times New Roman" w:cs="Times New Roman"/>
                <w:sz w:val="24"/>
                <w:szCs w:val="24"/>
                <w:lang w:val="uk-UA"/>
              </w:rPr>
              <w:t>24718,1*</w:t>
            </w:r>
          </w:p>
        </w:tc>
      </w:tr>
      <w:tr w:rsidR="005D0E2F" w:rsidRPr="005D0E2F" w:rsidTr="006F0349">
        <w:trPr>
          <w:jc w:val="center"/>
        </w:trPr>
        <w:tc>
          <w:tcPr>
            <w:tcW w:w="2689" w:type="dxa"/>
          </w:tcPr>
          <w:p w:rsidR="005D0E2F" w:rsidRPr="005618D5" w:rsidRDefault="005D0E2F" w:rsidP="00A17330">
            <w:pPr>
              <w:rPr>
                <w:rFonts w:ascii="Times New Roman" w:hAnsi="Times New Roman" w:cs="Times New Roman"/>
                <w:sz w:val="26"/>
                <w:szCs w:val="26"/>
                <w:lang w:val="uk-UA"/>
              </w:rPr>
            </w:pPr>
            <w:r w:rsidRPr="005618D5">
              <w:rPr>
                <w:rFonts w:ascii="Times New Roman" w:hAnsi="Times New Roman" w:cs="Times New Roman"/>
                <w:sz w:val="26"/>
                <w:szCs w:val="26"/>
                <w:lang w:val="uk-UA"/>
              </w:rPr>
              <w:t xml:space="preserve">Оплата за надані послуги (без ПДВ), </w:t>
            </w:r>
            <w:proofErr w:type="spellStart"/>
            <w:r w:rsidRPr="005618D5">
              <w:rPr>
                <w:rFonts w:ascii="Times New Roman" w:hAnsi="Times New Roman" w:cs="Times New Roman"/>
                <w:sz w:val="26"/>
                <w:szCs w:val="26"/>
                <w:lang w:val="uk-UA"/>
              </w:rPr>
              <w:t>тис.грн</w:t>
            </w:r>
            <w:proofErr w:type="spellEnd"/>
            <w:r w:rsidRPr="005618D5">
              <w:rPr>
                <w:rFonts w:ascii="Times New Roman" w:hAnsi="Times New Roman" w:cs="Times New Roman"/>
                <w:sz w:val="26"/>
                <w:szCs w:val="26"/>
                <w:lang w:val="uk-UA"/>
              </w:rPr>
              <w:t>.</w:t>
            </w:r>
            <w:r w:rsidR="0024412E">
              <w:rPr>
                <w:rFonts w:ascii="Times New Roman" w:hAnsi="Times New Roman" w:cs="Times New Roman"/>
                <w:sz w:val="26"/>
                <w:szCs w:val="26"/>
                <w:lang w:val="uk-UA"/>
              </w:rPr>
              <w:t xml:space="preserve"> (10 міс.)*</w:t>
            </w:r>
          </w:p>
        </w:tc>
        <w:tc>
          <w:tcPr>
            <w:tcW w:w="1134" w:type="dxa"/>
            <w:vAlign w:val="center"/>
          </w:tcPr>
          <w:p w:rsidR="005D0E2F" w:rsidRPr="005D0E2F" w:rsidRDefault="005D0E2F"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8602,50</w:t>
            </w:r>
          </w:p>
        </w:tc>
        <w:tc>
          <w:tcPr>
            <w:tcW w:w="1134" w:type="dxa"/>
            <w:vAlign w:val="center"/>
          </w:tcPr>
          <w:p w:rsidR="005D0E2F" w:rsidRPr="005D0E2F" w:rsidRDefault="005D0E2F"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12868,40</w:t>
            </w:r>
          </w:p>
        </w:tc>
        <w:tc>
          <w:tcPr>
            <w:tcW w:w="1134" w:type="dxa"/>
            <w:vAlign w:val="center"/>
          </w:tcPr>
          <w:p w:rsidR="005D0E2F" w:rsidRPr="005D0E2F" w:rsidRDefault="005D0E2F"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12713,10</w:t>
            </w:r>
          </w:p>
        </w:tc>
        <w:tc>
          <w:tcPr>
            <w:tcW w:w="1134" w:type="dxa"/>
            <w:vAlign w:val="center"/>
          </w:tcPr>
          <w:p w:rsidR="005D0E2F" w:rsidRPr="005D0E2F" w:rsidRDefault="008536AC"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19185,0</w:t>
            </w:r>
          </w:p>
        </w:tc>
        <w:tc>
          <w:tcPr>
            <w:tcW w:w="1134" w:type="dxa"/>
            <w:vAlign w:val="center"/>
          </w:tcPr>
          <w:p w:rsidR="005D0E2F" w:rsidRPr="005D0E2F" w:rsidRDefault="008536AC"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21274,30</w:t>
            </w:r>
          </w:p>
        </w:tc>
        <w:tc>
          <w:tcPr>
            <w:tcW w:w="1134" w:type="dxa"/>
            <w:vAlign w:val="center"/>
          </w:tcPr>
          <w:p w:rsidR="005D0E2F" w:rsidRPr="0018453A" w:rsidRDefault="008536AC" w:rsidP="00736970">
            <w:pPr>
              <w:spacing w:line="276" w:lineRule="auto"/>
              <w:jc w:val="center"/>
              <w:rPr>
                <w:rFonts w:ascii="Times New Roman" w:hAnsi="Times New Roman" w:cs="Times New Roman"/>
                <w:sz w:val="24"/>
                <w:szCs w:val="24"/>
                <w:lang w:val="uk-UA"/>
              </w:rPr>
            </w:pPr>
            <w:r w:rsidRPr="0018453A">
              <w:rPr>
                <w:rFonts w:ascii="Times New Roman" w:hAnsi="Times New Roman" w:cs="Times New Roman"/>
                <w:sz w:val="24"/>
                <w:szCs w:val="24"/>
                <w:lang w:val="uk-UA"/>
              </w:rPr>
              <w:t>23133,8</w:t>
            </w:r>
            <w:r w:rsidR="0024412E" w:rsidRPr="0018453A">
              <w:rPr>
                <w:rFonts w:ascii="Times New Roman" w:hAnsi="Times New Roman" w:cs="Times New Roman"/>
                <w:sz w:val="24"/>
                <w:szCs w:val="24"/>
                <w:lang w:val="uk-UA"/>
              </w:rPr>
              <w:t>*</w:t>
            </w:r>
          </w:p>
        </w:tc>
      </w:tr>
      <w:tr w:rsidR="005D0E2F" w:rsidRPr="005D0E2F" w:rsidTr="006F0349">
        <w:trPr>
          <w:jc w:val="center"/>
        </w:trPr>
        <w:tc>
          <w:tcPr>
            <w:tcW w:w="2689" w:type="dxa"/>
          </w:tcPr>
          <w:p w:rsidR="005D0E2F" w:rsidRPr="005618D5" w:rsidRDefault="005D0E2F" w:rsidP="00A17330">
            <w:pPr>
              <w:rPr>
                <w:rFonts w:ascii="Times New Roman" w:hAnsi="Times New Roman" w:cs="Times New Roman"/>
                <w:sz w:val="26"/>
                <w:szCs w:val="26"/>
                <w:lang w:val="uk-UA"/>
              </w:rPr>
            </w:pPr>
            <w:r w:rsidRPr="005618D5">
              <w:rPr>
                <w:rFonts w:ascii="Times New Roman" w:hAnsi="Times New Roman" w:cs="Times New Roman"/>
                <w:sz w:val="26"/>
                <w:szCs w:val="26"/>
                <w:lang w:val="uk-UA"/>
              </w:rPr>
              <w:t>Оплата у %</w:t>
            </w:r>
          </w:p>
        </w:tc>
        <w:tc>
          <w:tcPr>
            <w:tcW w:w="1134" w:type="dxa"/>
            <w:vAlign w:val="center"/>
          </w:tcPr>
          <w:p w:rsidR="005D0E2F" w:rsidRDefault="005D0E2F"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82</w:t>
            </w:r>
          </w:p>
        </w:tc>
        <w:tc>
          <w:tcPr>
            <w:tcW w:w="1134" w:type="dxa"/>
            <w:vAlign w:val="center"/>
          </w:tcPr>
          <w:p w:rsidR="005D0E2F" w:rsidRPr="005D0E2F" w:rsidRDefault="005D0E2F"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93</w:t>
            </w:r>
          </w:p>
        </w:tc>
        <w:tc>
          <w:tcPr>
            <w:tcW w:w="1134" w:type="dxa"/>
            <w:vAlign w:val="center"/>
          </w:tcPr>
          <w:p w:rsidR="005D0E2F" w:rsidRPr="005D0E2F" w:rsidRDefault="005D0E2F"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97</w:t>
            </w:r>
          </w:p>
        </w:tc>
        <w:tc>
          <w:tcPr>
            <w:tcW w:w="1134" w:type="dxa"/>
            <w:vAlign w:val="center"/>
          </w:tcPr>
          <w:p w:rsidR="005D0E2F" w:rsidRPr="005D0E2F" w:rsidRDefault="008536AC"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84</w:t>
            </w:r>
          </w:p>
        </w:tc>
        <w:tc>
          <w:tcPr>
            <w:tcW w:w="1134" w:type="dxa"/>
            <w:vAlign w:val="center"/>
          </w:tcPr>
          <w:p w:rsidR="005D0E2F" w:rsidRPr="005D0E2F" w:rsidRDefault="008536AC" w:rsidP="00736970">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94</w:t>
            </w:r>
          </w:p>
        </w:tc>
        <w:tc>
          <w:tcPr>
            <w:tcW w:w="1134" w:type="dxa"/>
            <w:vAlign w:val="center"/>
          </w:tcPr>
          <w:p w:rsidR="005D0E2F" w:rsidRPr="0018453A" w:rsidRDefault="008536AC" w:rsidP="00736970">
            <w:pPr>
              <w:spacing w:line="276" w:lineRule="auto"/>
              <w:jc w:val="center"/>
              <w:rPr>
                <w:rFonts w:ascii="Times New Roman" w:hAnsi="Times New Roman" w:cs="Times New Roman"/>
                <w:sz w:val="24"/>
                <w:szCs w:val="24"/>
                <w:lang w:val="uk-UA"/>
              </w:rPr>
            </w:pPr>
            <w:r w:rsidRPr="0018453A">
              <w:rPr>
                <w:rFonts w:ascii="Times New Roman" w:hAnsi="Times New Roman" w:cs="Times New Roman"/>
                <w:sz w:val="24"/>
                <w:szCs w:val="24"/>
                <w:lang w:val="uk-UA"/>
              </w:rPr>
              <w:t>94</w:t>
            </w:r>
          </w:p>
        </w:tc>
      </w:tr>
    </w:tbl>
    <w:p w:rsidR="003A3B18" w:rsidRDefault="003A3B18" w:rsidP="00736970">
      <w:pPr>
        <w:spacing w:after="0" w:line="276" w:lineRule="auto"/>
        <w:ind w:firstLine="709"/>
        <w:jc w:val="both"/>
        <w:rPr>
          <w:rFonts w:ascii="Times New Roman" w:hAnsi="Times New Roman" w:cs="Times New Roman"/>
          <w:sz w:val="28"/>
          <w:szCs w:val="28"/>
          <w:lang w:val="uk-UA"/>
        </w:rPr>
      </w:pPr>
    </w:p>
    <w:p w:rsidR="003D478F" w:rsidRDefault="003D478F" w:rsidP="00736970">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Оплата за надані послуги з централізованого водопостачання на даний час становить 94%.</w:t>
      </w:r>
      <w:r w:rsidR="0024412E">
        <w:rPr>
          <w:rFonts w:ascii="Times New Roman" w:hAnsi="Times New Roman" w:cs="Times New Roman"/>
          <w:sz w:val="28"/>
          <w:szCs w:val="28"/>
          <w:lang w:val="uk-UA"/>
        </w:rPr>
        <w:t xml:space="preserve"> </w:t>
      </w:r>
    </w:p>
    <w:p w:rsidR="00500741" w:rsidRDefault="003D478F" w:rsidP="00736970">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00741">
        <w:rPr>
          <w:rFonts w:ascii="Times New Roman" w:hAnsi="Times New Roman" w:cs="Times New Roman"/>
          <w:sz w:val="28"/>
          <w:szCs w:val="28"/>
          <w:lang w:val="uk-UA"/>
        </w:rPr>
        <w:t>Інформація за 2021 рік об</w:t>
      </w:r>
      <w:r w:rsidR="00500741" w:rsidRPr="00500741">
        <w:rPr>
          <w:rFonts w:ascii="Times New Roman" w:hAnsi="Times New Roman" w:cs="Times New Roman"/>
          <w:sz w:val="28"/>
          <w:szCs w:val="28"/>
          <w:lang w:val="uk-UA"/>
        </w:rPr>
        <w:t>’</w:t>
      </w:r>
      <w:r w:rsidR="00500741">
        <w:rPr>
          <w:rFonts w:ascii="Times New Roman" w:hAnsi="Times New Roman" w:cs="Times New Roman"/>
          <w:sz w:val="28"/>
          <w:szCs w:val="28"/>
          <w:lang w:val="uk-UA"/>
        </w:rPr>
        <w:t>єднана</w:t>
      </w:r>
      <w:r w:rsidR="00500741" w:rsidRPr="00500741">
        <w:rPr>
          <w:rFonts w:ascii="Times New Roman" w:hAnsi="Times New Roman" w:cs="Times New Roman"/>
          <w:sz w:val="28"/>
          <w:szCs w:val="28"/>
          <w:lang w:val="uk-UA"/>
        </w:rPr>
        <w:t xml:space="preserve"> </w:t>
      </w:r>
      <w:r w:rsidR="00500741">
        <w:rPr>
          <w:rFonts w:ascii="Times New Roman" w:hAnsi="Times New Roman" w:cs="Times New Roman"/>
          <w:sz w:val="28"/>
          <w:szCs w:val="28"/>
          <w:lang w:val="uk-UA"/>
        </w:rPr>
        <w:t xml:space="preserve">в одну цифру </w:t>
      </w:r>
      <w:r w:rsidR="00500741" w:rsidRPr="00500741">
        <w:rPr>
          <w:rFonts w:ascii="Times New Roman" w:hAnsi="Times New Roman" w:cs="Times New Roman"/>
          <w:sz w:val="28"/>
          <w:szCs w:val="28"/>
          <w:lang w:val="uk-UA"/>
        </w:rPr>
        <w:t>(</w:t>
      </w:r>
      <w:r w:rsidR="00500741">
        <w:rPr>
          <w:rFonts w:ascii="Times New Roman" w:hAnsi="Times New Roman" w:cs="Times New Roman"/>
          <w:sz w:val="28"/>
          <w:szCs w:val="28"/>
          <w:lang w:val="uk-UA"/>
        </w:rPr>
        <w:t xml:space="preserve">для кращої </w:t>
      </w:r>
      <w:proofErr w:type="spellStart"/>
      <w:r w:rsidR="00500741">
        <w:rPr>
          <w:rFonts w:ascii="Times New Roman" w:hAnsi="Times New Roman" w:cs="Times New Roman"/>
          <w:sz w:val="28"/>
          <w:szCs w:val="28"/>
          <w:lang w:val="uk-UA"/>
        </w:rPr>
        <w:t>наглядності</w:t>
      </w:r>
      <w:proofErr w:type="spellEnd"/>
      <w:r w:rsidR="00500741">
        <w:rPr>
          <w:rFonts w:ascii="Times New Roman" w:hAnsi="Times New Roman" w:cs="Times New Roman"/>
          <w:sz w:val="28"/>
          <w:szCs w:val="28"/>
          <w:lang w:val="uk-UA"/>
        </w:rPr>
        <w:t xml:space="preserve"> діяльності) і складається з господарської діяльності КП «Водотеплосервіс» (10 міс.) та КП «Калуська енергетична Компанія» (2 міс.). </w:t>
      </w:r>
    </w:p>
    <w:p w:rsidR="00500741" w:rsidRDefault="00500741" w:rsidP="00736970">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Інформація </w:t>
      </w:r>
      <w:r w:rsidR="0024412E">
        <w:rPr>
          <w:rFonts w:ascii="Times New Roman" w:hAnsi="Times New Roman" w:cs="Times New Roman"/>
          <w:sz w:val="28"/>
          <w:szCs w:val="28"/>
          <w:lang w:val="uk-UA"/>
        </w:rPr>
        <w:t xml:space="preserve">за 2023 рік в обсягах вказана </w:t>
      </w:r>
      <w:r>
        <w:rPr>
          <w:rFonts w:ascii="Times New Roman" w:hAnsi="Times New Roman" w:cs="Times New Roman"/>
          <w:sz w:val="28"/>
          <w:szCs w:val="28"/>
          <w:lang w:val="uk-UA"/>
        </w:rPr>
        <w:t xml:space="preserve">за </w:t>
      </w:r>
      <w:r w:rsidRPr="00761FD9">
        <w:rPr>
          <w:rFonts w:ascii="Times New Roman" w:hAnsi="Times New Roman" w:cs="Times New Roman"/>
          <w:sz w:val="28"/>
          <w:szCs w:val="28"/>
          <w:lang w:val="uk-UA"/>
        </w:rPr>
        <w:t>1</w:t>
      </w:r>
      <w:r w:rsidR="00761FD9" w:rsidRPr="00761FD9">
        <w:rPr>
          <w:rFonts w:ascii="Times New Roman" w:hAnsi="Times New Roman" w:cs="Times New Roman"/>
          <w:sz w:val="28"/>
          <w:szCs w:val="28"/>
          <w:lang w:val="uk-UA"/>
        </w:rPr>
        <w:t>1</w:t>
      </w:r>
      <w:r w:rsidRPr="00761FD9">
        <w:rPr>
          <w:rFonts w:ascii="Times New Roman" w:hAnsi="Times New Roman" w:cs="Times New Roman"/>
          <w:sz w:val="28"/>
          <w:szCs w:val="28"/>
          <w:lang w:val="uk-UA"/>
        </w:rPr>
        <w:t xml:space="preserve"> місяців</w:t>
      </w:r>
      <w:r>
        <w:rPr>
          <w:rFonts w:ascii="Times New Roman" w:hAnsi="Times New Roman" w:cs="Times New Roman"/>
          <w:sz w:val="28"/>
          <w:szCs w:val="28"/>
          <w:lang w:val="uk-UA"/>
        </w:rPr>
        <w:t>,</w:t>
      </w:r>
      <w:r w:rsidR="00940265">
        <w:rPr>
          <w:rFonts w:ascii="Times New Roman" w:hAnsi="Times New Roman" w:cs="Times New Roman"/>
          <w:sz w:val="28"/>
          <w:szCs w:val="28"/>
          <w:lang w:val="uk-UA"/>
        </w:rPr>
        <w:t xml:space="preserve"> а вартісні показники вказані за 10 міс.,</w:t>
      </w:r>
      <w:r>
        <w:rPr>
          <w:rFonts w:ascii="Times New Roman" w:hAnsi="Times New Roman" w:cs="Times New Roman"/>
          <w:sz w:val="28"/>
          <w:szCs w:val="28"/>
          <w:lang w:val="uk-UA"/>
        </w:rPr>
        <w:t xml:space="preserve"> так як </w:t>
      </w:r>
      <w:r w:rsidR="0081082F">
        <w:rPr>
          <w:rFonts w:ascii="Times New Roman" w:hAnsi="Times New Roman" w:cs="Times New Roman"/>
          <w:sz w:val="28"/>
          <w:szCs w:val="28"/>
          <w:lang w:val="uk-UA"/>
        </w:rPr>
        <w:t xml:space="preserve">звітний період ще не завершився і вся </w:t>
      </w:r>
      <w:r w:rsidR="0081082F">
        <w:rPr>
          <w:rFonts w:ascii="Times New Roman" w:hAnsi="Times New Roman" w:cs="Times New Roman"/>
          <w:sz w:val="28"/>
          <w:szCs w:val="28"/>
          <w:lang w:val="uk-UA"/>
        </w:rPr>
        <w:lastRenderedPageBreak/>
        <w:t xml:space="preserve">інформація про господарську діяльність </w:t>
      </w:r>
      <w:r w:rsidR="00BE66BE">
        <w:rPr>
          <w:rFonts w:ascii="Times New Roman" w:hAnsi="Times New Roman" w:cs="Times New Roman"/>
          <w:sz w:val="28"/>
          <w:szCs w:val="28"/>
          <w:lang w:val="uk-UA"/>
        </w:rPr>
        <w:t xml:space="preserve">з централізованого водопостачання </w:t>
      </w:r>
      <w:r w:rsidR="0081082F">
        <w:rPr>
          <w:rFonts w:ascii="Times New Roman" w:hAnsi="Times New Roman" w:cs="Times New Roman"/>
          <w:sz w:val="28"/>
          <w:szCs w:val="28"/>
          <w:lang w:val="uk-UA"/>
        </w:rPr>
        <w:t>КП «Калуська енергетична Компанія» за 2023 рік буде доступна до 01.02.2024 року.</w:t>
      </w:r>
    </w:p>
    <w:p w:rsidR="00761FD9" w:rsidRDefault="00761FD9" w:rsidP="00736970">
      <w:pPr>
        <w:spacing w:after="0" w:line="276" w:lineRule="auto"/>
        <w:ind w:firstLine="709"/>
        <w:jc w:val="both"/>
        <w:rPr>
          <w:rFonts w:ascii="Times New Roman" w:hAnsi="Times New Roman" w:cs="Times New Roman"/>
          <w:sz w:val="28"/>
          <w:szCs w:val="28"/>
          <w:lang w:val="uk-UA"/>
        </w:rPr>
      </w:pPr>
    </w:p>
    <w:p w:rsidR="008536AC" w:rsidRDefault="006F73BC" w:rsidP="00761FD9">
      <w:pPr>
        <w:spacing w:after="0" w:line="276" w:lineRule="auto"/>
        <w:jc w:val="both"/>
        <w:rPr>
          <w:rFonts w:ascii="Times New Roman" w:hAnsi="Times New Roman" w:cs="Times New Roman"/>
          <w:sz w:val="28"/>
          <w:szCs w:val="28"/>
          <w:lang w:val="uk-UA"/>
        </w:rPr>
      </w:pPr>
      <w:r>
        <w:rPr>
          <w:noProof/>
          <w:lang w:val="uk-UA" w:eastAsia="uk-UA"/>
        </w:rPr>
        <w:drawing>
          <wp:inline distT="0" distB="0" distL="0" distR="0" wp14:anchorId="7A95786D" wp14:editId="22F49C7B">
            <wp:extent cx="5940425" cy="3473450"/>
            <wp:effectExtent l="0" t="0" r="3175" b="127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E5DEF" w:rsidRDefault="004E5DEF" w:rsidP="00F640B6">
      <w:pPr>
        <w:spacing w:after="0" w:line="276" w:lineRule="auto"/>
        <w:ind w:firstLine="709"/>
        <w:jc w:val="both"/>
        <w:rPr>
          <w:rFonts w:ascii="Times New Roman" w:hAnsi="Times New Roman" w:cs="Times New Roman"/>
          <w:sz w:val="28"/>
          <w:szCs w:val="28"/>
          <w:lang w:val="uk-UA"/>
        </w:rPr>
      </w:pPr>
    </w:p>
    <w:p w:rsidR="004E5DEF" w:rsidRDefault="004E5DEF" w:rsidP="00F640B6">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на графіку, обсяг реалізації послуг з централізованого водопостачання з року у рік залишався стабільним</w:t>
      </w:r>
      <w:r w:rsidR="001C78A0">
        <w:rPr>
          <w:rFonts w:ascii="Times New Roman" w:hAnsi="Times New Roman" w:cs="Times New Roman"/>
          <w:sz w:val="28"/>
          <w:szCs w:val="28"/>
          <w:lang w:val="uk-UA"/>
        </w:rPr>
        <w:t>, але у 2022-2023 роках зберігається тенденція до зменшення, так як значна кількість населення виїхала за кордон (зважаючи на ситуацію у країні) і відповідно до написаних споживачами заяв</w:t>
      </w:r>
      <w:r w:rsidR="00932D3C">
        <w:rPr>
          <w:rFonts w:ascii="Times New Roman" w:hAnsi="Times New Roman" w:cs="Times New Roman"/>
          <w:sz w:val="28"/>
          <w:szCs w:val="28"/>
          <w:lang w:val="uk-UA"/>
        </w:rPr>
        <w:t>,</w:t>
      </w:r>
      <w:r w:rsidR="001C78A0">
        <w:rPr>
          <w:rFonts w:ascii="Times New Roman" w:hAnsi="Times New Roman" w:cs="Times New Roman"/>
          <w:sz w:val="28"/>
          <w:szCs w:val="28"/>
          <w:lang w:val="uk-UA"/>
        </w:rPr>
        <w:t xml:space="preserve"> нарахування за послуги</w:t>
      </w:r>
      <w:r w:rsidR="00932D3C">
        <w:rPr>
          <w:rFonts w:ascii="Times New Roman" w:hAnsi="Times New Roman" w:cs="Times New Roman"/>
          <w:sz w:val="28"/>
          <w:szCs w:val="28"/>
          <w:lang w:val="uk-UA"/>
        </w:rPr>
        <w:t xml:space="preserve"> по середньому споживанню за місяць їм не проводиться.</w:t>
      </w:r>
    </w:p>
    <w:p w:rsidR="004E5DEF" w:rsidRDefault="004E5DEF" w:rsidP="00F640B6">
      <w:pPr>
        <w:spacing w:after="0" w:line="276" w:lineRule="auto"/>
        <w:ind w:firstLine="709"/>
        <w:jc w:val="both"/>
        <w:rPr>
          <w:rFonts w:ascii="Times New Roman" w:hAnsi="Times New Roman" w:cs="Times New Roman"/>
          <w:sz w:val="28"/>
          <w:szCs w:val="28"/>
          <w:lang w:val="uk-UA"/>
        </w:rPr>
      </w:pPr>
    </w:p>
    <w:p w:rsidR="00181D04" w:rsidRPr="00F640B6" w:rsidRDefault="009E1708" w:rsidP="00F640B6">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збільшення ефективності роботи підприємство зосередилося на зменшенні втрат</w:t>
      </w:r>
      <w:r w:rsidR="00334811">
        <w:rPr>
          <w:rFonts w:ascii="Times New Roman" w:hAnsi="Times New Roman" w:cs="Times New Roman"/>
          <w:sz w:val="28"/>
          <w:szCs w:val="28"/>
          <w:lang w:val="uk-UA"/>
        </w:rPr>
        <w:t xml:space="preserve"> води в мережі, тим самим зменшуючи обсяг підйому води.</w:t>
      </w:r>
    </w:p>
    <w:p w:rsidR="00DC2F16" w:rsidRPr="00DC2F16" w:rsidRDefault="00181D04" w:rsidP="00736970">
      <w:pPr>
        <w:spacing w:after="0" w:line="276" w:lineRule="auto"/>
        <w:rPr>
          <w:rFonts w:ascii="Times New Roman" w:hAnsi="Times New Roman" w:cs="Times New Roman"/>
          <w:sz w:val="28"/>
          <w:szCs w:val="28"/>
          <w:lang w:val="uk-UA"/>
        </w:rPr>
      </w:pPr>
      <w:r>
        <w:rPr>
          <w:rFonts w:ascii="Times New Roman" w:hAnsi="Times New Roman" w:cs="Times New Roman"/>
          <w:b/>
          <w:sz w:val="28"/>
          <w:szCs w:val="28"/>
          <w:lang w:val="uk-UA"/>
        </w:rPr>
        <w:tab/>
      </w:r>
      <w:r w:rsidR="00DC2F16" w:rsidRPr="00DC2F16">
        <w:rPr>
          <w:rFonts w:ascii="Times New Roman" w:hAnsi="Times New Roman" w:cs="Times New Roman"/>
          <w:b/>
          <w:sz w:val="28"/>
          <w:szCs w:val="28"/>
          <w:lang w:val="uk-UA"/>
        </w:rPr>
        <w:t xml:space="preserve">Таблиця </w:t>
      </w:r>
      <w:r w:rsidR="008C1D18" w:rsidRPr="00640B5E">
        <w:rPr>
          <w:rFonts w:ascii="Times New Roman" w:hAnsi="Times New Roman" w:cs="Times New Roman"/>
          <w:b/>
          <w:sz w:val="28"/>
          <w:szCs w:val="28"/>
          <w:lang w:val="uk-UA"/>
        </w:rPr>
        <w:t>2</w:t>
      </w:r>
      <w:r w:rsidR="00D037F3">
        <w:rPr>
          <w:rFonts w:ascii="Times New Roman" w:hAnsi="Times New Roman" w:cs="Times New Roman"/>
          <w:b/>
          <w:sz w:val="28"/>
          <w:szCs w:val="28"/>
          <w:lang w:val="uk-UA"/>
        </w:rPr>
        <w:t>.</w:t>
      </w:r>
      <w:r w:rsidR="00640B5E">
        <w:rPr>
          <w:rFonts w:ascii="Times New Roman" w:hAnsi="Times New Roman" w:cs="Times New Roman"/>
          <w:sz w:val="28"/>
          <w:szCs w:val="28"/>
          <w:lang w:val="uk-UA"/>
        </w:rPr>
        <w:t xml:space="preserve"> </w:t>
      </w:r>
      <w:r w:rsidR="00640B5E" w:rsidRPr="00D5564D">
        <w:rPr>
          <w:rFonts w:ascii="Times New Roman" w:hAnsi="Times New Roman" w:cs="Times New Roman"/>
          <w:b/>
          <w:sz w:val="28"/>
          <w:szCs w:val="28"/>
          <w:lang w:val="uk-UA"/>
        </w:rPr>
        <w:t>Обсяг підйому</w:t>
      </w:r>
      <w:r w:rsidR="009A4A25" w:rsidRPr="00D5564D">
        <w:rPr>
          <w:rFonts w:ascii="Times New Roman" w:hAnsi="Times New Roman" w:cs="Times New Roman"/>
          <w:b/>
          <w:sz w:val="28"/>
          <w:szCs w:val="28"/>
          <w:lang w:val="uk-UA"/>
        </w:rPr>
        <w:t xml:space="preserve"> (забору)</w:t>
      </w:r>
      <w:r w:rsidR="00D5564D">
        <w:rPr>
          <w:rFonts w:ascii="Times New Roman" w:hAnsi="Times New Roman" w:cs="Times New Roman"/>
          <w:b/>
          <w:sz w:val="28"/>
          <w:szCs w:val="28"/>
          <w:lang w:val="uk-UA"/>
        </w:rPr>
        <w:t xml:space="preserve"> води та </w:t>
      </w:r>
      <w:r w:rsidR="00D5564D" w:rsidRPr="00D5564D">
        <w:rPr>
          <w:rFonts w:ascii="Times New Roman" w:hAnsi="Times New Roman" w:cs="Times New Roman"/>
          <w:b/>
          <w:sz w:val="28"/>
          <w:szCs w:val="28"/>
          <w:lang w:val="uk-UA"/>
        </w:rPr>
        <w:t>втрати води у мережах водопостачання у 2018-2023 роках</w:t>
      </w:r>
      <w:r w:rsidR="00236DFD" w:rsidRPr="00236DFD">
        <w:rPr>
          <w:rFonts w:ascii="Times New Roman" w:hAnsi="Times New Roman" w:cs="Times New Roman"/>
          <w:sz w:val="26"/>
          <w:szCs w:val="26"/>
          <w:lang w:val="uk-UA"/>
        </w:rPr>
        <w:t xml:space="preserve"> </w:t>
      </w:r>
    </w:p>
    <w:tbl>
      <w:tblPr>
        <w:tblStyle w:val="3"/>
        <w:tblW w:w="9401" w:type="dxa"/>
        <w:jc w:val="center"/>
        <w:tblLook w:val="04A0" w:firstRow="1" w:lastRow="0" w:firstColumn="1" w:lastColumn="0" w:noHBand="0" w:noVBand="1"/>
      </w:tblPr>
      <w:tblGrid>
        <w:gridCol w:w="2410"/>
        <w:gridCol w:w="1275"/>
        <w:gridCol w:w="1134"/>
        <w:gridCol w:w="1134"/>
        <w:gridCol w:w="1134"/>
        <w:gridCol w:w="1134"/>
        <w:gridCol w:w="1180"/>
      </w:tblGrid>
      <w:tr w:rsidR="004B6C2B" w:rsidRPr="00DC2F16" w:rsidTr="00A73E42">
        <w:trPr>
          <w:jc w:val="center"/>
        </w:trPr>
        <w:tc>
          <w:tcPr>
            <w:tcW w:w="2410" w:type="dxa"/>
          </w:tcPr>
          <w:p w:rsidR="004B6C2B" w:rsidRPr="00DC2F16" w:rsidRDefault="004B6C2B" w:rsidP="00736970">
            <w:pPr>
              <w:spacing w:line="276" w:lineRule="auto"/>
              <w:rPr>
                <w:rFonts w:ascii="Times New Roman" w:hAnsi="Times New Roman" w:cs="Times New Roman"/>
                <w:sz w:val="26"/>
                <w:szCs w:val="26"/>
                <w:lang w:val="uk-UA"/>
              </w:rPr>
            </w:pPr>
            <w:r w:rsidRPr="00DC2F16">
              <w:rPr>
                <w:rFonts w:ascii="Times New Roman" w:hAnsi="Times New Roman" w:cs="Times New Roman"/>
                <w:sz w:val="26"/>
                <w:szCs w:val="26"/>
                <w:lang w:val="uk-UA"/>
              </w:rPr>
              <w:t>Назва підприємства</w:t>
            </w:r>
          </w:p>
        </w:tc>
        <w:tc>
          <w:tcPr>
            <w:tcW w:w="3543" w:type="dxa"/>
            <w:gridSpan w:val="3"/>
          </w:tcPr>
          <w:p w:rsidR="004B6C2B" w:rsidRPr="001625FA"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КП «Водотеплосервіс»</w:t>
            </w:r>
          </w:p>
        </w:tc>
        <w:tc>
          <w:tcPr>
            <w:tcW w:w="3448" w:type="dxa"/>
            <w:gridSpan w:val="3"/>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КП «Калуська енергетична Компанія»</w:t>
            </w:r>
          </w:p>
        </w:tc>
      </w:tr>
      <w:tr w:rsidR="004B6C2B" w:rsidRPr="00DC2F16" w:rsidTr="00A73E42">
        <w:trPr>
          <w:jc w:val="center"/>
        </w:trPr>
        <w:tc>
          <w:tcPr>
            <w:tcW w:w="2410" w:type="dxa"/>
          </w:tcPr>
          <w:p w:rsidR="004B6C2B" w:rsidRPr="00DC2F16" w:rsidRDefault="004B6C2B" w:rsidP="00736970">
            <w:pPr>
              <w:spacing w:line="276" w:lineRule="auto"/>
              <w:rPr>
                <w:rFonts w:ascii="Times New Roman" w:hAnsi="Times New Roman" w:cs="Times New Roman"/>
                <w:sz w:val="26"/>
                <w:szCs w:val="26"/>
                <w:lang w:val="uk-UA"/>
              </w:rPr>
            </w:pPr>
            <w:r w:rsidRPr="00DC2F16">
              <w:rPr>
                <w:rFonts w:ascii="Times New Roman" w:hAnsi="Times New Roman" w:cs="Times New Roman"/>
                <w:sz w:val="26"/>
                <w:szCs w:val="26"/>
                <w:lang w:val="uk-UA"/>
              </w:rPr>
              <w:t>Рік</w:t>
            </w:r>
          </w:p>
        </w:tc>
        <w:tc>
          <w:tcPr>
            <w:tcW w:w="1275" w:type="dxa"/>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2018</w:t>
            </w:r>
          </w:p>
        </w:tc>
        <w:tc>
          <w:tcPr>
            <w:tcW w:w="1134" w:type="dxa"/>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2019</w:t>
            </w:r>
          </w:p>
        </w:tc>
        <w:tc>
          <w:tcPr>
            <w:tcW w:w="1134" w:type="dxa"/>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2020</w:t>
            </w:r>
          </w:p>
        </w:tc>
        <w:tc>
          <w:tcPr>
            <w:tcW w:w="1134" w:type="dxa"/>
          </w:tcPr>
          <w:p w:rsidR="004B6C2B" w:rsidRDefault="004B6C2B" w:rsidP="00736970">
            <w:pPr>
              <w:spacing w:line="276" w:lineRule="auto"/>
              <w:jc w:val="center"/>
              <w:rPr>
                <w:rFonts w:ascii="Times New Roman" w:hAnsi="Times New Roman" w:cs="Times New Roman"/>
                <w:sz w:val="26"/>
                <w:szCs w:val="26"/>
                <w:lang w:val="uk-UA"/>
              </w:rPr>
            </w:pPr>
            <w:r w:rsidRPr="001625FA">
              <w:rPr>
                <w:rFonts w:ascii="Times New Roman" w:hAnsi="Times New Roman" w:cs="Times New Roman"/>
                <w:sz w:val="26"/>
                <w:szCs w:val="26"/>
                <w:lang w:val="uk-UA"/>
              </w:rPr>
              <w:t>2021</w:t>
            </w:r>
          </w:p>
          <w:p w:rsidR="004B6C2B" w:rsidRPr="001625FA" w:rsidRDefault="004B6C2B" w:rsidP="00736970">
            <w:pPr>
              <w:spacing w:line="276" w:lineRule="auto"/>
              <w:jc w:val="center"/>
              <w:rPr>
                <w:rFonts w:ascii="Times New Roman" w:hAnsi="Times New Roman" w:cs="Times New Roman"/>
                <w:sz w:val="26"/>
                <w:szCs w:val="26"/>
                <w:lang w:val="uk-UA"/>
              </w:rPr>
            </w:pPr>
            <w:r w:rsidRPr="00640B5E">
              <w:rPr>
                <w:rFonts w:ascii="Times New Roman" w:hAnsi="Times New Roman" w:cs="Times New Roman"/>
                <w:sz w:val="20"/>
                <w:szCs w:val="20"/>
                <w:lang w:val="uk-UA"/>
              </w:rPr>
              <w:t>(</w:t>
            </w:r>
            <w:r w:rsidRPr="004B6C2B">
              <w:rPr>
                <w:rFonts w:ascii="Times New Roman" w:hAnsi="Times New Roman" w:cs="Times New Roman"/>
                <w:sz w:val="16"/>
                <w:szCs w:val="16"/>
                <w:lang w:val="uk-UA"/>
              </w:rPr>
              <w:t>ВТС+КЕК</w:t>
            </w:r>
            <w:r w:rsidRPr="00640B5E">
              <w:rPr>
                <w:rFonts w:ascii="Times New Roman" w:hAnsi="Times New Roman" w:cs="Times New Roman"/>
                <w:sz w:val="20"/>
                <w:szCs w:val="20"/>
                <w:lang w:val="uk-UA"/>
              </w:rPr>
              <w:t>)</w:t>
            </w:r>
          </w:p>
        </w:tc>
        <w:tc>
          <w:tcPr>
            <w:tcW w:w="1134" w:type="dxa"/>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2022</w:t>
            </w:r>
          </w:p>
        </w:tc>
        <w:tc>
          <w:tcPr>
            <w:tcW w:w="1180" w:type="dxa"/>
          </w:tcPr>
          <w:p w:rsidR="004B6C2B"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2023</w:t>
            </w:r>
          </w:p>
          <w:p w:rsidR="00B97677" w:rsidRPr="00DC2F16" w:rsidRDefault="00B97677" w:rsidP="00A13678">
            <w:pPr>
              <w:spacing w:line="276" w:lineRule="auto"/>
              <w:jc w:val="center"/>
              <w:rPr>
                <w:rFonts w:ascii="Times New Roman" w:hAnsi="Times New Roman" w:cs="Times New Roman"/>
                <w:sz w:val="26"/>
                <w:szCs w:val="26"/>
                <w:lang w:val="uk-UA"/>
              </w:rPr>
            </w:pPr>
            <w:r w:rsidRPr="00B64899">
              <w:rPr>
                <w:rFonts w:ascii="Times New Roman" w:hAnsi="Times New Roman" w:cs="Times New Roman"/>
                <w:sz w:val="18"/>
                <w:szCs w:val="18"/>
                <w:lang w:val="uk-UA"/>
              </w:rPr>
              <w:t>(1</w:t>
            </w:r>
            <w:r w:rsidR="00A13678">
              <w:rPr>
                <w:rFonts w:ascii="Times New Roman" w:hAnsi="Times New Roman" w:cs="Times New Roman"/>
                <w:sz w:val="18"/>
                <w:szCs w:val="18"/>
                <w:lang w:val="uk-UA"/>
              </w:rPr>
              <w:t>1</w:t>
            </w:r>
            <w:r w:rsidRPr="00B64899">
              <w:rPr>
                <w:rFonts w:ascii="Times New Roman" w:hAnsi="Times New Roman" w:cs="Times New Roman"/>
                <w:sz w:val="18"/>
                <w:szCs w:val="18"/>
                <w:lang w:val="uk-UA"/>
              </w:rPr>
              <w:t xml:space="preserve"> міс.)</w:t>
            </w:r>
          </w:p>
        </w:tc>
      </w:tr>
      <w:tr w:rsidR="004B6C2B" w:rsidRPr="00DC2F16" w:rsidTr="00A73E42">
        <w:trPr>
          <w:jc w:val="center"/>
        </w:trPr>
        <w:tc>
          <w:tcPr>
            <w:tcW w:w="2410" w:type="dxa"/>
          </w:tcPr>
          <w:p w:rsidR="004B6C2B" w:rsidRPr="00DC2F16" w:rsidRDefault="004B6C2B" w:rsidP="005618D5">
            <w:pPr>
              <w:rPr>
                <w:rFonts w:ascii="Times New Roman" w:hAnsi="Times New Roman" w:cs="Times New Roman"/>
                <w:sz w:val="26"/>
                <w:szCs w:val="26"/>
                <w:vertAlign w:val="superscript"/>
                <w:lang w:val="uk-UA"/>
              </w:rPr>
            </w:pPr>
            <w:r w:rsidRPr="00DC2F16">
              <w:rPr>
                <w:rFonts w:ascii="Times New Roman" w:hAnsi="Times New Roman" w:cs="Times New Roman"/>
                <w:sz w:val="26"/>
                <w:szCs w:val="26"/>
                <w:lang w:val="uk-UA"/>
              </w:rPr>
              <w:t>Обсяг підйому води</w:t>
            </w:r>
            <w:r>
              <w:rPr>
                <w:rFonts w:ascii="Times New Roman" w:hAnsi="Times New Roman" w:cs="Times New Roman"/>
                <w:sz w:val="26"/>
                <w:szCs w:val="26"/>
                <w:lang w:val="uk-UA"/>
              </w:rPr>
              <w:t xml:space="preserve"> (забору)</w:t>
            </w:r>
            <w:r w:rsidRPr="00DC2F16">
              <w:rPr>
                <w:rFonts w:ascii="Times New Roman" w:hAnsi="Times New Roman" w:cs="Times New Roman"/>
                <w:sz w:val="26"/>
                <w:szCs w:val="26"/>
                <w:lang w:val="uk-UA"/>
              </w:rPr>
              <w:t>, тис.м</w:t>
            </w:r>
            <w:r w:rsidRPr="00DC2F16">
              <w:rPr>
                <w:rFonts w:ascii="Times New Roman" w:hAnsi="Times New Roman" w:cs="Times New Roman"/>
                <w:sz w:val="26"/>
                <w:szCs w:val="26"/>
                <w:vertAlign w:val="superscript"/>
                <w:lang w:val="uk-UA"/>
              </w:rPr>
              <w:t>3</w:t>
            </w:r>
          </w:p>
        </w:tc>
        <w:tc>
          <w:tcPr>
            <w:tcW w:w="1275" w:type="dxa"/>
            <w:vAlign w:val="center"/>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5127,09</w:t>
            </w:r>
          </w:p>
        </w:tc>
        <w:tc>
          <w:tcPr>
            <w:tcW w:w="1134" w:type="dxa"/>
            <w:vAlign w:val="center"/>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4902,83</w:t>
            </w:r>
          </w:p>
        </w:tc>
        <w:tc>
          <w:tcPr>
            <w:tcW w:w="1134" w:type="dxa"/>
            <w:vAlign w:val="center"/>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4325,15</w:t>
            </w:r>
          </w:p>
        </w:tc>
        <w:tc>
          <w:tcPr>
            <w:tcW w:w="1134" w:type="dxa"/>
            <w:vAlign w:val="center"/>
          </w:tcPr>
          <w:p w:rsidR="004B6C2B" w:rsidRPr="001625FA" w:rsidRDefault="004B6C2B" w:rsidP="00736970">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3361,18</w:t>
            </w:r>
          </w:p>
        </w:tc>
        <w:tc>
          <w:tcPr>
            <w:tcW w:w="1134" w:type="dxa"/>
            <w:vAlign w:val="center"/>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3912,20</w:t>
            </w:r>
          </w:p>
        </w:tc>
        <w:tc>
          <w:tcPr>
            <w:tcW w:w="1180" w:type="dxa"/>
            <w:vAlign w:val="center"/>
          </w:tcPr>
          <w:p w:rsidR="004B6C2B" w:rsidRPr="00DC2F16" w:rsidRDefault="00A13678" w:rsidP="00736970">
            <w:pPr>
              <w:spacing w:line="276" w:lineRule="auto"/>
              <w:jc w:val="center"/>
              <w:rPr>
                <w:rFonts w:ascii="Times New Roman" w:hAnsi="Times New Roman" w:cs="Times New Roman"/>
                <w:sz w:val="26"/>
                <w:szCs w:val="26"/>
                <w:lang w:val="uk-UA"/>
              </w:rPr>
            </w:pPr>
            <w:r w:rsidRPr="00A13678">
              <w:rPr>
                <w:rFonts w:ascii="Times New Roman" w:hAnsi="Times New Roman" w:cs="Times New Roman"/>
                <w:sz w:val="26"/>
                <w:szCs w:val="26"/>
                <w:lang w:val="uk-UA"/>
              </w:rPr>
              <w:t>3 093,23</w:t>
            </w:r>
          </w:p>
        </w:tc>
      </w:tr>
      <w:tr w:rsidR="004B6C2B" w:rsidRPr="00DC2F16" w:rsidTr="00A73E42">
        <w:trPr>
          <w:jc w:val="center"/>
        </w:trPr>
        <w:tc>
          <w:tcPr>
            <w:tcW w:w="2410" w:type="dxa"/>
          </w:tcPr>
          <w:p w:rsidR="004B6C2B" w:rsidRPr="00DC2F16" w:rsidRDefault="004B6C2B" w:rsidP="00736970">
            <w:pPr>
              <w:spacing w:line="276" w:lineRule="auto"/>
              <w:rPr>
                <w:rFonts w:ascii="Times New Roman" w:hAnsi="Times New Roman" w:cs="Times New Roman"/>
                <w:sz w:val="26"/>
                <w:szCs w:val="26"/>
                <w:lang w:val="uk-UA"/>
              </w:rPr>
            </w:pPr>
            <w:r w:rsidRPr="00DC2F16">
              <w:rPr>
                <w:rFonts w:ascii="Times New Roman" w:hAnsi="Times New Roman" w:cs="Times New Roman"/>
                <w:sz w:val="26"/>
                <w:szCs w:val="26"/>
                <w:lang w:val="uk-UA"/>
              </w:rPr>
              <w:t>Втрати води,%</w:t>
            </w:r>
          </w:p>
        </w:tc>
        <w:tc>
          <w:tcPr>
            <w:tcW w:w="1275" w:type="dxa"/>
            <w:vAlign w:val="center"/>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59</w:t>
            </w:r>
          </w:p>
        </w:tc>
        <w:tc>
          <w:tcPr>
            <w:tcW w:w="1134" w:type="dxa"/>
            <w:vAlign w:val="center"/>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57</w:t>
            </w:r>
          </w:p>
        </w:tc>
        <w:tc>
          <w:tcPr>
            <w:tcW w:w="1134" w:type="dxa"/>
            <w:vAlign w:val="center"/>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54</w:t>
            </w:r>
          </w:p>
        </w:tc>
        <w:tc>
          <w:tcPr>
            <w:tcW w:w="1134" w:type="dxa"/>
            <w:vAlign w:val="center"/>
          </w:tcPr>
          <w:p w:rsidR="004B6C2B" w:rsidRPr="001625FA" w:rsidRDefault="004B6C2B" w:rsidP="00736970">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48</w:t>
            </w:r>
          </w:p>
        </w:tc>
        <w:tc>
          <w:tcPr>
            <w:tcW w:w="1134" w:type="dxa"/>
            <w:vAlign w:val="center"/>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48</w:t>
            </w:r>
          </w:p>
        </w:tc>
        <w:tc>
          <w:tcPr>
            <w:tcW w:w="1180" w:type="dxa"/>
            <w:vAlign w:val="center"/>
          </w:tcPr>
          <w:p w:rsidR="004B6C2B" w:rsidRPr="00DC2F16" w:rsidRDefault="004B6C2B"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45</w:t>
            </w:r>
          </w:p>
        </w:tc>
      </w:tr>
    </w:tbl>
    <w:p w:rsidR="0071777A" w:rsidRDefault="0071777A" w:rsidP="00736970">
      <w:pPr>
        <w:spacing w:after="0" w:line="276" w:lineRule="auto"/>
        <w:ind w:firstLine="709"/>
        <w:jc w:val="both"/>
        <w:rPr>
          <w:rFonts w:ascii="Times New Roman" w:hAnsi="Times New Roman" w:cs="Times New Roman"/>
          <w:sz w:val="28"/>
          <w:szCs w:val="28"/>
          <w:lang w:val="uk-UA"/>
        </w:rPr>
      </w:pPr>
    </w:p>
    <w:p w:rsidR="0071777A" w:rsidRDefault="00EF2A75" w:rsidP="00736970">
      <w:pPr>
        <w:spacing w:after="0" w:line="276" w:lineRule="auto"/>
        <w:jc w:val="both"/>
        <w:rPr>
          <w:rFonts w:ascii="Times New Roman" w:hAnsi="Times New Roman" w:cs="Times New Roman"/>
          <w:sz w:val="28"/>
          <w:szCs w:val="28"/>
          <w:lang w:val="uk-UA"/>
        </w:rPr>
      </w:pPr>
      <w:r>
        <w:rPr>
          <w:noProof/>
          <w:lang w:val="uk-UA" w:eastAsia="uk-UA"/>
        </w:rPr>
        <w:lastRenderedPageBreak/>
        <w:drawing>
          <wp:inline distT="0" distB="0" distL="0" distR="0" wp14:anchorId="7D858966" wp14:editId="6410E688">
            <wp:extent cx="5829300" cy="3367089"/>
            <wp:effectExtent l="0" t="0" r="0" b="508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06AC1" w:rsidRDefault="00006AC1" w:rsidP="00736970">
      <w:pPr>
        <w:spacing w:after="0" w:line="276" w:lineRule="auto"/>
        <w:jc w:val="both"/>
        <w:rPr>
          <w:rFonts w:ascii="Times New Roman" w:hAnsi="Times New Roman" w:cs="Times New Roman"/>
          <w:sz w:val="28"/>
          <w:szCs w:val="28"/>
          <w:lang w:val="uk-UA"/>
        </w:rPr>
      </w:pPr>
    </w:p>
    <w:p w:rsidR="00DC2F16" w:rsidRDefault="00DC2F16" w:rsidP="00736970">
      <w:pPr>
        <w:spacing w:after="0" w:line="276" w:lineRule="auto"/>
        <w:ind w:firstLine="709"/>
        <w:jc w:val="both"/>
        <w:rPr>
          <w:rFonts w:ascii="Times New Roman" w:hAnsi="Times New Roman" w:cs="Times New Roman"/>
          <w:sz w:val="28"/>
          <w:szCs w:val="28"/>
          <w:lang w:val="uk-UA"/>
        </w:rPr>
      </w:pPr>
      <w:r w:rsidRPr="00DC2F16">
        <w:rPr>
          <w:rFonts w:ascii="Times New Roman" w:hAnsi="Times New Roman" w:cs="Times New Roman"/>
          <w:sz w:val="28"/>
          <w:szCs w:val="28"/>
          <w:lang w:val="uk-UA"/>
        </w:rPr>
        <w:t xml:space="preserve">Як бачимо з таблиці, обсяг підйому води з року у рік має тенденцію до зменшення і на кінець 2023 року підприємство вийшло на рівень втрат води 45%, </w:t>
      </w:r>
      <w:r w:rsidR="00F073AC">
        <w:rPr>
          <w:rFonts w:ascii="Times New Roman" w:hAnsi="Times New Roman" w:cs="Times New Roman"/>
          <w:sz w:val="28"/>
          <w:szCs w:val="28"/>
          <w:lang w:val="uk-UA"/>
        </w:rPr>
        <w:t xml:space="preserve">при </w:t>
      </w:r>
      <w:r w:rsidR="00F073AC" w:rsidRPr="00DC2F16">
        <w:rPr>
          <w:rFonts w:ascii="Times New Roman" w:hAnsi="Times New Roman" w:cs="Times New Roman"/>
          <w:sz w:val="28"/>
          <w:szCs w:val="28"/>
          <w:lang w:val="uk-UA"/>
        </w:rPr>
        <w:t>норм</w:t>
      </w:r>
      <w:r w:rsidR="00F073AC">
        <w:rPr>
          <w:rFonts w:ascii="Times New Roman" w:hAnsi="Times New Roman" w:cs="Times New Roman"/>
          <w:sz w:val="28"/>
          <w:szCs w:val="28"/>
          <w:lang w:val="uk-UA"/>
        </w:rPr>
        <w:t xml:space="preserve">і </w:t>
      </w:r>
      <w:r w:rsidR="00F073AC" w:rsidRPr="00DC2F16">
        <w:rPr>
          <w:rFonts w:ascii="Times New Roman" w:hAnsi="Times New Roman" w:cs="Times New Roman"/>
          <w:sz w:val="28"/>
          <w:szCs w:val="28"/>
          <w:lang w:val="uk-UA"/>
        </w:rPr>
        <w:t xml:space="preserve">30%. </w:t>
      </w:r>
      <w:r w:rsidR="00F073AC">
        <w:rPr>
          <w:rFonts w:ascii="Times New Roman" w:hAnsi="Times New Roman" w:cs="Times New Roman"/>
          <w:sz w:val="28"/>
          <w:szCs w:val="28"/>
          <w:lang w:val="uk-UA"/>
        </w:rPr>
        <w:t xml:space="preserve">Понаднормативні втрати становлять 15%, </w:t>
      </w:r>
      <w:r w:rsidR="00F073AC" w:rsidRPr="009E1708">
        <w:rPr>
          <w:rFonts w:ascii="Times New Roman" w:hAnsi="Times New Roman" w:cs="Times New Roman"/>
          <w:sz w:val="28"/>
          <w:szCs w:val="28"/>
          <w:lang w:val="uk-UA"/>
        </w:rPr>
        <w:t>що нижче показни</w:t>
      </w:r>
      <w:r w:rsidR="00F073AC">
        <w:rPr>
          <w:rFonts w:ascii="Times New Roman" w:hAnsi="Times New Roman" w:cs="Times New Roman"/>
          <w:sz w:val="28"/>
          <w:szCs w:val="28"/>
          <w:lang w:val="uk-UA"/>
        </w:rPr>
        <w:t>ків</w:t>
      </w:r>
      <w:r w:rsidR="00F073AC" w:rsidRPr="009E1708">
        <w:rPr>
          <w:rFonts w:ascii="Times New Roman" w:hAnsi="Times New Roman" w:cs="Times New Roman"/>
          <w:sz w:val="28"/>
          <w:szCs w:val="28"/>
          <w:lang w:val="uk-UA"/>
        </w:rPr>
        <w:t xml:space="preserve"> </w:t>
      </w:r>
      <w:r w:rsidR="00F073AC">
        <w:rPr>
          <w:rFonts w:ascii="Times New Roman" w:hAnsi="Times New Roman" w:cs="Times New Roman"/>
          <w:sz w:val="28"/>
          <w:szCs w:val="28"/>
          <w:lang w:val="uk-UA"/>
        </w:rPr>
        <w:t>попередніх періодів</w:t>
      </w:r>
      <w:r w:rsidR="00F073AC" w:rsidRPr="009E1708">
        <w:rPr>
          <w:rFonts w:ascii="Times New Roman" w:hAnsi="Times New Roman" w:cs="Times New Roman"/>
          <w:sz w:val="28"/>
          <w:szCs w:val="28"/>
          <w:lang w:val="uk-UA"/>
        </w:rPr>
        <w:t xml:space="preserve">. </w:t>
      </w:r>
      <w:r w:rsidRPr="00DC2F16">
        <w:rPr>
          <w:rFonts w:ascii="Times New Roman" w:hAnsi="Times New Roman" w:cs="Times New Roman"/>
          <w:sz w:val="28"/>
          <w:szCs w:val="28"/>
          <w:lang w:val="uk-UA"/>
        </w:rPr>
        <w:t xml:space="preserve">Для продовження такої позитивної тенденції підприємство планує й надалі працювати у такому напрямку. </w:t>
      </w:r>
    </w:p>
    <w:p w:rsidR="009A5B5A" w:rsidRDefault="009A5B5A" w:rsidP="00736970">
      <w:pPr>
        <w:spacing w:after="0" w:line="276" w:lineRule="auto"/>
        <w:ind w:firstLine="709"/>
        <w:jc w:val="both"/>
        <w:rPr>
          <w:rFonts w:ascii="Times New Roman" w:hAnsi="Times New Roman" w:cs="Times New Roman"/>
          <w:sz w:val="28"/>
          <w:szCs w:val="28"/>
          <w:lang w:val="uk-UA"/>
        </w:rPr>
      </w:pPr>
    </w:p>
    <w:p w:rsidR="00E75F5F" w:rsidRPr="00DC2F16" w:rsidRDefault="00E75F5F" w:rsidP="00E75F5F">
      <w:pPr>
        <w:spacing w:after="0" w:line="276" w:lineRule="auto"/>
        <w:jc w:val="both"/>
        <w:rPr>
          <w:rFonts w:ascii="Times New Roman" w:hAnsi="Times New Roman" w:cs="Times New Roman"/>
          <w:sz w:val="28"/>
          <w:szCs w:val="28"/>
          <w:lang w:val="uk-UA"/>
        </w:rPr>
      </w:pPr>
      <w:r>
        <w:rPr>
          <w:noProof/>
          <w:lang w:val="uk-UA" w:eastAsia="uk-UA"/>
        </w:rPr>
        <w:drawing>
          <wp:inline distT="0" distB="0" distL="0" distR="0" wp14:anchorId="17FD4EC1" wp14:editId="270774D3">
            <wp:extent cx="5940425" cy="3238500"/>
            <wp:effectExtent l="0" t="0" r="317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75F5F" w:rsidRDefault="007D647B" w:rsidP="0073697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9903D7" w:rsidRPr="00FC6850" w:rsidRDefault="00E75F5F" w:rsidP="0073697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C2F16" w:rsidRPr="00DC2F16">
        <w:rPr>
          <w:rFonts w:ascii="Times New Roman" w:hAnsi="Times New Roman" w:cs="Times New Roman"/>
          <w:sz w:val="28"/>
          <w:szCs w:val="28"/>
          <w:lang w:val="uk-UA"/>
        </w:rPr>
        <w:t>Заміна мереж водопостачання здійснюється власними силами підприємства, першочергова заміна здійснюється на ділянках, які потребують негайної заміни. Така заміна планується</w:t>
      </w:r>
      <w:r w:rsidR="00E50FED">
        <w:rPr>
          <w:rFonts w:ascii="Times New Roman" w:hAnsi="Times New Roman" w:cs="Times New Roman"/>
          <w:sz w:val="28"/>
          <w:szCs w:val="28"/>
          <w:lang w:val="uk-UA"/>
        </w:rPr>
        <w:t>,</w:t>
      </w:r>
      <w:r w:rsidR="00DC2F16" w:rsidRPr="00DC2F16">
        <w:rPr>
          <w:rFonts w:ascii="Times New Roman" w:hAnsi="Times New Roman" w:cs="Times New Roman"/>
          <w:sz w:val="28"/>
          <w:szCs w:val="28"/>
          <w:lang w:val="uk-UA"/>
        </w:rPr>
        <w:t xml:space="preserve"> і у зв’язку із цим</w:t>
      </w:r>
      <w:r w:rsidR="00E50FED">
        <w:rPr>
          <w:rFonts w:ascii="Times New Roman" w:hAnsi="Times New Roman" w:cs="Times New Roman"/>
          <w:sz w:val="28"/>
          <w:szCs w:val="28"/>
          <w:lang w:val="uk-UA"/>
        </w:rPr>
        <w:t>,</w:t>
      </w:r>
      <w:r w:rsidR="00DC2F16" w:rsidRPr="00DC2F16">
        <w:rPr>
          <w:rFonts w:ascii="Times New Roman" w:hAnsi="Times New Roman" w:cs="Times New Roman"/>
          <w:sz w:val="28"/>
          <w:szCs w:val="28"/>
          <w:lang w:val="uk-UA"/>
        </w:rPr>
        <w:t xml:space="preserve"> на підприємстві наявна погоджена Інвестиційна програма </w:t>
      </w:r>
      <w:r w:rsidR="00A85EB9">
        <w:rPr>
          <w:rFonts w:ascii="Times New Roman" w:hAnsi="Times New Roman" w:cs="Times New Roman"/>
          <w:sz w:val="28"/>
          <w:szCs w:val="28"/>
          <w:lang w:val="uk-UA"/>
        </w:rPr>
        <w:t xml:space="preserve">у сферах централізованого водопостачання та централізованого водовідведення </w:t>
      </w:r>
      <w:r w:rsidR="00DC2F16" w:rsidRPr="00DC2F16">
        <w:rPr>
          <w:rFonts w:ascii="Times New Roman" w:hAnsi="Times New Roman" w:cs="Times New Roman"/>
          <w:sz w:val="28"/>
          <w:szCs w:val="28"/>
          <w:lang w:val="uk-UA"/>
        </w:rPr>
        <w:t xml:space="preserve">на 2023 рік (рішення </w:t>
      </w:r>
      <w:r w:rsidR="00DC2F16" w:rsidRPr="00DC2F16">
        <w:rPr>
          <w:rFonts w:ascii="Times New Roman" w:hAnsi="Times New Roman" w:cs="Times New Roman"/>
          <w:sz w:val="28"/>
          <w:szCs w:val="28"/>
          <w:lang w:val="uk-UA"/>
        </w:rPr>
        <w:lastRenderedPageBreak/>
        <w:t xml:space="preserve">Калуської міської ради №1403 від 26.05.2022) у якій передбачено придбання труб ПЕ різних діаметрів. Кошти для фінансування інвестиційної програми спрямовуються на рахунок зі спеціальним режимом  використання. </w:t>
      </w:r>
      <w:r w:rsidR="00DC2F16" w:rsidRPr="00247F19">
        <w:rPr>
          <w:rFonts w:ascii="Times New Roman" w:hAnsi="Times New Roman" w:cs="Times New Roman"/>
          <w:sz w:val="28"/>
          <w:szCs w:val="28"/>
          <w:lang w:val="uk-UA"/>
        </w:rPr>
        <w:t xml:space="preserve">Уже придбано </w:t>
      </w:r>
      <w:r w:rsidR="00F55480">
        <w:rPr>
          <w:rFonts w:ascii="Times New Roman" w:hAnsi="Times New Roman" w:cs="Times New Roman"/>
          <w:sz w:val="28"/>
          <w:szCs w:val="28"/>
          <w:lang w:val="uk-UA"/>
        </w:rPr>
        <w:t>понад 3 к</w:t>
      </w:r>
      <w:r w:rsidR="00DC2F16" w:rsidRPr="00247F19">
        <w:rPr>
          <w:rFonts w:ascii="Times New Roman" w:hAnsi="Times New Roman" w:cs="Times New Roman"/>
          <w:sz w:val="28"/>
          <w:szCs w:val="28"/>
          <w:lang w:val="uk-UA"/>
        </w:rPr>
        <w:t>м труб на суму 259,90 тис.</w:t>
      </w:r>
      <w:r w:rsidR="00FC6850">
        <w:rPr>
          <w:rFonts w:ascii="Times New Roman" w:hAnsi="Times New Roman" w:cs="Times New Roman"/>
          <w:sz w:val="28"/>
          <w:szCs w:val="28"/>
          <w:lang w:val="uk-UA"/>
        </w:rPr>
        <w:t xml:space="preserve"> </w:t>
      </w:r>
      <w:r w:rsidR="00DC2F16" w:rsidRPr="00247F19">
        <w:rPr>
          <w:rFonts w:ascii="Times New Roman" w:hAnsi="Times New Roman" w:cs="Times New Roman"/>
          <w:sz w:val="28"/>
          <w:szCs w:val="28"/>
          <w:lang w:val="uk-UA"/>
        </w:rPr>
        <w:t xml:space="preserve">грн. без ПДВ. </w:t>
      </w:r>
    </w:p>
    <w:p w:rsidR="00DC2F16" w:rsidRPr="00FA2625" w:rsidRDefault="00385DEC" w:rsidP="00736970">
      <w:pPr>
        <w:spacing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r w:rsidR="00DC2F16" w:rsidRPr="00DC2F16">
        <w:rPr>
          <w:rFonts w:ascii="Times New Roman" w:hAnsi="Times New Roman" w:cs="Times New Roman"/>
          <w:b/>
          <w:sz w:val="28"/>
          <w:szCs w:val="28"/>
          <w:lang w:val="uk-UA"/>
        </w:rPr>
        <w:t xml:space="preserve">Таблиця </w:t>
      </w:r>
      <w:r w:rsidR="002E2C8B" w:rsidRPr="002E2C8B">
        <w:rPr>
          <w:rFonts w:ascii="Times New Roman" w:hAnsi="Times New Roman" w:cs="Times New Roman"/>
          <w:b/>
          <w:sz w:val="28"/>
          <w:szCs w:val="28"/>
          <w:lang w:val="uk-UA"/>
        </w:rPr>
        <w:t>3</w:t>
      </w:r>
      <w:r w:rsidR="00D037F3">
        <w:rPr>
          <w:rFonts w:ascii="Times New Roman" w:hAnsi="Times New Roman" w:cs="Times New Roman"/>
          <w:b/>
          <w:sz w:val="28"/>
          <w:szCs w:val="28"/>
          <w:lang w:val="uk-UA"/>
        </w:rPr>
        <w:t>.</w:t>
      </w:r>
      <w:r w:rsidR="00DC2F16" w:rsidRPr="00DC2F16">
        <w:rPr>
          <w:rFonts w:ascii="Times New Roman" w:hAnsi="Times New Roman" w:cs="Times New Roman"/>
          <w:sz w:val="28"/>
          <w:szCs w:val="28"/>
          <w:lang w:val="uk-UA"/>
        </w:rPr>
        <w:t xml:space="preserve"> </w:t>
      </w:r>
      <w:r w:rsidR="00DC2F16" w:rsidRPr="00385DEC">
        <w:rPr>
          <w:rFonts w:ascii="Times New Roman" w:hAnsi="Times New Roman" w:cs="Times New Roman"/>
          <w:b/>
          <w:sz w:val="28"/>
          <w:szCs w:val="28"/>
          <w:lang w:val="uk-UA"/>
        </w:rPr>
        <w:t>Заміна водоп</w:t>
      </w:r>
      <w:r w:rsidR="00FA2625">
        <w:rPr>
          <w:rFonts w:ascii="Times New Roman" w:hAnsi="Times New Roman" w:cs="Times New Roman"/>
          <w:b/>
          <w:sz w:val="28"/>
          <w:szCs w:val="28"/>
          <w:lang w:val="uk-UA"/>
        </w:rPr>
        <w:t>ровідних</w:t>
      </w:r>
      <w:r w:rsidRPr="00385DEC">
        <w:rPr>
          <w:rFonts w:ascii="Times New Roman" w:hAnsi="Times New Roman" w:cs="Times New Roman"/>
          <w:b/>
          <w:sz w:val="28"/>
          <w:szCs w:val="28"/>
          <w:lang w:val="uk-UA"/>
        </w:rPr>
        <w:t xml:space="preserve"> </w:t>
      </w:r>
      <w:r w:rsidR="00FA2625" w:rsidRPr="00385DEC">
        <w:rPr>
          <w:rFonts w:ascii="Times New Roman" w:hAnsi="Times New Roman" w:cs="Times New Roman"/>
          <w:b/>
          <w:sz w:val="28"/>
          <w:szCs w:val="28"/>
          <w:lang w:val="uk-UA"/>
        </w:rPr>
        <w:t>мереж</w:t>
      </w:r>
      <w:r w:rsidR="00FA2625">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власними силами </w:t>
      </w:r>
      <w:r w:rsidR="00FA2625">
        <w:rPr>
          <w:rFonts w:ascii="Times New Roman" w:hAnsi="Times New Roman" w:cs="Times New Roman"/>
          <w:b/>
          <w:sz w:val="28"/>
          <w:szCs w:val="28"/>
          <w:lang w:val="uk-UA"/>
        </w:rPr>
        <w:t xml:space="preserve">у           </w:t>
      </w:r>
      <w:r w:rsidRPr="00385DEC">
        <w:rPr>
          <w:rFonts w:ascii="Times New Roman" w:hAnsi="Times New Roman" w:cs="Times New Roman"/>
          <w:b/>
          <w:sz w:val="28"/>
          <w:szCs w:val="28"/>
          <w:lang w:val="uk-UA"/>
        </w:rPr>
        <w:t>2018-2023 роках</w:t>
      </w:r>
      <w:r w:rsidR="00006AC1" w:rsidRPr="00006AC1">
        <w:rPr>
          <w:rFonts w:ascii="Times New Roman" w:hAnsi="Times New Roman" w:cs="Times New Roman"/>
          <w:sz w:val="26"/>
          <w:szCs w:val="26"/>
          <w:lang w:val="uk-UA"/>
        </w:rPr>
        <w:t xml:space="preserve"> </w:t>
      </w:r>
    </w:p>
    <w:tbl>
      <w:tblPr>
        <w:tblStyle w:val="3"/>
        <w:tblW w:w="9351" w:type="dxa"/>
        <w:tblLayout w:type="fixed"/>
        <w:tblLook w:val="04A0" w:firstRow="1" w:lastRow="0" w:firstColumn="1" w:lastColumn="0" w:noHBand="0" w:noVBand="1"/>
      </w:tblPr>
      <w:tblGrid>
        <w:gridCol w:w="2972"/>
        <w:gridCol w:w="1134"/>
        <w:gridCol w:w="992"/>
        <w:gridCol w:w="993"/>
        <w:gridCol w:w="1275"/>
        <w:gridCol w:w="993"/>
        <w:gridCol w:w="992"/>
      </w:tblGrid>
      <w:tr w:rsidR="00B52381" w:rsidRPr="00DC2F16" w:rsidTr="00B52381">
        <w:trPr>
          <w:trHeight w:val="545"/>
        </w:trPr>
        <w:tc>
          <w:tcPr>
            <w:tcW w:w="2972" w:type="dxa"/>
            <w:vAlign w:val="center"/>
          </w:tcPr>
          <w:p w:rsidR="00B52381" w:rsidRPr="00DC2F16" w:rsidRDefault="00B52381" w:rsidP="00736970">
            <w:pPr>
              <w:spacing w:line="276" w:lineRule="auto"/>
              <w:jc w:val="both"/>
              <w:rPr>
                <w:rFonts w:ascii="Times New Roman" w:hAnsi="Times New Roman" w:cs="Times New Roman"/>
                <w:sz w:val="26"/>
                <w:szCs w:val="26"/>
                <w:lang w:val="uk-UA"/>
              </w:rPr>
            </w:pPr>
            <w:r w:rsidRPr="00DC2F16">
              <w:rPr>
                <w:rFonts w:ascii="Times New Roman" w:hAnsi="Times New Roman" w:cs="Times New Roman"/>
                <w:sz w:val="26"/>
                <w:szCs w:val="26"/>
                <w:lang w:val="uk-UA"/>
              </w:rPr>
              <w:t>Назва підприємства</w:t>
            </w:r>
          </w:p>
        </w:tc>
        <w:tc>
          <w:tcPr>
            <w:tcW w:w="3119" w:type="dxa"/>
            <w:gridSpan w:val="3"/>
            <w:vAlign w:val="center"/>
          </w:tcPr>
          <w:p w:rsidR="00B52381" w:rsidRPr="00073A9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КП «Водотеплосервіс»</w:t>
            </w:r>
          </w:p>
        </w:tc>
        <w:tc>
          <w:tcPr>
            <w:tcW w:w="3260" w:type="dxa"/>
            <w:gridSpan w:val="3"/>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КП «Калуська енергетична Компанія»</w:t>
            </w:r>
          </w:p>
        </w:tc>
      </w:tr>
      <w:tr w:rsidR="00B52381" w:rsidRPr="00DC2F16" w:rsidTr="00B52381">
        <w:tc>
          <w:tcPr>
            <w:tcW w:w="2972" w:type="dxa"/>
          </w:tcPr>
          <w:p w:rsidR="00B52381" w:rsidRPr="00DC2F16" w:rsidRDefault="00B52381" w:rsidP="00736970">
            <w:pPr>
              <w:spacing w:line="276" w:lineRule="auto"/>
              <w:jc w:val="both"/>
              <w:rPr>
                <w:rFonts w:ascii="Times New Roman" w:hAnsi="Times New Roman" w:cs="Times New Roman"/>
                <w:sz w:val="26"/>
                <w:szCs w:val="26"/>
                <w:lang w:val="uk-UA"/>
              </w:rPr>
            </w:pPr>
            <w:r w:rsidRPr="00DC2F16">
              <w:rPr>
                <w:rFonts w:ascii="Times New Roman" w:hAnsi="Times New Roman" w:cs="Times New Roman"/>
                <w:sz w:val="26"/>
                <w:szCs w:val="26"/>
                <w:lang w:val="uk-UA"/>
              </w:rPr>
              <w:t>Рік</w:t>
            </w:r>
          </w:p>
        </w:tc>
        <w:tc>
          <w:tcPr>
            <w:tcW w:w="1134" w:type="dxa"/>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2018</w:t>
            </w:r>
          </w:p>
        </w:tc>
        <w:tc>
          <w:tcPr>
            <w:tcW w:w="992" w:type="dxa"/>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2019</w:t>
            </w:r>
          </w:p>
        </w:tc>
        <w:tc>
          <w:tcPr>
            <w:tcW w:w="993" w:type="dxa"/>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2020</w:t>
            </w:r>
          </w:p>
        </w:tc>
        <w:tc>
          <w:tcPr>
            <w:tcW w:w="1275" w:type="dxa"/>
            <w:vAlign w:val="center"/>
          </w:tcPr>
          <w:p w:rsidR="00B52381" w:rsidRPr="00073A96" w:rsidRDefault="00B52381" w:rsidP="00736970">
            <w:pPr>
              <w:spacing w:line="276" w:lineRule="auto"/>
              <w:jc w:val="center"/>
              <w:rPr>
                <w:rFonts w:ascii="Times New Roman" w:hAnsi="Times New Roman" w:cs="Times New Roman"/>
                <w:sz w:val="26"/>
                <w:szCs w:val="26"/>
                <w:lang w:val="uk-UA"/>
              </w:rPr>
            </w:pPr>
            <w:r w:rsidRPr="00073A96">
              <w:rPr>
                <w:rFonts w:ascii="Times New Roman" w:hAnsi="Times New Roman" w:cs="Times New Roman"/>
                <w:sz w:val="26"/>
                <w:szCs w:val="26"/>
                <w:lang w:val="uk-UA"/>
              </w:rPr>
              <w:t>2021</w:t>
            </w:r>
          </w:p>
          <w:p w:rsidR="00B52381" w:rsidRPr="00E73E3D" w:rsidRDefault="00B52381" w:rsidP="00736970">
            <w:pPr>
              <w:spacing w:line="276" w:lineRule="auto"/>
              <w:jc w:val="center"/>
              <w:rPr>
                <w:rFonts w:ascii="Times New Roman" w:hAnsi="Times New Roman" w:cs="Times New Roman"/>
                <w:sz w:val="18"/>
                <w:szCs w:val="18"/>
                <w:lang w:val="uk-UA"/>
              </w:rPr>
            </w:pPr>
            <w:r w:rsidRPr="00E73E3D">
              <w:rPr>
                <w:rFonts w:ascii="Times New Roman" w:hAnsi="Times New Roman" w:cs="Times New Roman"/>
                <w:sz w:val="18"/>
                <w:szCs w:val="18"/>
                <w:lang w:val="uk-UA"/>
              </w:rPr>
              <w:t>(ВСТ+КЕК)</w:t>
            </w:r>
          </w:p>
        </w:tc>
        <w:tc>
          <w:tcPr>
            <w:tcW w:w="993" w:type="dxa"/>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2022</w:t>
            </w:r>
          </w:p>
        </w:tc>
        <w:tc>
          <w:tcPr>
            <w:tcW w:w="992" w:type="dxa"/>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2023</w:t>
            </w:r>
          </w:p>
          <w:p w:rsidR="00B52381" w:rsidRPr="00DC2F16" w:rsidRDefault="00B97677" w:rsidP="00297343">
            <w:pPr>
              <w:spacing w:line="276" w:lineRule="auto"/>
              <w:jc w:val="center"/>
              <w:rPr>
                <w:rFonts w:ascii="Times New Roman" w:hAnsi="Times New Roman" w:cs="Times New Roman"/>
                <w:sz w:val="26"/>
                <w:szCs w:val="26"/>
                <w:lang w:val="uk-UA"/>
              </w:rPr>
            </w:pPr>
            <w:r w:rsidRPr="00B64899">
              <w:rPr>
                <w:rFonts w:ascii="Times New Roman" w:hAnsi="Times New Roman" w:cs="Times New Roman"/>
                <w:sz w:val="18"/>
                <w:szCs w:val="18"/>
                <w:lang w:val="uk-UA"/>
              </w:rPr>
              <w:t>(1</w:t>
            </w:r>
            <w:r w:rsidR="00297343">
              <w:rPr>
                <w:rFonts w:ascii="Times New Roman" w:hAnsi="Times New Roman" w:cs="Times New Roman"/>
                <w:sz w:val="18"/>
                <w:szCs w:val="18"/>
                <w:lang w:val="uk-UA"/>
              </w:rPr>
              <w:t>1</w:t>
            </w:r>
            <w:r w:rsidRPr="00B64899">
              <w:rPr>
                <w:rFonts w:ascii="Times New Roman" w:hAnsi="Times New Roman" w:cs="Times New Roman"/>
                <w:sz w:val="18"/>
                <w:szCs w:val="18"/>
                <w:lang w:val="uk-UA"/>
              </w:rPr>
              <w:t xml:space="preserve"> міс.)</w:t>
            </w:r>
          </w:p>
        </w:tc>
      </w:tr>
      <w:tr w:rsidR="00B52381" w:rsidRPr="00DC2F16" w:rsidTr="00B52381">
        <w:tc>
          <w:tcPr>
            <w:tcW w:w="2972" w:type="dxa"/>
          </w:tcPr>
          <w:p w:rsidR="00B52381" w:rsidRPr="00DC2F16" w:rsidRDefault="00B52381" w:rsidP="00736970">
            <w:pPr>
              <w:spacing w:line="276" w:lineRule="auto"/>
              <w:rPr>
                <w:rFonts w:ascii="Times New Roman" w:hAnsi="Times New Roman" w:cs="Times New Roman"/>
                <w:sz w:val="26"/>
                <w:szCs w:val="26"/>
                <w:lang w:val="uk-UA"/>
              </w:rPr>
            </w:pPr>
            <w:r w:rsidRPr="00DC2F16">
              <w:rPr>
                <w:rFonts w:ascii="Times New Roman" w:hAnsi="Times New Roman" w:cs="Times New Roman"/>
                <w:sz w:val="26"/>
                <w:szCs w:val="26"/>
                <w:lang w:val="uk-UA"/>
              </w:rPr>
              <w:t>Заміна власними силами, м</w:t>
            </w:r>
          </w:p>
        </w:tc>
        <w:tc>
          <w:tcPr>
            <w:tcW w:w="1134" w:type="dxa"/>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102</w:t>
            </w:r>
          </w:p>
        </w:tc>
        <w:tc>
          <w:tcPr>
            <w:tcW w:w="992" w:type="dxa"/>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272</w:t>
            </w:r>
          </w:p>
        </w:tc>
        <w:tc>
          <w:tcPr>
            <w:tcW w:w="993" w:type="dxa"/>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745</w:t>
            </w:r>
          </w:p>
        </w:tc>
        <w:tc>
          <w:tcPr>
            <w:tcW w:w="1275" w:type="dxa"/>
            <w:vAlign w:val="center"/>
          </w:tcPr>
          <w:p w:rsidR="00B52381" w:rsidRPr="00073A96" w:rsidRDefault="00B52381" w:rsidP="00736970">
            <w:pPr>
              <w:spacing w:line="276" w:lineRule="auto"/>
              <w:jc w:val="center"/>
              <w:rPr>
                <w:rFonts w:ascii="Times New Roman" w:hAnsi="Times New Roman" w:cs="Times New Roman"/>
                <w:color w:val="FF0000"/>
                <w:sz w:val="26"/>
                <w:szCs w:val="26"/>
                <w:lang w:val="uk-UA"/>
              </w:rPr>
            </w:pPr>
            <w:r w:rsidRPr="00B52381">
              <w:rPr>
                <w:rFonts w:ascii="Times New Roman" w:hAnsi="Times New Roman" w:cs="Times New Roman"/>
                <w:sz w:val="26"/>
                <w:szCs w:val="26"/>
                <w:lang w:val="uk-UA"/>
              </w:rPr>
              <w:t>1340</w:t>
            </w:r>
          </w:p>
        </w:tc>
        <w:tc>
          <w:tcPr>
            <w:tcW w:w="993" w:type="dxa"/>
            <w:vAlign w:val="center"/>
          </w:tcPr>
          <w:p w:rsidR="00B52381" w:rsidRPr="00DC2F16" w:rsidRDefault="00B52381"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1700</w:t>
            </w:r>
          </w:p>
        </w:tc>
        <w:tc>
          <w:tcPr>
            <w:tcW w:w="992" w:type="dxa"/>
            <w:vAlign w:val="center"/>
          </w:tcPr>
          <w:p w:rsidR="00B52381" w:rsidRPr="00DC2F16" w:rsidRDefault="009F024F" w:rsidP="009F024F">
            <w:pPr>
              <w:spacing w:line="276" w:lineRule="auto"/>
              <w:jc w:val="center"/>
              <w:rPr>
                <w:rFonts w:ascii="Times New Roman" w:hAnsi="Times New Roman" w:cs="Times New Roman"/>
                <w:sz w:val="26"/>
                <w:szCs w:val="26"/>
                <w:lang w:val="uk-UA"/>
              </w:rPr>
            </w:pPr>
            <w:r w:rsidRPr="004C38F5">
              <w:rPr>
                <w:rFonts w:ascii="Times New Roman" w:hAnsi="Times New Roman" w:cs="Times New Roman"/>
                <w:sz w:val="26"/>
                <w:szCs w:val="26"/>
                <w:lang w:val="uk-UA"/>
              </w:rPr>
              <w:t>2</w:t>
            </w:r>
            <w:r w:rsidR="00B52381" w:rsidRPr="004C38F5">
              <w:rPr>
                <w:rFonts w:ascii="Times New Roman" w:hAnsi="Times New Roman" w:cs="Times New Roman"/>
                <w:sz w:val="26"/>
                <w:szCs w:val="26"/>
                <w:lang w:val="uk-UA"/>
              </w:rPr>
              <w:t>3</w:t>
            </w:r>
            <w:r w:rsidRPr="004C38F5">
              <w:rPr>
                <w:rFonts w:ascii="Times New Roman" w:hAnsi="Times New Roman" w:cs="Times New Roman"/>
                <w:sz w:val="26"/>
                <w:szCs w:val="26"/>
                <w:lang w:val="uk-UA"/>
              </w:rPr>
              <w:t>81</w:t>
            </w:r>
          </w:p>
        </w:tc>
      </w:tr>
    </w:tbl>
    <w:p w:rsidR="002D1DB3" w:rsidRDefault="002D1DB3" w:rsidP="00736970">
      <w:pPr>
        <w:spacing w:after="0" w:line="276" w:lineRule="auto"/>
        <w:ind w:firstLine="708"/>
        <w:jc w:val="both"/>
        <w:rPr>
          <w:rFonts w:ascii="Times New Roman" w:hAnsi="Times New Roman" w:cs="Times New Roman"/>
          <w:sz w:val="28"/>
          <w:szCs w:val="28"/>
          <w:lang w:val="uk-UA"/>
        </w:rPr>
      </w:pPr>
    </w:p>
    <w:p w:rsidR="00FB6091" w:rsidRDefault="00C960A0" w:rsidP="00736970">
      <w:pPr>
        <w:spacing w:after="0" w:line="276" w:lineRule="auto"/>
        <w:jc w:val="both"/>
        <w:rPr>
          <w:rFonts w:ascii="Times New Roman" w:hAnsi="Times New Roman" w:cs="Times New Roman"/>
          <w:sz w:val="28"/>
          <w:szCs w:val="28"/>
          <w:lang w:val="uk-UA"/>
        </w:rPr>
      </w:pPr>
      <w:r>
        <w:rPr>
          <w:noProof/>
          <w:lang w:val="uk-UA" w:eastAsia="uk-UA"/>
        </w:rPr>
        <w:drawing>
          <wp:inline distT="0" distB="0" distL="0" distR="0" wp14:anchorId="4F688315" wp14:editId="0CB4009C">
            <wp:extent cx="5905502" cy="3390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640B6" w:rsidRDefault="00F640B6" w:rsidP="00736970">
      <w:pPr>
        <w:spacing w:after="0" w:line="276" w:lineRule="auto"/>
        <w:ind w:firstLine="708"/>
        <w:jc w:val="both"/>
        <w:rPr>
          <w:rFonts w:ascii="Times New Roman" w:hAnsi="Times New Roman" w:cs="Times New Roman"/>
          <w:sz w:val="28"/>
          <w:szCs w:val="28"/>
          <w:lang w:val="uk-UA"/>
        </w:rPr>
      </w:pPr>
    </w:p>
    <w:p w:rsidR="00510669" w:rsidRPr="00E0059D" w:rsidRDefault="00510669" w:rsidP="00736970">
      <w:pPr>
        <w:spacing w:after="0" w:line="276" w:lineRule="auto"/>
        <w:ind w:firstLine="708"/>
        <w:jc w:val="both"/>
        <w:rPr>
          <w:rFonts w:ascii="Times New Roman" w:hAnsi="Times New Roman" w:cs="Times New Roman"/>
          <w:sz w:val="28"/>
          <w:szCs w:val="28"/>
          <w:lang w:val="uk-UA"/>
        </w:rPr>
      </w:pPr>
      <w:r w:rsidRPr="009E1708">
        <w:rPr>
          <w:rFonts w:ascii="Times New Roman" w:hAnsi="Times New Roman" w:cs="Times New Roman"/>
          <w:sz w:val="28"/>
          <w:szCs w:val="28"/>
          <w:lang w:val="uk-UA"/>
        </w:rPr>
        <w:t xml:space="preserve">Значна кількість водопроводів системи водопостачання міста перебуває в аварійному стані і потребує заміни. </w:t>
      </w:r>
      <w:r w:rsidRPr="00E0059D">
        <w:rPr>
          <w:rFonts w:ascii="Times New Roman" w:hAnsi="Times New Roman" w:cs="Times New Roman"/>
          <w:sz w:val="28"/>
          <w:szCs w:val="28"/>
          <w:lang w:val="uk-UA"/>
        </w:rPr>
        <w:t xml:space="preserve">Першочергової заміни потребують магістральні водопроводи на вул. Окружна, вул. </w:t>
      </w:r>
      <w:proofErr w:type="spellStart"/>
      <w:r w:rsidRPr="00E0059D">
        <w:rPr>
          <w:rFonts w:ascii="Times New Roman" w:hAnsi="Times New Roman" w:cs="Times New Roman"/>
          <w:sz w:val="28"/>
          <w:szCs w:val="28"/>
          <w:lang w:val="uk-UA"/>
        </w:rPr>
        <w:t>Долинська</w:t>
      </w:r>
      <w:proofErr w:type="spellEnd"/>
      <w:r w:rsidRPr="00E0059D">
        <w:rPr>
          <w:rFonts w:ascii="Times New Roman" w:hAnsi="Times New Roman" w:cs="Times New Roman"/>
          <w:sz w:val="28"/>
          <w:szCs w:val="28"/>
          <w:lang w:val="uk-UA"/>
        </w:rPr>
        <w:t xml:space="preserve">, </w:t>
      </w:r>
      <w:r w:rsidR="004C234A">
        <w:rPr>
          <w:rFonts w:ascii="Times New Roman" w:hAnsi="Times New Roman" w:cs="Times New Roman"/>
          <w:sz w:val="28"/>
          <w:szCs w:val="28"/>
          <w:lang w:val="uk-UA"/>
        </w:rPr>
        <w:t xml:space="preserve">                                  </w:t>
      </w:r>
      <w:r w:rsidRPr="00E0059D">
        <w:rPr>
          <w:rFonts w:ascii="Times New Roman" w:hAnsi="Times New Roman" w:cs="Times New Roman"/>
          <w:sz w:val="28"/>
          <w:szCs w:val="28"/>
          <w:lang w:val="uk-UA"/>
        </w:rPr>
        <w:t xml:space="preserve">вул. Могильницького та вуличний водопровід на вул. Володимира Великого. </w:t>
      </w:r>
    </w:p>
    <w:p w:rsidR="00081347" w:rsidRDefault="00510669" w:rsidP="0073697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початку 2023 року</w:t>
      </w:r>
      <w:r w:rsidRPr="009E1708">
        <w:rPr>
          <w:rFonts w:ascii="Times New Roman" w:hAnsi="Times New Roman" w:cs="Times New Roman"/>
          <w:sz w:val="28"/>
          <w:szCs w:val="28"/>
          <w:lang w:val="uk-UA"/>
        </w:rPr>
        <w:t xml:space="preserve"> власними силами замін</w:t>
      </w:r>
      <w:r>
        <w:rPr>
          <w:rFonts w:ascii="Times New Roman" w:hAnsi="Times New Roman" w:cs="Times New Roman"/>
          <w:sz w:val="28"/>
          <w:szCs w:val="28"/>
          <w:lang w:val="uk-UA"/>
        </w:rPr>
        <w:t>ено</w:t>
      </w:r>
      <w:r w:rsidRPr="009E1708">
        <w:rPr>
          <w:rFonts w:ascii="Times New Roman" w:hAnsi="Times New Roman" w:cs="Times New Roman"/>
          <w:sz w:val="28"/>
          <w:szCs w:val="28"/>
          <w:lang w:val="uk-UA"/>
        </w:rPr>
        <w:t xml:space="preserve"> аварійн</w:t>
      </w:r>
      <w:r>
        <w:rPr>
          <w:rFonts w:ascii="Times New Roman" w:hAnsi="Times New Roman" w:cs="Times New Roman"/>
          <w:sz w:val="28"/>
          <w:szCs w:val="28"/>
          <w:lang w:val="uk-UA"/>
        </w:rPr>
        <w:t>і</w:t>
      </w:r>
      <w:r w:rsidRPr="009E1708">
        <w:rPr>
          <w:rFonts w:ascii="Times New Roman" w:hAnsi="Times New Roman" w:cs="Times New Roman"/>
          <w:sz w:val="28"/>
          <w:szCs w:val="28"/>
          <w:lang w:val="uk-UA"/>
        </w:rPr>
        <w:t xml:space="preserve"> ділянк</w:t>
      </w:r>
      <w:r>
        <w:rPr>
          <w:rFonts w:ascii="Times New Roman" w:hAnsi="Times New Roman" w:cs="Times New Roman"/>
          <w:sz w:val="28"/>
          <w:szCs w:val="28"/>
          <w:lang w:val="uk-UA"/>
        </w:rPr>
        <w:t>и</w:t>
      </w:r>
      <w:r w:rsidRPr="009E17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водопровідних мереж довжиною орієнтовно </w:t>
      </w:r>
      <w:r w:rsidR="004C38F5" w:rsidRPr="00401E77">
        <w:rPr>
          <w:rFonts w:ascii="Times New Roman" w:hAnsi="Times New Roman" w:cs="Times New Roman"/>
          <w:sz w:val="28"/>
          <w:szCs w:val="28"/>
          <w:lang w:val="uk-UA"/>
        </w:rPr>
        <w:t>2 381</w:t>
      </w:r>
      <w:r w:rsidRPr="00401E77">
        <w:rPr>
          <w:rFonts w:ascii="Times New Roman" w:hAnsi="Times New Roman" w:cs="Times New Roman"/>
          <w:sz w:val="28"/>
          <w:szCs w:val="28"/>
          <w:lang w:val="uk-UA"/>
        </w:rPr>
        <w:t xml:space="preserve"> м</w:t>
      </w:r>
      <w:r w:rsidRPr="004C38F5">
        <w:rPr>
          <w:rFonts w:ascii="Times New Roman" w:hAnsi="Times New Roman" w:cs="Times New Roman"/>
          <w:sz w:val="28"/>
          <w:szCs w:val="28"/>
          <w:lang w:val="uk-UA"/>
        </w:rPr>
        <w:t xml:space="preserve"> </w:t>
      </w:r>
      <w:r w:rsidRPr="009E1708">
        <w:rPr>
          <w:rFonts w:ascii="Times New Roman" w:hAnsi="Times New Roman" w:cs="Times New Roman"/>
          <w:sz w:val="28"/>
          <w:szCs w:val="28"/>
          <w:lang w:val="uk-UA"/>
        </w:rPr>
        <w:t xml:space="preserve">діаметром </w:t>
      </w:r>
      <w:r w:rsidR="00081347">
        <w:rPr>
          <w:rFonts w:ascii="Times New Roman" w:hAnsi="Times New Roman" w:cs="Times New Roman"/>
          <w:sz w:val="28"/>
          <w:szCs w:val="28"/>
          <w:lang w:val="uk-UA"/>
        </w:rPr>
        <w:t>від 25-110 мм на вулицях:</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 xml:space="preserve">вул.Грушевського,88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32 мм ПЕ довжиною 70м  </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вул. Павлика</w:t>
      </w:r>
      <w:r w:rsidRPr="00247F19">
        <w:rPr>
          <w:rFonts w:ascii="Times New Roman" w:eastAsia="Times New Roman" w:hAnsi="Times New Roman" w:cs="Times New Roman"/>
          <w:sz w:val="28"/>
          <w:szCs w:val="28"/>
          <w:lang w:eastAsia="ru-RU"/>
        </w:rPr>
        <w:t xml:space="preserve">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50 мм ПЕ довжиною 99м</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 xml:space="preserve">вул. Героїв України, 7-9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25 мм ПЕ довжиною 25</w:t>
      </w:r>
      <w:r w:rsidRPr="00247F19">
        <w:rPr>
          <w:rFonts w:ascii="Times New Roman" w:eastAsia="Times New Roman" w:hAnsi="Times New Roman" w:cs="Times New Roman"/>
          <w:sz w:val="28"/>
          <w:szCs w:val="28"/>
          <w:lang w:eastAsia="ru-RU"/>
        </w:rPr>
        <w:t xml:space="preserve"> </w:t>
      </w:r>
      <w:r w:rsidRPr="00247F19">
        <w:rPr>
          <w:rFonts w:ascii="Times New Roman" w:eastAsia="Times New Roman" w:hAnsi="Times New Roman" w:cs="Times New Roman"/>
          <w:sz w:val="28"/>
          <w:szCs w:val="28"/>
          <w:lang w:val="uk-UA" w:eastAsia="ru-RU"/>
        </w:rPr>
        <w:t>м</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вул. Олеся</w:t>
      </w:r>
      <w:r w:rsidRPr="00247F19">
        <w:rPr>
          <w:rFonts w:ascii="Times New Roman" w:eastAsia="Times New Roman" w:hAnsi="Times New Roman" w:cs="Times New Roman"/>
          <w:sz w:val="28"/>
          <w:szCs w:val="28"/>
          <w:lang w:eastAsia="ru-RU"/>
        </w:rPr>
        <w:t xml:space="preserve">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32 мм ПЕ </w:t>
      </w:r>
      <w:proofErr w:type="spellStart"/>
      <w:r w:rsidRPr="00247F19">
        <w:rPr>
          <w:rFonts w:ascii="Times New Roman" w:eastAsia="Times New Roman" w:hAnsi="Times New Roman" w:cs="Times New Roman"/>
          <w:sz w:val="28"/>
          <w:szCs w:val="28"/>
          <w:lang w:eastAsia="ru-RU"/>
        </w:rPr>
        <w:t>довжиною</w:t>
      </w:r>
      <w:proofErr w:type="spellEnd"/>
      <w:r w:rsidRPr="00247F19">
        <w:rPr>
          <w:rFonts w:ascii="Times New Roman" w:eastAsia="Times New Roman" w:hAnsi="Times New Roman" w:cs="Times New Roman"/>
          <w:sz w:val="28"/>
          <w:szCs w:val="28"/>
          <w:lang w:eastAsia="ru-RU"/>
        </w:rPr>
        <w:t xml:space="preserve"> </w:t>
      </w:r>
      <w:r w:rsidRPr="00247F19">
        <w:rPr>
          <w:rFonts w:ascii="Times New Roman" w:eastAsia="Times New Roman" w:hAnsi="Times New Roman" w:cs="Times New Roman"/>
          <w:sz w:val="28"/>
          <w:szCs w:val="28"/>
          <w:lang w:val="uk-UA" w:eastAsia="ru-RU"/>
        </w:rPr>
        <w:t>100</w:t>
      </w:r>
      <w:r w:rsidRPr="00247F19">
        <w:rPr>
          <w:rFonts w:ascii="Times New Roman" w:eastAsia="Times New Roman" w:hAnsi="Times New Roman" w:cs="Times New Roman"/>
          <w:sz w:val="28"/>
          <w:szCs w:val="28"/>
          <w:lang w:eastAsia="ru-RU"/>
        </w:rPr>
        <w:t xml:space="preserve"> </w:t>
      </w:r>
      <w:r w:rsidRPr="00247F19">
        <w:rPr>
          <w:rFonts w:ascii="Times New Roman" w:eastAsia="Times New Roman" w:hAnsi="Times New Roman" w:cs="Times New Roman"/>
          <w:sz w:val="28"/>
          <w:szCs w:val="28"/>
          <w:lang w:val="uk-UA" w:eastAsia="ru-RU"/>
        </w:rPr>
        <w:t>м</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 xml:space="preserve">вул. </w:t>
      </w:r>
      <w:proofErr w:type="spellStart"/>
      <w:r w:rsidRPr="00247F19">
        <w:rPr>
          <w:rFonts w:ascii="Times New Roman" w:eastAsia="Times New Roman" w:hAnsi="Times New Roman" w:cs="Times New Roman"/>
          <w:sz w:val="28"/>
          <w:szCs w:val="28"/>
          <w:lang w:val="uk-UA" w:eastAsia="ru-RU"/>
        </w:rPr>
        <w:t>Гната</w:t>
      </w:r>
      <w:proofErr w:type="spellEnd"/>
      <w:r w:rsidRPr="00247F19">
        <w:rPr>
          <w:rFonts w:ascii="Times New Roman" w:eastAsia="Times New Roman" w:hAnsi="Times New Roman" w:cs="Times New Roman"/>
          <w:sz w:val="28"/>
          <w:szCs w:val="28"/>
          <w:lang w:val="uk-UA" w:eastAsia="ru-RU"/>
        </w:rPr>
        <w:t xml:space="preserve"> </w:t>
      </w:r>
      <w:proofErr w:type="spellStart"/>
      <w:r w:rsidRPr="00247F19">
        <w:rPr>
          <w:rFonts w:ascii="Times New Roman" w:eastAsia="Times New Roman" w:hAnsi="Times New Roman" w:cs="Times New Roman"/>
          <w:sz w:val="28"/>
          <w:szCs w:val="28"/>
          <w:lang w:val="uk-UA" w:eastAsia="ru-RU"/>
        </w:rPr>
        <w:t>Мартинця</w:t>
      </w:r>
      <w:proofErr w:type="spellEnd"/>
      <w:r w:rsidRPr="00247F19">
        <w:rPr>
          <w:rFonts w:ascii="Times New Roman" w:eastAsia="Times New Roman" w:hAnsi="Times New Roman" w:cs="Times New Roman"/>
          <w:sz w:val="28"/>
          <w:szCs w:val="28"/>
          <w:lang w:eastAsia="ru-RU"/>
        </w:rPr>
        <w:t xml:space="preserve">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32 мм ПЕ довжиною 85 м/п +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32 мм ПЕ довжиною 60 м/п</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 xml:space="preserve">вул. Підвальна,6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63 мм ПЕ довжиною 98м  </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lastRenderedPageBreak/>
        <w:t xml:space="preserve">вул. Б.Хмельницького,77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50 мм ПЕ довжиною 80м  </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вул. Івано-Франківська</w:t>
      </w:r>
      <w:r w:rsidRPr="00247F19">
        <w:rPr>
          <w:rFonts w:ascii="Times New Roman" w:eastAsia="Times New Roman" w:hAnsi="Times New Roman" w:cs="Times New Roman" w:hint="eastAsia"/>
          <w:sz w:val="28"/>
          <w:szCs w:val="28"/>
          <w:lang w:val="uk-UA" w:eastAsia="ru-RU"/>
        </w:rPr>
        <w:t xml:space="preserve"> Ø</w:t>
      </w:r>
      <w:r w:rsidRPr="00247F19">
        <w:rPr>
          <w:rFonts w:ascii="Times New Roman" w:eastAsia="Times New Roman" w:hAnsi="Times New Roman" w:cs="Times New Roman"/>
          <w:sz w:val="28"/>
          <w:szCs w:val="28"/>
          <w:lang w:val="uk-UA" w:eastAsia="ru-RU"/>
        </w:rPr>
        <w:t xml:space="preserve"> 50 мм ПЕ довжиною 48м + 140 м -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32 мм</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вул. Коперника</w:t>
      </w:r>
      <w:r w:rsidRPr="00247F19">
        <w:rPr>
          <w:rFonts w:ascii="Times New Roman" w:eastAsia="Times New Roman" w:hAnsi="Times New Roman" w:cs="Times New Roman" w:hint="eastAsia"/>
          <w:sz w:val="28"/>
          <w:szCs w:val="28"/>
          <w:lang w:val="uk-UA" w:eastAsia="ru-RU"/>
        </w:rPr>
        <w:t xml:space="preserve"> Ø</w:t>
      </w:r>
      <w:r w:rsidRPr="00247F19">
        <w:rPr>
          <w:rFonts w:ascii="Times New Roman" w:eastAsia="Times New Roman" w:hAnsi="Times New Roman" w:cs="Times New Roman"/>
          <w:sz w:val="28"/>
          <w:szCs w:val="28"/>
          <w:lang w:val="uk-UA" w:eastAsia="ru-RU"/>
        </w:rPr>
        <w:t xml:space="preserve"> 50 мм ПЕ довжиною 100м  </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 xml:space="preserve">вул. </w:t>
      </w:r>
      <w:proofErr w:type="spellStart"/>
      <w:r w:rsidRPr="00247F19">
        <w:rPr>
          <w:rFonts w:ascii="Times New Roman" w:eastAsia="Times New Roman" w:hAnsi="Times New Roman" w:cs="Times New Roman"/>
          <w:sz w:val="28"/>
          <w:szCs w:val="28"/>
          <w:lang w:val="uk-UA" w:eastAsia="ru-RU"/>
        </w:rPr>
        <w:t>Дзвонарська</w:t>
      </w:r>
      <w:proofErr w:type="spellEnd"/>
      <w:r w:rsidRPr="00247F19">
        <w:rPr>
          <w:rFonts w:ascii="Times New Roman" w:eastAsia="Times New Roman" w:hAnsi="Times New Roman" w:cs="Times New Roman"/>
          <w:sz w:val="28"/>
          <w:szCs w:val="28"/>
          <w:lang w:val="uk-UA" w:eastAsia="ru-RU"/>
        </w:rPr>
        <w:t xml:space="preserve"> - вул. Винниченка - пр. Л. Українки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50 мм ПЕ довжиною </w:t>
      </w:r>
      <w:r w:rsidR="000B520C" w:rsidRPr="00010918">
        <w:rPr>
          <w:rFonts w:ascii="Times New Roman" w:eastAsia="Times New Roman" w:hAnsi="Times New Roman" w:cs="Times New Roman"/>
          <w:sz w:val="28"/>
          <w:szCs w:val="28"/>
          <w:lang w:val="uk-UA" w:eastAsia="ru-RU"/>
        </w:rPr>
        <w:t xml:space="preserve">170 </w:t>
      </w:r>
      <w:r w:rsidRPr="00247F19">
        <w:rPr>
          <w:rFonts w:ascii="Times New Roman" w:eastAsia="Times New Roman" w:hAnsi="Times New Roman" w:cs="Times New Roman"/>
          <w:sz w:val="28"/>
          <w:szCs w:val="28"/>
          <w:lang w:val="uk-UA" w:eastAsia="ru-RU"/>
        </w:rPr>
        <w:t xml:space="preserve">м  </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 xml:space="preserve">пр. Л. Українки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32 мм ПЕ довжиною 60м  </w:t>
      </w:r>
    </w:p>
    <w:p w:rsidR="00081347" w:rsidRPr="00247F19" w:rsidRDefault="00081347" w:rsidP="00081347">
      <w:pPr>
        <w:spacing w:after="0" w:line="240" w:lineRule="auto"/>
        <w:jc w:val="both"/>
        <w:rPr>
          <w:rFonts w:ascii="Times New Roman" w:eastAsia="Times New Roman" w:hAnsi="Times New Roman" w:cs="Times New Roman"/>
          <w:sz w:val="28"/>
          <w:szCs w:val="28"/>
          <w:lang w:val="uk-UA" w:eastAsia="ru-RU"/>
        </w:rPr>
      </w:pPr>
      <w:r w:rsidRPr="00247F19">
        <w:rPr>
          <w:rFonts w:ascii="Times New Roman" w:eastAsia="Times New Roman" w:hAnsi="Times New Roman" w:cs="Times New Roman"/>
          <w:sz w:val="28"/>
          <w:szCs w:val="28"/>
          <w:lang w:val="uk-UA" w:eastAsia="ru-RU"/>
        </w:rPr>
        <w:t xml:space="preserve">вул. Могильницького </w:t>
      </w:r>
      <w:r w:rsidRPr="00247F19">
        <w:rPr>
          <w:rFonts w:ascii="Times New Roman" w:eastAsia="Times New Roman" w:hAnsi="Times New Roman" w:cs="Times New Roman" w:hint="eastAsia"/>
          <w:sz w:val="28"/>
          <w:szCs w:val="28"/>
          <w:lang w:val="uk-UA" w:eastAsia="ru-RU"/>
        </w:rPr>
        <w:t>Ø</w:t>
      </w:r>
      <w:r w:rsidRPr="00247F19">
        <w:rPr>
          <w:rFonts w:ascii="Times New Roman" w:eastAsia="Times New Roman" w:hAnsi="Times New Roman" w:cs="Times New Roman"/>
          <w:sz w:val="28"/>
          <w:szCs w:val="28"/>
          <w:lang w:val="uk-UA" w:eastAsia="ru-RU"/>
        </w:rPr>
        <w:t xml:space="preserve"> 110 мм ПЕ довжиною 200м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вул. Рубчака,5</w:t>
      </w:r>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50 мм ПЕ довжиною 36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вул. Чорновола,3-5</w:t>
      </w:r>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50 мм ПЕ довжиною 35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вул. Відоняка,29</w:t>
      </w:r>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50 мм ПЕ довжиною 46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 xml:space="preserve">вул. Сівецька,8-10 </w:t>
      </w:r>
      <w:r w:rsidRPr="000B520C">
        <w:rPr>
          <w:rFonts w:ascii="Times New Roman" w:eastAsia="Times New Roman" w:hAnsi="Times New Roman" w:cs="Times New Roman" w:hint="eastAsia"/>
          <w:sz w:val="28"/>
          <w:szCs w:val="28"/>
          <w:lang w:val="uk-UA" w:eastAsia="ru-RU"/>
        </w:rPr>
        <w:t>Ø</w:t>
      </w:r>
      <w:r w:rsidRPr="000B520C">
        <w:rPr>
          <w:rFonts w:ascii="Times New Roman" w:eastAsia="Times New Roman" w:hAnsi="Times New Roman" w:cs="Times New Roman"/>
          <w:sz w:val="28"/>
          <w:szCs w:val="28"/>
          <w:lang w:val="uk-UA" w:eastAsia="ru-RU"/>
        </w:rPr>
        <w:t xml:space="preserve"> 50 мм ПЕ довжиною 20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п-т Л. Українки</w:t>
      </w:r>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32 мм ПЕ довжиною 82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 xml:space="preserve">вул. </w:t>
      </w:r>
      <w:proofErr w:type="spellStart"/>
      <w:r w:rsidRPr="000B520C">
        <w:rPr>
          <w:rFonts w:ascii="Times New Roman" w:eastAsia="Times New Roman" w:hAnsi="Times New Roman" w:cs="Times New Roman"/>
          <w:sz w:val="28"/>
          <w:szCs w:val="28"/>
          <w:lang w:val="uk-UA" w:eastAsia="ru-RU"/>
        </w:rPr>
        <w:t>Каракая</w:t>
      </w:r>
      <w:proofErr w:type="spellEnd"/>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32 мм ПЕ довжиною 16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вул. Коперника</w:t>
      </w:r>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50 мм ПЕ довжиною 42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вул. Стуса,3-4</w:t>
      </w:r>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90 мм ПЕ довжиною 20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вул. Павлика</w:t>
      </w:r>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75 мм ПЕ довжиною 59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 xml:space="preserve">вул. Могильницького </w:t>
      </w:r>
      <w:r w:rsidRPr="000B520C">
        <w:rPr>
          <w:rFonts w:ascii="Times New Roman" w:eastAsia="Times New Roman" w:hAnsi="Times New Roman" w:cs="Times New Roman" w:hint="eastAsia"/>
          <w:sz w:val="28"/>
          <w:szCs w:val="28"/>
          <w:lang w:val="uk-UA" w:eastAsia="ru-RU"/>
        </w:rPr>
        <w:t>Ø</w:t>
      </w:r>
      <w:r w:rsidRPr="000B520C">
        <w:rPr>
          <w:rFonts w:ascii="Times New Roman" w:eastAsia="Times New Roman" w:hAnsi="Times New Roman" w:cs="Times New Roman"/>
          <w:sz w:val="28"/>
          <w:szCs w:val="28"/>
          <w:lang w:val="uk-UA" w:eastAsia="ru-RU"/>
        </w:rPr>
        <w:t xml:space="preserve"> 110 мм ПЕ довжиною 420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вул. Івано-Франківська</w:t>
      </w:r>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32 мм ПЕ довжиною 180 м  </w:t>
      </w:r>
    </w:p>
    <w:p w:rsidR="000B520C" w:rsidRPr="000B520C" w:rsidRDefault="000B520C" w:rsidP="000B520C">
      <w:pPr>
        <w:spacing w:after="0" w:line="240"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вул. Б.Хмельницького,75</w:t>
      </w:r>
      <w:r w:rsidRPr="000B520C">
        <w:rPr>
          <w:rFonts w:ascii="Times New Roman" w:eastAsia="Times New Roman" w:hAnsi="Times New Roman" w:cs="Times New Roman" w:hint="eastAsia"/>
          <w:sz w:val="28"/>
          <w:szCs w:val="28"/>
          <w:lang w:val="uk-UA" w:eastAsia="ru-RU"/>
        </w:rPr>
        <w:t xml:space="preserve"> Ø</w:t>
      </w:r>
      <w:r w:rsidRPr="000B520C">
        <w:rPr>
          <w:rFonts w:ascii="Times New Roman" w:eastAsia="Times New Roman" w:hAnsi="Times New Roman" w:cs="Times New Roman"/>
          <w:sz w:val="28"/>
          <w:szCs w:val="28"/>
          <w:lang w:val="uk-UA" w:eastAsia="ru-RU"/>
        </w:rPr>
        <w:t xml:space="preserve"> 50 мм ПЕ довжиною 60 м</w:t>
      </w:r>
    </w:p>
    <w:p w:rsidR="00BB2C4F" w:rsidRDefault="000B520C" w:rsidP="00F900BD">
      <w:pPr>
        <w:spacing w:after="0" w:line="276" w:lineRule="auto"/>
        <w:rPr>
          <w:rFonts w:ascii="Times New Roman" w:eastAsia="Times New Roman" w:hAnsi="Times New Roman" w:cs="Times New Roman"/>
          <w:sz w:val="28"/>
          <w:szCs w:val="28"/>
          <w:lang w:val="uk-UA" w:eastAsia="ru-RU"/>
        </w:rPr>
      </w:pPr>
      <w:r w:rsidRPr="000B520C">
        <w:rPr>
          <w:rFonts w:ascii="Times New Roman" w:eastAsia="Times New Roman" w:hAnsi="Times New Roman" w:cs="Times New Roman"/>
          <w:sz w:val="28"/>
          <w:szCs w:val="28"/>
          <w:lang w:val="uk-UA" w:eastAsia="ru-RU"/>
        </w:rPr>
        <w:t xml:space="preserve">вул. Врубеля </w:t>
      </w:r>
      <w:r w:rsidRPr="000B520C">
        <w:rPr>
          <w:rFonts w:ascii="Times New Roman" w:eastAsia="Times New Roman" w:hAnsi="Times New Roman" w:cs="Times New Roman" w:hint="eastAsia"/>
          <w:sz w:val="28"/>
          <w:szCs w:val="28"/>
          <w:lang w:val="uk-UA" w:eastAsia="ru-RU"/>
        </w:rPr>
        <w:t>Ø</w:t>
      </w:r>
      <w:r w:rsidRPr="000B520C">
        <w:rPr>
          <w:rFonts w:ascii="Times New Roman" w:eastAsia="Times New Roman" w:hAnsi="Times New Roman" w:cs="Times New Roman"/>
          <w:sz w:val="28"/>
          <w:szCs w:val="28"/>
          <w:lang w:val="uk-UA" w:eastAsia="ru-RU"/>
        </w:rPr>
        <w:t xml:space="preserve"> 50 мм ПЕ довжиною 30 м</w:t>
      </w:r>
    </w:p>
    <w:p w:rsidR="004608AD" w:rsidRDefault="00F900BD" w:rsidP="00F900BD">
      <w:pPr>
        <w:spacing w:after="0"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p>
    <w:p w:rsidR="00247F19" w:rsidRPr="00247F19" w:rsidRDefault="004608AD" w:rsidP="00F900BD">
      <w:pPr>
        <w:spacing w:after="0"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І</w:t>
      </w:r>
      <w:r w:rsidR="00247F19">
        <w:rPr>
          <w:rFonts w:ascii="Times New Roman" w:eastAsia="Times New Roman" w:hAnsi="Times New Roman" w:cs="Times New Roman"/>
          <w:sz w:val="28"/>
          <w:szCs w:val="28"/>
          <w:lang w:val="uk-UA" w:eastAsia="ru-RU"/>
        </w:rPr>
        <w:t xml:space="preserve">нформація </w:t>
      </w:r>
      <w:r w:rsidR="008D1B9F">
        <w:rPr>
          <w:rFonts w:ascii="Times New Roman" w:eastAsia="Times New Roman" w:hAnsi="Times New Roman" w:cs="Times New Roman"/>
          <w:sz w:val="28"/>
          <w:szCs w:val="28"/>
          <w:lang w:val="uk-UA" w:eastAsia="ru-RU"/>
        </w:rPr>
        <w:t xml:space="preserve">надана </w:t>
      </w:r>
      <w:r w:rsidR="00247F19">
        <w:rPr>
          <w:rFonts w:ascii="Times New Roman" w:eastAsia="Times New Roman" w:hAnsi="Times New Roman" w:cs="Times New Roman"/>
          <w:sz w:val="28"/>
          <w:szCs w:val="28"/>
          <w:lang w:val="uk-UA" w:eastAsia="ru-RU"/>
        </w:rPr>
        <w:t xml:space="preserve">без врахування заміни магістрального водопроводу на вул. Ринкова, роботи по заміні якого виконувало Управління будівництва та </w:t>
      </w:r>
      <w:r w:rsidR="008D1B9F">
        <w:rPr>
          <w:rFonts w:ascii="Times New Roman" w:eastAsia="Times New Roman" w:hAnsi="Times New Roman" w:cs="Times New Roman"/>
          <w:sz w:val="28"/>
          <w:szCs w:val="28"/>
          <w:lang w:val="uk-UA" w:eastAsia="ru-RU"/>
        </w:rPr>
        <w:t>розвитку Калуської міської ради (орієнтовна довжина заміни 830 м).</w:t>
      </w:r>
    </w:p>
    <w:p w:rsidR="00247F19" w:rsidRDefault="00247F19" w:rsidP="00247F19">
      <w:pPr>
        <w:spacing w:after="0" w:line="276" w:lineRule="auto"/>
        <w:ind w:firstLine="708"/>
        <w:jc w:val="both"/>
        <w:rPr>
          <w:rFonts w:ascii="Times New Roman" w:hAnsi="Times New Roman" w:cs="Times New Roman"/>
          <w:b/>
          <w:sz w:val="28"/>
          <w:szCs w:val="28"/>
          <w:lang w:val="uk-UA"/>
        </w:rPr>
      </w:pPr>
    </w:p>
    <w:p w:rsidR="00247F19" w:rsidRDefault="00247F19" w:rsidP="00247F19">
      <w:pPr>
        <w:spacing w:after="0" w:line="276" w:lineRule="auto"/>
        <w:ind w:firstLine="708"/>
        <w:jc w:val="center"/>
        <w:rPr>
          <w:rFonts w:ascii="Times New Roman" w:hAnsi="Times New Roman" w:cs="Times New Roman"/>
          <w:b/>
          <w:sz w:val="28"/>
          <w:szCs w:val="28"/>
          <w:lang w:val="uk-UA"/>
        </w:rPr>
      </w:pPr>
    </w:p>
    <w:p w:rsidR="00247F19" w:rsidRDefault="00247F19" w:rsidP="00247F19">
      <w:pPr>
        <w:spacing w:after="0" w:line="276" w:lineRule="auto"/>
        <w:ind w:firstLine="708"/>
        <w:jc w:val="center"/>
        <w:rPr>
          <w:rFonts w:ascii="Times New Roman" w:hAnsi="Times New Roman" w:cs="Times New Roman"/>
          <w:b/>
          <w:sz w:val="28"/>
          <w:szCs w:val="28"/>
          <w:lang w:val="uk-UA"/>
        </w:rPr>
      </w:pPr>
    </w:p>
    <w:p w:rsidR="00247F19" w:rsidRDefault="00247F19" w:rsidP="00247F19">
      <w:pPr>
        <w:spacing w:after="0" w:line="276" w:lineRule="auto"/>
        <w:ind w:firstLine="708"/>
        <w:jc w:val="center"/>
        <w:rPr>
          <w:rFonts w:ascii="Times New Roman" w:hAnsi="Times New Roman" w:cs="Times New Roman"/>
          <w:b/>
          <w:sz w:val="28"/>
          <w:szCs w:val="28"/>
          <w:lang w:val="uk-UA"/>
        </w:rPr>
      </w:pPr>
    </w:p>
    <w:p w:rsidR="00247F19" w:rsidRDefault="00247F19" w:rsidP="00247F19">
      <w:pPr>
        <w:spacing w:after="0" w:line="276" w:lineRule="auto"/>
        <w:ind w:firstLine="708"/>
        <w:jc w:val="center"/>
        <w:rPr>
          <w:rFonts w:ascii="Times New Roman" w:hAnsi="Times New Roman" w:cs="Times New Roman"/>
          <w:b/>
          <w:sz w:val="28"/>
          <w:szCs w:val="28"/>
          <w:lang w:val="uk-UA"/>
        </w:rPr>
      </w:pPr>
    </w:p>
    <w:p w:rsidR="00247F19" w:rsidRDefault="00247F19" w:rsidP="00247F19">
      <w:pPr>
        <w:spacing w:after="0" w:line="276" w:lineRule="auto"/>
        <w:ind w:firstLine="708"/>
        <w:jc w:val="center"/>
        <w:rPr>
          <w:rFonts w:ascii="Times New Roman" w:hAnsi="Times New Roman" w:cs="Times New Roman"/>
          <w:b/>
          <w:sz w:val="28"/>
          <w:szCs w:val="28"/>
          <w:lang w:val="uk-UA"/>
        </w:rPr>
      </w:pPr>
    </w:p>
    <w:p w:rsidR="00247F19" w:rsidRDefault="00247F19" w:rsidP="00247F19">
      <w:pPr>
        <w:spacing w:after="0" w:line="276" w:lineRule="auto"/>
        <w:ind w:firstLine="708"/>
        <w:jc w:val="center"/>
        <w:rPr>
          <w:rFonts w:ascii="Times New Roman" w:hAnsi="Times New Roman" w:cs="Times New Roman"/>
          <w:b/>
          <w:sz w:val="28"/>
          <w:szCs w:val="28"/>
          <w:lang w:val="uk-UA"/>
        </w:rPr>
      </w:pPr>
    </w:p>
    <w:p w:rsidR="00247F19" w:rsidRDefault="00247F19"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081347" w:rsidRPr="00081347" w:rsidRDefault="00081347" w:rsidP="00247F19">
      <w:pPr>
        <w:spacing w:after="0" w:line="276" w:lineRule="auto"/>
        <w:ind w:firstLine="708"/>
        <w:jc w:val="center"/>
        <w:rPr>
          <w:rFonts w:ascii="Times New Roman" w:hAnsi="Times New Roman" w:cs="Times New Roman"/>
          <w:b/>
          <w:sz w:val="28"/>
          <w:szCs w:val="28"/>
          <w:lang w:val="uk-UA"/>
        </w:rPr>
      </w:pPr>
      <w:proofErr w:type="spellStart"/>
      <w:r w:rsidRPr="00081347">
        <w:rPr>
          <w:rFonts w:ascii="Times New Roman" w:hAnsi="Times New Roman" w:cs="Times New Roman"/>
          <w:b/>
          <w:sz w:val="28"/>
          <w:szCs w:val="28"/>
          <w:lang w:val="uk-UA"/>
        </w:rPr>
        <w:lastRenderedPageBreak/>
        <w:t>Перепідключення</w:t>
      </w:r>
      <w:proofErr w:type="spellEnd"/>
      <w:r w:rsidRPr="00081347">
        <w:rPr>
          <w:rFonts w:ascii="Times New Roman" w:hAnsi="Times New Roman" w:cs="Times New Roman"/>
          <w:b/>
          <w:sz w:val="28"/>
          <w:szCs w:val="28"/>
          <w:lang w:val="uk-UA"/>
        </w:rPr>
        <w:t xml:space="preserve"> магістрального водопроводу на вул. Ринкова</w:t>
      </w:r>
    </w:p>
    <w:p w:rsidR="003B112E" w:rsidRPr="003B112E" w:rsidRDefault="004C65AB" w:rsidP="00736970">
      <w:pPr>
        <w:spacing w:after="0" w:line="276" w:lineRule="auto"/>
        <w:ind w:firstLine="708"/>
        <w:jc w:val="both"/>
        <w:rPr>
          <w:rFonts w:ascii="Times New Roman" w:hAnsi="Times New Roman" w:cs="Times New Roman"/>
          <w:sz w:val="28"/>
          <w:szCs w:val="28"/>
          <w:lang w:val="uk-UA"/>
        </w:rPr>
      </w:pPr>
      <w:r w:rsidRPr="004C65AB">
        <w:rPr>
          <w:rFonts w:ascii="Times New Roman" w:hAnsi="Times New Roman" w:cs="Times New Roman"/>
          <w:sz w:val="28"/>
          <w:szCs w:val="28"/>
          <w:lang w:val="uk-UA"/>
        </w:rPr>
        <w:t>Треба сказати</w:t>
      </w:r>
      <w:r>
        <w:rPr>
          <w:rFonts w:ascii="Times New Roman" w:hAnsi="Times New Roman" w:cs="Times New Roman"/>
          <w:sz w:val="28"/>
          <w:szCs w:val="28"/>
          <w:lang w:val="uk-UA"/>
        </w:rPr>
        <w:t>, що ще у 2014 році КП «Водотеплосервіс»</w:t>
      </w:r>
      <w:r w:rsidRPr="000B34DF">
        <w:rPr>
          <w:rFonts w:ascii="Times New Roman" w:hAnsi="Times New Roman" w:cs="Times New Roman"/>
          <w:sz w:val="24"/>
          <w:szCs w:val="24"/>
          <w:lang w:val="uk-UA"/>
        </w:rPr>
        <w:t xml:space="preserve"> </w:t>
      </w:r>
      <w:r w:rsidRPr="004C65AB">
        <w:rPr>
          <w:rFonts w:ascii="Times New Roman" w:hAnsi="Times New Roman" w:cs="Times New Roman"/>
          <w:sz w:val="28"/>
          <w:szCs w:val="28"/>
          <w:lang w:val="uk-UA"/>
        </w:rPr>
        <w:t>було розроблено проектно-кошторисну документацію «Реконструкція аварійної ділянки водопроводу від ВНС 2-го підйому до камери переключення на вул. Ринковій»</w:t>
      </w:r>
      <w:r w:rsidR="003B112E">
        <w:rPr>
          <w:rFonts w:ascii="Times New Roman" w:hAnsi="Times New Roman" w:cs="Times New Roman"/>
          <w:sz w:val="28"/>
          <w:szCs w:val="28"/>
          <w:lang w:val="uk-UA"/>
        </w:rPr>
        <w:t xml:space="preserve">, так як, це </w:t>
      </w:r>
      <w:r w:rsidR="003B112E" w:rsidRPr="004C65AB">
        <w:rPr>
          <w:rFonts w:ascii="Times New Roman" w:hAnsi="Times New Roman" w:cs="Times New Roman"/>
          <w:sz w:val="28"/>
          <w:szCs w:val="28"/>
          <w:lang w:val="uk-UA"/>
        </w:rPr>
        <w:t>основний магістральний водопровід централізованого водопостачання, який забезпечує подачу вод</w:t>
      </w:r>
      <w:r w:rsidR="003B112E">
        <w:rPr>
          <w:rFonts w:ascii="Times New Roman" w:hAnsi="Times New Roman" w:cs="Times New Roman"/>
          <w:sz w:val="28"/>
          <w:szCs w:val="28"/>
          <w:lang w:val="uk-UA"/>
        </w:rPr>
        <w:t>и на місто від ВНС 2-го підйому</w:t>
      </w:r>
      <w:r>
        <w:rPr>
          <w:rFonts w:ascii="Times New Roman" w:hAnsi="Times New Roman" w:cs="Times New Roman"/>
          <w:sz w:val="28"/>
          <w:szCs w:val="28"/>
          <w:lang w:val="uk-UA"/>
        </w:rPr>
        <w:t xml:space="preserve">, </w:t>
      </w:r>
      <w:r w:rsidR="003B112E">
        <w:rPr>
          <w:rFonts w:ascii="Times New Roman" w:hAnsi="Times New Roman" w:cs="Times New Roman"/>
          <w:sz w:val="28"/>
          <w:szCs w:val="28"/>
          <w:lang w:val="uk-UA"/>
        </w:rPr>
        <w:t xml:space="preserve">а </w:t>
      </w:r>
      <w:r w:rsidR="003B112E" w:rsidRPr="003B112E">
        <w:rPr>
          <w:rFonts w:ascii="Times New Roman" w:hAnsi="Times New Roman" w:cs="Times New Roman"/>
          <w:sz w:val="28"/>
          <w:szCs w:val="28"/>
          <w:lang w:val="uk-UA"/>
        </w:rPr>
        <w:t>часті аварійні ситуації, які виникали на даній ділянці водопроводу, призводили до значних  витоків і втрат води у мережі</w:t>
      </w:r>
      <w:r w:rsidR="003B112E">
        <w:rPr>
          <w:rFonts w:ascii="Times New Roman" w:hAnsi="Times New Roman" w:cs="Times New Roman"/>
          <w:color w:val="FF0000"/>
          <w:sz w:val="24"/>
          <w:szCs w:val="24"/>
          <w:lang w:val="uk-UA"/>
        </w:rPr>
        <w:t xml:space="preserve"> </w:t>
      </w:r>
      <w:r w:rsidR="003B112E" w:rsidRPr="003B112E">
        <w:rPr>
          <w:rFonts w:ascii="Times New Roman" w:hAnsi="Times New Roman" w:cs="Times New Roman"/>
          <w:sz w:val="28"/>
          <w:szCs w:val="28"/>
          <w:lang w:val="uk-UA"/>
        </w:rPr>
        <w:t xml:space="preserve">і для їх ліквідації доводилося перекривати централізоване водопостачання на місто. </w:t>
      </w:r>
    </w:p>
    <w:p w:rsidR="003B112E" w:rsidRDefault="003B112E" w:rsidP="0073697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4C65AB" w:rsidRPr="004C65AB">
        <w:rPr>
          <w:rFonts w:ascii="Times New Roman" w:hAnsi="Times New Roman" w:cs="Times New Roman"/>
          <w:sz w:val="28"/>
          <w:szCs w:val="28"/>
          <w:lang w:val="uk-UA"/>
        </w:rPr>
        <w:t xml:space="preserve"> 2018 році</w:t>
      </w:r>
      <w:r w:rsidR="00510669">
        <w:rPr>
          <w:rFonts w:ascii="Times New Roman" w:hAnsi="Times New Roman" w:cs="Times New Roman"/>
          <w:sz w:val="28"/>
          <w:szCs w:val="28"/>
          <w:lang w:val="uk-UA"/>
        </w:rPr>
        <w:t>,</w:t>
      </w:r>
      <w:r w:rsidR="004C65AB" w:rsidRPr="004C65AB">
        <w:rPr>
          <w:rFonts w:ascii="Times New Roman" w:hAnsi="Times New Roman" w:cs="Times New Roman"/>
          <w:sz w:val="28"/>
          <w:szCs w:val="28"/>
          <w:lang w:val="uk-UA"/>
        </w:rPr>
        <w:t xml:space="preserve"> згідно Розпорядження місь</w:t>
      </w:r>
      <w:r w:rsidR="00B1238E">
        <w:rPr>
          <w:rFonts w:ascii="Times New Roman" w:hAnsi="Times New Roman" w:cs="Times New Roman"/>
          <w:sz w:val="28"/>
          <w:szCs w:val="28"/>
          <w:lang w:val="uk-UA"/>
        </w:rPr>
        <w:t>кого голови від 29.12.2018 №400-</w:t>
      </w:r>
      <w:r w:rsidR="004C65AB" w:rsidRPr="004C65AB">
        <w:rPr>
          <w:rFonts w:ascii="Times New Roman" w:hAnsi="Times New Roman" w:cs="Times New Roman"/>
          <w:sz w:val="28"/>
          <w:szCs w:val="28"/>
          <w:lang w:val="uk-UA"/>
        </w:rPr>
        <w:t>р</w:t>
      </w:r>
      <w:r w:rsidR="00510669">
        <w:rPr>
          <w:rFonts w:ascii="Times New Roman" w:hAnsi="Times New Roman" w:cs="Times New Roman"/>
          <w:sz w:val="28"/>
          <w:szCs w:val="28"/>
          <w:lang w:val="uk-UA"/>
        </w:rPr>
        <w:t>,</w:t>
      </w:r>
      <w:r w:rsidR="002C7DAF">
        <w:rPr>
          <w:rFonts w:ascii="Times New Roman" w:hAnsi="Times New Roman" w:cs="Times New Roman"/>
          <w:sz w:val="28"/>
          <w:szCs w:val="28"/>
          <w:lang w:val="uk-UA"/>
        </w:rPr>
        <w:t xml:space="preserve"> КП «</w:t>
      </w:r>
      <w:proofErr w:type="spellStart"/>
      <w:r w:rsidR="002C7DAF">
        <w:rPr>
          <w:rFonts w:ascii="Times New Roman" w:hAnsi="Times New Roman" w:cs="Times New Roman"/>
          <w:sz w:val="28"/>
          <w:szCs w:val="28"/>
          <w:lang w:val="uk-UA"/>
        </w:rPr>
        <w:t>Водотеплосервіс</w:t>
      </w:r>
      <w:proofErr w:type="spellEnd"/>
      <w:r w:rsidR="002C7D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даний </w:t>
      </w:r>
      <w:proofErr w:type="spellStart"/>
      <w:r>
        <w:rPr>
          <w:rFonts w:ascii="Times New Roman" w:hAnsi="Times New Roman" w:cs="Times New Roman"/>
          <w:sz w:val="28"/>
          <w:szCs w:val="28"/>
          <w:lang w:val="uk-UA"/>
        </w:rPr>
        <w:t>П</w:t>
      </w:r>
      <w:r w:rsidR="004C65AB">
        <w:rPr>
          <w:rFonts w:ascii="Times New Roman" w:hAnsi="Times New Roman" w:cs="Times New Roman"/>
          <w:sz w:val="28"/>
          <w:szCs w:val="28"/>
          <w:lang w:val="uk-UA"/>
        </w:rPr>
        <w:t>роєкт</w:t>
      </w:r>
      <w:proofErr w:type="spellEnd"/>
      <w:r w:rsidR="004C65AB">
        <w:rPr>
          <w:rFonts w:ascii="Times New Roman" w:hAnsi="Times New Roman" w:cs="Times New Roman"/>
          <w:sz w:val="28"/>
          <w:szCs w:val="28"/>
          <w:lang w:val="uk-UA"/>
        </w:rPr>
        <w:t xml:space="preserve"> </w:t>
      </w:r>
      <w:r w:rsidR="004C65AB" w:rsidRPr="004C65AB">
        <w:rPr>
          <w:rFonts w:ascii="Times New Roman" w:hAnsi="Times New Roman" w:cs="Times New Roman"/>
          <w:sz w:val="28"/>
          <w:szCs w:val="28"/>
          <w:lang w:val="uk-UA"/>
        </w:rPr>
        <w:t>переда</w:t>
      </w:r>
      <w:r w:rsidR="002C7DAF">
        <w:rPr>
          <w:rFonts w:ascii="Times New Roman" w:hAnsi="Times New Roman" w:cs="Times New Roman"/>
          <w:sz w:val="28"/>
          <w:szCs w:val="28"/>
          <w:lang w:val="uk-UA"/>
        </w:rPr>
        <w:t>л</w:t>
      </w:r>
      <w:r w:rsidR="004C65AB">
        <w:rPr>
          <w:rFonts w:ascii="Times New Roman" w:hAnsi="Times New Roman" w:cs="Times New Roman"/>
          <w:sz w:val="28"/>
          <w:szCs w:val="28"/>
          <w:lang w:val="uk-UA"/>
        </w:rPr>
        <w:t>о</w:t>
      </w:r>
      <w:r w:rsidR="004C65AB" w:rsidRPr="004C65AB">
        <w:rPr>
          <w:rFonts w:ascii="Times New Roman" w:hAnsi="Times New Roman" w:cs="Times New Roman"/>
          <w:sz w:val="28"/>
          <w:szCs w:val="28"/>
          <w:lang w:val="uk-UA"/>
        </w:rPr>
        <w:t xml:space="preserve"> Управлінню будівництва та розвитку інфраструктури (УБРІ) </w:t>
      </w:r>
      <w:r>
        <w:rPr>
          <w:rFonts w:ascii="Times New Roman" w:hAnsi="Times New Roman" w:cs="Times New Roman"/>
          <w:sz w:val="28"/>
          <w:szCs w:val="28"/>
          <w:lang w:val="uk-UA"/>
        </w:rPr>
        <w:t>Калуської міської рад</w:t>
      </w:r>
      <w:r w:rsidR="004C65AB">
        <w:rPr>
          <w:rFonts w:ascii="Times New Roman" w:hAnsi="Times New Roman" w:cs="Times New Roman"/>
          <w:sz w:val="28"/>
          <w:szCs w:val="28"/>
          <w:lang w:val="uk-UA"/>
        </w:rPr>
        <w:t xml:space="preserve">и </w:t>
      </w:r>
      <w:r w:rsidR="004C65AB" w:rsidRPr="004C65AB">
        <w:rPr>
          <w:rFonts w:ascii="Times New Roman" w:hAnsi="Times New Roman" w:cs="Times New Roman"/>
          <w:sz w:val="28"/>
          <w:szCs w:val="28"/>
          <w:lang w:val="uk-UA"/>
        </w:rPr>
        <w:t>для фінансуванн</w:t>
      </w:r>
      <w:r>
        <w:rPr>
          <w:rFonts w:ascii="Times New Roman" w:hAnsi="Times New Roman" w:cs="Times New Roman"/>
          <w:sz w:val="28"/>
          <w:szCs w:val="28"/>
          <w:lang w:val="uk-UA"/>
        </w:rPr>
        <w:t>я та проведення робіт.</w:t>
      </w:r>
    </w:p>
    <w:p w:rsidR="004C65AB" w:rsidRPr="004C65AB" w:rsidRDefault="00B1238E" w:rsidP="00736970">
      <w:pPr>
        <w:spacing w:after="0" w:line="276" w:lineRule="auto"/>
        <w:ind w:firstLine="708"/>
        <w:jc w:val="both"/>
        <w:rPr>
          <w:rFonts w:ascii="Times New Roman" w:hAnsi="Times New Roman" w:cs="Times New Roman"/>
          <w:sz w:val="28"/>
          <w:szCs w:val="28"/>
          <w:lang w:val="uk-UA"/>
        </w:rPr>
      </w:pPr>
      <w:r w:rsidRPr="004C65AB">
        <w:rPr>
          <w:rFonts w:ascii="Times New Roman" w:hAnsi="Times New Roman" w:cs="Times New Roman"/>
          <w:sz w:val="28"/>
          <w:szCs w:val="28"/>
          <w:lang w:val="uk-UA"/>
        </w:rPr>
        <w:t xml:space="preserve">Управлінням будівництва і розвитку інфраструктури Калуської міської ради було здійснено </w:t>
      </w:r>
      <w:r>
        <w:rPr>
          <w:rFonts w:ascii="Times New Roman" w:hAnsi="Times New Roman" w:cs="Times New Roman"/>
          <w:sz w:val="28"/>
          <w:szCs w:val="28"/>
          <w:lang w:val="uk-UA"/>
        </w:rPr>
        <w:t>р</w:t>
      </w:r>
      <w:r w:rsidRPr="009F69DC">
        <w:rPr>
          <w:rFonts w:ascii="Times New Roman" w:hAnsi="Times New Roman" w:cs="Times New Roman"/>
          <w:sz w:val="28"/>
          <w:szCs w:val="28"/>
          <w:lang w:val="uk-UA"/>
        </w:rPr>
        <w:t>еконструкці</w:t>
      </w:r>
      <w:r>
        <w:rPr>
          <w:rFonts w:ascii="Times New Roman" w:hAnsi="Times New Roman" w:cs="Times New Roman"/>
          <w:sz w:val="28"/>
          <w:szCs w:val="28"/>
          <w:lang w:val="uk-UA"/>
        </w:rPr>
        <w:t>ю, шляхом</w:t>
      </w:r>
      <w:r>
        <w:rPr>
          <w:rFonts w:ascii="Times New Roman" w:hAnsi="Times New Roman" w:cs="Times New Roman"/>
          <w:color w:val="FF0000"/>
          <w:sz w:val="28"/>
          <w:szCs w:val="28"/>
          <w:lang w:val="uk-UA"/>
        </w:rPr>
        <w:t xml:space="preserve"> </w:t>
      </w:r>
      <w:r w:rsidRPr="00510669">
        <w:rPr>
          <w:rFonts w:ascii="Times New Roman" w:hAnsi="Times New Roman" w:cs="Times New Roman"/>
          <w:sz w:val="28"/>
          <w:szCs w:val="28"/>
          <w:lang w:val="uk-UA"/>
        </w:rPr>
        <w:t>будівництва нового магістрального водопро</w:t>
      </w:r>
      <w:r w:rsidR="00510669" w:rsidRPr="00510669">
        <w:rPr>
          <w:rFonts w:ascii="Times New Roman" w:hAnsi="Times New Roman" w:cs="Times New Roman"/>
          <w:sz w:val="28"/>
          <w:szCs w:val="28"/>
          <w:lang w:val="uk-UA"/>
        </w:rPr>
        <w:t xml:space="preserve">воду паралельно існуючому (довжиною орієнтовно 830 м) на вул. Ринковій. </w:t>
      </w:r>
      <w:r w:rsidR="003B112E">
        <w:rPr>
          <w:rFonts w:ascii="Times New Roman" w:hAnsi="Times New Roman" w:cs="Times New Roman"/>
          <w:sz w:val="28"/>
          <w:szCs w:val="28"/>
          <w:lang w:val="uk-UA"/>
        </w:rPr>
        <w:t>В</w:t>
      </w:r>
      <w:r w:rsidR="004C65AB" w:rsidRPr="004C65AB">
        <w:rPr>
          <w:rFonts w:ascii="Times New Roman" w:hAnsi="Times New Roman" w:cs="Times New Roman"/>
          <w:sz w:val="28"/>
          <w:szCs w:val="28"/>
          <w:lang w:val="uk-UA"/>
        </w:rPr>
        <w:t>літ</w:t>
      </w:r>
      <w:r w:rsidR="003B112E">
        <w:rPr>
          <w:rFonts w:ascii="Times New Roman" w:hAnsi="Times New Roman" w:cs="Times New Roman"/>
          <w:sz w:val="28"/>
          <w:szCs w:val="28"/>
          <w:lang w:val="uk-UA"/>
        </w:rPr>
        <w:t>ку</w:t>
      </w:r>
      <w:r w:rsidR="004C65AB" w:rsidRPr="004C65AB">
        <w:rPr>
          <w:rFonts w:ascii="Times New Roman" w:hAnsi="Times New Roman" w:cs="Times New Roman"/>
          <w:sz w:val="28"/>
          <w:szCs w:val="28"/>
          <w:lang w:val="uk-UA"/>
        </w:rPr>
        <w:t xml:space="preserve"> 2023 року У</w:t>
      </w:r>
      <w:r w:rsidR="003B112E">
        <w:rPr>
          <w:rFonts w:ascii="Times New Roman" w:hAnsi="Times New Roman" w:cs="Times New Roman"/>
          <w:sz w:val="28"/>
          <w:szCs w:val="28"/>
          <w:lang w:val="uk-UA"/>
        </w:rPr>
        <w:t xml:space="preserve">БРІ Калуської міської ради </w:t>
      </w:r>
      <w:r w:rsidR="004C65AB" w:rsidRPr="004C65AB">
        <w:rPr>
          <w:rFonts w:ascii="Times New Roman" w:hAnsi="Times New Roman" w:cs="Times New Roman"/>
          <w:sz w:val="28"/>
          <w:szCs w:val="28"/>
          <w:lang w:val="uk-UA"/>
        </w:rPr>
        <w:t>заверш</w:t>
      </w:r>
      <w:r w:rsidR="003B112E">
        <w:rPr>
          <w:rFonts w:ascii="Times New Roman" w:hAnsi="Times New Roman" w:cs="Times New Roman"/>
          <w:sz w:val="28"/>
          <w:szCs w:val="28"/>
          <w:lang w:val="uk-UA"/>
        </w:rPr>
        <w:t>ило</w:t>
      </w:r>
      <w:r w:rsidR="004C65AB" w:rsidRPr="004C65AB">
        <w:rPr>
          <w:rFonts w:ascii="Times New Roman" w:hAnsi="Times New Roman" w:cs="Times New Roman"/>
          <w:sz w:val="28"/>
          <w:szCs w:val="28"/>
          <w:lang w:val="uk-UA"/>
        </w:rPr>
        <w:t xml:space="preserve"> роботи з </w:t>
      </w:r>
      <w:proofErr w:type="spellStart"/>
      <w:r w:rsidR="004C65AB" w:rsidRPr="004C65AB">
        <w:rPr>
          <w:rFonts w:ascii="Times New Roman" w:hAnsi="Times New Roman" w:cs="Times New Roman"/>
          <w:sz w:val="28"/>
          <w:szCs w:val="28"/>
          <w:lang w:val="uk-UA"/>
        </w:rPr>
        <w:t>перепідключення</w:t>
      </w:r>
      <w:proofErr w:type="spellEnd"/>
      <w:r w:rsidR="004C65AB" w:rsidRPr="004C65AB">
        <w:rPr>
          <w:rFonts w:ascii="Times New Roman" w:hAnsi="Times New Roman" w:cs="Times New Roman"/>
          <w:sz w:val="28"/>
          <w:szCs w:val="28"/>
          <w:lang w:val="uk-UA"/>
        </w:rPr>
        <w:t xml:space="preserve"> </w:t>
      </w:r>
      <w:r w:rsidR="00510669">
        <w:rPr>
          <w:rFonts w:ascii="Times New Roman" w:hAnsi="Times New Roman" w:cs="Times New Roman"/>
          <w:sz w:val="28"/>
          <w:szCs w:val="28"/>
          <w:lang w:val="uk-UA"/>
        </w:rPr>
        <w:t xml:space="preserve">даного </w:t>
      </w:r>
      <w:r w:rsidR="004C65AB" w:rsidRPr="004C65AB">
        <w:rPr>
          <w:rFonts w:ascii="Times New Roman" w:hAnsi="Times New Roman" w:cs="Times New Roman"/>
          <w:sz w:val="28"/>
          <w:szCs w:val="28"/>
          <w:lang w:val="uk-UA"/>
        </w:rPr>
        <w:t>магістральног</w:t>
      </w:r>
      <w:r w:rsidR="00510669">
        <w:rPr>
          <w:rFonts w:ascii="Times New Roman" w:hAnsi="Times New Roman" w:cs="Times New Roman"/>
          <w:sz w:val="28"/>
          <w:szCs w:val="28"/>
          <w:lang w:val="uk-UA"/>
        </w:rPr>
        <w:t>о водопроводу.</w:t>
      </w:r>
    </w:p>
    <w:p w:rsidR="00FB6091" w:rsidRDefault="00510669" w:rsidP="0073697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w:t>
      </w:r>
      <w:proofErr w:type="spellStart"/>
      <w:r>
        <w:rPr>
          <w:rFonts w:ascii="Times New Roman" w:hAnsi="Times New Roman" w:cs="Times New Roman"/>
          <w:sz w:val="28"/>
          <w:szCs w:val="28"/>
          <w:lang w:val="uk-UA"/>
        </w:rPr>
        <w:t>перепідключенні</w:t>
      </w:r>
      <w:proofErr w:type="spellEnd"/>
      <w:r>
        <w:rPr>
          <w:rFonts w:ascii="Times New Roman" w:hAnsi="Times New Roman" w:cs="Times New Roman"/>
          <w:sz w:val="28"/>
          <w:szCs w:val="28"/>
          <w:lang w:val="uk-UA"/>
        </w:rPr>
        <w:t xml:space="preserve"> магістрального водопроводу на вул. Ринковій (роботи виконувалися підрядними організаціями), паралельно проводилися роботи працівниками КП «Калуська енергетична Компанія», такі як: ревізія і заміна найбільш аварійних засувок, чищення резервуарів чистої води (РЧВ) та </w:t>
      </w:r>
      <w:proofErr w:type="spellStart"/>
      <w:r>
        <w:rPr>
          <w:rFonts w:ascii="Times New Roman" w:hAnsi="Times New Roman" w:cs="Times New Roman"/>
          <w:sz w:val="28"/>
          <w:szCs w:val="28"/>
          <w:lang w:val="uk-UA"/>
        </w:rPr>
        <w:t>перепідключення</w:t>
      </w:r>
      <w:proofErr w:type="spellEnd"/>
      <w:r>
        <w:rPr>
          <w:rFonts w:ascii="Times New Roman" w:hAnsi="Times New Roman" w:cs="Times New Roman"/>
          <w:sz w:val="28"/>
          <w:szCs w:val="28"/>
          <w:lang w:val="uk-UA"/>
        </w:rPr>
        <w:t xml:space="preserve"> споживачів до нової мережі. Такі роботи вимагали б зупинки водопостачання на місто, тому були сплановані під час виконання робіт з </w:t>
      </w:r>
      <w:proofErr w:type="spellStart"/>
      <w:r>
        <w:rPr>
          <w:rFonts w:ascii="Times New Roman" w:hAnsi="Times New Roman" w:cs="Times New Roman"/>
          <w:sz w:val="28"/>
          <w:szCs w:val="28"/>
          <w:lang w:val="uk-UA"/>
        </w:rPr>
        <w:t>перепідключення</w:t>
      </w:r>
      <w:proofErr w:type="spellEnd"/>
      <w:r>
        <w:rPr>
          <w:rFonts w:ascii="Times New Roman" w:hAnsi="Times New Roman" w:cs="Times New Roman"/>
          <w:sz w:val="28"/>
          <w:szCs w:val="28"/>
          <w:lang w:val="uk-UA"/>
        </w:rPr>
        <w:t xml:space="preserve"> водопроводу на вул. Ринкова. Зроблено великий об</w:t>
      </w:r>
      <w:r w:rsidRPr="006A4846">
        <w:rPr>
          <w:rFonts w:ascii="Times New Roman" w:hAnsi="Times New Roman" w:cs="Times New Roman"/>
          <w:sz w:val="28"/>
          <w:szCs w:val="28"/>
          <w:lang w:val="uk-UA"/>
        </w:rPr>
        <w:t>’</w:t>
      </w:r>
      <w:r>
        <w:rPr>
          <w:rFonts w:ascii="Times New Roman" w:hAnsi="Times New Roman" w:cs="Times New Roman"/>
          <w:sz w:val="28"/>
          <w:szCs w:val="28"/>
          <w:lang w:val="uk-UA"/>
        </w:rPr>
        <w:t>єм роботи, а саме: чистка резервуарів чистої води (РЧВ) на ВНС 2-го підйому, це резервуари об</w:t>
      </w:r>
      <w:r w:rsidRPr="000A267E">
        <w:rPr>
          <w:rFonts w:ascii="Times New Roman" w:hAnsi="Times New Roman" w:cs="Times New Roman"/>
          <w:sz w:val="28"/>
          <w:szCs w:val="28"/>
        </w:rPr>
        <w:t>’</w:t>
      </w:r>
      <w:proofErr w:type="spellStart"/>
      <w:r>
        <w:rPr>
          <w:rFonts w:ascii="Times New Roman" w:hAnsi="Times New Roman" w:cs="Times New Roman"/>
          <w:sz w:val="28"/>
          <w:szCs w:val="28"/>
          <w:lang w:val="uk-UA"/>
        </w:rPr>
        <w:t>ємом</w:t>
      </w:r>
      <w:proofErr w:type="spellEnd"/>
      <w:r>
        <w:rPr>
          <w:rFonts w:ascii="Times New Roman" w:hAnsi="Times New Roman" w:cs="Times New Roman"/>
          <w:sz w:val="28"/>
          <w:szCs w:val="28"/>
          <w:lang w:val="uk-UA"/>
        </w:rPr>
        <w:t xml:space="preserve"> 24 тис.м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у які закачується знезаражена вода, для подальшого поступлення у мережу централізованого водопостачання (такі роботи згідно плану мають виконуватися </w:t>
      </w:r>
      <w:r w:rsidRPr="00A30661">
        <w:rPr>
          <w:rFonts w:ascii="Times New Roman" w:hAnsi="Times New Roman" w:cs="Times New Roman"/>
          <w:sz w:val="28"/>
          <w:szCs w:val="28"/>
          <w:lang w:val="uk-UA"/>
        </w:rPr>
        <w:t>1 раз у три роки</w:t>
      </w:r>
      <w:r>
        <w:rPr>
          <w:rFonts w:ascii="Times New Roman" w:hAnsi="Times New Roman" w:cs="Times New Roman"/>
          <w:sz w:val="28"/>
          <w:szCs w:val="28"/>
          <w:lang w:val="uk-UA"/>
        </w:rPr>
        <w:t>), провели ревізію і ремонт засувок у камері переключення, по місту провели ревізію 8 засувок від Ø 150 - Ø 400 мм, замінили засувку Ø 150 мм на вул. Стуса. Роботи виконувалися згідно Плану заходів і технологічної карти погоджених органами місцевого самоврядування.</w:t>
      </w:r>
    </w:p>
    <w:p w:rsidR="00010918" w:rsidRDefault="00010918" w:rsidP="00736970">
      <w:pPr>
        <w:spacing w:after="0" w:line="276" w:lineRule="auto"/>
        <w:ind w:firstLine="708"/>
        <w:jc w:val="both"/>
        <w:rPr>
          <w:rFonts w:ascii="Times New Roman" w:hAnsi="Times New Roman" w:cs="Times New Roman"/>
          <w:sz w:val="28"/>
          <w:szCs w:val="28"/>
          <w:lang w:val="uk-UA"/>
        </w:rPr>
      </w:pPr>
    </w:p>
    <w:p w:rsidR="0020623B" w:rsidRDefault="0020623B" w:rsidP="00736970">
      <w:pPr>
        <w:spacing w:after="0" w:line="276" w:lineRule="auto"/>
        <w:ind w:firstLine="708"/>
        <w:jc w:val="both"/>
        <w:rPr>
          <w:rFonts w:ascii="Times New Roman" w:hAnsi="Times New Roman" w:cs="Times New Roman"/>
          <w:sz w:val="28"/>
          <w:szCs w:val="28"/>
          <w:lang w:val="uk-UA"/>
        </w:rPr>
      </w:pPr>
    </w:p>
    <w:p w:rsidR="0020623B" w:rsidRDefault="0020623B" w:rsidP="00736970">
      <w:pPr>
        <w:spacing w:after="0" w:line="276" w:lineRule="auto"/>
        <w:ind w:firstLine="708"/>
        <w:jc w:val="both"/>
        <w:rPr>
          <w:rFonts w:ascii="Times New Roman" w:hAnsi="Times New Roman" w:cs="Times New Roman"/>
          <w:sz w:val="28"/>
          <w:szCs w:val="28"/>
          <w:lang w:val="uk-UA"/>
        </w:rPr>
      </w:pPr>
    </w:p>
    <w:p w:rsidR="0020623B" w:rsidRDefault="0020623B" w:rsidP="00736970">
      <w:pPr>
        <w:spacing w:after="0" w:line="276" w:lineRule="auto"/>
        <w:ind w:firstLine="708"/>
        <w:jc w:val="both"/>
        <w:rPr>
          <w:rFonts w:ascii="Times New Roman" w:hAnsi="Times New Roman" w:cs="Times New Roman"/>
          <w:sz w:val="28"/>
          <w:szCs w:val="28"/>
          <w:lang w:val="uk-UA"/>
        </w:rPr>
      </w:pPr>
    </w:p>
    <w:p w:rsidR="0020623B" w:rsidRDefault="0020623B" w:rsidP="00736970">
      <w:pPr>
        <w:spacing w:after="0" w:line="276" w:lineRule="auto"/>
        <w:ind w:firstLine="708"/>
        <w:jc w:val="both"/>
        <w:rPr>
          <w:rFonts w:ascii="Times New Roman" w:hAnsi="Times New Roman" w:cs="Times New Roman"/>
          <w:sz w:val="28"/>
          <w:szCs w:val="28"/>
          <w:lang w:val="uk-UA"/>
        </w:rPr>
      </w:pPr>
    </w:p>
    <w:p w:rsidR="0020623B" w:rsidRDefault="0020623B" w:rsidP="00736970">
      <w:pPr>
        <w:spacing w:after="0" w:line="276" w:lineRule="auto"/>
        <w:ind w:firstLine="708"/>
        <w:jc w:val="both"/>
        <w:rPr>
          <w:rFonts w:ascii="Times New Roman" w:hAnsi="Times New Roman" w:cs="Times New Roman"/>
          <w:sz w:val="28"/>
          <w:szCs w:val="28"/>
          <w:lang w:val="uk-UA"/>
        </w:rPr>
      </w:pPr>
    </w:p>
    <w:p w:rsidR="0020623B" w:rsidRDefault="0020623B" w:rsidP="00736970">
      <w:pPr>
        <w:spacing w:after="0" w:line="276" w:lineRule="auto"/>
        <w:ind w:firstLine="708"/>
        <w:jc w:val="both"/>
        <w:rPr>
          <w:rFonts w:ascii="Times New Roman" w:hAnsi="Times New Roman" w:cs="Times New Roman"/>
          <w:sz w:val="28"/>
          <w:szCs w:val="28"/>
          <w:lang w:val="uk-UA"/>
        </w:rPr>
      </w:pPr>
    </w:p>
    <w:p w:rsidR="0020623B" w:rsidRDefault="0020623B" w:rsidP="00736970">
      <w:pPr>
        <w:spacing w:after="0" w:line="276" w:lineRule="auto"/>
        <w:ind w:firstLine="708"/>
        <w:jc w:val="both"/>
        <w:rPr>
          <w:rFonts w:ascii="Times New Roman" w:hAnsi="Times New Roman" w:cs="Times New Roman"/>
          <w:sz w:val="28"/>
          <w:szCs w:val="28"/>
          <w:lang w:val="uk-UA"/>
        </w:rPr>
      </w:pPr>
    </w:p>
    <w:p w:rsidR="0020623B" w:rsidRDefault="0020623B" w:rsidP="00736970">
      <w:pPr>
        <w:spacing w:after="0" w:line="276" w:lineRule="auto"/>
        <w:ind w:firstLine="708"/>
        <w:jc w:val="both"/>
        <w:rPr>
          <w:rFonts w:ascii="Times New Roman" w:hAnsi="Times New Roman" w:cs="Times New Roman"/>
          <w:sz w:val="28"/>
          <w:szCs w:val="28"/>
          <w:lang w:val="uk-UA"/>
        </w:rPr>
      </w:pPr>
    </w:p>
    <w:p w:rsidR="0020623B" w:rsidRDefault="0020623B" w:rsidP="0020623B">
      <w:pPr>
        <w:spacing w:after="0" w:line="276" w:lineRule="auto"/>
        <w:ind w:firstLine="708"/>
        <w:jc w:val="center"/>
        <w:rPr>
          <w:rFonts w:ascii="Times New Roman" w:hAnsi="Times New Roman" w:cs="Times New Roman"/>
          <w:sz w:val="28"/>
          <w:szCs w:val="28"/>
          <w:lang w:val="uk-UA"/>
        </w:rPr>
      </w:pPr>
      <w:r w:rsidRPr="00985EB8">
        <w:rPr>
          <w:rFonts w:ascii="Times New Roman" w:hAnsi="Times New Roman" w:cs="Times New Roman"/>
          <w:b/>
          <w:sz w:val="28"/>
          <w:szCs w:val="28"/>
          <w:lang w:val="uk-UA"/>
        </w:rPr>
        <w:lastRenderedPageBreak/>
        <w:t>Витрати</w:t>
      </w:r>
      <w:r w:rsidRPr="00385DEC">
        <w:rPr>
          <w:rFonts w:ascii="Times New Roman" w:hAnsi="Times New Roman" w:cs="Times New Roman"/>
          <w:b/>
          <w:sz w:val="28"/>
          <w:szCs w:val="28"/>
          <w:lang w:val="uk-UA"/>
        </w:rPr>
        <w:t xml:space="preserve"> розчину </w:t>
      </w:r>
      <w:proofErr w:type="spellStart"/>
      <w:r w:rsidRPr="00385DEC">
        <w:rPr>
          <w:rFonts w:ascii="Times New Roman" w:hAnsi="Times New Roman" w:cs="Times New Roman"/>
          <w:b/>
          <w:sz w:val="28"/>
          <w:szCs w:val="28"/>
          <w:lang w:val="uk-UA"/>
        </w:rPr>
        <w:t>гіпохлориту</w:t>
      </w:r>
      <w:proofErr w:type="spellEnd"/>
      <w:r w:rsidRPr="00385DEC">
        <w:rPr>
          <w:rFonts w:ascii="Times New Roman" w:hAnsi="Times New Roman" w:cs="Times New Roman"/>
          <w:b/>
          <w:sz w:val="28"/>
          <w:szCs w:val="28"/>
          <w:lang w:val="uk-UA"/>
        </w:rPr>
        <w:t xml:space="preserve"> натрію для знезараження води</w:t>
      </w:r>
    </w:p>
    <w:p w:rsidR="0020623B" w:rsidRDefault="0020623B" w:rsidP="0020623B">
      <w:pPr>
        <w:spacing w:after="0" w:line="276" w:lineRule="auto"/>
        <w:ind w:firstLine="708"/>
        <w:jc w:val="center"/>
        <w:rPr>
          <w:rFonts w:ascii="Times New Roman" w:hAnsi="Times New Roman" w:cs="Times New Roman"/>
          <w:sz w:val="28"/>
          <w:szCs w:val="28"/>
          <w:lang w:val="uk-UA"/>
        </w:rPr>
      </w:pPr>
    </w:p>
    <w:p w:rsidR="00EB3F95" w:rsidRPr="008E6EFC" w:rsidRDefault="008F0B4B" w:rsidP="0073697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Pr="000609FA">
        <w:rPr>
          <w:rFonts w:ascii="Times New Roman" w:hAnsi="Times New Roman" w:cs="Times New Roman"/>
          <w:sz w:val="28"/>
          <w:szCs w:val="28"/>
          <w:lang w:val="uk-UA"/>
        </w:rPr>
        <w:t>’</w:t>
      </w:r>
      <w:r>
        <w:rPr>
          <w:rFonts w:ascii="Times New Roman" w:hAnsi="Times New Roman" w:cs="Times New Roman"/>
          <w:sz w:val="28"/>
          <w:szCs w:val="28"/>
          <w:lang w:val="uk-UA"/>
        </w:rPr>
        <w:t>язку із зменш</w:t>
      </w:r>
      <w:r w:rsidR="00BD2C3E">
        <w:rPr>
          <w:rFonts w:ascii="Times New Roman" w:hAnsi="Times New Roman" w:cs="Times New Roman"/>
          <w:sz w:val="28"/>
          <w:szCs w:val="28"/>
          <w:lang w:val="uk-UA"/>
        </w:rPr>
        <w:t xml:space="preserve">енням </w:t>
      </w:r>
      <w:r w:rsidR="00471DCC">
        <w:rPr>
          <w:rFonts w:ascii="Times New Roman" w:hAnsi="Times New Roman" w:cs="Times New Roman"/>
          <w:sz w:val="28"/>
          <w:szCs w:val="28"/>
          <w:lang w:val="uk-UA"/>
        </w:rPr>
        <w:t>обсягу підйому (забору) води</w:t>
      </w:r>
      <w:r w:rsidR="00010918">
        <w:rPr>
          <w:rFonts w:ascii="Times New Roman" w:hAnsi="Times New Roman" w:cs="Times New Roman"/>
          <w:sz w:val="28"/>
          <w:szCs w:val="28"/>
          <w:lang w:val="uk-UA"/>
        </w:rPr>
        <w:t>,</w:t>
      </w:r>
      <w:r w:rsidR="00471DCC">
        <w:rPr>
          <w:rFonts w:ascii="Times New Roman" w:hAnsi="Times New Roman" w:cs="Times New Roman"/>
          <w:sz w:val="28"/>
          <w:szCs w:val="28"/>
          <w:lang w:val="uk-UA"/>
        </w:rPr>
        <w:t xml:space="preserve"> орієнтовно на 30% та </w:t>
      </w:r>
      <w:r w:rsidR="00BD2C3E">
        <w:rPr>
          <w:rFonts w:ascii="Times New Roman" w:hAnsi="Times New Roman" w:cs="Times New Roman"/>
          <w:sz w:val="28"/>
          <w:szCs w:val="28"/>
          <w:lang w:val="uk-UA"/>
        </w:rPr>
        <w:t xml:space="preserve">обсягу втрат води </w:t>
      </w:r>
      <w:r w:rsidR="00E50FED">
        <w:rPr>
          <w:rFonts w:ascii="Times New Roman" w:hAnsi="Times New Roman" w:cs="Times New Roman"/>
          <w:sz w:val="28"/>
          <w:szCs w:val="28"/>
          <w:lang w:val="uk-UA"/>
        </w:rPr>
        <w:t xml:space="preserve">орієнтовно на </w:t>
      </w:r>
      <w:r w:rsidR="00471DCC">
        <w:rPr>
          <w:rFonts w:ascii="Times New Roman" w:hAnsi="Times New Roman" w:cs="Times New Roman"/>
          <w:sz w:val="28"/>
          <w:szCs w:val="28"/>
          <w:lang w:val="uk-UA"/>
        </w:rPr>
        <w:t>20</w:t>
      </w:r>
      <w:r w:rsidR="00E50FED">
        <w:rPr>
          <w:rFonts w:ascii="Times New Roman" w:hAnsi="Times New Roman" w:cs="Times New Roman"/>
          <w:sz w:val="28"/>
          <w:szCs w:val="28"/>
          <w:lang w:val="uk-UA"/>
        </w:rPr>
        <w:t>%</w:t>
      </w:r>
      <w:r w:rsidR="00010918">
        <w:rPr>
          <w:rFonts w:ascii="Times New Roman" w:hAnsi="Times New Roman" w:cs="Times New Roman"/>
          <w:sz w:val="28"/>
          <w:szCs w:val="28"/>
          <w:lang w:val="uk-UA"/>
        </w:rPr>
        <w:t>,</w:t>
      </w:r>
      <w:r w:rsidR="00E50F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скоротилися витрати на придбання розчину </w:t>
      </w:r>
      <w:proofErr w:type="spellStart"/>
      <w:r>
        <w:rPr>
          <w:rFonts w:ascii="Times New Roman" w:hAnsi="Times New Roman" w:cs="Times New Roman"/>
          <w:sz w:val="28"/>
          <w:szCs w:val="28"/>
          <w:lang w:val="uk-UA"/>
        </w:rPr>
        <w:t>гіпохлориту</w:t>
      </w:r>
      <w:proofErr w:type="spellEnd"/>
      <w:r>
        <w:rPr>
          <w:rFonts w:ascii="Times New Roman" w:hAnsi="Times New Roman" w:cs="Times New Roman"/>
          <w:sz w:val="28"/>
          <w:szCs w:val="28"/>
          <w:lang w:val="uk-UA"/>
        </w:rPr>
        <w:t xml:space="preserve"> натрію, </w:t>
      </w:r>
      <w:r w:rsidR="000609FA">
        <w:rPr>
          <w:rFonts w:ascii="Times New Roman" w:hAnsi="Times New Roman" w:cs="Times New Roman"/>
          <w:sz w:val="28"/>
          <w:szCs w:val="28"/>
          <w:lang w:val="uk-UA"/>
        </w:rPr>
        <w:t xml:space="preserve">що суттєво нижче показників попередніх періодів. </w:t>
      </w:r>
      <w:proofErr w:type="spellStart"/>
      <w:r w:rsidR="000609FA">
        <w:rPr>
          <w:rFonts w:ascii="Times New Roman" w:hAnsi="Times New Roman" w:cs="Times New Roman"/>
          <w:sz w:val="28"/>
          <w:szCs w:val="28"/>
          <w:lang w:val="uk-UA"/>
        </w:rPr>
        <w:t>Гіпохлорит</w:t>
      </w:r>
      <w:proofErr w:type="spellEnd"/>
      <w:r w:rsidR="000609FA">
        <w:rPr>
          <w:rFonts w:ascii="Times New Roman" w:hAnsi="Times New Roman" w:cs="Times New Roman"/>
          <w:sz w:val="28"/>
          <w:szCs w:val="28"/>
          <w:lang w:val="uk-UA"/>
        </w:rPr>
        <w:t xml:space="preserve"> натрію </w:t>
      </w:r>
      <w:r>
        <w:rPr>
          <w:rFonts w:ascii="Times New Roman" w:hAnsi="Times New Roman" w:cs="Times New Roman"/>
          <w:sz w:val="28"/>
          <w:szCs w:val="28"/>
          <w:lang w:val="uk-UA"/>
        </w:rPr>
        <w:t>при</w:t>
      </w:r>
      <w:r w:rsidR="000609FA">
        <w:rPr>
          <w:rFonts w:ascii="Times New Roman" w:hAnsi="Times New Roman" w:cs="Times New Roman"/>
          <w:sz w:val="28"/>
          <w:szCs w:val="28"/>
          <w:lang w:val="uk-UA"/>
        </w:rPr>
        <w:t xml:space="preserve">значений для знезараження </w:t>
      </w:r>
      <w:r w:rsidR="00A85EB9">
        <w:rPr>
          <w:rFonts w:ascii="Times New Roman" w:hAnsi="Times New Roman" w:cs="Times New Roman"/>
          <w:sz w:val="28"/>
          <w:szCs w:val="28"/>
          <w:lang w:val="uk-UA"/>
        </w:rPr>
        <w:t xml:space="preserve">питної </w:t>
      </w:r>
      <w:r w:rsidR="000609FA">
        <w:rPr>
          <w:rFonts w:ascii="Times New Roman" w:hAnsi="Times New Roman" w:cs="Times New Roman"/>
          <w:sz w:val="28"/>
          <w:szCs w:val="28"/>
          <w:lang w:val="uk-UA"/>
        </w:rPr>
        <w:t>води.</w:t>
      </w:r>
      <w:r w:rsidR="00EB3F95">
        <w:rPr>
          <w:rFonts w:ascii="Times New Roman" w:hAnsi="Times New Roman" w:cs="Times New Roman"/>
          <w:sz w:val="28"/>
          <w:szCs w:val="28"/>
          <w:lang w:val="uk-UA"/>
        </w:rPr>
        <w:t xml:space="preserve"> </w:t>
      </w:r>
      <w:r w:rsidR="008E6EFC">
        <w:rPr>
          <w:rFonts w:ascii="Times New Roman" w:hAnsi="Times New Roman" w:cs="Times New Roman"/>
          <w:sz w:val="28"/>
          <w:szCs w:val="28"/>
          <w:lang w:val="uk-UA"/>
        </w:rPr>
        <w:t>У зв</w:t>
      </w:r>
      <w:r w:rsidR="008E6EFC" w:rsidRPr="008E6EFC">
        <w:rPr>
          <w:rFonts w:ascii="Times New Roman" w:hAnsi="Times New Roman" w:cs="Times New Roman"/>
          <w:sz w:val="28"/>
          <w:szCs w:val="28"/>
          <w:lang w:val="uk-UA"/>
        </w:rPr>
        <w:t>’</w:t>
      </w:r>
      <w:r w:rsidR="008E6EFC">
        <w:rPr>
          <w:rFonts w:ascii="Times New Roman" w:hAnsi="Times New Roman" w:cs="Times New Roman"/>
          <w:sz w:val="28"/>
          <w:szCs w:val="28"/>
          <w:lang w:val="uk-UA"/>
        </w:rPr>
        <w:t xml:space="preserve">язку з повінню та поривами на мережах водопостачання після </w:t>
      </w:r>
      <w:proofErr w:type="spellStart"/>
      <w:r w:rsidR="008E6EFC">
        <w:rPr>
          <w:rFonts w:ascii="Times New Roman" w:hAnsi="Times New Roman" w:cs="Times New Roman"/>
          <w:sz w:val="28"/>
          <w:szCs w:val="28"/>
          <w:lang w:val="uk-UA"/>
        </w:rPr>
        <w:t>перепідключення</w:t>
      </w:r>
      <w:proofErr w:type="spellEnd"/>
      <w:r w:rsidR="008E6EFC">
        <w:rPr>
          <w:rFonts w:ascii="Times New Roman" w:hAnsi="Times New Roman" w:cs="Times New Roman"/>
          <w:sz w:val="28"/>
          <w:szCs w:val="28"/>
          <w:lang w:val="uk-UA"/>
        </w:rPr>
        <w:t xml:space="preserve"> магістрального водопроводу у червні-липні 2023 року витрата </w:t>
      </w:r>
      <w:proofErr w:type="spellStart"/>
      <w:r w:rsidR="008E6EFC">
        <w:rPr>
          <w:rFonts w:ascii="Times New Roman" w:hAnsi="Times New Roman" w:cs="Times New Roman"/>
          <w:sz w:val="28"/>
          <w:szCs w:val="28"/>
          <w:lang w:val="uk-UA"/>
        </w:rPr>
        <w:t>гіпохлориту</w:t>
      </w:r>
      <w:proofErr w:type="spellEnd"/>
      <w:r w:rsidR="008E6EFC">
        <w:rPr>
          <w:rFonts w:ascii="Times New Roman" w:hAnsi="Times New Roman" w:cs="Times New Roman"/>
          <w:sz w:val="28"/>
          <w:szCs w:val="28"/>
          <w:lang w:val="uk-UA"/>
        </w:rPr>
        <w:t xml:space="preserve"> натрію зросли, тому що при підвищенні каламутності води, для її знезараження витрачаються більші дози </w:t>
      </w:r>
      <w:proofErr w:type="spellStart"/>
      <w:r w:rsidR="008E6EFC">
        <w:rPr>
          <w:rFonts w:ascii="Times New Roman" w:hAnsi="Times New Roman" w:cs="Times New Roman"/>
          <w:sz w:val="28"/>
          <w:szCs w:val="28"/>
          <w:lang w:val="uk-UA"/>
        </w:rPr>
        <w:t>гіпохлориту</w:t>
      </w:r>
      <w:proofErr w:type="spellEnd"/>
      <w:r w:rsidR="008E6EFC">
        <w:rPr>
          <w:rFonts w:ascii="Times New Roman" w:hAnsi="Times New Roman" w:cs="Times New Roman"/>
          <w:sz w:val="28"/>
          <w:szCs w:val="28"/>
          <w:lang w:val="uk-UA"/>
        </w:rPr>
        <w:t xml:space="preserve"> натрію.</w:t>
      </w:r>
    </w:p>
    <w:p w:rsidR="0015528D" w:rsidRPr="00FD1E57" w:rsidRDefault="00AC0791" w:rsidP="00736970">
      <w:pPr>
        <w:spacing w:after="0" w:line="276" w:lineRule="auto"/>
        <w:ind w:firstLine="708"/>
        <w:jc w:val="both"/>
        <w:rPr>
          <w:rFonts w:ascii="Times New Roman" w:hAnsi="Times New Roman" w:cs="Times New Roman"/>
          <w:sz w:val="28"/>
          <w:szCs w:val="28"/>
          <w:lang w:val="uk-UA"/>
        </w:rPr>
      </w:pPr>
      <w:r w:rsidRPr="00FD1E57">
        <w:rPr>
          <w:rFonts w:ascii="Times New Roman" w:hAnsi="Times New Roman" w:cs="Times New Roman"/>
          <w:sz w:val="28"/>
          <w:szCs w:val="28"/>
          <w:lang w:val="uk-UA"/>
        </w:rPr>
        <w:t xml:space="preserve">Витрати на </w:t>
      </w:r>
      <w:proofErr w:type="spellStart"/>
      <w:r w:rsidRPr="00FD1E57">
        <w:rPr>
          <w:rFonts w:ascii="Times New Roman" w:hAnsi="Times New Roman" w:cs="Times New Roman"/>
          <w:sz w:val="28"/>
          <w:szCs w:val="28"/>
          <w:lang w:val="uk-UA"/>
        </w:rPr>
        <w:t>гіпохлорит</w:t>
      </w:r>
      <w:proofErr w:type="spellEnd"/>
      <w:r w:rsidRPr="00FD1E57">
        <w:rPr>
          <w:rFonts w:ascii="Times New Roman" w:hAnsi="Times New Roman" w:cs="Times New Roman"/>
          <w:sz w:val="28"/>
          <w:szCs w:val="28"/>
          <w:lang w:val="uk-UA"/>
        </w:rPr>
        <w:t xml:space="preserve"> натрію зменшилися майже вдвічі орієнтов</w:t>
      </w:r>
      <w:r w:rsidR="00B31004" w:rsidRPr="00FD1E57">
        <w:rPr>
          <w:rFonts w:ascii="Times New Roman" w:hAnsi="Times New Roman" w:cs="Times New Roman"/>
          <w:sz w:val="28"/>
          <w:szCs w:val="28"/>
          <w:lang w:val="uk-UA"/>
        </w:rPr>
        <w:t xml:space="preserve">но на 2 000,00 </w:t>
      </w:r>
      <w:proofErr w:type="spellStart"/>
      <w:r w:rsidRPr="00FD1E57">
        <w:rPr>
          <w:rFonts w:ascii="Times New Roman" w:hAnsi="Times New Roman" w:cs="Times New Roman"/>
          <w:sz w:val="28"/>
          <w:szCs w:val="28"/>
          <w:lang w:val="uk-UA"/>
        </w:rPr>
        <w:t>тис.грн</w:t>
      </w:r>
      <w:proofErr w:type="spellEnd"/>
      <w:r w:rsidRPr="00FD1E57">
        <w:rPr>
          <w:rFonts w:ascii="Times New Roman" w:hAnsi="Times New Roman" w:cs="Times New Roman"/>
          <w:sz w:val="28"/>
          <w:szCs w:val="28"/>
          <w:lang w:val="uk-UA"/>
        </w:rPr>
        <w:t>.</w:t>
      </w:r>
    </w:p>
    <w:p w:rsidR="008B6075" w:rsidRPr="00A217AC" w:rsidRDefault="008B6075" w:rsidP="00643F6B">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2023 році придбано </w:t>
      </w:r>
      <w:proofErr w:type="spellStart"/>
      <w:r>
        <w:rPr>
          <w:rFonts w:ascii="Times New Roman" w:hAnsi="Times New Roman" w:cs="Times New Roman"/>
          <w:sz w:val="28"/>
          <w:szCs w:val="28"/>
          <w:lang w:val="uk-UA"/>
        </w:rPr>
        <w:t>гіпохлориту</w:t>
      </w:r>
      <w:proofErr w:type="spellEnd"/>
      <w:r>
        <w:rPr>
          <w:rFonts w:ascii="Times New Roman" w:hAnsi="Times New Roman" w:cs="Times New Roman"/>
          <w:sz w:val="28"/>
          <w:szCs w:val="28"/>
          <w:lang w:val="uk-UA"/>
        </w:rPr>
        <w:t xml:space="preserve"> натрію для знезараження води на суму 1 657,08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 xml:space="preserve">. (без ПДВ), списано </w:t>
      </w:r>
      <w:r w:rsidR="009F66E3">
        <w:rPr>
          <w:rFonts w:ascii="Times New Roman" w:hAnsi="Times New Roman" w:cs="Times New Roman"/>
          <w:sz w:val="28"/>
          <w:szCs w:val="28"/>
          <w:lang w:val="uk-UA"/>
        </w:rPr>
        <w:t xml:space="preserve">на суму 1 417,50 </w:t>
      </w:r>
      <w:proofErr w:type="spellStart"/>
      <w:r w:rsidR="009F66E3">
        <w:rPr>
          <w:rFonts w:ascii="Times New Roman" w:hAnsi="Times New Roman" w:cs="Times New Roman"/>
          <w:sz w:val="28"/>
          <w:szCs w:val="28"/>
          <w:lang w:val="uk-UA"/>
        </w:rPr>
        <w:t>тис.грн</w:t>
      </w:r>
      <w:proofErr w:type="spellEnd"/>
      <w:r w:rsidR="009F66E3">
        <w:rPr>
          <w:rFonts w:ascii="Times New Roman" w:hAnsi="Times New Roman" w:cs="Times New Roman"/>
          <w:sz w:val="28"/>
          <w:szCs w:val="28"/>
          <w:lang w:val="uk-UA"/>
        </w:rPr>
        <w:t>.</w:t>
      </w:r>
      <w:r w:rsidR="00643F6B">
        <w:rPr>
          <w:rFonts w:ascii="Times New Roman" w:hAnsi="Times New Roman" w:cs="Times New Roman"/>
          <w:sz w:val="28"/>
          <w:szCs w:val="28"/>
          <w:lang w:val="uk-UA"/>
        </w:rPr>
        <w:t xml:space="preserve"> (без ПДВ).</w:t>
      </w:r>
    </w:p>
    <w:p w:rsidR="00181D04" w:rsidRDefault="00181D04" w:rsidP="00736970">
      <w:pPr>
        <w:spacing w:after="0" w:line="276" w:lineRule="auto"/>
        <w:ind w:firstLine="708"/>
        <w:jc w:val="both"/>
        <w:rPr>
          <w:rFonts w:ascii="Times New Roman" w:hAnsi="Times New Roman" w:cs="Times New Roman"/>
          <w:b/>
          <w:sz w:val="28"/>
          <w:szCs w:val="28"/>
          <w:lang w:val="uk-UA"/>
        </w:rPr>
      </w:pPr>
    </w:p>
    <w:p w:rsidR="008F0B4B" w:rsidRPr="00385DEC" w:rsidRDefault="008F0B4B" w:rsidP="00736970">
      <w:pPr>
        <w:spacing w:after="0" w:line="276" w:lineRule="auto"/>
        <w:ind w:firstLine="708"/>
        <w:jc w:val="both"/>
        <w:rPr>
          <w:rFonts w:ascii="Times New Roman" w:hAnsi="Times New Roman" w:cs="Times New Roman"/>
          <w:b/>
          <w:sz w:val="28"/>
          <w:szCs w:val="28"/>
          <w:lang w:val="uk-UA"/>
        </w:rPr>
      </w:pPr>
      <w:r w:rsidRPr="008F0B4B">
        <w:rPr>
          <w:rFonts w:ascii="Times New Roman" w:hAnsi="Times New Roman" w:cs="Times New Roman"/>
          <w:b/>
          <w:sz w:val="28"/>
          <w:szCs w:val="28"/>
          <w:lang w:val="uk-UA"/>
        </w:rPr>
        <w:t>Таблиця 4</w:t>
      </w:r>
      <w:r w:rsidR="00D037F3">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016BB7" w:rsidRPr="00985EB8">
        <w:rPr>
          <w:rFonts w:ascii="Times New Roman" w:hAnsi="Times New Roman" w:cs="Times New Roman"/>
          <w:b/>
          <w:sz w:val="28"/>
          <w:szCs w:val="28"/>
          <w:lang w:val="uk-UA"/>
        </w:rPr>
        <w:t>Витрати</w:t>
      </w:r>
      <w:r w:rsidRPr="00385DEC">
        <w:rPr>
          <w:rFonts w:ascii="Times New Roman" w:hAnsi="Times New Roman" w:cs="Times New Roman"/>
          <w:b/>
          <w:sz w:val="28"/>
          <w:szCs w:val="28"/>
          <w:lang w:val="uk-UA"/>
        </w:rPr>
        <w:t xml:space="preserve"> розчину </w:t>
      </w:r>
      <w:proofErr w:type="spellStart"/>
      <w:r w:rsidRPr="00385DEC">
        <w:rPr>
          <w:rFonts w:ascii="Times New Roman" w:hAnsi="Times New Roman" w:cs="Times New Roman"/>
          <w:b/>
          <w:sz w:val="28"/>
          <w:szCs w:val="28"/>
          <w:lang w:val="uk-UA"/>
        </w:rPr>
        <w:t>гіпохлориту</w:t>
      </w:r>
      <w:proofErr w:type="spellEnd"/>
      <w:r w:rsidRPr="00385DEC">
        <w:rPr>
          <w:rFonts w:ascii="Times New Roman" w:hAnsi="Times New Roman" w:cs="Times New Roman"/>
          <w:b/>
          <w:sz w:val="28"/>
          <w:szCs w:val="28"/>
          <w:lang w:val="uk-UA"/>
        </w:rPr>
        <w:t xml:space="preserve"> натрію для знезараження води</w:t>
      </w:r>
      <w:r w:rsidR="00385DEC" w:rsidRPr="00385DEC">
        <w:rPr>
          <w:rFonts w:ascii="Times New Roman" w:hAnsi="Times New Roman" w:cs="Times New Roman"/>
          <w:b/>
          <w:sz w:val="28"/>
          <w:szCs w:val="28"/>
          <w:lang w:val="uk-UA"/>
        </w:rPr>
        <w:t xml:space="preserve"> у 2018-2023 роках</w:t>
      </w:r>
      <w:r w:rsidR="00471DCC" w:rsidRPr="00471DCC">
        <w:rPr>
          <w:rFonts w:ascii="Times New Roman" w:hAnsi="Times New Roman" w:cs="Times New Roman"/>
          <w:sz w:val="26"/>
          <w:szCs w:val="26"/>
          <w:lang w:val="uk-UA"/>
        </w:rPr>
        <w:t xml:space="preserve"> </w:t>
      </w:r>
    </w:p>
    <w:tbl>
      <w:tblPr>
        <w:tblStyle w:val="3"/>
        <w:tblW w:w="9351" w:type="dxa"/>
        <w:tblLayout w:type="fixed"/>
        <w:tblLook w:val="04A0" w:firstRow="1" w:lastRow="0" w:firstColumn="1" w:lastColumn="0" w:noHBand="0" w:noVBand="1"/>
      </w:tblPr>
      <w:tblGrid>
        <w:gridCol w:w="3539"/>
        <w:gridCol w:w="1418"/>
        <w:gridCol w:w="992"/>
        <w:gridCol w:w="1276"/>
        <w:gridCol w:w="992"/>
        <w:gridCol w:w="1134"/>
      </w:tblGrid>
      <w:tr w:rsidR="00016BB7" w:rsidRPr="00DC2F16" w:rsidTr="00010918">
        <w:tc>
          <w:tcPr>
            <w:tcW w:w="3539" w:type="dxa"/>
          </w:tcPr>
          <w:p w:rsidR="00016BB7" w:rsidRPr="00DC2F16" w:rsidRDefault="00016BB7" w:rsidP="00736970">
            <w:pPr>
              <w:spacing w:line="276" w:lineRule="auto"/>
              <w:jc w:val="both"/>
              <w:rPr>
                <w:rFonts w:ascii="Times New Roman" w:hAnsi="Times New Roman" w:cs="Times New Roman"/>
                <w:sz w:val="26"/>
                <w:szCs w:val="26"/>
                <w:lang w:val="uk-UA"/>
              </w:rPr>
            </w:pPr>
            <w:r w:rsidRPr="00DC2F16">
              <w:rPr>
                <w:rFonts w:ascii="Times New Roman" w:hAnsi="Times New Roman" w:cs="Times New Roman"/>
                <w:sz w:val="26"/>
                <w:szCs w:val="26"/>
                <w:lang w:val="uk-UA"/>
              </w:rPr>
              <w:t>Назва підприємства</w:t>
            </w:r>
          </w:p>
        </w:tc>
        <w:tc>
          <w:tcPr>
            <w:tcW w:w="2410" w:type="dxa"/>
            <w:gridSpan w:val="2"/>
            <w:vAlign w:val="center"/>
          </w:tcPr>
          <w:p w:rsidR="00016BB7" w:rsidRPr="00073A96" w:rsidRDefault="00016BB7"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КП «Водотеплосервіс»</w:t>
            </w:r>
          </w:p>
        </w:tc>
        <w:tc>
          <w:tcPr>
            <w:tcW w:w="3402" w:type="dxa"/>
            <w:gridSpan w:val="3"/>
            <w:vAlign w:val="center"/>
          </w:tcPr>
          <w:p w:rsidR="00016BB7" w:rsidRPr="00DC2F16" w:rsidRDefault="00016BB7"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КП «Калуська енергетична Компанія»</w:t>
            </w:r>
          </w:p>
        </w:tc>
      </w:tr>
      <w:tr w:rsidR="0047416E" w:rsidRPr="00DC2F16" w:rsidTr="00B75884">
        <w:tc>
          <w:tcPr>
            <w:tcW w:w="3539" w:type="dxa"/>
          </w:tcPr>
          <w:p w:rsidR="0047416E" w:rsidRPr="00DC2F16" w:rsidRDefault="0047416E" w:rsidP="00736970">
            <w:pPr>
              <w:spacing w:line="276" w:lineRule="auto"/>
              <w:jc w:val="both"/>
              <w:rPr>
                <w:rFonts w:ascii="Times New Roman" w:hAnsi="Times New Roman" w:cs="Times New Roman"/>
                <w:sz w:val="26"/>
                <w:szCs w:val="26"/>
                <w:lang w:val="uk-UA"/>
              </w:rPr>
            </w:pPr>
            <w:r w:rsidRPr="00DC2F16">
              <w:rPr>
                <w:rFonts w:ascii="Times New Roman" w:hAnsi="Times New Roman" w:cs="Times New Roman"/>
                <w:sz w:val="26"/>
                <w:szCs w:val="26"/>
                <w:lang w:val="uk-UA"/>
              </w:rPr>
              <w:t>Рік</w:t>
            </w:r>
          </w:p>
        </w:tc>
        <w:tc>
          <w:tcPr>
            <w:tcW w:w="1418" w:type="dxa"/>
            <w:vAlign w:val="center"/>
          </w:tcPr>
          <w:p w:rsidR="0047416E" w:rsidRPr="00DC2F16" w:rsidRDefault="0047416E"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2019</w:t>
            </w:r>
          </w:p>
        </w:tc>
        <w:tc>
          <w:tcPr>
            <w:tcW w:w="992" w:type="dxa"/>
            <w:vAlign w:val="center"/>
          </w:tcPr>
          <w:p w:rsidR="0047416E" w:rsidRPr="00DC2F16" w:rsidRDefault="0047416E"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2020</w:t>
            </w:r>
          </w:p>
        </w:tc>
        <w:tc>
          <w:tcPr>
            <w:tcW w:w="1276" w:type="dxa"/>
            <w:vAlign w:val="center"/>
          </w:tcPr>
          <w:p w:rsidR="0047416E" w:rsidRPr="00073A96" w:rsidRDefault="0047416E" w:rsidP="00736970">
            <w:pPr>
              <w:spacing w:line="276" w:lineRule="auto"/>
              <w:jc w:val="center"/>
              <w:rPr>
                <w:rFonts w:ascii="Times New Roman" w:hAnsi="Times New Roman" w:cs="Times New Roman"/>
                <w:sz w:val="26"/>
                <w:szCs w:val="26"/>
                <w:lang w:val="uk-UA"/>
              </w:rPr>
            </w:pPr>
            <w:r w:rsidRPr="00073A96">
              <w:rPr>
                <w:rFonts w:ascii="Times New Roman" w:hAnsi="Times New Roman" w:cs="Times New Roman"/>
                <w:sz w:val="26"/>
                <w:szCs w:val="26"/>
                <w:lang w:val="uk-UA"/>
              </w:rPr>
              <w:t>2021</w:t>
            </w:r>
          </w:p>
          <w:p w:rsidR="0047416E" w:rsidRPr="00B75884" w:rsidRDefault="0047416E" w:rsidP="00736970">
            <w:pPr>
              <w:spacing w:line="276" w:lineRule="auto"/>
              <w:jc w:val="center"/>
              <w:rPr>
                <w:rFonts w:ascii="Times New Roman" w:hAnsi="Times New Roman" w:cs="Times New Roman"/>
                <w:sz w:val="18"/>
                <w:szCs w:val="18"/>
                <w:lang w:val="uk-UA"/>
              </w:rPr>
            </w:pPr>
            <w:r w:rsidRPr="00B75884">
              <w:rPr>
                <w:rFonts w:ascii="Times New Roman" w:hAnsi="Times New Roman" w:cs="Times New Roman"/>
                <w:sz w:val="18"/>
                <w:szCs w:val="18"/>
                <w:lang w:val="uk-UA"/>
              </w:rPr>
              <w:t>(ВТС+КЕК)</w:t>
            </w:r>
          </w:p>
        </w:tc>
        <w:tc>
          <w:tcPr>
            <w:tcW w:w="992" w:type="dxa"/>
            <w:vAlign w:val="center"/>
          </w:tcPr>
          <w:p w:rsidR="0047416E" w:rsidRPr="00DC2F16" w:rsidRDefault="0047416E"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2022</w:t>
            </w:r>
          </w:p>
        </w:tc>
        <w:tc>
          <w:tcPr>
            <w:tcW w:w="1134" w:type="dxa"/>
            <w:vAlign w:val="center"/>
          </w:tcPr>
          <w:p w:rsidR="0047416E" w:rsidRPr="00DC2F16" w:rsidRDefault="0047416E" w:rsidP="00736970">
            <w:pPr>
              <w:spacing w:line="276" w:lineRule="auto"/>
              <w:jc w:val="center"/>
              <w:rPr>
                <w:rFonts w:ascii="Times New Roman" w:hAnsi="Times New Roman" w:cs="Times New Roman"/>
                <w:sz w:val="26"/>
                <w:szCs w:val="26"/>
                <w:lang w:val="uk-UA"/>
              </w:rPr>
            </w:pPr>
            <w:r w:rsidRPr="00DC2F16">
              <w:rPr>
                <w:rFonts w:ascii="Times New Roman" w:hAnsi="Times New Roman" w:cs="Times New Roman"/>
                <w:sz w:val="26"/>
                <w:szCs w:val="26"/>
                <w:lang w:val="uk-UA"/>
              </w:rPr>
              <w:t>2023</w:t>
            </w:r>
          </w:p>
          <w:p w:rsidR="0047416E" w:rsidRPr="00DC2F16" w:rsidRDefault="0047416E" w:rsidP="00736970">
            <w:pPr>
              <w:spacing w:line="276" w:lineRule="auto"/>
              <w:jc w:val="center"/>
              <w:rPr>
                <w:rFonts w:ascii="Times New Roman" w:hAnsi="Times New Roman" w:cs="Times New Roman"/>
                <w:sz w:val="20"/>
                <w:szCs w:val="20"/>
                <w:lang w:val="uk-UA"/>
              </w:rPr>
            </w:pPr>
            <w:r w:rsidRPr="00B64899">
              <w:rPr>
                <w:rFonts w:ascii="Times New Roman" w:hAnsi="Times New Roman" w:cs="Times New Roman"/>
                <w:sz w:val="18"/>
                <w:szCs w:val="18"/>
                <w:lang w:val="uk-UA"/>
              </w:rPr>
              <w:t>(11 міс.)</w:t>
            </w:r>
          </w:p>
        </w:tc>
      </w:tr>
      <w:tr w:rsidR="0047416E" w:rsidRPr="00DC2F16" w:rsidTr="00B75884">
        <w:tc>
          <w:tcPr>
            <w:tcW w:w="3539" w:type="dxa"/>
          </w:tcPr>
          <w:p w:rsidR="0047416E" w:rsidRPr="00DC2F16" w:rsidRDefault="0047416E" w:rsidP="003770D7">
            <w:pPr>
              <w:rPr>
                <w:rFonts w:ascii="Times New Roman" w:hAnsi="Times New Roman" w:cs="Times New Roman"/>
                <w:sz w:val="26"/>
                <w:szCs w:val="26"/>
                <w:lang w:val="uk-UA"/>
              </w:rPr>
            </w:pPr>
            <w:r>
              <w:rPr>
                <w:rFonts w:ascii="Times New Roman" w:hAnsi="Times New Roman" w:cs="Times New Roman"/>
                <w:sz w:val="26"/>
                <w:szCs w:val="26"/>
                <w:lang w:val="uk-UA"/>
              </w:rPr>
              <w:t xml:space="preserve">Витрати розчину </w:t>
            </w:r>
            <w:proofErr w:type="spellStart"/>
            <w:r>
              <w:rPr>
                <w:rFonts w:ascii="Times New Roman" w:hAnsi="Times New Roman" w:cs="Times New Roman"/>
                <w:sz w:val="26"/>
                <w:szCs w:val="26"/>
                <w:lang w:val="uk-UA"/>
              </w:rPr>
              <w:t>гіпохлориту</w:t>
            </w:r>
            <w:proofErr w:type="spellEnd"/>
            <w:r>
              <w:rPr>
                <w:rFonts w:ascii="Times New Roman" w:hAnsi="Times New Roman" w:cs="Times New Roman"/>
                <w:sz w:val="26"/>
                <w:szCs w:val="26"/>
                <w:lang w:val="uk-UA"/>
              </w:rPr>
              <w:t xml:space="preserve"> натрію, т</w:t>
            </w:r>
          </w:p>
        </w:tc>
        <w:tc>
          <w:tcPr>
            <w:tcW w:w="1418" w:type="dxa"/>
            <w:vAlign w:val="center"/>
          </w:tcPr>
          <w:p w:rsidR="0047416E" w:rsidRPr="00DC2F16" w:rsidRDefault="0047416E" w:rsidP="00736970">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105</w:t>
            </w:r>
          </w:p>
        </w:tc>
        <w:tc>
          <w:tcPr>
            <w:tcW w:w="992" w:type="dxa"/>
            <w:vAlign w:val="center"/>
          </w:tcPr>
          <w:p w:rsidR="0047416E" w:rsidRPr="00DC2F16" w:rsidRDefault="0047416E" w:rsidP="00736970">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96</w:t>
            </w:r>
          </w:p>
        </w:tc>
        <w:tc>
          <w:tcPr>
            <w:tcW w:w="1276" w:type="dxa"/>
            <w:vAlign w:val="center"/>
          </w:tcPr>
          <w:p w:rsidR="0047416E" w:rsidRPr="00073A96" w:rsidRDefault="0047416E" w:rsidP="00DB7966">
            <w:pPr>
              <w:jc w:val="center"/>
              <w:rPr>
                <w:rFonts w:ascii="Times New Roman" w:hAnsi="Times New Roman" w:cs="Times New Roman"/>
                <w:color w:val="FF0000"/>
                <w:sz w:val="26"/>
                <w:szCs w:val="26"/>
                <w:lang w:val="uk-UA"/>
              </w:rPr>
            </w:pPr>
            <w:r w:rsidRPr="00305FCF">
              <w:rPr>
                <w:rFonts w:ascii="Times New Roman" w:hAnsi="Times New Roman" w:cs="Times New Roman"/>
                <w:sz w:val="26"/>
                <w:szCs w:val="26"/>
                <w:lang w:val="uk-UA"/>
              </w:rPr>
              <w:t>40</w:t>
            </w:r>
          </w:p>
        </w:tc>
        <w:tc>
          <w:tcPr>
            <w:tcW w:w="992" w:type="dxa"/>
            <w:vAlign w:val="center"/>
          </w:tcPr>
          <w:p w:rsidR="0047416E" w:rsidRPr="00DC2F16" w:rsidRDefault="0047416E" w:rsidP="008E6EFC">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36</w:t>
            </w:r>
          </w:p>
        </w:tc>
        <w:tc>
          <w:tcPr>
            <w:tcW w:w="1134" w:type="dxa"/>
            <w:vAlign w:val="center"/>
          </w:tcPr>
          <w:p w:rsidR="0047416E" w:rsidRPr="00DC2F16" w:rsidRDefault="0047416E" w:rsidP="008E6EFC">
            <w:pPr>
              <w:spacing w:line="276" w:lineRule="auto"/>
              <w:jc w:val="center"/>
              <w:rPr>
                <w:rFonts w:ascii="Times New Roman" w:hAnsi="Times New Roman" w:cs="Times New Roman"/>
                <w:sz w:val="26"/>
                <w:szCs w:val="26"/>
                <w:lang w:val="uk-UA"/>
              </w:rPr>
            </w:pPr>
            <w:r w:rsidRPr="005F3708">
              <w:rPr>
                <w:rFonts w:ascii="Times New Roman" w:hAnsi="Times New Roman" w:cs="Times New Roman"/>
                <w:sz w:val="26"/>
                <w:szCs w:val="26"/>
                <w:lang w:val="uk-UA"/>
              </w:rPr>
              <w:t>46</w:t>
            </w:r>
          </w:p>
        </w:tc>
      </w:tr>
    </w:tbl>
    <w:p w:rsidR="00DC2F16" w:rsidRDefault="00DC2F16" w:rsidP="00736970">
      <w:pPr>
        <w:spacing w:line="276" w:lineRule="auto"/>
        <w:jc w:val="both"/>
        <w:rPr>
          <w:noProof/>
          <w:lang w:eastAsia="ru-RU"/>
        </w:rPr>
      </w:pPr>
    </w:p>
    <w:p w:rsidR="0047416E" w:rsidRPr="005377E9" w:rsidRDefault="003C4DCB" w:rsidP="00736970">
      <w:pPr>
        <w:spacing w:line="276" w:lineRule="auto"/>
        <w:jc w:val="both"/>
        <w:rPr>
          <w:rFonts w:ascii="Times New Roman" w:hAnsi="Times New Roman" w:cs="Times New Roman"/>
          <w:sz w:val="28"/>
          <w:szCs w:val="28"/>
          <w:lang w:val="uk-UA"/>
        </w:rPr>
      </w:pPr>
      <w:r>
        <w:rPr>
          <w:noProof/>
          <w:lang w:val="uk-UA" w:eastAsia="uk-UA"/>
        </w:rPr>
        <w:drawing>
          <wp:inline distT="0" distB="0" distL="0" distR="0" wp14:anchorId="14E7F202" wp14:editId="5EAE06E4">
            <wp:extent cx="5791200" cy="3538220"/>
            <wp:effectExtent l="0" t="0" r="0" b="508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520A4" w:rsidRDefault="002E2C8B" w:rsidP="00736970">
      <w:pPr>
        <w:spacing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p>
    <w:p w:rsidR="00293F4B" w:rsidRDefault="00293F4B" w:rsidP="00736970">
      <w:pPr>
        <w:spacing w:line="276" w:lineRule="auto"/>
        <w:jc w:val="both"/>
        <w:rPr>
          <w:rFonts w:ascii="Times New Roman" w:hAnsi="Times New Roman" w:cs="Times New Roman"/>
          <w:b/>
          <w:sz w:val="28"/>
          <w:szCs w:val="28"/>
          <w:lang w:val="uk-UA"/>
        </w:rPr>
      </w:pPr>
    </w:p>
    <w:p w:rsidR="00DC2F16" w:rsidRPr="00181D04" w:rsidRDefault="00F27C31" w:rsidP="00736970">
      <w:pPr>
        <w:spacing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Таблиця </w:t>
      </w:r>
      <w:r w:rsidR="00AD7E25">
        <w:rPr>
          <w:rFonts w:ascii="Times New Roman" w:hAnsi="Times New Roman" w:cs="Times New Roman"/>
          <w:b/>
          <w:sz w:val="28"/>
          <w:szCs w:val="28"/>
          <w:lang w:val="uk-UA"/>
        </w:rPr>
        <w:t>5</w:t>
      </w:r>
      <w:r>
        <w:rPr>
          <w:rFonts w:ascii="Times New Roman" w:hAnsi="Times New Roman" w:cs="Times New Roman"/>
          <w:b/>
          <w:sz w:val="28"/>
          <w:szCs w:val="28"/>
          <w:lang w:val="uk-UA"/>
        </w:rPr>
        <w:t>.</w:t>
      </w:r>
      <w:r w:rsidR="00DC2F16" w:rsidRPr="00DC2F16">
        <w:rPr>
          <w:rFonts w:ascii="Times New Roman" w:hAnsi="Times New Roman" w:cs="Times New Roman"/>
          <w:sz w:val="28"/>
          <w:szCs w:val="28"/>
          <w:lang w:val="uk-UA"/>
        </w:rPr>
        <w:t xml:space="preserve"> </w:t>
      </w:r>
      <w:r w:rsidR="005E247C" w:rsidRPr="005E247C">
        <w:rPr>
          <w:rFonts w:ascii="Times New Roman" w:hAnsi="Times New Roman" w:cs="Times New Roman"/>
          <w:b/>
          <w:sz w:val="28"/>
          <w:szCs w:val="28"/>
          <w:lang w:val="uk-UA"/>
        </w:rPr>
        <w:t xml:space="preserve">Витрати електроенергії на </w:t>
      </w:r>
      <w:r w:rsidR="00663FFB">
        <w:rPr>
          <w:rFonts w:ascii="Times New Roman" w:hAnsi="Times New Roman" w:cs="Times New Roman"/>
          <w:b/>
          <w:sz w:val="28"/>
          <w:szCs w:val="28"/>
          <w:lang w:val="uk-UA"/>
        </w:rPr>
        <w:t>централізоване водопостачання</w:t>
      </w:r>
      <w:r w:rsidR="00385DEC">
        <w:rPr>
          <w:rFonts w:ascii="Times New Roman" w:hAnsi="Times New Roman" w:cs="Times New Roman"/>
          <w:b/>
          <w:sz w:val="28"/>
          <w:szCs w:val="28"/>
          <w:lang w:val="uk-UA"/>
        </w:rPr>
        <w:t xml:space="preserve"> у 2018-2023 роках</w:t>
      </w:r>
      <w:r w:rsidR="002B10AE" w:rsidRPr="002B10AE">
        <w:rPr>
          <w:rFonts w:ascii="Times New Roman" w:hAnsi="Times New Roman" w:cs="Times New Roman"/>
          <w:sz w:val="28"/>
          <w:szCs w:val="28"/>
        </w:rPr>
        <w:t xml:space="preserve"> </w:t>
      </w:r>
    </w:p>
    <w:tbl>
      <w:tblPr>
        <w:tblStyle w:val="a5"/>
        <w:tblW w:w="9924" w:type="dxa"/>
        <w:tblInd w:w="-431" w:type="dxa"/>
        <w:tblLayout w:type="fixed"/>
        <w:tblLook w:val="04A0" w:firstRow="1" w:lastRow="0" w:firstColumn="1" w:lastColumn="0" w:noHBand="0" w:noVBand="1"/>
      </w:tblPr>
      <w:tblGrid>
        <w:gridCol w:w="3120"/>
        <w:gridCol w:w="1134"/>
        <w:gridCol w:w="1134"/>
        <w:gridCol w:w="1134"/>
        <w:gridCol w:w="1132"/>
        <w:gridCol w:w="1061"/>
        <w:gridCol w:w="1209"/>
      </w:tblGrid>
      <w:tr w:rsidR="00DB6223" w:rsidTr="001D55BF">
        <w:tc>
          <w:tcPr>
            <w:tcW w:w="3120" w:type="dxa"/>
          </w:tcPr>
          <w:p w:rsidR="00DB6223" w:rsidRDefault="00DB6223" w:rsidP="0073697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Назва підприємства</w:t>
            </w:r>
          </w:p>
        </w:tc>
        <w:tc>
          <w:tcPr>
            <w:tcW w:w="3402" w:type="dxa"/>
            <w:gridSpan w:val="3"/>
            <w:tcBorders>
              <w:right w:val="single" w:sz="4" w:space="0" w:color="auto"/>
            </w:tcBorders>
          </w:tcPr>
          <w:p w:rsidR="00DB6223" w:rsidRPr="00721391" w:rsidRDefault="00DB6223" w:rsidP="00736970">
            <w:pPr>
              <w:spacing w:line="276" w:lineRule="auto"/>
              <w:jc w:val="center"/>
              <w:rPr>
                <w:rFonts w:ascii="Times New Roman" w:hAnsi="Times New Roman" w:cs="Times New Roman"/>
                <w:sz w:val="28"/>
                <w:szCs w:val="28"/>
              </w:rPr>
            </w:pPr>
            <w:r w:rsidRPr="00721391">
              <w:rPr>
                <w:rFonts w:ascii="Times New Roman" w:hAnsi="Times New Roman" w:cs="Times New Roman"/>
                <w:sz w:val="28"/>
                <w:szCs w:val="28"/>
              </w:rPr>
              <w:t>КП «Водотеплосервіс»</w:t>
            </w:r>
          </w:p>
        </w:tc>
        <w:tc>
          <w:tcPr>
            <w:tcW w:w="3402" w:type="dxa"/>
            <w:gridSpan w:val="3"/>
            <w:tcBorders>
              <w:left w:val="single" w:sz="4" w:space="0" w:color="auto"/>
            </w:tcBorders>
          </w:tcPr>
          <w:p w:rsidR="00DB6223" w:rsidRPr="00DB6223" w:rsidRDefault="00DB6223" w:rsidP="00736970">
            <w:pPr>
              <w:spacing w:line="276" w:lineRule="auto"/>
              <w:jc w:val="center"/>
              <w:rPr>
                <w:rFonts w:ascii="Times New Roman" w:hAnsi="Times New Roman" w:cs="Times New Roman"/>
                <w:sz w:val="28"/>
                <w:szCs w:val="28"/>
                <w:lang w:val="uk-UA"/>
              </w:rPr>
            </w:pPr>
            <w:r w:rsidRPr="00DB6223">
              <w:rPr>
                <w:rFonts w:ascii="Times New Roman" w:hAnsi="Times New Roman" w:cs="Times New Roman"/>
                <w:sz w:val="28"/>
                <w:szCs w:val="28"/>
                <w:lang w:val="uk-UA"/>
              </w:rPr>
              <w:t>КП «Калуська енергетична Компанія»</w:t>
            </w:r>
          </w:p>
        </w:tc>
      </w:tr>
      <w:tr w:rsidR="00DB6223" w:rsidTr="001D55BF">
        <w:tc>
          <w:tcPr>
            <w:tcW w:w="3120" w:type="dxa"/>
          </w:tcPr>
          <w:p w:rsidR="00DB6223" w:rsidRDefault="00DB6223" w:rsidP="0073697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Рік </w:t>
            </w:r>
          </w:p>
        </w:tc>
        <w:tc>
          <w:tcPr>
            <w:tcW w:w="1134" w:type="dxa"/>
          </w:tcPr>
          <w:p w:rsidR="00DB6223" w:rsidRDefault="00DB6223"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2018</w:t>
            </w:r>
          </w:p>
        </w:tc>
        <w:tc>
          <w:tcPr>
            <w:tcW w:w="1134" w:type="dxa"/>
          </w:tcPr>
          <w:p w:rsidR="00DB6223" w:rsidRDefault="00DB6223"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2019</w:t>
            </w:r>
          </w:p>
        </w:tc>
        <w:tc>
          <w:tcPr>
            <w:tcW w:w="1134" w:type="dxa"/>
          </w:tcPr>
          <w:p w:rsidR="00DB6223" w:rsidRDefault="00DB6223"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132" w:type="dxa"/>
          </w:tcPr>
          <w:p w:rsidR="00DB6223" w:rsidRDefault="00DB6223"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2021 </w:t>
            </w:r>
          </w:p>
          <w:p w:rsidR="00DB6223" w:rsidRDefault="00DB6223" w:rsidP="00736970">
            <w:pPr>
              <w:spacing w:line="276" w:lineRule="auto"/>
              <w:jc w:val="center"/>
              <w:rPr>
                <w:rFonts w:ascii="Times New Roman" w:hAnsi="Times New Roman" w:cs="Times New Roman"/>
                <w:sz w:val="28"/>
                <w:szCs w:val="28"/>
                <w:lang w:val="uk-UA"/>
              </w:rPr>
            </w:pPr>
            <w:r w:rsidRPr="003C0DCD">
              <w:rPr>
                <w:rFonts w:ascii="Times New Roman" w:hAnsi="Times New Roman" w:cs="Times New Roman"/>
                <w:sz w:val="20"/>
                <w:szCs w:val="20"/>
                <w:lang w:val="uk-UA"/>
              </w:rPr>
              <w:t>(</w:t>
            </w:r>
            <w:r w:rsidRPr="00DB6223">
              <w:rPr>
                <w:rFonts w:ascii="Times New Roman" w:hAnsi="Times New Roman" w:cs="Times New Roman"/>
                <w:sz w:val="16"/>
                <w:szCs w:val="16"/>
                <w:lang w:val="uk-UA"/>
              </w:rPr>
              <w:t>ВТС+КЕК</w:t>
            </w:r>
            <w:r w:rsidRPr="003C0DCD">
              <w:rPr>
                <w:rFonts w:ascii="Times New Roman" w:hAnsi="Times New Roman" w:cs="Times New Roman"/>
                <w:sz w:val="20"/>
                <w:szCs w:val="20"/>
                <w:lang w:val="uk-UA"/>
              </w:rPr>
              <w:t>)</w:t>
            </w:r>
          </w:p>
        </w:tc>
        <w:tc>
          <w:tcPr>
            <w:tcW w:w="1061" w:type="dxa"/>
          </w:tcPr>
          <w:p w:rsidR="00DB6223" w:rsidRDefault="00DB6223"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2022</w:t>
            </w:r>
          </w:p>
        </w:tc>
        <w:tc>
          <w:tcPr>
            <w:tcW w:w="1209" w:type="dxa"/>
          </w:tcPr>
          <w:p w:rsidR="00DB6223" w:rsidRDefault="00DB6223"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2023</w:t>
            </w:r>
          </w:p>
          <w:p w:rsidR="00135489" w:rsidRPr="00135489" w:rsidRDefault="00135489" w:rsidP="003C2859">
            <w:pPr>
              <w:spacing w:line="276" w:lineRule="auto"/>
              <w:jc w:val="center"/>
              <w:rPr>
                <w:rFonts w:ascii="Times New Roman" w:hAnsi="Times New Roman" w:cs="Times New Roman"/>
                <w:sz w:val="18"/>
                <w:szCs w:val="18"/>
                <w:lang w:val="uk-UA"/>
              </w:rPr>
            </w:pPr>
            <w:r w:rsidRPr="00135489">
              <w:rPr>
                <w:rFonts w:ascii="Times New Roman" w:hAnsi="Times New Roman" w:cs="Times New Roman"/>
                <w:sz w:val="18"/>
                <w:szCs w:val="18"/>
                <w:lang w:val="uk-UA"/>
              </w:rPr>
              <w:t>(1</w:t>
            </w:r>
            <w:r w:rsidR="003C2859">
              <w:rPr>
                <w:rFonts w:ascii="Times New Roman" w:hAnsi="Times New Roman" w:cs="Times New Roman"/>
                <w:sz w:val="18"/>
                <w:szCs w:val="18"/>
                <w:lang w:val="uk-UA"/>
              </w:rPr>
              <w:t>1</w:t>
            </w:r>
            <w:r w:rsidRPr="00135489">
              <w:rPr>
                <w:rFonts w:ascii="Times New Roman" w:hAnsi="Times New Roman" w:cs="Times New Roman"/>
                <w:sz w:val="18"/>
                <w:szCs w:val="18"/>
                <w:lang w:val="uk-UA"/>
              </w:rPr>
              <w:t xml:space="preserve"> міс.)</w:t>
            </w:r>
          </w:p>
        </w:tc>
      </w:tr>
      <w:tr w:rsidR="00DB6223" w:rsidTr="001D55BF">
        <w:tc>
          <w:tcPr>
            <w:tcW w:w="3120" w:type="dxa"/>
          </w:tcPr>
          <w:p w:rsidR="00DB6223" w:rsidRDefault="00DB6223" w:rsidP="00736970">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Витрати електроенергії на централізоване водопостачання, </w:t>
            </w:r>
            <w:proofErr w:type="spellStart"/>
            <w:r>
              <w:rPr>
                <w:rFonts w:ascii="Times New Roman" w:hAnsi="Times New Roman" w:cs="Times New Roman"/>
                <w:sz w:val="28"/>
                <w:szCs w:val="28"/>
                <w:lang w:val="uk-UA"/>
              </w:rPr>
              <w:t>тис.кВт</w:t>
            </w:r>
            <w:proofErr w:type="spellEnd"/>
          </w:p>
        </w:tc>
        <w:tc>
          <w:tcPr>
            <w:tcW w:w="1134" w:type="dxa"/>
            <w:vAlign w:val="center"/>
          </w:tcPr>
          <w:p w:rsidR="00DB6223" w:rsidRPr="000710C4" w:rsidRDefault="00DB6223" w:rsidP="00736970">
            <w:pPr>
              <w:spacing w:line="276" w:lineRule="auto"/>
              <w:jc w:val="both"/>
              <w:rPr>
                <w:rFonts w:ascii="Times New Roman" w:hAnsi="Times New Roman" w:cs="Times New Roman"/>
                <w:sz w:val="26"/>
                <w:szCs w:val="26"/>
                <w:lang w:val="uk-UA"/>
              </w:rPr>
            </w:pPr>
            <w:r w:rsidRPr="000710C4">
              <w:rPr>
                <w:rFonts w:ascii="Times New Roman" w:hAnsi="Times New Roman" w:cs="Times New Roman"/>
                <w:sz w:val="26"/>
                <w:szCs w:val="26"/>
                <w:lang w:val="uk-UA"/>
              </w:rPr>
              <w:t>2094,56</w:t>
            </w:r>
          </w:p>
        </w:tc>
        <w:tc>
          <w:tcPr>
            <w:tcW w:w="1134" w:type="dxa"/>
            <w:vAlign w:val="center"/>
          </w:tcPr>
          <w:p w:rsidR="00DB6223" w:rsidRPr="000710C4" w:rsidRDefault="00DB6223" w:rsidP="00736970">
            <w:pPr>
              <w:spacing w:line="276" w:lineRule="auto"/>
              <w:jc w:val="both"/>
              <w:rPr>
                <w:rFonts w:ascii="Times New Roman" w:hAnsi="Times New Roman" w:cs="Times New Roman"/>
                <w:sz w:val="26"/>
                <w:szCs w:val="26"/>
                <w:lang w:val="uk-UA"/>
              </w:rPr>
            </w:pPr>
            <w:r w:rsidRPr="000710C4">
              <w:rPr>
                <w:rFonts w:ascii="Times New Roman" w:hAnsi="Times New Roman" w:cs="Times New Roman"/>
                <w:sz w:val="26"/>
                <w:szCs w:val="26"/>
                <w:lang w:val="uk-UA"/>
              </w:rPr>
              <w:t>2025,26</w:t>
            </w:r>
          </w:p>
        </w:tc>
        <w:tc>
          <w:tcPr>
            <w:tcW w:w="1134" w:type="dxa"/>
            <w:vAlign w:val="center"/>
          </w:tcPr>
          <w:p w:rsidR="00DB6223" w:rsidRPr="000710C4" w:rsidRDefault="00DB6223" w:rsidP="00736970">
            <w:pPr>
              <w:spacing w:line="276" w:lineRule="auto"/>
              <w:jc w:val="both"/>
              <w:rPr>
                <w:rFonts w:ascii="Times New Roman" w:hAnsi="Times New Roman" w:cs="Times New Roman"/>
                <w:sz w:val="26"/>
                <w:szCs w:val="26"/>
                <w:lang w:val="uk-UA"/>
              </w:rPr>
            </w:pPr>
            <w:r w:rsidRPr="000710C4">
              <w:rPr>
                <w:rFonts w:ascii="Times New Roman" w:hAnsi="Times New Roman" w:cs="Times New Roman"/>
                <w:sz w:val="26"/>
                <w:szCs w:val="26"/>
                <w:lang w:val="uk-UA"/>
              </w:rPr>
              <w:t>1899,98</w:t>
            </w:r>
          </w:p>
        </w:tc>
        <w:tc>
          <w:tcPr>
            <w:tcW w:w="1132" w:type="dxa"/>
            <w:vAlign w:val="center"/>
          </w:tcPr>
          <w:p w:rsidR="00DB6223" w:rsidRPr="000710C4" w:rsidRDefault="00DB6223" w:rsidP="00736970">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1842,35</w:t>
            </w:r>
          </w:p>
        </w:tc>
        <w:tc>
          <w:tcPr>
            <w:tcW w:w="1061" w:type="dxa"/>
            <w:vAlign w:val="center"/>
          </w:tcPr>
          <w:p w:rsidR="00DB6223" w:rsidRPr="000710C4" w:rsidRDefault="00DB6223" w:rsidP="00736970">
            <w:pPr>
              <w:spacing w:line="276" w:lineRule="auto"/>
              <w:jc w:val="both"/>
              <w:rPr>
                <w:rFonts w:ascii="Times New Roman" w:hAnsi="Times New Roman" w:cs="Times New Roman"/>
                <w:sz w:val="26"/>
                <w:szCs w:val="26"/>
                <w:lang w:val="uk-UA"/>
              </w:rPr>
            </w:pPr>
            <w:r w:rsidRPr="000710C4">
              <w:rPr>
                <w:rFonts w:ascii="Times New Roman" w:hAnsi="Times New Roman" w:cs="Times New Roman"/>
                <w:sz w:val="26"/>
                <w:szCs w:val="26"/>
                <w:lang w:val="uk-UA"/>
              </w:rPr>
              <w:t>1710,93</w:t>
            </w:r>
          </w:p>
        </w:tc>
        <w:tc>
          <w:tcPr>
            <w:tcW w:w="1209" w:type="dxa"/>
            <w:vAlign w:val="center"/>
          </w:tcPr>
          <w:p w:rsidR="00DB6223" w:rsidRPr="000710C4" w:rsidRDefault="001D55BF" w:rsidP="003C2859">
            <w:pPr>
              <w:spacing w:line="276" w:lineRule="auto"/>
              <w:jc w:val="both"/>
              <w:rPr>
                <w:rFonts w:ascii="Times New Roman" w:hAnsi="Times New Roman" w:cs="Times New Roman"/>
                <w:sz w:val="26"/>
                <w:szCs w:val="26"/>
                <w:lang w:val="uk-UA"/>
              </w:rPr>
            </w:pPr>
            <w:r>
              <w:rPr>
                <w:rFonts w:ascii="Times New Roman" w:hAnsi="Times New Roman" w:cs="Times New Roman"/>
                <w:color w:val="000000" w:themeColor="text1"/>
                <w:sz w:val="26"/>
                <w:szCs w:val="26"/>
                <w:lang w:val="uk-UA"/>
              </w:rPr>
              <w:t>1</w:t>
            </w:r>
            <w:r w:rsidR="003C2859">
              <w:rPr>
                <w:rFonts w:ascii="Times New Roman" w:hAnsi="Times New Roman" w:cs="Times New Roman"/>
                <w:color w:val="000000" w:themeColor="text1"/>
                <w:sz w:val="26"/>
                <w:szCs w:val="26"/>
                <w:lang w:val="uk-UA"/>
              </w:rPr>
              <w:t> 562,23</w:t>
            </w:r>
          </w:p>
        </w:tc>
      </w:tr>
    </w:tbl>
    <w:p w:rsidR="00A12F7D" w:rsidRPr="00DC2F16" w:rsidRDefault="00A12F7D" w:rsidP="00736970">
      <w:pPr>
        <w:spacing w:line="276" w:lineRule="auto"/>
        <w:jc w:val="both"/>
        <w:rPr>
          <w:rFonts w:ascii="Times New Roman" w:hAnsi="Times New Roman" w:cs="Times New Roman"/>
          <w:sz w:val="28"/>
          <w:szCs w:val="28"/>
          <w:lang w:val="uk-UA"/>
        </w:rPr>
      </w:pPr>
    </w:p>
    <w:p w:rsidR="00B10094" w:rsidRDefault="00EE1181" w:rsidP="00736970">
      <w:pPr>
        <w:spacing w:line="276" w:lineRule="auto"/>
        <w:jc w:val="both"/>
        <w:rPr>
          <w:rFonts w:ascii="Times New Roman" w:hAnsi="Times New Roman" w:cs="Times New Roman"/>
          <w:noProof/>
          <w:sz w:val="28"/>
          <w:szCs w:val="28"/>
          <w:lang w:val="uk-UA" w:eastAsia="uk-UA"/>
        </w:rPr>
      </w:pPr>
      <w:r>
        <w:rPr>
          <w:noProof/>
          <w:lang w:val="uk-UA" w:eastAsia="uk-UA"/>
        </w:rPr>
        <w:drawing>
          <wp:inline distT="0" distB="0" distL="0" distR="0" wp14:anchorId="4ED0A971" wp14:editId="37564F9E">
            <wp:extent cx="5940425" cy="3789680"/>
            <wp:effectExtent l="0" t="0" r="3175" b="127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6451" w:rsidRDefault="00DD6451" w:rsidP="00736970">
      <w:pPr>
        <w:spacing w:after="0" w:line="276" w:lineRule="auto"/>
        <w:ind w:firstLine="708"/>
        <w:jc w:val="both"/>
        <w:rPr>
          <w:rFonts w:ascii="Times New Roman" w:hAnsi="Times New Roman" w:cs="Times New Roman"/>
          <w:color w:val="FF0000"/>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FC6850" w:rsidRDefault="00FC6850" w:rsidP="00247F19">
      <w:pPr>
        <w:spacing w:after="0" w:line="276" w:lineRule="auto"/>
        <w:ind w:firstLine="708"/>
        <w:jc w:val="center"/>
        <w:rPr>
          <w:rFonts w:ascii="Times New Roman" w:hAnsi="Times New Roman" w:cs="Times New Roman"/>
          <w:b/>
          <w:sz w:val="28"/>
          <w:szCs w:val="28"/>
          <w:lang w:val="uk-UA"/>
        </w:rPr>
      </w:pPr>
    </w:p>
    <w:p w:rsidR="00797D23" w:rsidRDefault="00797D23" w:rsidP="00247F19">
      <w:pPr>
        <w:spacing w:after="0" w:line="276" w:lineRule="auto"/>
        <w:ind w:firstLine="708"/>
        <w:jc w:val="center"/>
        <w:rPr>
          <w:rFonts w:ascii="Times New Roman" w:hAnsi="Times New Roman" w:cs="Times New Roman"/>
          <w:b/>
          <w:sz w:val="28"/>
          <w:szCs w:val="28"/>
          <w:lang w:val="uk-UA"/>
        </w:rPr>
      </w:pPr>
    </w:p>
    <w:p w:rsidR="00DD6451" w:rsidRPr="00DD6451" w:rsidRDefault="00DD6451" w:rsidP="00247F19">
      <w:pPr>
        <w:spacing w:after="0" w:line="276" w:lineRule="auto"/>
        <w:ind w:firstLine="708"/>
        <w:jc w:val="center"/>
        <w:rPr>
          <w:rFonts w:ascii="Times New Roman" w:hAnsi="Times New Roman" w:cs="Times New Roman"/>
          <w:b/>
          <w:color w:val="FF0000"/>
          <w:sz w:val="28"/>
          <w:szCs w:val="28"/>
          <w:lang w:val="uk-UA"/>
        </w:rPr>
      </w:pPr>
      <w:r w:rsidRPr="00DD6451">
        <w:rPr>
          <w:rFonts w:ascii="Times New Roman" w:hAnsi="Times New Roman" w:cs="Times New Roman"/>
          <w:b/>
          <w:sz w:val="28"/>
          <w:szCs w:val="28"/>
          <w:lang w:val="uk-UA"/>
        </w:rPr>
        <w:lastRenderedPageBreak/>
        <w:t>Моніторинг та контроль якості води на підприємстві</w:t>
      </w:r>
    </w:p>
    <w:p w:rsidR="009E1708" w:rsidRDefault="00D61455" w:rsidP="00736970">
      <w:pPr>
        <w:spacing w:after="0" w:line="276" w:lineRule="auto"/>
        <w:ind w:firstLine="708"/>
        <w:jc w:val="both"/>
        <w:rPr>
          <w:rFonts w:ascii="Times New Roman" w:hAnsi="Times New Roman" w:cs="Times New Roman"/>
          <w:sz w:val="28"/>
          <w:szCs w:val="28"/>
          <w:lang w:val="uk-UA"/>
        </w:rPr>
      </w:pPr>
      <w:r w:rsidRPr="00D61455">
        <w:rPr>
          <w:rFonts w:ascii="Times New Roman" w:hAnsi="Times New Roman" w:cs="Times New Roman"/>
          <w:sz w:val="28"/>
          <w:szCs w:val="28"/>
          <w:lang w:val="uk-UA"/>
        </w:rPr>
        <w:t>На підприємстві наявна акредитована лабораторія, яка здійснює  м</w:t>
      </w:r>
      <w:r w:rsidR="004C16BE" w:rsidRPr="00D61455">
        <w:rPr>
          <w:rFonts w:ascii="Times New Roman" w:hAnsi="Times New Roman" w:cs="Times New Roman"/>
          <w:sz w:val="28"/>
          <w:szCs w:val="28"/>
          <w:lang w:val="uk-UA"/>
        </w:rPr>
        <w:t xml:space="preserve">оніторинг </w:t>
      </w:r>
      <w:r w:rsidRPr="00D61455">
        <w:rPr>
          <w:rFonts w:ascii="Times New Roman" w:hAnsi="Times New Roman" w:cs="Times New Roman"/>
          <w:sz w:val="28"/>
          <w:szCs w:val="28"/>
          <w:lang w:val="uk-UA"/>
        </w:rPr>
        <w:t xml:space="preserve">та контроль якості </w:t>
      </w:r>
      <w:r w:rsidR="00DD6451">
        <w:rPr>
          <w:rFonts w:ascii="Times New Roman" w:hAnsi="Times New Roman" w:cs="Times New Roman"/>
          <w:sz w:val="28"/>
          <w:szCs w:val="28"/>
          <w:lang w:val="uk-UA"/>
        </w:rPr>
        <w:t>води</w:t>
      </w:r>
      <w:r w:rsidR="004C16BE" w:rsidRPr="00DD6451">
        <w:rPr>
          <w:rFonts w:ascii="Times New Roman" w:hAnsi="Times New Roman" w:cs="Times New Roman"/>
          <w:sz w:val="28"/>
          <w:szCs w:val="28"/>
          <w:lang w:val="uk-UA"/>
        </w:rPr>
        <w:t>.</w:t>
      </w:r>
      <w:r w:rsidR="00DD6451">
        <w:rPr>
          <w:rFonts w:ascii="Times New Roman" w:hAnsi="Times New Roman" w:cs="Times New Roman"/>
          <w:sz w:val="28"/>
          <w:szCs w:val="28"/>
          <w:lang w:val="uk-UA"/>
        </w:rPr>
        <w:t xml:space="preserve"> Лабораторія атестована на право проведення вимірювань у сфері поширення Державного метрологічного нагляду. Свідоцтво про технічну компетентність №ІФ 362 чинне до 24 травня 2024 року.</w:t>
      </w:r>
    </w:p>
    <w:p w:rsidR="00DD6451" w:rsidRDefault="00DD6451" w:rsidP="0073697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Лабораторія проводить щоденний контроль якості питної води згідно «Програми повного виробничого контролю якості та безпечності води питної централізованого водопостачання» та «Робочої програми виробничого контролю води питної, джерел водопостачання та локальних водопроводів Калуської ОТГ: с. Боднарів, с. Вістова, с. Пійло» погодженої з міським та районними відділами </w:t>
      </w:r>
      <w:proofErr w:type="spellStart"/>
      <w:r>
        <w:rPr>
          <w:rFonts w:ascii="Times New Roman" w:hAnsi="Times New Roman" w:cs="Times New Roman"/>
          <w:sz w:val="28"/>
          <w:szCs w:val="28"/>
          <w:lang w:val="uk-UA"/>
        </w:rPr>
        <w:t>Держ</w:t>
      </w:r>
      <w:r w:rsidR="003E50F0">
        <w:rPr>
          <w:rFonts w:ascii="Times New Roman" w:hAnsi="Times New Roman" w:cs="Times New Roman"/>
          <w:sz w:val="28"/>
          <w:szCs w:val="28"/>
          <w:lang w:val="uk-UA"/>
        </w:rPr>
        <w:t>прод</w:t>
      </w:r>
      <w:r>
        <w:rPr>
          <w:rFonts w:ascii="Times New Roman" w:hAnsi="Times New Roman" w:cs="Times New Roman"/>
          <w:sz w:val="28"/>
          <w:szCs w:val="28"/>
          <w:lang w:val="uk-UA"/>
        </w:rPr>
        <w:t>споживслужби</w:t>
      </w:r>
      <w:proofErr w:type="spellEnd"/>
      <w:r>
        <w:rPr>
          <w:rFonts w:ascii="Times New Roman" w:hAnsi="Times New Roman" w:cs="Times New Roman"/>
          <w:sz w:val="28"/>
          <w:szCs w:val="28"/>
          <w:lang w:val="uk-UA"/>
        </w:rPr>
        <w:t>.</w:t>
      </w:r>
    </w:p>
    <w:p w:rsidR="00DD6451" w:rsidRPr="00AF0358" w:rsidRDefault="00DD6451" w:rsidP="00736970">
      <w:pPr>
        <w:spacing w:after="0" w:line="276" w:lineRule="auto"/>
        <w:ind w:firstLine="708"/>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Протягом 2023 року лабораторією було відібрано</w:t>
      </w:r>
      <w:r w:rsidR="00F729A4">
        <w:rPr>
          <w:rFonts w:ascii="Times New Roman" w:hAnsi="Times New Roman" w:cs="Times New Roman"/>
          <w:sz w:val="28"/>
          <w:szCs w:val="28"/>
          <w:lang w:val="uk-UA"/>
        </w:rPr>
        <w:t xml:space="preserve"> </w:t>
      </w:r>
      <w:r w:rsidR="00C915B7" w:rsidRPr="00C915B7">
        <w:rPr>
          <w:rFonts w:ascii="Times New Roman" w:hAnsi="Times New Roman" w:cs="Times New Roman"/>
          <w:sz w:val="28"/>
          <w:szCs w:val="28"/>
          <w:lang w:val="uk-UA"/>
        </w:rPr>
        <w:t>500</w:t>
      </w:r>
      <w:r w:rsidR="00F729A4">
        <w:rPr>
          <w:rFonts w:ascii="Times New Roman" w:hAnsi="Times New Roman" w:cs="Times New Roman"/>
          <w:sz w:val="28"/>
          <w:szCs w:val="28"/>
          <w:lang w:val="uk-UA"/>
        </w:rPr>
        <w:t xml:space="preserve"> проб води питної централізованого водопостачання та </w:t>
      </w:r>
      <w:r w:rsidR="00F729A4" w:rsidRPr="00C915B7">
        <w:rPr>
          <w:rFonts w:ascii="Times New Roman" w:hAnsi="Times New Roman" w:cs="Times New Roman"/>
          <w:sz w:val="28"/>
          <w:szCs w:val="28"/>
          <w:lang w:val="uk-UA"/>
        </w:rPr>
        <w:t>1</w:t>
      </w:r>
      <w:r w:rsidR="00C915B7" w:rsidRPr="00C915B7">
        <w:rPr>
          <w:rFonts w:ascii="Times New Roman" w:hAnsi="Times New Roman" w:cs="Times New Roman"/>
          <w:sz w:val="28"/>
          <w:szCs w:val="28"/>
          <w:lang w:val="uk-UA"/>
        </w:rPr>
        <w:t>57</w:t>
      </w:r>
      <w:r w:rsidR="00F729A4">
        <w:rPr>
          <w:rFonts w:ascii="Times New Roman" w:hAnsi="Times New Roman" w:cs="Times New Roman"/>
          <w:sz w:val="28"/>
          <w:szCs w:val="28"/>
          <w:lang w:val="uk-UA"/>
        </w:rPr>
        <w:t xml:space="preserve"> проб води </w:t>
      </w:r>
      <w:r w:rsidR="00C83BCC">
        <w:rPr>
          <w:rFonts w:ascii="Times New Roman" w:hAnsi="Times New Roman" w:cs="Times New Roman"/>
          <w:sz w:val="28"/>
          <w:szCs w:val="28"/>
          <w:lang w:val="uk-UA"/>
        </w:rPr>
        <w:t xml:space="preserve">питної </w:t>
      </w:r>
      <w:r w:rsidR="00F729A4">
        <w:rPr>
          <w:rFonts w:ascii="Times New Roman" w:hAnsi="Times New Roman" w:cs="Times New Roman"/>
          <w:sz w:val="28"/>
          <w:szCs w:val="28"/>
          <w:lang w:val="uk-UA"/>
        </w:rPr>
        <w:t>водопроводів Калуської ОТГ на проведення фізико-хімічних та санітарно-мікробіологічних досліджень.</w:t>
      </w:r>
    </w:p>
    <w:p w:rsidR="00FA329A" w:rsidRPr="00C83BCC" w:rsidRDefault="00FA329A" w:rsidP="00736970">
      <w:pPr>
        <w:spacing w:after="0" w:line="276" w:lineRule="auto"/>
        <w:ind w:firstLine="708"/>
        <w:jc w:val="both"/>
        <w:rPr>
          <w:rFonts w:ascii="Times New Roman" w:hAnsi="Times New Roman"/>
          <w:color w:val="000000" w:themeColor="text1"/>
          <w:sz w:val="28"/>
          <w:szCs w:val="28"/>
          <w:lang w:val="uk-UA"/>
        </w:rPr>
      </w:pPr>
      <w:r w:rsidRPr="00C83BCC">
        <w:rPr>
          <w:rFonts w:ascii="Times New Roman" w:hAnsi="Times New Roman"/>
          <w:color w:val="000000" w:themeColor="text1"/>
          <w:sz w:val="28"/>
          <w:szCs w:val="28"/>
          <w:lang w:val="uk-UA"/>
        </w:rPr>
        <w:t xml:space="preserve">Вся піднята вода проходить знезараження та за своїми фізико-хімічними показниками та якістю відповідає вимогам </w:t>
      </w:r>
      <w:proofErr w:type="spellStart"/>
      <w:r w:rsidRPr="00C83BCC">
        <w:rPr>
          <w:rFonts w:ascii="Times New Roman" w:hAnsi="Times New Roman"/>
          <w:color w:val="000000" w:themeColor="text1"/>
          <w:sz w:val="28"/>
          <w:szCs w:val="28"/>
          <w:lang w:val="uk-UA"/>
        </w:rPr>
        <w:t>ДержСанПіН</w:t>
      </w:r>
      <w:proofErr w:type="spellEnd"/>
      <w:r w:rsidRPr="00C83BCC">
        <w:rPr>
          <w:rFonts w:ascii="Times New Roman" w:hAnsi="Times New Roman"/>
          <w:color w:val="000000" w:themeColor="text1"/>
          <w:sz w:val="28"/>
          <w:szCs w:val="28"/>
          <w:lang w:val="uk-UA"/>
        </w:rPr>
        <w:t xml:space="preserve"> 2.2.4-171-10 «Гігієнічні вимоги до води питної, призначеної для споживання людиною».</w:t>
      </w:r>
    </w:p>
    <w:p w:rsidR="00962839" w:rsidRDefault="00962839" w:rsidP="00736970">
      <w:pPr>
        <w:spacing w:after="0"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Pr="00376B5A">
        <w:rPr>
          <w:rFonts w:ascii="Times New Roman" w:eastAsia="Times New Roman" w:hAnsi="Times New Roman" w:cs="Times New Roman"/>
          <w:sz w:val="28"/>
          <w:szCs w:val="28"/>
          <w:lang w:val="uk-UA" w:eastAsia="ru-RU"/>
        </w:rPr>
        <w:t>Для забезпечення с</w:t>
      </w:r>
      <w:r>
        <w:rPr>
          <w:rFonts w:ascii="Times New Roman" w:eastAsia="Times New Roman" w:hAnsi="Times New Roman" w:cs="Times New Roman"/>
          <w:sz w:val="28"/>
          <w:szCs w:val="28"/>
          <w:lang w:val="uk-UA" w:eastAsia="ru-RU"/>
        </w:rPr>
        <w:t xml:space="preserve">поживачів якісною питною водою на </w:t>
      </w:r>
      <w:r w:rsidRPr="00376B5A">
        <w:rPr>
          <w:rFonts w:ascii="Times New Roman" w:eastAsia="Times New Roman" w:hAnsi="Times New Roman" w:cs="Times New Roman"/>
          <w:sz w:val="28"/>
          <w:szCs w:val="28"/>
          <w:lang w:val="uk-UA" w:eastAsia="ru-RU"/>
        </w:rPr>
        <w:t>Станці</w:t>
      </w:r>
      <w:r>
        <w:rPr>
          <w:rFonts w:ascii="Times New Roman" w:eastAsia="Times New Roman" w:hAnsi="Times New Roman" w:cs="Times New Roman"/>
          <w:sz w:val="28"/>
          <w:szCs w:val="28"/>
          <w:lang w:val="uk-UA" w:eastAsia="ru-RU"/>
        </w:rPr>
        <w:t>ї</w:t>
      </w:r>
      <w:r w:rsidRPr="00376B5A">
        <w:rPr>
          <w:rFonts w:ascii="Times New Roman" w:eastAsia="Times New Roman" w:hAnsi="Times New Roman" w:cs="Times New Roman"/>
          <w:sz w:val="28"/>
          <w:szCs w:val="28"/>
          <w:lang w:val="uk-UA" w:eastAsia="ru-RU"/>
        </w:rPr>
        <w:t xml:space="preserve"> вимірювання і знезараження (Водозабір «</w:t>
      </w:r>
      <w:proofErr w:type="spellStart"/>
      <w:r w:rsidRPr="00376B5A">
        <w:rPr>
          <w:rFonts w:ascii="Times New Roman" w:eastAsia="Times New Roman" w:hAnsi="Times New Roman" w:cs="Times New Roman"/>
          <w:sz w:val="28"/>
          <w:szCs w:val="28"/>
          <w:lang w:val="uk-UA" w:eastAsia="ru-RU"/>
        </w:rPr>
        <w:t>Добровляни</w:t>
      </w:r>
      <w:proofErr w:type="spellEnd"/>
      <w:r w:rsidRPr="00376B5A">
        <w:rPr>
          <w:rFonts w:ascii="Times New Roman" w:eastAsia="Times New Roman" w:hAnsi="Times New Roman" w:cs="Times New Roman"/>
          <w:sz w:val="28"/>
          <w:szCs w:val="28"/>
          <w:lang w:val="uk-UA" w:eastAsia="ru-RU"/>
        </w:rPr>
        <w:t xml:space="preserve">»), </w:t>
      </w:r>
      <w:r w:rsidR="003E50F0">
        <w:rPr>
          <w:rFonts w:ascii="Times New Roman" w:eastAsia="Times New Roman" w:hAnsi="Times New Roman" w:cs="Times New Roman"/>
          <w:sz w:val="28"/>
          <w:szCs w:val="28"/>
          <w:lang w:val="uk-UA" w:eastAsia="ru-RU"/>
        </w:rPr>
        <w:t>вся</w:t>
      </w:r>
      <w:r w:rsidRPr="00376B5A">
        <w:rPr>
          <w:rFonts w:ascii="Times New Roman" w:eastAsia="Times New Roman" w:hAnsi="Times New Roman" w:cs="Times New Roman"/>
          <w:sz w:val="28"/>
          <w:szCs w:val="28"/>
          <w:lang w:val="uk-UA" w:eastAsia="ru-RU"/>
        </w:rPr>
        <w:t xml:space="preserve"> вода знезаражується розчином </w:t>
      </w:r>
      <w:proofErr w:type="spellStart"/>
      <w:r w:rsidRPr="00376B5A">
        <w:rPr>
          <w:rFonts w:ascii="Times New Roman" w:eastAsia="Times New Roman" w:hAnsi="Times New Roman" w:cs="Times New Roman"/>
          <w:sz w:val="28"/>
          <w:szCs w:val="28"/>
          <w:lang w:val="uk-UA" w:eastAsia="ru-RU"/>
        </w:rPr>
        <w:t>гіпохлориту</w:t>
      </w:r>
      <w:proofErr w:type="spellEnd"/>
      <w:r w:rsidRPr="00376B5A">
        <w:rPr>
          <w:rFonts w:ascii="Times New Roman" w:eastAsia="Times New Roman" w:hAnsi="Times New Roman" w:cs="Times New Roman"/>
          <w:sz w:val="28"/>
          <w:szCs w:val="28"/>
          <w:lang w:val="uk-UA" w:eastAsia="ru-RU"/>
        </w:rPr>
        <w:t xml:space="preserve"> натрію</w:t>
      </w:r>
      <w:r>
        <w:rPr>
          <w:rFonts w:ascii="Times New Roman" w:eastAsia="Times New Roman" w:hAnsi="Times New Roman" w:cs="Times New Roman"/>
          <w:sz w:val="28"/>
          <w:szCs w:val="28"/>
          <w:lang w:val="uk-UA" w:eastAsia="ru-RU"/>
        </w:rPr>
        <w:t xml:space="preserve">. У паводковий період для запобігання погіршення якості питної води знезараження води здійснюється збільшеними дозами </w:t>
      </w:r>
      <w:proofErr w:type="spellStart"/>
      <w:r>
        <w:rPr>
          <w:rFonts w:ascii="Times New Roman" w:eastAsia="Times New Roman" w:hAnsi="Times New Roman" w:cs="Times New Roman"/>
          <w:sz w:val="28"/>
          <w:szCs w:val="28"/>
          <w:lang w:val="uk-UA" w:eastAsia="ru-RU"/>
        </w:rPr>
        <w:t>гіпохлориту</w:t>
      </w:r>
      <w:proofErr w:type="spellEnd"/>
      <w:r>
        <w:rPr>
          <w:rFonts w:ascii="Times New Roman" w:eastAsia="Times New Roman" w:hAnsi="Times New Roman" w:cs="Times New Roman"/>
          <w:sz w:val="28"/>
          <w:szCs w:val="28"/>
          <w:lang w:val="uk-UA" w:eastAsia="ru-RU"/>
        </w:rPr>
        <w:t xml:space="preserve"> натрію.</w:t>
      </w:r>
    </w:p>
    <w:p w:rsidR="00962839" w:rsidRPr="006F2FDB" w:rsidRDefault="00962839" w:rsidP="00736970">
      <w:pPr>
        <w:spacing w:after="0" w:line="276" w:lineRule="auto"/>
        <w:jc w:val="both"/>
        <w:rPr>
          <w:rFonts w:ascii="Times New Roman" w:eastAsia="Times New Roman" w:hAnsi="Times New Roman" w:cs="Times New Roman"/>
          <w:sz w:val="28"/>
          <w:szCs w:val="28"/>
          <w:lang w:val="uk-UA" w:eastAsia="ru-RU"/>
        </w:rPr>
      </w:pPr>
      <w:r w:rsidRPr="00376B5A">
        <w:rPr>
          <w:rFonts w:ascii="Times New Roman" w:eastAsia="Times New Roman" w:hAnsi="Times New Roman" w:cs="Times New Roman"/>
          <w:sz w:val="28"/>
          <w:szCs w:val="28"/>
          <w:lang w:val="uk-UA" w:eastAsia="ru-RU"/>
        </w:rPr>
        <w:tab/>
        <w:t>Вода, яка піднята з водозабору «Парк»</w:t>
      </w:r>
      <w:r>
        <w:rPr>
          <w:rFonts w:ascii="Times New Roman" w:eastAsia="Times New Roman" w:hAnsi="Times New Roman" w:cs="Times New Roman"/>
          <w:sz w:val="28"/>
          <w:szCs w:val="28"/>
          <w:lang w:val="uk-UA" w:eastAsia="ru-RU"/>
        </w:rPr>
        <w:t xml:space="preserve">, ВНС с. Боднарів, ВНС с. Вістова, ВНС </w:t>
      </w:r>
      <w:proofErr w:type="spellStart"/>
      <w:r>
        <w:rPr>
          <w:rFonts w:ascii="Times New Roman" w:eastAsia="Times New Roman" w:hAnsi="Times New Roman" w:cs="Times New Roman"/>
          <w:sz w:val="28"/>
          <w:szCs w:val="28"/>
          <w:lang w:val="uk-UA" w:eastAsia="ru-RU"/>
        </w:rPr>
        <w:t>с.Пійло</w:t>
      </w:r>
      <w:proofErr w:type="spellEnd"/>
      <w:r w:rsidRPr="00376B5A">
        <w:rPr>
          <w:rFonts w:ascii="Times New Roman" w:eastAsia="Times New Roman" w:hAnsi="Times New Roman" w:cs="Times New Roman"/>
          <w:sz w:val="28"/>
          <w:szCs w:val="28"/>
          <w:lang w:val="uk-UA" w:eastAsia="ru-RU"/>
        </w:rPr>
        <w:t xml:space="preserve"> проходить</w:t>
      </w:r>
      <w:r>
        <w:rPr>
          <w:rFonts w:ascii="Times New Roman" w:eastAsia="Times New Roman" w:hAnsi="Times New Roman" w:cs="Times New Roman"/>
          <w:sz w:val="28"/>
          <w:szCs w:val="28"/>
          <w:lang w:val="uk-UA" w:eastAsia="ru-RU"/>
        </w:rPr>
        <w:t xml:space="preserve"> знезараження ультрафіолетовим (УФ) випромінюванням. </w:t>
      </w:r>
      <w:r w:rsidRPr="00376B5A">
        <w:rPr>
          <w:rFonts w:ascii="Times New Roman" w:eastAsia="Times New Roman" w:hAnsi="Times New Roman" w:cs="Times New Roman"/>
          <w:sz w:val="28"/>
          <w:szCs w:val="28"/>
          <w:lang w:val="uk-UA" w:eastAsia="ru-RU"/>
        </w:rPr>
        <w:t>Знезараження води здійснюється в результаті прямої дії потужного короткохвильового УФ випромінювання на бактеріальну мікрофлору води, що знезаражується.</w:t>
      </w:r>
      <w:r w:rsidRPr="00975252">
        <w:rPr>
          <w:rFonts w:ascii="Times New Roman" w:hAnsi="Times New Roman" w:cs="Times New Roman"/>
          <w:sz w:val="28"/>
          <w:szCs w:val="28"/>
          <w:lang w:val="uk-UA"/>
        </w:rPr>
        <w:t xml:space="preserve"> </w:t>
      </w:r>
    </w:p>
    <w:p w:rsidR="00077F79" w:rsidRPr="00962839" w:rsidRDefault="00DD6451" w:rsidP="00736970">
      <w:pPr>
        <w:spacing w:after="0" w:line="276" w:lineRule="auto"/>
        <w:ind w:firstLine="708"/>
        <w:jc w:val="both"/>
        <w:rPr>
          <w:rFonts w:ascii="Times New Roman" w:hAnsi="Times New Roman" w:cs="Times New Roman"/>
          <w:color w:val="000000" w:themeColor="text1"/>
          <w:sz w:val="28"/>
          <w:szCs w:val="28"/>
          <w:lang w:val="uk-UA"/>
        </w:rPr>
      </w:pPr>
      <w:r w:rsidRPr="00962839">
        <w:rPr>
          <w:rFonts w:ascii="Times New Roman" w:hAnsi="Times New Roman" w:cs="Times New Roman"/>
          <w:color w:val="000000" w:themeColor="text1"/>
          <w:sz w:val="28"/>
          <w:szCs w:val="28"/>
          <w:lang w:val="uk-UA"/>
        </w:rPr>
        <w:t>У селах Вістова та Пійло замінено лампи ультрафіолетового знезараження води, які відпрацювали свій ресурс. Для с. Вістова закуплена нова станція знезараження води, а у с. Пійло встановлена нова ультрафіолетова лампа.</w:t>
      </w:r>
    </w:p>
    <w:p w:rsidR="00AE7147" w:rsidRDefault="00AE7147" w:rsidP="00736970">
      <w:pPr>
        <w:spacing w:after="0" w:line="276" w:lineRule="auto"/>
        <w:ind w:firstLine="708"/>
        <w:jc w:val="both"/>
        <w:rPr>
          <w:rFonts w:ascii="Times New Roman" w:hAnsi="Times New Roman"/>
          <w:b/>
          <w:sz w:val="28"/>
          <w:szCs w:val="28"/>
          <w:lang w:val="uk-UA"/>
        </w:rPr>
      </w:pPr>
    </w:p>
    <w:p w:rsidR="00FC6850" w:rsidRDefault="00FC6850" w:rsidP="00736970">
      <w:pPr>
        <w:spacing w:after="0" w:line="276" w:lineRule="auto"/>
        <w:ind w:firstLine="708"/>
        <w:jc w:val="both"/>
        <w:rPr>
          <w:rFonts w:ascii="Times New Roman" w:hAnsi="Times New Roman"/>
          <w:b/>
          <w:sz w:val="28"/>
          <w:szCs w:val="28"/>
          <w:lang w:val="uk-UA"/>
        </w:rPr>
      </w:pPr>
    </w:p>
    <w:p w:rsidR="00FC6850" w:rsidRDefault="00FC6850" w:rsidP="00736970">
      <w:pPr>
        <w:spacing w:after="0" w:line="276" w:lineRule="auto"/>
        <w:ind w:firstLine="708"/>
        <w:jc w:val="both"/>
        <w:rPr>
          <w:rFonts w:ascii="Times New Roman" w:hAnsi="Times New Roman"/>
          <w:b/>
          <w:sz w:val="28"/>
          <w:szCs w:val="28"/>
          <w:lang w:val="uk-UA"/>
        </w:rPr>
      </w:pPr>
    </w:p>
    <w:p w:rsidR="00FC6850" w:rsidRDefault="00FC6850" w:rsidP="00736970">
      <w:pPr>
        <w:spacing w:after="0" w:line="276" w:lineRule="auto"/>
        <w:ind w:firstLine="708"/>
        <w:jc w:val="both"/>
        <w:rPr>
          <w:rFonts w:ascii="Times New Roman" w:hAnsi="Times New Roman"/>
          <w:b/>
          <w:sz w:val="28"/>
          <w:szCs w:val="28"/>
          <w:lang w:val="uk-UA"/>
        </w:rPr>
      </w:pPr>
    </w:p>
    <w:p w:rsidR="00FC6850" w:rsidRDefault="00FC6850" w:rsidP="00736970">
      <w:pPr>
        <w:spacing w:after="0" w:line="276" w:lineRule="auto"/>
        <w:ind w:firstLine="708"/>
        <w:jc w:val="both"/>
        <w:rPr>
          <w:rFonts w:ascii="Times New Roman" w:hAnsi="Times New Roman"/>
          <w:b/>
          <w:sz w:val="28"/>
          <w:szCs w:val="28"/>
          <w:lang w:val="uk-UA"/>
        </w:rPr>
      </w:pPr>
    </w:p>
    <w:p w:rsidR="00FC6850" w:rsidRDefault="00FC6850" w:rsidP="00736970">
      <w:pPr>
        <w:spacing w:after="0" w:line="276" w:lineRule="auto"/>
        <w:ind w:firstLine="708"/>
        <w:jc w:val="both"/>
        <w:rPr>
          <w:rFonts w:ascii="Times New Roman" w:hAnsi="Times New Roman"/>
          <w:b/>
          <w:sz w:val="28"/>
          <w:szCs w:val="28"/>
          <w:lang w:val="uk-UA"/>
        </w:rPr>
      </w:pPr>
    </w:p>
    <w:p w:rsidR="00FC6850" w:rsidRDefault="00FC6850" w:rsidP="00736970">
      <w:pPr>
        <w:spacing w:after="0" w:line="276" w:lineRule="auto"/>
        <w:ind w:firstLine="708"/>
        <w:jc w:val="both"/>
        <w:rPr>
          <w:rFonts w:ascii="Times New Roman" w:hAnsi="Times New Roman"/>
          <w:b/>
          <w:sz w:val="28"/>
          <w:szCs w:val="28"/>
          <w:lang w:val="uk-UA"/>
        </w:rPr>
      </w:pPr>
    </w:p>
    <w:p w:rsidR="00FC6850" w:rsidRDefault="00FC6850" w:rsidP="00736970">
      <w:pPr>
        <w:spacing w:after="0" w:line="276" w:lineRule="auto"/>
        <w:ind w:firstLine="708"/>
        <w:jc w:val="both"/>
        <w:rPr>
          <w:rFonts w:ascii="Times New Roman" w:hAnsi="Times New Roman"/>
          <w:b/>
          <w:sz w:val="28"/>
          <w:szCs w:val="28"/>
          <w:lang w:val="uk-UA"/>
        </w:rPr>
      </w:pPr>
    </w:p>
    <w:p w:rsidR="00FC6850" w:rsidRDefault="00FC6850" w:rsidP="00736970">
      <w:pPr>
        <w:spacing w:after="0" w:line="276" w:lineRule="auto"/>
        <w:ind w:firstLine="708"/>
        <w:jc w:val="both"/>
        <w:rPr>
          <w:rFonts w:ascii="Times New Roman" w:hAnsi="Times New Roman"/>
          <w:b/>
          <w:sz w:val="28"/>
          <w:szCs w:val="28"/>
          <w:lang w:val="uk-UA"/>
        </w:rPr>
      </w:pPr>
    </w:p>
    <w:p w:rsidR="00077F79" w:rsidRPr="00077F79" w:rsidRDefault="00077F79" w:rsidP="00736970">
      <w:pPr>
        <w:spacing w:after="0" w:line="276" w:lineRule="auto"/>
        <w:ind w:firstLine="708"/>
        <w:jc w:val="both"/>
        <w:rPr>
          <w:rFonts w:ascii="Times New Roman" w:hAnsi="Times New Roman" w:cs="Times New Roman"/>
          <w:b/>
          <w:color w:val="FF0000"/>
          <w:sz w:val="28"/>
          <w:szCs w:val="28"/>
          <w:lang w:val="uk-UA"/>
        </w:rPr>
      </w:pPr>
      <w:r w:rsidRPr="00077F79">
        <w:rPr>
          <w:rFonts w:ascii="Times New Roman" w:hAnsi="Times New Roman"/>
          <w:b/>
          <w:sz w:val="28"/>
          <w:szCs w:val="28"/>
          <w:lang w:val="uk-UA"/>
        </w:rPr>
        <w:lastRenderedPageBreak/>
        <w:t xml:space="preserve">Альтернатива забору води та </w:t>
      </w:r>
      <w:r>
        <w:rPr>
          <w:rFonts w:ascii="Times New Roman" w:hAnsi="Times New Roman"/>
          <w:b/>
          <w:sz w:val="28"/>
          <w:szCs w:val="28"/>
          <w:lang w:val="uk-UA"/>
        </w:rPr>
        <w:t>джерела альтернативного живлення</w:t>
      </w:r>
    </w:p>
    <w:p w:rsidR="00CD0B0E" w:rsidRDefault="00D11F69" w:rsidP="00736970">
      <w:pPr>
        <w:spacing w:after="0" w:line="276" w:lineRule="auto"/>
        <w:ind w:firstLine="708"/>
        <w:jc w:val="both"/>
        <w:rPr>
          <w:rFonts w:ascii="Times New Roman" w:eastAsia="Times New Roman" w:hAnsi="Times New Roman" w:cs="Times New Roman"/>
          <w:bCs/>
          <w:color w:val="000000"/>
          <w:sz w:val="28"/>
          <w:szCs w:val="28"/>
          <w:bdr w:val="none" w:sz="0" w:space="0" w:color="auto" w:frame="1"/>
          <w:lang w:val="uk-UA" w:eastAsia="uk-UA"/>
        </w:rPr>
      </w:pPr>
      <w:r>
        <w:rPr>
          <w:rFonts w:ascii="Times New Roman" w:hAnsi="Times New Roman" w:cs="Times New Roman"/>
          <w:sz w:val="28"/>
          <w:szCs w:val="28"/>
          <w:lang w:val="uk-UA"/>
        </w:rPr>
        <w:t>П</w:t>
      </w:r>
      <w:r w:rsidR="000D4CEE" w:rsidRPr="000D4CEE">
        <w:rPr>
          <w:rFonts w:ascii="Times New Roman" w:hAnsi="Times New Roman" w:cs="Times New Roman"/>
          <w:sz w:val="28"/>
          <w:szCs w:val="28"/>
          <w:lang w:val="uk-UA"/>
        </w:rPr>
        <w:t xml:space="preserve">рацівниками підприємства встановлені 6 </w:t>
      </w:r>
      <w:r w:rsidR="00A637FC">
        <w:rPr>
          <w:rFonts w:ascii="Times New Roman" w:hAnsi="Times New Roman" w:cs="Times New Roman"/>
          <w:sz w:val="28"/>
          <w:szCs w:val="28"/>
          <w:lang w:val="uk-UA"/>
        </w:rPr>
        <w:t>наземних</w:t>
      </w:r>
      <w:r w:rsidR="000D4CEE" w:rsidRPr="000D4CEE">
        <w:rPr>
          <w:rFonts w:ascii="Times New Roman" w:hAnsi="Times New Roman" w:cs="Times New Roman"/>
          <w:sz w:val="28"/>
          <w:szCs w:val="28"/>
          <w:lang w:val="uk-UA"/>
        </w:rPr>
        <w:t xml:space="preserve"> пожежних гідрант</w:t>
      </w:r>
      <w:r w:rsidR="00255118">
        <w:rPr>
          <w:rFonts w:ascii="Times New Roman" w:hAnsi="Times New Roman" w:cs="Times New Roman"/>
          <w:sz w:val="28"/>
          <w:szCs w:val="28"/>
          <w:lang w:val="uk-UA"/>
        </w:rPr>
        <w:t>ів</w:t>
      </w:r>
      <w:r w:rsidR="000D4CEE" w:rsidRPr="000D4CEE">
        <w:rPr>
          <w:rFonts w:ascii="Times New Roman" w:hAnsi="Times New Roman" w:cs="Times New Roman"/>
          <w:sz w:val="28"/>
          <w:szCs w:val="28"/>
          <w:lang w:val="uk-UA"/>
        </w:rPr>
        <w:t xml:space="preserve">, що полегшує доступ рятувальників до води у разі виникнення пожежі, а також у випадку припинення водопостачання, при можливому </w:t>
      </w:r>
      <w:proofErr w:type="spellStart"/>
      <w:r w:rsidR="000D4CEE" w:rsidRPr="000D4CEE">
        <w:rPr>
          <w:rFonts w:ascii="Times New Roman" w:hAnsi="Times New Roman" w:cs="Times New Roman"/>
          <w:sz w:val="28"/>
          <w:szCs w:val="28"/>
          <w:lang w:val="uk-UA"/>
        </w:rPr>
        <w:t>блекауті</w:t>
      </w:r>
      <w:proofErr w:type="spellEnd"/>
      <w:r w:rsidR="00BA0F8A">
        <w:rPr>
          <w:rFonts w:ascii="Times New Roman" w:hAnsi="Times New Roman" w:cs="Times New Roman"/>
          <w:sz w:val="28"/>
          <w:szCs w:val="28"/>
          <w:lang w:val="uk-UA"/>
        </w:rPr>
        <w:t>,</w:t>
      </w:r>
      <w:r w:rsidR="000D4CEE" w:rsidRPr="000D4CEE">
        <w:rPr>
          <w:rFonts w:ascii="Times New Roman" w:hAnsi="Times New Roman" w:cs="Times New Roman"/>
          <w:sz w:val="28"/>
          <w:szCs w:val="28"/>
          <w:lang w:val="uk-UA"/>
        </w:rPr>
        <w:t xml:space="preserve"> на гідрантах будуть встановлені крани, і </w:t>
      </w:r>
      <w:r w:rsidR="000D4CEE" w:rsidRPr="000D4CEE">
        <w:rPr>
          <w:rFonts w:ascii="Times New Roman" w:eastAsia="Times New Roman" w:hAnsi="Times New Roman" w:cs="Times New Roman"/>
          <w:bCs/>
          <w:color w:val="000000"/>
          <w:sz w:val="28"/>
          <w:szCs w:val="28"/>
          <w:bdr w:val="none" w:sz="0" w:space="0" w:color="auto" w:frame="1"/>
          <w:lang w:val="uk-UA" w:eastAsia="uk-UA"/>
        </w:rPr>
        <w:t xml:space="preserve">жителі міста отримають можливість забору питної води. </w:t>
      </w:r>
    </w:p>
    <w:p w:rsidR="0066341B" w:rsidRDefault="000D4CEE" w:rsidP="00736970">
      <w:pPr>
        <w:spacing w:after="0" w:line="276" w:lineRule="auto"/>
        <w:ind w:firstLine="708"/>
        <w:jc w:val="both"/>
        <w:rPr>
          <w:rFonts w:ascii="Times New Roman" w:eastAsia="Times New Roman" w:hAnsi="Times New Roman" w:cs="Times New Roman"/>
          <w:bCs/>
          <w:color w:val="000000"/>
          <w:sz w:val="28"/>
          <w:szCs w:val="28"/>
          <w:bdr w:val="none" w:sz="0" w:space="0" w:color="auto" w:frame="1"/>
          <w:lang w:val="uk-UA" w:eastAsia="uk-UA"/>
        </w:rPr>
      </w:pPr>
      <w:r w:rsidRPr="000D4CEE">
        <w:rPr>
          <w:rFonts w:ascii="Times New Roman" w:eastAsia="Times New Roman" w:hAnsi="Times New Roman" w:cs="Times New Roman"/>
          <w:bCs/>
          <w:color w:val="000000"/>
          <w:sz w:val="28"/>
          <w:szCs w:val="28"/>
          <w:bdr w:val="none" w:sz="0" w:space="0" w:color="auto" w:frame="1"/>
          <w:lang w:val="uk-UA" w:eastAsia="uk-UA"/>
        </w:rPr>
        <w:t xml:space="preserve">Локації де встановлені пожежні гідранти: </w:t>
      </w:r>
    </w:p>
    <w:p w:rsidR="00CD0B0E" w:rsidRDefault="0066341B" w:rsidP="00736970">
      <w:pPr>
        <w:spacing w:after="0" w:line="276" w:lineRule="auto"/>
        <w:jc w:val="both"/>
        <w:rPr>
          <w:rFonts w:ascii="Times New Roman" w:hAnsi="Times New Roman" w:cs="Times New Roman"/>
          <w:sz w:val="28"/>
          <w:szCs w:val="28"/>
          <w:lang w:val="uk-UA"/>
        </w:rPr>
      </w:pPr>
      <w:r w:rsidRPr="00741F77">
        <w:rPr>
          <w:rFonts w:ascii="Times New Roman" w:eastAsia="Times New Roman" w:hAnsi="Times New Roman" w:cs="Times New Roman"/>
          <w:bCs/>
          <w:color w:val="000000"/>
          <w:sz w:val="28"/>
          <w:szCs w:val="28"/>
          <w:bdr w:val="none" w:sz="0" w:space="0" w:color="auto" w:frame="1"/>
          <w:lang w:eastAsia="uk-UA"/>
        </w:rPr>
        <w:t xml:space="preserve">- </w:t>
      </w:r>
      <w:r w:rsidR="000D4CEE" w:rsidRPr="000D4CEE">
        <w:rPr>
          <w:rFonts w:ascii="Times New Roman" w:hAnsi="Times New Roman" w:cs="Times New Roman"/>
          <w:sz w:val="28"/>
          <w:szCs w:val="28"/>
          <w:lang w:val="uk-UA"/>
        </w:rPr>
        <w:t>на проспекті Лесі Українки</w:t>
      </w:r>
      <w:r w:rsidR="00CD0B0E">
        <w:rPr>
          <w:rFonts w:ascii="Times New Roman" w:hAnsi="Times New Roman" w:cs="Times New Roman"/>
          <w:sz w:val="28"/>
          <w:szCs w:val="28"/>
          <w:lang w:val="uk-UA"/>
        </w:rPr>
        <w:t>, 1</w:t>
      </w:r>
      <w:r w:rsidR="00CD0B0E" w:rsidRPr="00CD0B0E">
        <w:rPr>
          <w:rFonts w:ascii="Times New Roman" w:hAnsi="Times New Roman" w:cs="Times New Roman"/>
          <w:sz w:val="28"/>
          <w:szCs w:val="28"/>
        </w:rPr>
        <w:t xml:space="preserve"> (</w:t>
      </w:r>
      <w:r w:rsidR="00CD0B0E">
        <w:rPr>
          <w:rFonts w:ascii="Times New Roman" w:hAnsi="Times New Roman" w:cs="Times New Roman"/>
          <w:sz w:val="28"/>
          <w:szCs w:val="28"/>
          <w:lang w:val="uk-UA"/>
        </w:rPr>
        <w:t>«Дзиґа»);</w:t>
      </w:r>
    </w:p>
    <w:p w:rsidR="00CD0B0E" w:rsidRDefault="00CD0B0E" w:rsidP="00736970">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D4CEE" w:rsidRPr="000D4CEE">
        <w:rPr>
          <w:rFonts w:ascii="inherit" w:eastAsia="Times New Roman" w:hAnsi="inherit" w:cs="Arial" w:hint="eastAsia"/>
          <w:bCs/>
          <w:color w:val="000000"/>
          <w:sz w:val="28"/>
          <w:szCs w:val="28"/>
          <w:bdr w:val="none" w:sz="0" w:space="0" w:color="auto" w:frame="1"/>
          <w:lang w:val="uk-UA" w:eastAsia="uk-UA"/>
        </w:rPr>
        <w:t>в</w:t>
      </w:r>
      <w:r w:rsidR="000D4CEE" w:rsidRPr="000D4CEE">
        <w:rPr>
          <w:rFonts w:ascii="inherit" w:eastAsia="Times New Roman" w:hAnsi="inherit" w:cs="Arial"/>
          <w:bCs/>
          <w:color w:val="000000"/>
          <w:sz w:val="28"/>
          <w:szCs w:val="28"/>
          <w:bdr w:val="none" w:sz="0" w:space="0" w:color="auto" w:frame="1"/>
          <w:lang w:val="uk-UA" w:eastAsia="uk-UA"/>
        </w:rPr>
        <w:t>ул. Коновальця (навпроти ПК «Юність»);</w:t>
      </w:r>
    </w:p>
    <w:p w:rsidR="00CD0B0E" w:rsidRDefault="00CD0B0E" w:rsidP="00736970">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D4CEE" w:rsidRPr="000D4CEE">
        <w:rPr>
          <w:rFonts w:ascii="inherit" w:eastAsia="Times New Roman" w:hAnsi="inherit" w:cs="Arial"/>
          <w:bCs/>
          <w:color w:val="000000"/>
          <w:sz w:val="28"/>
          <w:szCs w:val="28"/>
          <w:bdr w:val="none" w:sz="0" w:space="0" w:color="auto" w:frame="1"/>
          <w:lang w:val="uk-UA" w:eastAsia="uk-UA"/>
        </w:rPr>
        <w:t>вул. Січових Стрільців (навпроти гуртожитка «Троянда»);</w:t>
      </w:r>
    </w:p>
    <w:p w:rsidR="00CD0B0E" w:rsidRDefault="00CD0B0E" w:rsidP="00736970">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D4CEE" w:rsidRPr="000D4CEE">
        <w:rPr>
          <w:rFonts w:ascii="inherit" w:eastAsia="Times New Roman" w:hAnsi="inherit" w:cs="Arial" w:hint="eastAsia"/>
          <w:bCs/>
          <w:color w:val="000000"/>
          <w:sz w:val="28"/>
          <w:szCs w:val="28"/>
          <w:bdr w:val="none" w:sz="0" w:space="0" w:color="auto" w:frame="1"/>
          <w:lang w:val="uk-UA" w:eastAsia="uk-UA"/>
        </w:rPr>
        <w:t>в</w:t>
      </w:r>
      <w:r w:rsidR="000D4CEE" w:rsidRPr="000D4CEE">
        <w:rPr>
          <w:rFonts w:ascii="inherit" w:eastAsia="Times New Roman" w:hAnsi="inherit" w:cs="Arial"/>
          <w:bCs/>
          <w:color w:val="000000"/>
          <w:sz w:val="28"/>
          <w:szCs w:val="28"/>
          <w:bdr w:val="none" w:sz="0" w:space="0" w:color="auto" w:frame="1"/>
          <w:lang w:val="uk-UA" w:eastAsia="uk-UA"/>
        </w:rPr>
        <w:t>ул. Рубчака (біля колишнього тенісного корту);</w:t>
      </w:r>
    </w:p>
    <w:p w:rsidR="00CD0B0E" w:rsidRDefault="00CD0B0E" w:rsidP="00736970">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D4CEE" w:rsidRPr="000D4CEE">
        <w:rPr>
          <w:rFonts w:ascii="inherit" w:eastAsia="Times New Roman" w:hAnsi="inherit" w:cs="Arial"/>
          <w:bCs/>
          <w:color w:val="000000"/>
          <w:sz w:val="28"/>
          <w:szCs w:val="28"/>
          <w:bdr w:val="none" w:sz="0" w:space="0" w:color="auto" w:frame="1"/>
          <w:lang w:val="uk-UA" w:eastAsia="uk-UA"/>
        </w:rPr>
        <w:t xml:space="preserve">вул.  Підвальна (поблизу студії міського телебачення); </w:t>
      </w:r>
    </w:p>
    <w:p w:rsidR="00A30661" w:rsidRDefault="00A30661" w:rsidP="00736970">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D4CEE" w:rsidRPr="000D4CEE">
        <w:rPr>
          <w:rFonts w:ascii="inherit" w:eastAsia="Times New Roman" w:hAnsi="inherit" w:cs="Arial"/>
          <w:bCs/>
          <w:color w:val="000000"/>
          <w:sz w:val="28"/>
          <w:szCs w:val="28"/>
          <w:bdr w:val="none" w:sz="0" w:space="0" w:color="auto" w:frame="1"/>
          <w:lang w:val="uk-UA" w:eastAsia="uk-UA"/>
        </w:rPr>
        <w:t xml:space="preserve">проспект Лесі Українки (навпроти автозаправки та зупинки «Пенсійний фонд»). </w:t>
      </w:r>
    </w:p>
    <w:p w:rsidR="000D4CEE" w:rsidRDefault="00A30661" w:rsidP="00736970">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Планується в</w:t>
      </w:r>
      <w:r w:rsidR="000D4CEE" w:rsidRPr="000D4CEE">
        <w:rPr>
          <w:rFonts w:ascii="Times New Roman" w:hAnsi="Times New Roman" w:cs="Times New Roman"/>
          <w:sz w:val="28"/>
          <w:szCs w:val="28"/>
          <w:lang w:val="uk-UA"/>
        </w:rPr>
        <w:t xml:space="preserve">становлення </w:t>
      </w:r>
      <w:r w:rsidR="00BA0F8A">
        <w:rPr>
          <w:rFonts w:ascii="Times New Roman" w:hAnsi="Times New Roman" w:cs="Times New Roman"/>
          <w:sz w:val="28"/>
          <w:szCs w:val="28"/>
          <w:lang w:val="uk-UA"/>
        </w:rPr>
        <w:t xml:space="preserve">додатково </w:t>
      </w:r>
      <w:r>
        <w:rPr>
          <w:rFonts w:ascii="Times New Roman" w:hAnsi="Times New Roman" w:cs="Times New Roman"/>
          <w:sz w:val="28"/>
          <w:szCs w:val="28"/>
          <w:lang w:val="uk-UA"/>
        </w:rPr>
        <w:t>ще</w:t>
      </w:r>
      <w:r w:rsidR="00A637FC">
        <w:rPr>
          <w:rFonts w:ascii="Times New Roman" w:hAnsi="Times New Roman" w:cs="Times New Roman"/>
          <w:sz w:val="28"/>
          <w:szCs w:val="28"/>
          <w:lang w:val="uk-UA"/>
        </w:rPr>
        <w:t xml:space="preserve"> 5</w:t>
      </w:r>
      <w:r>
        <w:rPr>
          <w:rFonts w:ascii="Times New Roman" w:hAnsi="Times New Roman" w:cs="Times New Roman"/>
          <w:sz w:val="28"/>
          <w:szCs w:val="28"/>
          <w:lang w:val="uk-UA"/>
        </w:rPr>
        <w:t xml:space="preserve"> </w:t>
      </w:r>
      <w:r w:rsidR="00A637FC">
        <w:rPr>
          <w:rFonts w:ascii="Times New Roman" w:hAnsi="Times New Roman" w:cs="Times New Roman"/>
          <w:sz w:val="28"/>
          <w:szCs w:val="28"/>
          <w:lang w:val="uk-UA"/>
        </w:rPr>
        <w:t>наземних пожежних гідрантів:</w:t>
      </w:r>
    </w:p>
    <w:p w:rsidR="00347E89" w:rsidRPr="00347E89" w:rsidRDefault="00347E89" w:rsidP="00736970">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347E89">
        <w:rPr>
          <w:rFonts w:ascii="Times New Roman" w:hAnsi="Times New Roman" w:cs="Times New Roman"/>
          <w:sz w:val="28"/>
          <w:szCs w:val="28"/>
          <w:lang w:val="uk-UA"/>
        </w:rPr>
        <w:t xml:space="preserve">вул. </w:t>
      </w:r>
      <w:proofErr w:type="spellStart"/>
      <w:r w:rsidRPr="00347E89">
        <w:rPr>
          <w:rFonts w:ascii="Times New Roman" w:hAnsi="Times New Roman" w:cs="Times New Roman"/>
          <w:sz w:val="28"/>
          <w:szCs w:val="28"/>
          <w:lang w:val="uk-UA"/>
        </w:rPr>
        <w:t>Височанка</w:t>
      </w:r>
      <w:proofErr w:type="spellEnd"/>
      <w:r w:rsidRPr="00347E89">
        <w:rPr>
          <w:rFonts w:ascii="Times New Roman" w:hAnsi="Times New Roman" w:cs="Times New Roman"/>
          <w:sz w:val="28"/>
          <w:szCs w:val="28"/>
          <w:lang w:val="uk-UA"/>
        </w:rPr>
        <w:t>, 51;</w:t>
      </w:r>
    </w:p>
    <w:p w:rsidR="00347E89" w:rsidRPr="00347E89" w:rsidRDefault="00347E89" w:rsidP="00736970">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347E89">
        <w:rPr>
          <w:rFonts w:ascii="Times New Roman" w:hAnsi="Times New Roman" w:cs="Times New Roman"/>
          <w:sz w:val="28"/>
          <w:szCs w:val="28"/>
          <w:lang w:val="uk-UA"/>
        </w:rPr>
        <w:t>вул. Тихого, 11 (біля воєнної частини);</w:t>
      </w:r>
    </w:p>
    <w:p w:rsidR="00347E89" w:rsidRPr="00347E89" w:rsidRDefault="00347E89" w:rsidP="00736970">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347E89">
        <w:rPr>
          <w:rFonts w:ascii="Times New Roman" w:hAnsi="Times New Roman" w:cs="Times New Roman"/>
          <w:sz w:val="28"/>
          <w:szCs w:val="28"/>
          <w:lang w:val="uk-UA"/>
        </w:rPr>
        <w:t>вул. Б. Хмельницького, 39 (між дорогами);</w:t>
      </w:r>
    </w:p>
    <w:p w:rsidR="00347E89" w:rsidRPr="00347E89" w:rsidRDefault="00347E89" w:rsidP="00736970">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347E89">
        <w:rPr>
          <w:rFonts w:ascii="Times New Roman" w:hAnsi="Times New Roman" w:cs="Times New Roman"/>
          <w:sz w:val="28"/>
          <w:szCs w:val="28"/>
          <w:lang w:val="uk-UA"/>
        </w:rPr>
        <w:t>вул. Б. Хмельницького, 5 (навпроти кафе «Радіус»);</w:t>
      </w:r>
    </w:p>
    <w:p w:rsidR="00347E89" w:rsidRDefault="00347E89" w:rsidP="00736970">
      <w:pPr>
        <w:spacing w:after="0"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47E89">
        <w:rPr>
          <w:rFonts w:ascii="Times New Roman" w:hAnsi="Times New Roman" w:cs="Times New Roman"/>
          <w:sz w:val="28"/>
          <w:szCs w:val="28"/>
          <w:lang w:val="uk-UA"/>
        </w:rPr>
        <w:t>вул. Винниченка (біля нотаріальної контори).</w:t>
      </w:r>
    </w:p>
    <w:p w:rsidR="001809AD" w:rsidRDefault="00194F40" w:rsidP="00736970">
      <w:pPr>
        <w:spacing w:after="0" w:line="276" w:lineRule="auto"/>
        <w:jc w:val="both"/>
        <w:rPr>
          <w:rFonts w:ascii="Times New Roman" w:hAnsi="Times New Roman" w:cs="Times New Roman"/>
          <w:sz w:val="28"/>
          <w:szCs w:val="28"/>
          <w:lang w:val="uk-UA"/>
        </w:rPr>
      </w:pPr>
      <w:r>
        <w:rPr>
          <w:rFonts w:ascii="Times New Roman" w:hAnsi="Times New Roman" w:cs="Times New Roman"/>
          <w:color w:val="000000" w:themeColor="text1"/>
          <w:sz w:val="26"/>
          <w:szCs w:val="26"/>
          <w:lang w:val="uk-UA"/>
        </w:rPr>
        <w:tab/>
      </w:r>
      <w:r w:rsidRPr="00194F40">
        <w:rPr>
          <w:rFonts w:ascii="Times New Roman" w:hAnsi="Times New Roman" w:cs="Times New Roman"/>
          <w:color w:val="000000" w:themeColor="text1"/>
          <w:sz w:val="28"/>
          <w:szCs w:val="28"/>
          <w:lang w:val="uk-UA"/>
        </w:rPr>
        <w:t>Т</w:t>
      </w:r>
      <w:r w:rsidR="001809AD" w:rsidRPr="001809AD">
        <w:rPr>
          <w:rFonts w:ascii="Times New Roman" w:hAnsi="Times New Roman" w:cs="Times New Roman"/>
          <w:color w:val="000000" w:themeColor="text1"/>
          <w:sz w:val="28"/>
          <w:szCs w:val="28"/>
          <w:lang w:val="uk-UA"/>
        </w:rPr>
        <w:t>акож</w:t>
      </w:r>
      <w:r w:rsidRPr="00194F40">
        <w:rPr>
          <w:rFonts w:ascii="Times New Roman" w:hAnsi="Times New Roman" w:cs="Times New Roman"/>
          <w:color w:val="000000" w:themeColor="text1"/>
          <w:sz w:val="28"/>
          <w:szCs w:val="28"/>
          <w:lang w:val="uk-UA"/>
        </w:rPr>
        <w:t xml:space="preserve"> підприємство </w:t>
      </w:r>
      <w:r w:rsidR="001809AD" w:rsidRPr="001809AD">
        <w:rPr>
          <w:rFonts w:ascii="Times New Roman" w:hAnsi="Times New Roman" w:cs="Times New Roman"/>
          <w:color w:val="000000" w:themeColor="text1"/>
          <w:sz w:val="28"/>
          <w:szCs w:val="28"/>
          <w:lang w:val="uk-UA"/>
        </w:rPr>
        <w:t>забезпечене резервними джерелами живлення</w:t>
      </w:r>
      <w:r w:rsidR="00BA0F8A">
        <w:rPr>
          <w:rFonts w:ascii="Times New Roman" w:hAnsi="Times New Roman" w:cs="Times New Roman"/>
          <w:color w:val="000000" w:themeColor="text1"/>
          <w:sz w:val="28"/>
          <w:szCs w:val="28"/>
          <w:lang w:val="uk-UA"/>
        </w:rPr>
        <w:t xml:space="preserve"> на випадок тривалої нестачі електропостачання чи повного </w:t>
      </w:r>
      <w:proofErr w:type="spellStart"/>
      <w:r w:rsidR="00BA0F8A">
        <w:rPr>
          <w:rFonts w:ascii="Times New Roman" w:hAnsi="Times New Roman" w:cs="Times New Roman"/>
          <w:color w:val="000000" w:themeColor="text1"/>
          <w:sz w:val="28"/>
          <w:szCs w:val="28"/>
          <w:lang w:val="uk-UA"/>
        </w:rPr>
        <w:t>блекауту</w:t>
      </w:r>
      <w:proofErr w:type="spellEnd"/>
      <w:r w:rsidR="001809AD" w:rsidRPr="001809AD">
        <w:rPr>
          <w:rFonts w:ascii="Times New Roman" w:hAnsi="Times New Roman" w:cs="Times New Roman"/>
          <w:color w:val="000000" w:themeColor="text1"/>
          <w:sz w:val="28"/>
          <w:szCs w:val="28"/>
          <w:lang w:val="uk-UA"/>
        </w:rPr>
        <w:t xml:space="preserve">, а саме: </w:t>
      </w:r>
      <w:r w:rsidR="002617FB" w:rsidRPr="006F129D">
        <w:rPr>
          <w:rFonts w:ascii="Times New Roman" w:hAnsi="Times New Roman" w:cs="Times New Roman"/>
          <w:sz w:val="28"/>
          <w:szCs w:val="28"/>
          <w:lang w:val="uk-UA"/>
        </w:rPr>
        <w:t>11</w:t>
      </w:r>
      <w:r w:rsidR="001809AD" w:rsidRPr="006F129D">
        <w:rPr>
          <w:rFonts w:ascii="Times New Roman" w:hAnsi="Times New Roman" w:cs="Times New Roman"/>
          <w:sz w:val="28"/>
          <w:szCs w:val="28"/>
          <w:lang w:val="uk-UA"/>
        </w:rPr>
        <w:t xml:space="preserve"> генераторів різної потужності.</w:t>
      </w:r>
    </w:p>
    <w:p w:rsidR="00692231" w:rsidRPr="009165FB" w:rsidRDefault="009165FB" w:rsidP="00736970">
      <w:pPr>
        <w:spacing w:after="0"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r w:rsidRPr="009165FB">
        <w:rPr>
          <w:rFonts w:ascii="Times New Roman" w:hAnsi="Times New Roman" w:cs="Times New Roman"/>
          <w:b/>
          <w:sz w:val="28"/>
          <w:szCs w:val="28"/>
          <w:lang w:val="uk-UA"/>
        </w:rPr>
        <w:t xml:space="preserve">Таблиця 6 </w:t>
      </w:r>
      <w:r w:rsidRPr="00462F59">
        <w:rPr>
          <w:rFonts w:ascii="Times New Roman" w:hAnsi="Times New Roman" w:cs="Times New Roman"/>
          <w:b/>
          <w:color w:val="000000" w:themeColor="text1"/>
          <w:sz w:val="28"/>
          <w:szCs w:val="28"/>
          <w:lang w:val="uk-UA"/>
        </w:rPr>
        <w:t>Резервні джерела живлення</w:t>
      </w:r>
    </w:p>
    <w:tbl>
      <w:tblPr>
        <w:tblStyle w:val="1"/>
        <w:tblW w:w="0" w:type="auto"/>
        <w:tblInd w:w="-289" w:type="dxa"/>
        <w:tblLook w:val="04A0" w:firstRow="1" w:lastRow="0" w:firstColumn="1" w:lastColumn="0" w:noHBand="0" w:noVBand="1"/>
      </w:tblPr>
      <w:tblGrid>
        <w:gridCol w:w="714"/>
        <w:gridCol w:w="1571"/>
        <w:gridCol w:w="804"/>
        <w:gridCol w:w="2337"/>
        <w:gridCol w:w="1385"/>
        <w:gridCol w:w="1225"/>
        <w:gridCol w:w="1598"/>
      </w:tblGrid>
      <w:tr w:rsidR="001809AD" w:rsidRPr="001809AD" w:rsidTr="008F4747">
        <w:trPr>
          <w:cantSplit/>
          <w:trHeight w:val="1134"/>
        </w:trPr>
        <w:tc>
          <w:tcPr>
            <w:tcW w:w="714" w:type="dxa"/>
          </w:tcPr>
          <w:p w:rsidR="001809AD" w:rsidRPr="001809AD" w:rsidRDefault="001809AD" w:rsidP="00736970">
            <w:pPr>
              <w:spacing w:line="276" w:lineRule="auto"/>
              <w:jc w:val="center"/>
              <w:rPr>
                <w:rFonts w:ascii="Times New Roman" w:hAnsi="Times New Roman" w:cs="Times New Roman"/>
                <w:b/>
                <w:color w:val="000000" w:themeColor="text1"/>
              </w:rPr>
            </w:pPr>
            <w:r w:rsidRPr="001809AD">
              <w:rPr>
                <w:rFonts w:ascii="Times New Roman" w:hAnsi="Times New Roman" w:cs="Times New Roman"/>
                <w:b/>
                <w:color w:val="000000" w:themeColor="text1"/>
              </w:rPr>
              <w:t>№з/п</w:t>
            </w:r>
          </w:p>
        </w:tc>
        <w:tc>
          <w:tcPr>
            <w:tcW w:w="1571" w:type="dxa"/>
          </w:tcPr>
          <w:p w:rsidR="001809AD" w:rsidRPr="001809AD" w:rsidRDefault="001809AD" w:rsidP="00736970">
            <w:pPr>
              <w:spacing w:line="276" w:lineRule="auto"/>
              <w:jc w:val="center"/>
              <w:rPr>
                <w:rFonts w:ascii="Times New Roman" w:hAnsi="Times New Roman" w:cs="Times New Roman"/>
                <w:b/>
                <w:color w:val="000000" w:themeColor="text1"/>
              </w:rPr>
            </w:pPr>
            <w:r w:rsidRPr="001809AD">
              <w:rPr>
                <w:rFonts w:ascii="Times New Roman" w:hAnsi="Times New Roman" w:cs="Times New Roman"/>
                <w:b/>
                <w:color w:val="000000" w:themeColor="text1"/>
              </w:rPr>
              <w:t>Назва установи, підприємства чи організації</w:t>
            </w:r>
          </w:p>
        </w:tc>
        <w:tc>
          <w:tcPr>
            <w:tcW w:w="693" w:type="dxa"/>
            <w:textDirection w:val="btLr"/>
          </w:tcPr>
          <w:p w:rsidR="001809AD" w:rsidRPr="001809AD" w:rsidRDefault="001809AD" w:rsidP="00736970">
            <w:pPr>
              <w:spacing w:line="276" w:lineRule="auto"/>
              <w:ind w:left="113" w:right="113"/>
              <w:jc w:val="center"/>
              <w:rPr>
                <w:rFonts w:ascii="Times New Roman" w:hAnsi="Times New Roman" w:cs="Times New Roman"/>
                <w:b/>
                <w:color w:val="000000" w:themeColor="text1"/>
              </w:rPr>
            </w:pPr>
            <w:r w:rsidRPr="001809AD">
              <w:rPr>
                <w:rFonts w:ascii="Times New Roman" w:hAnsi="Times New Roman" w:cs="Times New Roman"/>
                <w:b/>
                <w:color w:val="000000" w:themeColor="text1"/>
              </w:rPr>
              <w:t>Кількість,</w:t>
            </w:r>
          </w:p>
          <w:p w:rsidR="001809AD" w:rsidRPr="001809AD" w:rsidRDefault="001809AD" w:rsidP="00736970">
            <w:pPr>
              <w:spacing w:line="276" w:lineRule="auto"/>
              <w:ind w:left="113" w:right="113"/>
              <w:jc w:val="center"/>
              <w:rPr>
                <w:rFonts w:ascii="Times New Roman" w:hAnsi="Times New Roman" w:cs="Times New Roman"/>
                <w:b/>
                <w:color w:val="000000" w:themeColor="text1"/>
              </w:rPr>
            </w:pPr>
            <w:r w:rsidRPr="001809AD">
              <w:rPr>
                <w:rFonts w:ascii="Times New Roman" w:hAnsi="Times New Roman" w:cs="Times New Roman"/>
                <w:b/>
                <w:color w:val="000000" w:themeColor="text1"/>
              </w:rPr>
              <w:t>шт.</w:t>
            </w:r>
          </w:p>
        </w:tc>
        <w:tc>
          <w:tcPr>
            <w:tcW w:w="2439" w:type="dxa"/>
          </w:tcPr>
          <w:p w:rsidR="001809AD" w:rsidRPr="001809AD" w:rsidRDefault="001809AD" w:rsidP="00736970">
            <w:pPr>
              <w:spacing w:line="276" w:lineRule="auto"/>
              <w:jc w:val="center"/>
              <w:rPr>
                <w:rFonts w:ascii="Times New Roman" w:hAnsi="Times New Roman" w:cs="Times New Roman"/>
                <w:b/>
                <w:color w:val="000000" w:themeColor="text1"/>
              </w:rPr>
            </w:pPr>
            <w:r w:rsidRPr="001809AD">
              <w:rPr>
                <w:rFonts w:ascii="Times New Roman" w:hAnsi="Times New Roman" w:cs="Times New Roman"/>
                <w:b/>
                <w:color w:val="000000" w:themeColor="text1"/>
              </w:rPr>
              <w:t>Назва виробника та модель генератора</w:t>
            </w:r>
          </w:p>
        </w:tc>
        <w:tc>
          <w:tcPr>
            <w:tcW w:w="1385" w:type="dxa"/>
          </w:tcPr>
          <w:p w:rsidR="001809AD" w:rsidRPr="001809AD" w:rsidRDefault="001809AD" w:rsidP="00736970">
            <w:pPr>
              <w:spacing w:line="276" w:lineRule="auto"/>
              <w:jc w:val="center"/>
              <w:rPr>
                <w:rFonts w:ascii="Times New Roman" w:hAnsi="Times New Roman" w:cs="Times New Roman"/>
                <w:b/>
                <w:color w:val="000000" w:themeColor="text1"/>
              </w:rPr>
            </w:pPr>
            <w:r w:rsidRPr="001809AD">
              <w:rPr>
                <w:rFonts w:ascii="Times New Roman" w:hAnsi="Times New Roman" w:cs="Times New Roman"/>
                <w:b/>
                <w:color w:val="000000" w:themeColor="text1"/>
              </w:rPr>
              <w:t>Потужність генератора</w:t>
            </w:r>
          </w:p>
        </w:tc>
        <w:tc>
          <w:tcPr>
            <w:tcW w:w="1229" w:type="dxa"/>
          </w:tcPr>
          <w:p w:rsidR="001809AD" w:rsidRPr="001809AD" w:rsidRDefault="001809AD" w:rsidP="00736970">
            <w:pPr>
              <w:spacing w:line="276" w:lineRule="auto"/>
              <w:jc w:val="center"/>
              <w:rPr>
                <w:rFonts w:ascii="Times New Roman" w:hAnsi="Times New Roman" w:cs="Times New Roman"/>
                <w:b/>
                <w:color w:val="000000" w:themeColor="text1"/>
              </w:rPr>
            </w:pPr>
            <w:r w:rsidRPr="001809AD">
              <w:rPr>
                <w:rFonts w:ascii="Times New Roman" w:hAnsi="Times New Roman" w:cs="Times New Roman"/>
                <w:b/>
                <w:color w:val="000000" w:themeColor="text1"/>
              </w:rPr>
              <w:t>Тип пального</w:t>
            </w:r>
          </w:p>
        </w:tc>
        <w:tc>
          <w:tcPr>
            <w:tcW w:w="1603" w:type="dxa"/>
          </w:tcPr>
          <w:p w:rsidR="001809AD" w:rsidRPr="001809AD" w:rsidRDefault="001809AD" w:rsidP="00736970">
            <w:pPr>
              <w:spacing w:line="276" w:lineRule="auto"/>
              <w:jc w:val="center"/>
              <w:rPr>
                <w:rFonts w:ascii="Times New Roman" w:hAnsi="Times New Roman" w:cs="Times New Roman"/>
                <w:b/>
                <w:color w:val="000000" w:themeColor="text1"/>
              </w:rPr>
            </w:pPr>
            <w:proofErr w:type="spellStart"/>
            <w:r w:rsidRPr="001809AD">
              <w:rPr>
                <w:rFonts w:ascii="Times New Roman" w:hAnsi="Times New Roman" w:cs="Times New Roman"/>
                <w:b/>
                <w:color w:val="000000" w:themeColor="text1"/>
              </w:rPr>
              <w:t>Вмістимість</w:t>
            </w:r>
            <w:proofErr w:type="spellEnd"/>
            <w:r w:rsidRPr="001809AD">
              <w:rPr>
                <w:rFonts w:ascii="Times New Roman" w:hAnsi="Times New Roman" w:cs="Times New Roman"/>
                <w:b/>
                <w:color w:val="000000" w:themeColor="text1"/>
              </w:rPr>
              <w:t xml:space="preserve"> баку для пального та кількість годин безперебійної роботи</w:t>
            </w:r>
          </w:p>
        </w:tc>
      </w:tr>
      <w:tr w:rsidR="001809AD" w:rsidRPr="001809AD" w:rsidTr="008F4747">
        <w:tc>
          <w:tcPr>
            <w:tcW w:w="714" w:type="dxa"/>
            <w:vMerge w:val="restart"/>
            <w:vAlign w:val="center"/>
          </w:tcPr>
          <w:p w:rsidR="001809AD" w:rsidRPr="001809AD" w:rsidRDefault="001809AD" w:rsidP="00736970">
            <w:pPr>
              <w:spacing w:line="276" w:lineRule="auto"/>
              <w:jc w:val="center"/>
              <w:rPr>
                <w:rFonts w:ascii="Times New Roman" w:hAnsi="Times New Roman" w:cs="Times New Roman"/>
                <w:color w:val="000000" w:themeColor="text1"/>
              </w:rPr>
            </w:pPr>
            <w:r w:rsidRPr="001809AD">
              <w:rPr>
                <w:rFonts w:ascii="Times New Roman" w:hAnsi="Times New Roman" w:cs="Times New Roman"/>
                <w:color w:val="000000" w:themeColor="text1"/>
              </w:rPr>
              <w:t>1</w:t>
            </w:r>
          </w:p>
        </w:tc>
        <w:tc>
          <w:tcPr>
            <w:tcW w:w="1571" w:type="dxa"/>
            <w:vMerge w:val="restart"/>
          </w:tcPr>
          <w:p w:rsidR="001809AD" w:rsidRPr="001809AD" w:rsidRDefault="001809AD" w:rsidP="00736970">
            <w:pPr>
              <w:spacing w:line="276" w:lineRule="auto"/>
              <w:rPr>
                <w:rFonts w:ascii="Times New Roman" w:hAnsi="Times New Roman" w:cs="Times New Roman"/>
                <w:b/>
                <w:color w:val="000000" w:themeColor="text1"/>
              </w:rPr>
            </w:pPr>
            <w:r w:rsidRPr="001809AD">
              <w:rPr>
                <w:rFonts w:ascii="Times New Roman" w:hAnsi="Times New Roman" w:cs="Times New Roman"/>
                <w:b/>
                <w:color w:val="000000" w:themeColor="text1"/>
              </w:rPr>
              <w:t>Комунальне підприємство «Калуська енергетична Компанія» Калуської міської ради</w:t>
            </w:r>
          </w:p>
        </w:tc>
        <w:tc>
          <w:tcPr>
            <w:tcW w:w="693" w:type="dxa"/>
            <w:vAlign w:val="center"/>
          </w:tcPr>
          <w:p w:rsidR="001809AD" w:rsidRPr="001809AD" w:rsidRDefault="002617FB" w:rsidP="00736970">
            <w:pPr>
              <w:spacing w:line="276" w:lineRule="auto"/>
              <w:jc w:val="center"/>
              <w:rPr>
                <w:rFonts w:ascii="Times New Roman" w:hAnsi="Times New Roman" w:cs="Times New Roman"/>
                <w:bCs/>
              </w:rPr>
            </w:pPr>
            <w:r>
              <w:rPr>
                <w:rFonts w:ascii="Times New Roman" w:hAnsi="Times New Roman" w:cs="Times New Roman"/>
                <w:bCs/>
              </w:rPr>
              <w:t>1</w:t>
            </w:r>
          </w:p>
        </w:tc>
        <w:tc>
          <w:tcPr>
            <w:tcW w:w="2439" w:type="dxa"/>
            <w:vAlign w:val="center"/>
          </w:tcPr>
          <w:p w:rsidR="001809AD" w:rsidRPr="008F4747" w:rsidRDefault="008F4747" w:rsidP="00736970">
            <w:pPr>
              <w:spacing w:line="276" w:lineRule="auto"/>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Agregat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pradotworczy</w:t>
            </w:r>
            <w:proofErr w:type="spellEnd"/>
            <w:r>
              <w:rPr>
                <w:rFonts w:ascii="Times New Roman" w:hAnsi="Times New Roman" w:cs="Times New Roman"/>
                <w:color w:val="000000" w:themeColor="text1"/>
                <w:lang w:val="en-US"/>
              </w:rPr>
              <w:t xml:space="preserve"> FE10110</w:t>
            </w:r>
          </w:p>
        </w:tc>
        <w:tc>
          <w:tcPr>
            <w:tcW w:w="1385" w:type="dxa"/>
            <w:vAlign w:val="center"/>
          </w:tcPr>
          <w:p w:rsidR="001809AD" w:rsidRPr="001809AD" w:rsidRDefault="008F4747" w:rsidP="0073697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880 кВт</w:t>
            </w:r>
          </w:p>
        </w:tc>
        <w:tc>
          <w:tcPr>
            <w:tcW w:w="1229" w:type="dxa"/>
            <w:vAlign w:val="center"/>
          </w:tcPr>
          <w:p w:rsidR="001809AD" w:rsidRPr="001809AD" w:rsidRDefault="008F4747" w:rsidP="0073697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дизпаливо</w:t>
            </w:r>
          </w:p>
        </w:tc>
        <w:tc>
          <w:tcPr>
            <w:tcW w:w="1603" w:type="dxa"/>
            <w:vAlign w:val="center"/>
          </w:tcPr>
          <w:p w:rsidR="001809AD" w:rsidRPr="001809AD" w:rsidRDefault="001F6D99" w:rsidP="0073697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1000 л/6 год</w:t>
            </w:r>
          </w:p>
        </w:tc>
      </w:tr>
      <w:tr w:rsidR="002620B9" w:rsidRPr="001809AD" w:rsidTr="008F4747">
        <w:tc>
          <w:tcPr>
            <w:tcW w:w="714" w:type="dxa"/>
            <w:vMerge/>
            <w:vAlign w:val="center"/>
          </w:tcPr>
          <w:p w:rsidR="002620B9" w:rsidRPr="001809AD" w:rsidRDefault="002620B9" w:rsidP="00736970">
            <w:pPr>
              <w:spacing w:line="276" w:lineRule="auto"/>
              <w:jc w:val="center"/>
              <w:rPr>
                <w:rFonts w:ascii="Times New Roman" w:hAnsi="Times New Roman" w:cs="Times New Roman"/>
                <w:color w:val="000000" w:themeColor="text1"/>
              </w:rPr>
            </w:pPr>
          </w:p>
        </w:tc>
        <w:tc>
          <w:tcPr>
            <w:tcW w:w="1571" w:type="dxa"/>
            <w:vMerge/>
          </w:tcPr>
          <w:p w:rsidR="002620B9" w:rsidRPr="001809AD" w:rsidRDefault="002620B9" w:rsidP="00736970">
            <w:pPr>
              <w:spacing w:line="276" w:lineRule="auto"/>
              <w:rPr>
                <w:rFonts w:ascii="Times New Roman" w:hAnsi="Times New Roman" w:cs="Times New Roman"/>
                <w:b/>
                <w:color w:val="000000" w:themeColor="text1"/>
              </w:rPr>
            </w:pPr>
          </w:p>
        </w:tc>
        <w:tc>
          <w:tcPr>
            <w:tcW w:w="693" w:type="dxa"/>
            <w:vAlign w:val="center"/>
          </w:tcPr>
          <w:p w:rsidR="002620B9" w:rsidRPr="001809AD" w:rsidRDefault="002617FB" w:rsidP="00736970">
            <w:pPr>
              <w:spacing w:line="276" w:lineRule="auto"/>
              <w:jc w:val="center"/>
              <w:rPr>
                <w:rFonts w:ascii="Times New Roman" w:hAnsi="Times New Roman" w:cs="Times New Roman"/>
                <w:bCs/>
              </w:rPr>
            </w:pPr>
            <w:r>
              <w:rPr>
                <w:rFonts w:ascii="Times New Roman" w:hAnsi="Times New Roman" w:cs="Times New Roman"/>
                <w:bCs/>
              </w:rPr>
              <w:t>1</w:t>
            </w:r>
          </w:p>
        </w:tc>
        <w:tc>
          <w:tcPr>
            <w:tcW w:w="2439" w:type="dxa"/>
            <w:vAlign w:val="center"/>
          </w:tcPr>
          <w:p w:rsidR="002620B9" w:rsidRPr="001809AD" w:rsidRDefault="008F4747" w:rsidP="00736970">
            <w:pPr>
              <w:spacing w:line="276" w:lineRule="auto"/>
              <w:rPr>
                <w:rFonts w:ascii="Times New Roman" w:hAnsi="Times New Roman" w:cs="Times New Roman"/>
                <w:bCs/>
              </w:rPr>
            </w:pPr>
            <w:proofErr w:type="spellStart"/>
            <w:r>
              <w:rPr>
                <w:rFonts w:ascii="Times New Roman" w:hAnsi="Times New Roman" w:cs="Times New Roman"/>
                <w:color w:val="000000" w:themeColor="text1"/>
                <w:lang w:val="en-US"/>
              </w:rPr>
              <w:t>Agregat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pradotworczy</w:t>
            </w:r>
            <w:proofErr w:type="spellEnd"/>
            <w:r>
              <w:rPr>
                <w:rFonts w:ascii="Times New Roman" w:hAnsi="Times New Roman" w:cs="Times New Roman"/>
                <w:color w:val="000000" w:themeColor="text1"/>
                <w:lang w:val="en-US"/>
              </w:rPr>
              <w:t xml:space="preserve"> CUMG825</w:t>
            </w:r>
          </w:p>
        </w:tc>
        <w:tc>
          <w:tcPr>
            <w:tcW w:w="1385" w:type="dxa"/>
            <w:vAlign w:val="center"/>
          </w:tcPr>
          <w:p w:rsidR="002620B9" w:rsidRPr="001809AD" w:rsidRDefault="008F4747" w:rsidP="00736970">
            <w:pPr>
              <w:spacing w:line="276" w:lineRule="auto"/>
              <w:rPr>
                <w:rFonts w:ascii="Times New Roman" w:hAnsi="Times New Roman" w:cs="Times New Roman"/>
                <w:bCs/>
              </w:rPr>
            </w:pPr>
            <w:r>
              <w:rPr>
                <w:rFonts w:ascii="Times New Roman" w:hAnsi="Times New Roman" w:cs="Times New Roman"/>
                <w:bCs/>
              </w:rPr>
              <w:t>660 кВт</w:t>
            </w:r>
          </w:p>
        </w:tc>
        <w:tc>
          <w:tcPr>
            <w:tcW w:w="1229" w:type="dxa"/>
            <w:vAlign w:val="center"/>
          </w:tcPr>
          <w:p w:rsidR="002620B9" w:rsidRPr="001809AD" w:rsidRDefault="008F4747" w:rsidP="0073697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дизпаливо</w:t>
            </w:r>
          </w:p>
        </w:tc>
        <w:tc>
          <w:tcPr>
            <w:tcW w:w="1603" w:type="dxa"/>
            <w:vAlign w:val="center"/>
          </w:tcPr>
          <w:p w:rsidR="002620B9" w:rsidRPr="001809AD" w:rsidRDefault="001F6D99" w:rsidP="0073697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1000 л/7 год</w:t>
            </w:r>
          </w:p>
        </w:tc>
      </w:tr>
      <w:tr w:rsidR="002620B9" w:rsidRPr="001809AD" w:rsidTr="008F4747">
        <w:tc>
          <w:tcPr>
            <w:tcW w:w="714" w:type="dxa"/>
            <w:vMerge/>
            <w:vAlign w:val="center"/>
          </w:tcPr>
          <w:p w:rsidR="002620B9" w:rsidRPr="001809AD" w:rsidRDefault="002620B9" w:rsidP="00736970">
            <w:pPr>
              <w:spacing w:line="276" w:lineRule="auto"/>
              <w:jc w:val="center"/>
              <w:rPr>
                <w:rFonts w:ascii="Times New Roman" w:hAnsi="Times New Roman" w:cs="Times New Roman"/>
                <w:color w:val="000000" w:themeColor="text1"/>
              </w:rPr>
            </w:pPr>
          </w:p>
        </w:tc>
        <w:tc>
          <w:tcPr>
            <w:tcW w:w="1571" w:type="dxa"/>
            <w:vMerge/>
          </w:tcPr>
          <w:p w:rsidR="002620B9" w:rsidRPr="001809AD" w:rsidRDefault="002620B9" w:rsidP="00736970">
            <w:pPr>
              <w:spacing w:line="276" w:lineRule="auto"/>
              <w:rPr>
                <w:rFonts w:ascii="Times New Roman" w:hAnsi="Times New Roman" w:cs="Times New Roman"/>
                <w:b/>
                <w:color w:val="000000" w:themeColor="text1"/>
              </w:rPr>
            </w:pPr>
          </w:p>
        </w:tc>
        <w:tc>
          <w:tcPr>
            <w:tcW w:w="693" w:type="dxa"/>
            <w:vAlign w:val="center"/>
          </w:tcPr>
          <w:p w:rsidR="002620B9" w:rsidRPr="001809AD" w:rsidRDefault="002620B9" w:rsidP="00736970">
            <w:pPr>
              <w:spacing w:line="276" w:lineRule="auto"/>
              <w:jc w:val="center"/>
              <w:rPr>
                <w:rFonts w:ascii="Times New Roman" w:hAnsi="Times New Roman" w:cs="Times New Roman"/>
                <w:bCs/>
              </w:rPr>
            </w:pPr>
            <w:r w:rsidRPr="001809AD">
              <w:rPr>
                <w:rFonts w:ascii="Times New Roman" w:hAnsi="Times New Roman" w:cs="Times New Roman"/>
                <w:bCs/>
              </w:rPr>
              <w:t>1</w:t>
            </w:r>
          </w:p>
        </w:tc>
        <w:tc>
          <w:tcPr>
            <w:tcW w:w="2439" w:type="dxa"/>
            <w:vAlign w:val="center"/>
          </w:tcPr>
          <w:p w:rsidR="002620B9" w:rsidRPr="001809AD" w:rsidRDefault="002620B9" w:rsidP="00736970">
            <w:pPr>
              <w:spacing w:line="276" w:lineRule="auto"/>
              <w:rPr>
                <w:rFonts w:ascii="Times New Roman" w:hAnsi="Times New Roman" w:cs="Times New Roman"/>
                <w:color w:val="000000" w:themeColor="text1"/>
              </w:rPr>
            </w:pPr>
            <w:r w:rsidRPr="001809AD">
              <w:rPr>
                <w:rFonts w:ascii="Times New Roman" w:hAnsi="Times New Roman" w:cs="Times New Roman"/>
                <w:bCs/>
              </w:rPr>
              <w:t xml:space="preserve">ТРН </w:t>
            </w:r>
            <w:r w:rsidRPr="001809AD">
              <w:rPr>
                <w:rFonts w:ascii="Times New Roman" w:hAnsi="Times New Roman" w:cs="Times New Roman"/>
                <w:bCs/>
                <w:lang w:val="en-US"/>
              </w:rPr>
              <w:t>RSD</w:t>
            </w:r>
            <w:r w:rsidRPr="001809AD">
              <w:rPr>
                <w:rFonts w:ascii="Times New Roman" w:hAnsi="Times New Roman" w:cs="Times New Roman"/>
                <w:bCs/>
              </w:rPr>
              <w:t xml:space="preserve"> 300</w:t>
            </w:r>
          </w:p>
        </w:tc>
        <w:tc>
          <w:tcPr>
            <w:tcW w:w="1385" w:type="dxa"/>
            <w:vAlign w:val="center"/>
          </w:tcPr>
          <w:p w:rsidR="002620B9" w:rsidRPr="001809AD" w:rsidRDefault="002620B9" w:rsidP="00736970">
            <w:pPr>
              <w:spacing w:line="276" w:lineRule="auto"/>
              <w:rPr>
                <w:rFonts w:ascii="Times New Roman" w:hAnsi="Times New Roman" w:cs="Times New Roman"/>
                <w:color w:val="000000" w:themeColor="text1"/>
              </w:rPr>
            </w:pPr>
            <w:r w:rsidRPr="001809AD">
              <w:rPr>
                <w:rFonts w:ascii="Times New Roman" w:hAnsi="Times New Roman" w:cs="Times New Roman"/>
                <w:bCs/>
              </w:rPr>
              <w:t>240 кВт</w:t>
            </w:r>
          </w:p>
        </w:tc>
        <w:tc>
          <w:tcPr>
            <w:tcW w:w="1229" w:type="dxa"/>
            <w:vAlign w:val="center"/>
          </w:tcPr>
          <w:p w:rsidR="002620B9" w:rsidRPr="001809AD" w:rsidRDefault="002620B9"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дизпаливо</w:t>
            </w:r>
          </w:p>
        </w:tc>
        <w:tc>
          <w:tcPr>
            <w:tcW w:w="1603" w:type="dxa"/>
            <w:vAlign w:val="center"/>
          </w:tcPr>
          <w:p w:rsidR="002620B9" w:rsidRPr="001809AD" w:rsidRDefault="002620B9"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525 л/ 7 год</w:t>
            </w:r>
          </w:p>
        </w:tc>
      </w:tr>
      <w:tr w:rsidR="001809AD" w:rsidRPr="001809AD" w:rsidTr="008F4747">
        <w:tc>
          <w:tcPr>
            <w:tcW w:w="714" w:type="dxa"/>
            <w:vMerge/>
            <w:vAlign w:val="center"/>
          </w:tcPr>
          <w:p w:rsidR="001809AD" w:rsidRPr="001809AD" w:rsidRDefault="001809AD" w:rsidP="00736970">
            <w:pPr>
              <w:spacing w:line="276" w:lineRule="auto"/>
              <w:rPr>
                <w:rFonts w:ascii="Times New Roman" w:hAnsi="Times New Roman" w:cs="Times New Roman"/>
                <w:color w:val="000000" w:themeColor="text1"/>
              </w:rPr>
            </w:pPr>
          </w:p>
        </w:tc>
        <w:tc>
          <w:tcPr>
            <w:tcW w:w="1571" w:type="dxa"/>
            <w:vMerge/>
          </w:tcPr>
          <w:p w:rsidR="001809AD" w:rsidRPr="001809AD" w:rsidRDefault="001809AD" w:rsidP="00736970">
            <w:pPr>
              <w:spacing w:line="276" w:lineRule="auto"/>
              <w:rPr>
                <w:rFonts w:ascii="Times New Roman" w:hAnsi="Times New Roman" w:cs="Times New Roman"/>
                <w:color w:val="000000" w:themeColor="text1"/>
              </w:rPr>
            </w:pPr>
          </w:p>
        </w:tc>
        <w:tc>
          <w:tcPr>
            <w:tcW w:w="693" w:type="dxa"/>
            <w:vAlign w:val="center"/>
          </w:tcPr>
          <w:p w:rsidR="001809AD" w:rsidRPr="001809AD" w:rsidRDefault="001809AD" w:rsidP="00736970">
            <w:pPr>
              <w:spacing w:line="276" w:lineRule="auto"/>
              <w:jc w:val="center"/>
              <w:rPr>
                <w:rFonts w:ascii="Times New Roman" w:hAnsi="Times New Roman" w:cs="Times New Roman"/>
                <w:bCs/>
              </w:rPr>
            </w:pPr>
            <w:r w:rsidRPr="001809AD">
              <w:rPr>
                <w:rFonts w:ascii="Times New Roman" w:hAnsi="Times New Roman" w:cs="Times New Roman"/>
                <w:bCs/>
              </w:rPr>
              <w:t>1</w:t>
            </w:r>
          </w:p>
        </w:tc>
        <w:tc>
          <w:tcPr>
            <w:tcW w:w="2439" w:type="dxa"/>
            <w:vAlign w:val="center"/>
          </w:tcPr>
          <w:p w:rsidR="001809AD" w:rsidRPr="001809AD" w:rsidRDefault="001809AD" w:rsidP="00736970">
            <w:pPr>
              <w:spacing w:line="276" w:lineRule="auto"/>
              <w:rPr>
                <w:rFonts w:ascii="Times New Roman" w:hAnsi="Times New Roman" w:cs="Times New Roman"/>
                <w:bCs/>
              </w:rPr>
            </w:pPr>
            <w:r w:rsidRPr="001809AD">
              <w:rPr>
                <w:rFonts w:ascii="Times New Roman" w:hAnsi="Times New Roman" w:cs="Times New Roman"/>
                <w:bCs/>
              </w:rPr>
              <w:t xml:space="preserve">ТРН  </w:t>
            </w:r>
            <w:r w:rsidRPr="001809AD">
              <w:rPr>
                <w:rFonts w:ascii="Times New Roman" w:hAnsi="Times New Roman" w:cs="Times New Roman"/>
                <w:bCs/>
                <w:lang w:val="en-US"/>
              </w:rPr>
              <w:t>RR</w:t>
            </w:r>
            <w:r w:rsidRPr="001809AD">
              <w:rPr>
                <w:rFonts w:ascii="Times New Roman" w:hAnsi="Times New Roman" w:cs="Times New Roman"/>
                <w:bCs/>
              </w:rPr>
              <w:t xml:space="preserve"> 55</w:t>
            </w:r>
          </w:p>
        </w:tc>
        <w:tc>
          <w:tcPr>
            <w:tcW w:w="1385" w:type="dxa"/>
            <w:vAlign w:val="center"/>
          </w:tcPr>
          <w:p w:rsidR="001809AD" w:rsidRPr="001809AD" w:rsidRDefault="001809AD" w:rsidP="00736970">
            <w:pPr>
              <w:spacing w:line="276" w:lineRule="auto"/>
              <w:rPr>
                <w:rFonts w:ascii="Times New Roman" w:hAnsi="Times New Roman" w:cs="Times New Roman"/>
                <w:bCs/>
              </w:rPr>
            </w:pPr>
            <w:r w:rsidRPr="001809AD">
              <w:rPr>
                <w:rFonts w:ascii="Times New Roman" w:hAnsi="Times New Roman" w:cs="Times New Roman"/>
                <w:bCs/>
              </w:rPr>
              <w:t>44 кВт</w:t>
            </w:r>
          </w:p>
        </w:tc>
        <w:tc>
          <w:tcPr>
            <w:tcW w:w="122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дизпаливо</w:t>
            </w:r>
          </w:p>
        </w:tc>
        <w:tc>
          <w:tcPr>
            <w:tcW w:w="1603"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110 л/ 8 год</w:t>
            </w:r>
          </w:p>
        </w:tc>
      </w:tr>
      <w:tr w:rsidR="001809AD" w:rsidRPr="001809AD" w:rsidTr="008F4747">
        <w:tc>
          <w:tcPr>
            <w:tcW w:w="714" w:type="dxa"/>
            <w:vMerge/>
            <w:vAlign w:val="center"/>
          </w:tcPr>
          <w:p w:rsidR="001809AD" w:rsidRPr="001809AD" w:rsidRDefault="001809AD" w:rsidP="00736970">
            <w:pPr>
              <w:spacing w:line="276" w:lineRule="auto"/>
              <w:rPr>
                <w:rFonts w:ascii="Times New Roman" w:hAnsi="Times New Roman" w:cs="Times New Roman"/>
                <w:color w:val="000000" w:themeColor="text1"/>
              </w:rPr>
            </w:pPr>
          </w:p>
        </w:tc>
        <w:tc>
          <w:tcPr>
            <w:tcW w:w="1571" w:type="dxa"/>
            <w:vMerge/>
          </w:tcPr>
          <w:p w:rsidR="001809AD" w:rsidRPr="001809AD" w:rsidRDefault="001809AD" w:rsidP="00736970">
            <w:pPr>
              <w:spacing w:line="276" w:lineRule="auto"/>
              <w:rPr>
                <w:rFonts w:ascii="Times New Roman" w:hAnsi="Times New Roman" w:cs="Times New Roman"/>
                <w:color w:val="000000" w:themeColor="text1"/>
              </w:rPr>
            </w:pPr>
          </w:p>
        </w:tc>
        <w:tc>
          <w:tcPr>
            <w:tcW w:w="693" w:type="dxa"/>
            <w:vAlign w:val="center"/>
          </w:tcPr>
          <w:p w:rsidR="001809AD" w:rsidRPr="001809AD" w:rsidRDefault="001809AD" w:rsidP="00736970">
            <w:pPr>
              <w:spacing w:line="276" w:lineRule="auto"/>
              <w:jc w:val="center"/>
              <w:rPr>
                <w:rFonts w:ascii="Times New Roman" w:hAnsi="Times New Roman" w:cs="Times New Roman"/>
                <w:bCs/>
              </w:rPr>
            </w:pPr>
            <w:r w:rsidRPr="001809AD">
              <w:rPr>
                <w:rFonts w:ascii="Times New Roman" w:hAnsi="Times New Roman" w:cs="Times New Roman"/>
                <w:bCs/>
              </w:rPr>
              <w:t>3</w:t>
            </w:r>
          </w:p>
        </w:tc>
        <w:tc>
          <w:tcPr>
            <w:tcW w:w="243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bCs/>
              </w:rPr>
              <w:t xml:space="preserve">ТРН  </w:t>
            </w:r>
            <w:r w:rsidRPr="001809AD">
              <w:rPr>
                <w:rFonts w:ascii="Times New Roman" w:hAnsi="Times New Roman" w:cs="Times New Roman"/>
                <w:bCs/>
                <w:lang w:val="en-US"/>
              </w:rPr>
              <w:t>RR</w:t>
            </w:r>
            <w:r w:rsidRPr="001809AD">
              <w:rPr>
                <w:rFonts w:ascii="Times New Roman" w:hAnsi="Times New Roman" w:cs="Times New Roman"/>
                <w:bCs/>
              </w:rPr>
              <w:t xml:space="preserve"> 35</w:t>
            </w:r>
          </w:p>
        </w:tc>
        <w:tc>
          <w:tcPr>
            <w:tcW w:w="1385"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bCs/>
              </w:rPr>
              <w:t>28 кВт</w:t>
            </w:r>
          </w:p>
        </w:tc>
        <w:tc>
          <w:tcPr>
            <w:tcW w:w="122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дизпаливо</w:t>
            </w:r>
          </w:p>
        </w:tc>
        <w:tc>
          <w:tcPr>
            <w:tcW w:w="1603"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rPr>
              <w:t>110 л/ 22 год</w:t>
            </w:r>
          </w:p>
        </w:tc>
      </w:tr>
      <w:tr w:rsidR="001809AD" w:rsidRPr="001809AD" w:rsidTr="008F4747">
        <w:tc>
          <w:tcPr>
            <w:tcW w:w="714" w:type="dxa"/>
            <w:vMerge/>
            <w:vAlign w:val="center"/>
          </w:tcPr>
          <w:p w:rsidR="001809AD" w:rsidRPr="001809AD" w:rsidRDefault="001809AD" w:rsidP="00736970">
            <w:pPr>
              <w:spacing w:line="276" w:lineRule="auto"/>
              <w:rPr>
                <w:rFonts w:ascii="Times New Roman" w:hAnsi="Times New Roman" w:cs="Times New Roman"/>
                <w:color w:val="000000" w:themeColor="text1"/>
              </w:rPr>
            </w:pPr>
          </w:p>
        </w:tc>
        <w:tc>
          <w:tcPr>
            <w:tcW w:w="1571" w:type="dxa"/>
            <w:vMerge/>
          </w:tcPr>
          <w:p w:rsidR="001809AD" w:rsidRPr="001809AD" w:rsidRDefault="001809AD" w:rsidP="00736970">
            <w:pPr>
              <w:spacing w:line="276" w:lineRule="auto"/>
              <w:rPr>
                <w:rFonts w:ascii="Times New Roman" w:hAnsi="Times New Roman" w:cs="Times New Roman"/>
                <w:color w:val="000000" w:themeColor="text1"/>
              </w:rPr>
            </w:pPr>
          </w:p>
        </w:tc>
        <w:tc>
          <w:tcPr>
            <w:tcW w:w="693" w:type="dxa"/>
            <w:vAlign w:val="center"/>
          </w:tcPr>
          <w:p w:rsidR="001809AD" w:rsidRPr="001809AD" w:rsidRDefault="001809AD" w:rsidP="00736970">
            <w:pPr>
              <w:spacing w:line="276" w:lineRule="auto"/>
              <w:jc w:val="center"/>
              <w:rPr>
                <w:rFonts w:ascii="Times New Roman" w:hAnsi="Times New Roman" w:cs="Times New Roman"/>
                <w:color w:val="000000" w:themeColor="text1"/>
              </w:rPr>
            </w:pPr>
            <w:r w:rsidRPr="001809AD">
              <w:rPr>
                <w:rFonts w:ascii="Times New Roman" w:hAnsi="Times New Roman" w:cs="Times New Roman"/>
                <w:color w:val="000000" w:themeColor="text1"/>
              </w:rPr>
              <w:t>1</w:t>
            </w:r>
          </w:p>
        </w:tc>
        <w:tc>
          <w:tcPr>
            <w:tcW w:w="243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bCs/>
                <w:lang w:val="en-US"/>
              </w:rPr>
              <w:t>DE</w:t>
            </w:r>
            <w:r w:rsidRPr="001809AD">
              <w:rPr>
                <w:rFonts w:ascii="Times New Roman" w:hAnsi="Times New Roman" w:cs="Times New Roman"/>
                <w:bCs/>
              </w:rPr>
              <w:t xml:space="preserve">-55 </w:t>
            </w:r>
            <w:r w:rsidRPr="001809AD">
              <w:rPr>
                <w:rFonts w:ascii="Times New Roman" w:hAnsi="Times New Roman" w:cs="Times New Roman"/>
                <w:bCs/>
                <w:lang w:val="en-US"/>
              </w:rPr>
              <w:t>RS</w:t>
            </w:r>
            <w:r w:rsidRPr="001809AD">
              <w:rPr>
                <w:rFonts w:ascii="Times New Roman" w:hAnsi="Times New Roman" w:cs="Times New Roman"/>
                <w:bCs/>
              </w:rPr>
              <w:t xml:space="preserve"> </w:t>
            </w:r>
            <w:r w:rsidRPr="001809AD">
              <w:rPr>
                <w:rFonts w:ascii="Times New Roman" w:hAnsi="Times New Roman" w:cs="Times New Roman"/>
                <w:bCs/>
                <w:lang w:val="en-US"/>
              </w:rPr>
              <w:t>Zn</w:t>
            </w:r>
          </w:p>
        </w:tc>
        <w:tc>
          <w:tcPr>
            <w:tcW w:w="1385"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bCs/>
              </w:rPr>
              <w:t>44 кВт</w:t>
            </w:r>
          </w:p>
        </w:tc>
        <w:tc>
          <w:tcPr>
            <w:tcW w:w="122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дизпаливо</w:t>
            </w:r>
          </w:p>
        </w:tc>
        <w:tc>
          <w:tcPr>
            <w:tcW w:w="1603"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150 л/ 16 год</w:t>
            </w:r>
          </w:p>
        </w:tc>
      </w:tr>
      <w:tr w:rsidR="001809AD" w:rsidRPr="001809AD" w:rsidTr="008F4747">
        <w:tc>
          <w:tcPr>
            <w:tcW w:w="714" w:type="dxa"/>
            <w:vMerge/>
            <w:vAlign w:val="center"/>
          </w:tcPr>
          <w:p w:rsidR="001809AD" w:rsidRPr="001809AD" w:rsidRDefault="001809AD" w:rsidP="00736970">
            <w:pPr>
              <w:spacing w:line="276" w:lineRule="auto"/>
              <w:rPr>
                <w:rFonts w:ascii="Times New Roman" w:hAnsi="Times New Roman" w:cs="Times New Roman"/>
                <w:color w:val="000000" w:themeColor="text1"/>
              </w:rPr>
            </w:pPr>
          </w:p>
        </w:tc>
        <w:tc>
          <w:tcPr>
            <w:tcW w:w="1571" w:type="dxa"/>
            <w:vMerge/>
          </w:tcPr>
          <w:p w:rsidR="001809AD" w:rsidRPr="001809AD" w:rsidRDefault="001809AD" w:rsidP="00736970">
            <w:pPr>
              <w:spacing w:line="276" w:lineRule="auto"/>
              <w:rPr>
                <w:rFonts w:ascii="Times New Roman" w:hAnsi="Times New Roman" w:cs="Times New Roman"/>
                <w:color w:val="000000" w:themeColor="text1"/>
              </w:rPr>
            </w:pPr>
          </w:p>
        </w:tc>
        <w:tc>
          <w:tcPr>
            <w:tcW w:w="693" w:type="dxa"/>
            <w:vAlign w:val="center"/>
          </w:tcPr>
          <w:p w:rsidR="001809AD" w:rsidRPr="001809AD" w:rsidRDefault="001809AD" w:rsidP="00736970">
            <w:pPr>
              <w:spacing w:line="276" w:lineRule="auto"/>
              <w:jc w:val="center"/>
              <w:rPr>
                <w:rFonts w:ascii="Times New Roman" w:hAnsi="Times New Roman" w:cs="Times New Roman"/>
                <w:color w:val="000000" w:themeColor="text1"/>
              </w:rPr>
            </w:pPr>
            <w:r w:rsidRPr="001809AD">
              <w:rPr>
                <w:rFonts w:ascii="Times New Roman" w:hAnsi="Times New Roman" w:cs="Times New Roman"/>
                <w:color w:val="000000" w:themeColor="text1"/>
              </w:rPr>
              <w:t>1</w:t>
            </w:r>
          </w:p>
        </w:tc>
        <w:tc>
          <w:tcPr>
            <w:tcW w:w="243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bCs/>
                <w:lang w:val="en-US"/>
              </w:rPr>
              <w:t>DE</w:t>
            </w:r>
            <w:r w:rsidRPr="001809AD">
              <w:rPr>
                <w:rFonts w:ascii="Times New Roman" w:hAnsi="Times New Roman" w:cs="Times New Roman"/>
                <w:bCs/>
              </w:rPr>
              <w:t xml:space="preserve">-35 </w:t>
            </w:r>
            <w:r w:rsidRPr="001809AD">
              <w:rPr>
                <w:rFonts w:ascii="Times New Roman" w:hAnsi="Times New Roman" w:cs="Times New Roman"/>
                <w:bCs/>
                <w:lang w:val="en-US"/>
              </w:rPr>
              <w:t>RS</w:t>
            </w:r>
            <w:r w:rsidRPr="001809AD">
              <w:rPr>
                <w:rFonts w:ascii="Times New Roman" w:hAnsi="Times New Roman" w:cs="Times New Roman"/>
                <w:bCs/>
              </w:rPr>
              <w:t xml:space="preserve"> </w:t>
            </w:r>
            <w:r w:rsidRPr="001809AD">
              <w:rPr>
                <w:rFonts w:ascii="Times New Roman" w:hAnsi="Times New Roman" w:cs="Times New Roman"/>
                <w:bCs/>
                <w:lang w:val="en-US"/>
              </w:rPr>
              <w:t>Zn</w:t>
            </w:r>
          </w:p>
        </w:tc>
        <w:tc>
          <w:tcPr>
            <w:tcW w:w="1385"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bCs/>
              </w:rPr>
              <w:t>28 кВт</w:t>
            </w:r>
          </w:p>
        </w:tc>
        <w:tc>
          <w:tcPr>
            <w:tcW w:w="122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дизпаливо</w:t>
            </w:r>
          </w:p>
        </w:tc>
        <w:tc>
          <w:tcPr>
            <w:tcW w:w="1603"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120 л/ 25 год</w:t>
            </w:r>
          </w:p>
        </w:tc>
      </w:tr>
      <w:tr w:rsidR="001809AD" w:rsidRPr="001809AD" w:rsidTr="008F4747">
        <w:tc>
          <w:tcPr>
            <w:tcW w:w="714" w:type="dxa"/>
            <w:vMerge/>
            <w:vAlign w:val="center"/>
          </w:tcPr>
          <w:p w:rsidR="001809AD" w:rsidRPr="001809AD" w:rsidRDefault="001809AD" w:rsidP="00736970">
            <w:pPr>
              <w:spacing w:line="276" w:lineRule="auto"/>
              <w:rPr>
                <w:rFonts w:ascii="Times New Roman" w:hAnsi="Times New Roman" w:cs="Times New Roman"/>
                <w:color w:val="000000" w:themeColor="text1"/>
              </w:rPr>
            </w:pPr>
          </w:p>
        </w:tc>
        <w:tc>
          <w:tcPr>
            <w:tcW w:w="1571" w:type="dxa"/>
            <w:vMerge/>
          </w:tcPr>
          <w:p w:rsidR="001809AD" w:rsidRPr="001809AD" w:rsidRDefault="001809AD" w:rsidP="00736970">
            <w:pPr>
              <w:spacing w:line="276" w:lineRule="auto"/>
              <w:rPr>
                <w:rFonts w:ascii="Times New Roman" w:hAnsi="Times New Roman" w:cs="Times New Roman"/>
                <w:color w:val="000000" w:themeColor="text1"/>
              </w:rPr>
            </w:pPr>
          </w:p>
        </w:tc>
        <w:tc>
          <w:tcPr>
            <w:tcW w:w="693" w:type="dxa"/>
            <w:vAlign w:val="center"/>
          </w:tcPr>
          <w:p w:rsidR="001809AD" w:rsidRPr="001809AD" w:rsidRDefault="001809AD" w:rsidP="00736970">
            <w:pPr>
              <w:spacing w:line="276" w:lineRule="auto"/>
              <w:jc w:val="center"/>
              <w:rPr>
                <w:rFonts w:ascii="Times New Roman" w:hAnsi="Times New Roman" w:cs="Times New Roman"/>
                <w:color w:val="000000" w:themeColor="text1"/>
              </w:rPr>
            </w:pPr>
            <w:r w:rsidRPr="001809AD">
              <w:rPr>
                <w:rFonts w:ascii="Times New Roman" w:hAnsi="Times New Roman" w:cs="Times New Roman"/>
                <w:color w:val="000000" w:themeColor="text1"/>
              </w:rPr>
              <w:t>1</w:t>
            </w:r>
          </w:p>
        </w:tc>
        <w:tc>
          <w:tcPr>
            <w:tcW w:w="2439" w:type="dxa"/>
            <w:vAlign w:val="center"/>
          </w:tcPr>
          <w:p w:rsidR="001809AD" w:rsidRPr="001809AD" w:rsidRDefault="001809AD" w:rsidP="00736970">
            <w:pPr>
              <w:spacing w:line="276" w:lineRule="auto"/>
              <w:rPr>
                <w:rFonts w:ascii="Times New Roman" w:hAnsi="Times New Roman" w:cs="Times New Roman"/>
                <w:bCs/>
                <w:lang w:val="ru-RU"/>
              </w:rPr>
            </w:pPr>
            <w:r w:rsidRPr="001809AD">
              <w:rPr>
                <w:rFonts w:ascii="Times New Roman" w:hAnsi="Times New Roman" w:cs="Times New Roman"/>
                <w:bCs/>
                <w:lang w:val="en-US"/>
              </w:rPr>
              <w:t>MIT</w:t>
            </w:r>
            <w:r w:rsidRPr="001809AD">
              <w:rPr>
                <w:rFonts w:ascii="Times New Roman" w:hAnsi="Times New Roman" w:cs="Times New Roman"/>
                <w:bCs/>
                <w:lang w:val="ru-RU"/>
              </w:rPr>
              <w:t xml:space="preserve"> </w:t>
            </w:r>
            <w:r w:rsidRPr="001809AD">
              <w:rPr>
                <w:rFonts w:ascii="Times New Roman" w:hAnsi="Times New Roman" w:cs="Times New Roman"/>
                <w:bCs/>
                <w:lang w:val="en-US"/>
              </w:rPr>
              <w:t>ANTRIEB</w:t>
            </w:r>
            <w:r w:rsidRPr="001809AD">
              <w:rPr>
                <w:rFonts w:ascii="Times New Roman" w:hAnsi="Times New Roman" w:cs="Times New Roman"/>
                <w:bCs/>
                <w:lang w:val="ru-RU"/>
              </w:rPr>
              <w:t xml:space="preserve"> </w:t>
            </w:r>
          </w:p>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bCs/>
                <w:lang w:val="ru-RU"/>
              </w:rPr>
              <w:t>6115-12-194-3025</w:t>
            </w:r>
          </w:p>
        </w:tc>
        <w:tc>
          <w:tcPr>
            <w:tcW w:w="1385"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bCs/>
              </w:rPr>
              <w:t>60 кВт</w:t>
            </w:r>
          </w:p>
        </w:tc>
        <w:tc>
          <w:tcPr>
            <w:tcW w:w="122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дизпаливо</w:t>
            </w:r>
          </w:p>
        </w:tc>
        <w:tc>
          <w:tcPr>
            <w:tcW w:w="1603"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150 л/ 10 год.</w:t>
            </w:r>
          </w:p>
        </w:tc>
      </w:tr>
      <w:tr w:rsidR="001809AD" w:rsidRPr="001809AD" w:rsidTr="008F4747">
        <w:tc>
          <w:tcPr>
            <w:tcW w:w="714" w:type="dxa"/>
            <w:vMerge/>
            <w:vAlign w:val="center"/>
          </w:tcPr>
          <w:p w:rsidR="001809AD" w:rsidRPr="001809AD" w:rsidRDefault="001809AD" w:rsidP="00736970">
            <w:pPr>
              <w:spacing w:line="276" w:lineRule="auto"/>
              <w:rPr>
                <w:rFonts w:ascii="Times New Roman" w:hAnsi="Times New Roman" w:cs="Times New Roman"/>
                <w:color w:val="000000" w:themeColor="text1"/>
              </w:rPr>
            </w:pPr>
          </w:p>
        </w:tc>
        <w:tc>
          <w:tcPr>
            <w:tcW w:w="1571" w:type="dxa"/>
            <w:vMerge/>
          </w:tcPr>
          <w:p w:rsidR="001809AD" w:rsidRPr="001809AD" w:rsidRDefault="001809AD" w:rsidP="00736970">
            <w:pPr>
              <w:spacing w:line="276" w:lineRule="auto"/>
              <w:rPr>
                <w:rFonts w:ascii="Times New Roman" w:hAnsi="Times New Roman" w:cs="Times New Roman"/>
                <w:color w:val="000000" w:themeColor="text1"/>
              </w:rPr>
            </w:pPr>
          </w:p>
        </w:tc>
        <w:tc>
          <w:tcPr>
            <w:tcW w:w="693" w:type="dxa"/>
            <w:vAlign w:val="center"/>
          </w:tcPr>
          <w:p w:rsidR="001809AD" w:rsidRPr="001809AD" w:rsidRDefault="001809AD" w:rsidP="00736970">
            <w:pPr>
              <w:spacing w:line="276" w:lineRule="auto"/>
              <w:jc w:val="center"/>
              <w:rPr>
                <w:rFonts w:ascii="Times New Roman" w:hAnsi="Times New Roman" w:cs="Times New Roman"/>
                <w:color w:val="000000" w:themeColor="text1"/>
              </w:rPr>
            </w:pPr>
            <w:r w:rsidRPr="001809AD">
              <w:rPr>
                <w:rFonts w:ascii="Times New Roman" w:hAnsi="Times New Roman" w:cs="Times New Roman"/>
                <w:color w:val="000000" w:themeColor="text1"/>
              </w:rPr>
              <w:t>1</w:t>
            </w:r>
          </w:p>
        </w:tc>
        <w:tc>
          <w:tcPr>
            <w:tcW w:w="243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lang w:val="en-US"/>
              </w:rPr>
              <w:t>CHAMPION</w:t>
            </w:r>
            <w:r w:rsidRPr="001809AD">
              <w:rPr>
                <w:rFonts w:ascii="Times New Roman" w:hAnsi="Times New Roman" w:cs="Times New Roman"/>
              </w:rPr>
              <w:t xml:space="preserve"> </w:t>
            </w:r>
            <w:r w:rsidRPr="001809AD">
              <w:rPr>
                <w:rFonts w:ascii="Times New Roman" w:hAnsi="Times New Roman" w:cs="Times New Roman"/>
                <w:lang w:val="en-US"/>
              </w:rPr>
              <w:t>CPG</w:t>
            </w:r>
            <w:r w:rsidRPr="001809AD">
              <w:rPr>
                <w:rFonts w:ascii="Times New Roman" w:hAnsi="Times New Roman" w:cs="Times New Roman"/>
              </w:rPr>
              <w:t xml:space="preserve"> 9000</w:t>
            </w:r>
          </w:p>
        </w:tc>
        <w:tc>
          <w:tcPr>
            <w:tcW w:w="1385"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rPr>
              <w:t>7,5 кВт</w:t>
            </w:r>
          </w:p>
        </w:tc>
        <w:tc>
          <w:tcPr>
            <w:tcW w:w="1229"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бензин</w:t>
            </w:r>
          </w:p>
        </w:tc>
        <w:tc>
          <w:tcPr>
            <w:tcW w:w="1603" w:type="dxa"/>
            <w:vAlign w:val="center"/>
          </w:tcPr>
          <w:p w:rsidR="001809AD" w:rsidRPr="001809AD" w:rsidRDefault="001809AD" w:rsidP="00736970">
            <w:pPr>
              <w:spacing w:line="276" w:lineRule="auto"/>
              <w:rPr>
                <w:rFonts w:ascii="Times New Roman" w:hAnsi="Times New Roman" w:cs="Times New Roman"/>
                <w:color w:val="000000" w:themeColor="text1"/>
              </w:rPr>
            </w:pPr>
            <w:r w:rsidRPr="001809AD">
              <w:rPr>
                <w:rFonts w:ascii="Times New Roman" w:hAnsi="Times New Roman" w:cs="Times New Roman"/>
                <w:color w:val="000000" w:themeColor="text1"/>
              </w:rPr>
              <w:t>11 л / 4 год</w:t>
            </w:r>
          </w:p>
        </w:tc>
      </w:tr>
    </w:tbl>
    <w:p w:rsidR="001809AD" w:rsidRPr="001809AD" w:rsidRDefault="001809AD" w:rsidP="00736970">
      <w:pPr>
        <w:spacing w:after="0" w:line="276" w:lineRule="auto"/>
        <w:jc w:val="both"/>
        <w:rPr>
          <w:rFonts w:ascii="Times New Roman" w:hAnsi="Times New Roman" w:cs="Times New Roman"/>
          <w:color w:val="000000" w:themeColor="text1"/>
          <w:sz w:val="28"/>
          <w:szCs w:val="28"/>
          <w:lang w:val="uk-UA"/>
        </w:rPr>
      </w:pPr>
      <w:r w:rsidRPr="001809AD">
        <w:rPr>
          <w:rFonts w:ascii="Times New Roman" w:hAnsi="Times New Roman" w:cs="Times New Roman"/>
          <w:color w:val="000000" w:themeColor="text1"/>
          <w:sz w:val="28"/>
          <w:szCs w:val="28"/>
          <w:lang w:val="uk-UA"/>
        </w:rPr>
        <w:tab/>
      </w:r>
    </w:p>
    <w:p w:rsidR="00176869" w:rsidRPr="007C23FE" w:rsidRDefault="00EF4451" w:rsidP="00736970">
      <w:pPr>
        <w:spacing w:after="0" w:line="276" w:lineRule="auto"/>
        <w:jc w:val="both"/>
        <w:rPr>
          <w:rFonts w:ascii="Times New Roman" w:hAnsi="Times New Roman" w:cs="Times New Roman"/>
          <w:color w:val="FF0000"/>
          <w:sz w:val="28"/>
          <w:szCs w:val="28"/>
          <w:lang w:val="uk-UA"/>
        </w:rPr>
      </w:pPr>
      <w:r>
        <w:rPr>
          <w:rFonts w:ascii="Times New Roman" w:hAnsi="Times New Roman" w:cs="Times New Roman"/>
          <w:color w:val="000000" w:themeColor="text1"/>
          <w:sz w:val="28"/>
          <w:szCs w:val="28"/>
          <w:lang w:val="uk-UA"/>
        </w:rPr>
        <w:lastRenderedPageBreak/>
        <w:tab/>
        <w:t>Н</w:t>
      </w:r>
      <w:r w:rsidR="001809AD" w:rsidRPr="001809AD">
        <w:rPr>
          <w:rFonts w:ascii="Times New Roman" w:hAnsi="Times New Roman" w:cs="Times New Roman"/>
          <w:color w:val="000000" w:themeColor="text1"/>
          <w:sz w:val="28"/>
          <w:szCs w:val="28"/>
          <w:lang w:val="uk-UA"/>
        </w:rPr>
        <w:t xml:space="preserve">а баланс підприємства </w:t>
      </w:r>
      <w:r w:rsidRPr="001809AD">
        <w:rPr>
          <w:rFonts w:ascii="Times New Roman" w:hAnsi="Times New Roman" w:cs="Times New Roman"/>
          <w:color w:val="000000" w:themeColor="text1"/>
          <w:sz w:val="28"/>
          <w:szCs w:val="28"/>
          <w:lang w:val="uk-UA"/>
        </w:rPr>
        <w:t>переда</w:t>
      </w:r>
      <w:r>
        <w:rPr>
          <w:rFonts w:ascii="Times New Roman" w:hAnsi="Times New Roman" w:cs="Times New Roman"/>
          <w:color w:val="000000" w:themeColor="text1"/>
          <w:sz w:val="28"/>
          <w:szCs w:val="28"/>
          <w:lang w:val="uk-UA"/>
        </w:rPr>
        <w:t>но</w:t>
      </w:r>
      <w:r w:rsidRPr="001809AD">
        <w:rPr>
          <w:rFonts w:ascii="Times New Roman" w:hAnsi="Times New Roman" w:cs="Times New Roman"/>
          <w:color w:val="000000" w:themeColor="text1"/>
          <w:sz w:val="28"/>
          <w:szCs w:val="28"/>
          <w:lang w:val="uk-UA"/>
        </w:rPr>
        <w:t xml:space="preserve"> </w:t>
      </w:r>
      <w:r w:rsidR="001809AD" w:rsidRPr="001809AD">
        <w:rPr>
          <w:rFonts w:ascii="Times New Roman" w:hAnsi="Times New Roman" w:cs="Times New Roman"/>
          <w:color w:val="000000" w:themeColor="text1"/>
          <w:sz w:val="28"/>
          <w:szCs w:val="28"/>
          <w:lang w:val="uk-UA"/>
        </w:rPr>
        <w:t xml:space="preserve">два потужних генератора (880 кВт, 660 кВт), які прибули у </w:t>
      </w:r>
      <w:r w:rsidR="001809AD" w:rsidRPr="001809AD">
        <w:rPr>
          <w:rFonts w:ascii="Times New Roman" w:eastAsia="Calibri" w:hAnsi="Times New Roman" w:cs="Times New Roman"/>
          <w:sz w:val="28"/>
          <w:szCs w:val="28"/>
          <w:lang w:val="uk-UA"/>
        </w:rPr>
        <w:t>Калуську міську територіальну громаду</w:t>
      </w:r>
      <w:r w:rsidR="0009695F">
        <w:rPr>
          <w:rFonts w:ascii="Times New Roman" w:hAnsi="Times New Roman" w:cs="Times New Roman"/>
          <w:color w:val="000000" w:themeColor="text1"/>
          <w:sz w:val="28"/>
          <w:szCs w:val="28"/>
          <w:lang w:val="uk-UA"/>
        </w:rPr>
        <w:t xml:space="preserve"> як благодійна допомога і встановлені на КНС-3 на вул. Євшана та </w:t>
      </w:r>
      <w:r w:rsidR="00380A25" w:rsidRPr="00065B1D">
        <w:rPr>
          <w:rFonts w:ascii="Times New Roman" w:hAnsi="Times New Roman" w:cs="Times New Roman"/>
          <w:sz w:val="28"/>
          <w:szCs w:val="28"/>
          <w:lang w:val="uk-UA"/>
        </w:rPr>
        <w:t>водозаборі «</w:t>
      </w:r>
      <w:proofErr w:type="spellStart"/>
      <w:r w:rsidR="00380A25" w:rsidRPr="00065B1D">
        <w:rPr>
          <w:rFonts w:ascii="Times New Roman" w:hAnsi="Times New Roman" w:cs="Times New Roman"/>
          <w:sz w:val="28"/>
          <w:szCs w:val="28"/>
          <w:lang w:val="uk-UA"/>
        </w:rPr>
        <w:t>Добровляни</w:t>
      </w:r>
      <w:proofErr w:type="spellEnd"/>
      <w:r w:rsidR="00380A25" w:rsidRPr="00065B1D">
        <w:rPr>
          <w:rFonts w:ascii="Times New Roman" w:hAnsi="Times New Roman" w:cs="Times New Roman"/>
          <w:sz w:val="28"/>
          <w:szCs w:val="28"/>
          <w:lang w:val="uk-UA"/>
        </w:rPr>
        <w:t>»</w:t>
      </w:r>
      <w:r w:rsidR="00767614" w:rsidRPr="00065B1D">
        <w:rPr>
          <w:rFonts w:ascii="Times New Roman" w:hAnsi="Times New Roman" w:cs="Times New Roman"/>
          <w:sz w:val="28"/>
          <w:szCs w:val="28"/>
          <w:lang w:val="uk-UA"/>
        </w:rPr>
        <w:t>.</w:t>
      </w:r>
    </w:p>
    <w:p w:rsidR="00975252" w:rsidRDefault="00975252" w:rsidP="00736970">
      <w:pPr>
        <w:spacing w:after="0" w:line="276" w:lineRule="auto"/>
        <w:jc w:val="both"/>
        <w:rPr>
          <w:rFonts w:ascii="Times New Roman" w:hAnsi="Times New Roman" w:cs="Times New Roman"/>
          <w:bCs/>
          <w:sz w:val="28"/>
          <w:szCs w:val="28"/>
          <w:lang w:val="uk-UA"/>
        </w:rPr>
      </w:pPr>
      <w:r w:rsidRPr="00975252">
        <w:rPr>
          <w:rFonts w:ascii="Times New Roman" w:hAnsi="Times New Roman" w:cs="Times New Roman"/>
          <w:sz w:val="28"/>
          <w:szCs w:val="28"/>
          <w:lang w:val="uk-UA"/>
        </w:rPr>
        <w:tab/>
      </w:r>
      <w:r w:rsidR="00915BE5" w:rsidRPr="00EB38BD">
        <w:rPr>
          <w:rFonts w:ascii="Times New Roman" w:hAnsi="Times New Roman" w:cs="Times New Roman"/>
          <w:sz w:val="28"/>
          <w:szCs w:val="28"/>
          <w:lang w:val="uk-UA"/>
        </w:rPr>
        <w:t xml:space="preserve">У </w:t>
      </w:r>
      <w:r w:rsidRPr="00EB38BD">
        <w:rPr>
          <w:rFonts w:ascii="Times New Roman" w:hAnsi="Times New Roman" w:cs="Times New Roman"/>
          <w:bCs/>
          <w:sz w:val="28"/>
          <w:szCs w:val="28"/>
          <w:lang w:val="uk-UA"/>
        </w:rPr>
        <w:t>202</w:t>
      </w:r>
      <w:r w:rsidR="00135339" w:rsidRPr="00EB38BD">
        <w:rPr>
          <w:rFonts w:ascii="Times New Roman" w:hAnsi="Times New Roman" w:cs="Times New Roman"/>
          <w:bCs/>
          <w:sz w:val="28"/>
          <w:szCs w:val="28"/>
          <w:lang w:val="uk-UA"/>
        </w:rPr>
        <w:t>3</w:t>
      </w:r>
      <w:r w:rsidRPr="00EB38BD">
        <w:rPr>
          <w:rFonts w:ascii="Times New Roman" w:hAnsi="Times New Roman" w:cs="Times New Roman"/>
          <w:bCs/>
          <w:sz w:val="28"/>
          <w:szCs w:val="28"/>
          <w:lang w:val="uk-UA"/>
        </w:rPr>
        <w:t xml:space="preserve"> ро</w:t>
      </w:r>
      <w:r w:rsidR="00915BE5" w:rsidRPr="00EB38BD">
        <w:rPr>
          <w:rFonts w:ascii="Times New Roman" w:hAnsi="Times New Roman" w:cs="Times New Roman"/>
          <w:bCs/>
          <w:sz w:val="28"/>
          <w:szCs w:val="28"/>
          <w:lang w:val="uk-UA"/>
        </w:rPr>
        <w:t>ці</w:t>
      </w:r>
      <w:r w:rsidR="00E87DCF" w:rsidRPr="00EB38BD">
        <w:rPr>
          <w:rFonts w:ascii="Times New Roman" w:hAnsi="Times New Roman" w:cs="Times New Roman"/>
          <w:bCs/>
          <w:sz w:val="28"/>
          <w:szCs w:val="28"/>
          <w:lang w:val="uk-UA"/>
        </w:rPr>
        <w:t xml:space="preserve"> </w:t>
      </w:r>
      <w:r w:rsidR="003E50F0">
        <w:rPr>
          <w:rFonts w:ascii="Times New Roman" w:hAnsi="Times New Roman" w:cs="Times New Roman"/>
          <w:bCs/>
          <w:sz w:val="28"/>
          <w:szCs w:val="28"/>
          <w:lang w:val="uk-UA"/>
        </w:rPr>
        <w:t>аварійними бригадами</w:t>
      </w:r>
      <w:r w:rsidRPr="00EB38BD">
        <w:rPr>
          <w:rFonts w:ascii="Times New Roman" w:hAnsi="Times New Roman" w:cs="Times New Roman"/>
          <w:bCs/>
          <w:sz w:val="28"/>
          <w:szCs w:val="28"/>
          <w:lang w:val="uk-UA"/>
        </w:rPr>
        <w:t xml:space="preserve"> підприємства </w:t>
      </w:r>
      <w:r w:rsidR="003E50F0">
        <w:rPr>
          <w:rFonts w:ascii="Times New Roman" w:hAnsi="Times New Roman" w:cs="Times New Roman"/>
          <w:bCs/>
          <w:sz w:val="28"/>
          <w:szCs w:val="28"/>
          <w:lang w:val="uk-UA"/>
        </w:rPr>
        <w:t xml:space="preserve">було </w:t>
      </w:r>
      <w:r w:rsidRPr="00EB38BD">
        <w:rPr>
          <w:rFonts w:ascii="Times New Roman" w:hAnsi="Times New Roman" w:cs="Times New Roman"/>
          <w:bCs/>
          <w:sz w:val="28"/>
          <w:szCs w:val="28"/>
          <w:lang w:val="uk-UA"/>
        </w:rPr>
        <w:t>ліквід</w:t>
      </w:r>
      <w:r w:rsidR="003E50F0">
        <w:rPr>
          <w:rFonts w:ascii="Times New Roman" w:hAnsi="Times New Roman" w:cs="Times New Roman"/>
          <w:bCs/>
          <w:sz w:val="28"/>
          <w:szCs w:val="28"/>
          <w:lang w:val="uk-UA"/>
        </w:rPr>
        <w:t>овано</w:t>
      </w:r>
      <w:r w:rsidRPr="00EB38BD">
        <w:rPr>
          <w:rFonts w:ascii="Times New Roman" w:hAnsi="Times New Roman" w:cs="Times New Roman"/>
          <w:bCs/>
          <w:sz w:val="28"/>
          <w:szCs w:val="28"/>
          <w:lang w:val="uk-UA"/>
        </w:rPr>
        <w:t xml:space="preserve"> </w:t>
      </w:r>
      <w:r w:rsidR="00EA6AC2" w:rsidRPr="00305FCF">
        <w:rPr>
          <w:rFonts w:ascii="Times New Roman" w:hAnsi="Times New Roman" w:cs="Times New Roman"/>
          <w:bCs/>
          <w:sz w:val="28"/>
          <w:szCs w:val="28"/>
          <w:lang w:val="uk-UA"/>
        </w:rPr>
        <w:t>4</w:t>
      </w:r>
      <w:r w:rsidR="00305FCF" w:rsidRPr="00305FCF">
        <w:rPr>
          <w:rFonts w:ascii="Times New Roman" w:hAnsi="Times New Roman" w:cs="Times New Roman"/>
          <w:bCs/>
          <w:sz w:val="28"/>
          <w:szCs w:val="28"/>
          <w:lang w:val="uk-UA"/>
        </w:rPr>
        <w:t>48</w:t>
      </w:r>
      <w:r w:rsidRPr="00EB38BD">
        <w:rPr>
          <w:rFonts w:ascii="Times New Roman" w:hAnsi="Times New Roman" w:cs="Times New Roman"/>
          <w:bCs/>
          <w:color w:val="FF0000"/>
          <w:sz w:val="28"/>
          <w:szCs w:val="28"/>
          <w:lang w:val="uk-UA"/>
        </w:rPr>
        <w:t xml:space="preserve"> </w:t>
      </w:r>
      <w:r w:rsidRPr="00907FA2">
        <w:rPr>
          <w:rFonts w:ascii="Times New Roman" w:hAnsi="Times New Roman" w:cs="Times New Roman"/>
          <w:bCs/>
          <w:sz w:val="28"/>
          <w:szCs w:val="28"/>
          <w:lang w:val="uk-UA"/>
        </w:rPr>
        <w:t>поривів</w:t>
      </w:r>
      <w:r w:rsidR="005D72F2">
        <w:rPr>
          <w:rFonts w:ascii="Times New Roman" w:hAnsi="Times New Roman" w:cs="Times New Roman"/>
          <w:bCs/>
          <w:sz w:val="28"/>
          <w:szCs w:val="28"/>
          <w:lang w:val="uk-UA"/>
        </w:rPr>
        <w:t>, аварійних ситуацій</w:t>
      </w:r>
      <w:r w:rsidRPr="00EB38BD">
        <w:rPr>
          <w:rFonts w:ascii="Times New Roman" w:hAnsi="Times New Roman" w:cs="Times New Roman"/>
          <w:bCs/>
          <w:color w:val="FF0000"/>
          <w:sz w:val="28"/>
          <w:szCs w:val="28"/>
          <w:lang w:val="uk-UA"/>
        </w:rPr>
        <w:t xml:space="preserve"> </w:t>
      </w:r>
      <w:r w:rsidRPr="00EB38BD">
        <w:rPr>
          <w:rFonts w:ascii="Times New Roman" w:hAnsi="Times New Roman" w:cs="Times New Roman"/>
          <w:bCs/>
          <w:sz w:val="28"/>
          <w:szCs w:val="28"/>
          <w:lang w:val="uk-UA"/>
        </w:rPr>
        <w:t>на водопровідних мережах міста.</w:t>
      </w:r>
    </w:p>
    <w:p w:rsidR="00A85EB9" w:rsidRDefault="00A85EB9" w:rsidP="00736970">
      <w:pPr>
        <w:spacing w:after="0" w:line="276" w:lineRule="auto"/>
        <w:jc w:val="both"/>
        <w:rPr>
          <w:rFonts w:ascii="Times New Roman" w:hAnsi="Times New Roman" w:cs="Times New Roman"/>
          <w:b/>
          <w:bCs/>
          <w:color w:val="000000" w:themeColor="text1"/>
          <w:sz w:val="28"/>
          <w:szCs w:val="28"/>
          <w:lang w:val="uk-UA"/>
        </w:rPr>
      </w:pPr>
    </w:p>
    <w:p w:rsidR="00753587" w:rsidRDefault="00A85EB9" w:rsidP="00736970">
      <w:pPr>
        <w:spacing w:after="0" w:line="276" w:lineRule="auto"/>
        <w:jc w:val="both"/>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ab/>
      </w:r>
    </w:p>
    <w:p w:rsidR="00753587" w:rsidRDefault="00753587" w:rsidP="00736970">
      <w:pPr>
        <w:spacing w:after="0" w:line="276" w:lineRule="auto"/>
        <w:jc w:val="both"/>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FC6850" w:rsidRDefault="00FC6850" w:rsidP="00753587">
      <w:pPr>
        <w:spacing w:after="0" w:line="276" w:lineRule="auto"/>
        <w:jc w:val="center"/>
        <w:rPr>
          <w:rFonts w:ascii="Times New Roman" w:hAnsi="Times New Roman" w:cs="Times New Roman"/>
          <w:b/>
          <w:bCs/>
          <w:color w:val="000000" w:themeColor="text1"/>
          <w:sz w:val="28"/>
          <w:szCs w:val="28"/>
          <w:lang w:val="uk-UA"/>
        </w:rPr>
      </w:pPr>
    </w:p>
    <w:p w:rsidR="00A85EB9" w:rsidRDefault="00A85EB9" w:rsidP="00753587">
      <w:pPr>
        <w:spacing w:after="0" w:line="276" w:lineRule="auto"/>
        <w:jc w:val="center"/>
        <w:rPr>
          <w:rFonts w:ascii="Times New Roman" w:hAnsi="Times New Roman" w:cs="Times New Roman"/>
          <w:b/>
          <w:bCs/>
          <w:color w:val="000000" w:themeColor="text1"/>
          <w:sz w:val="28"/>
          <w:szCs w:val="28"/>
          <w:lang w:val="uk-UA"/>
        </w:rPr>
      </w:pPr>
      <w:r w:rsidRPr="00A85EB9">
        <w:rPr>
          <w:rFonts w:ascii="Times New Roman" w:hAnsi="Times New Roman" w:cs="Times New Roman"/>
          <w:b/>
          <w:bCs/>
          <w:color w:val="000000" w:themeColor="text1"/>
          <w:sz w:val="28"/>
          <w:szCs w:val="28"/>
          <w:lang w:val="uk-UA"/>
        </w:rPr>
        <w:lastRenderedPageBreak/>
        <w:t>Інвестиційна діяльність підприємства</w:t>
      </w:r>
    </w:p>
    <w:p w:rsidR="00E76F3E" w:rsidRPr="00E76F3E" w:rsidRDefault="00E76F3E" w:rsidP="00736970">
      <w:pPr>
        <w:spacing w:after="0" w:line="276" w:lineRule="auto"/>
        <w:jc w:val="both"/>
        <w:rPr>
          <w:rFonts w:ascii="Times New Roman" w:hAnsi="Times New Roman" w:cs="Times New Roman"/>
          <w:bCs/>
          <w:color w:val="000000" w:themeColor="text1"/>
          <w:sz w:val="28"/>
          <w:szCs w:val="28"/>
          <w:lang w:val="uk-UA"/>
        </w:rPr>
      </w:pPr>
      <w:r>
        <w:rPr>
          <w:rFonts w:ascii="Times New Roman" w:hAnsi="Times New Roman" w:cs="Times New Roman"/>
          <w:b/>
          <w:bCs/>
          <w:color w:val="000000" w:themeColor="text1"/>
          <w:sz w:val="28"/>
          <w:szCs w:val="28"/>
          <w:lang w:val="uk-UA"/>
        </w:rPr>
        <w:tab/>
      </w:r>
      <w:r w:rsidRPr="00E76F3E">
        <w:rPr>
          <w:rFonts w:ascii="Times New Roman" w:hAnsi="Times New Roman" w:cs="Times New Roman"/>
          <w:bCs/>
          <w:color w:val="000000" w:themeColor="text1"/>
          <w:sz w:val="28"/>
          <w:szCs w:val="28"/>
          <w:lang w:val="uk-UA"/>
        </w:rPr>
        <w:t>Підприємство щороку</w:t>
      </w:r>
      <w:r w:rsidR="00B26492">
        <w:rPr>
          <w:rFonts w:ascii="Times New Roman" w:hAnsi="Times New Roman" w:cs="Times New Roman"/>
          <w:bCs/>
          <w:color w:val="000000" w:themeColor="text1"/>
          <w:sz w:val="28"/>
          <w:szCs w:val="28"/>
          <w:lang w:val="uk-UA"/>
        </w:rPr>
        <w:t>,</w:t>
      </w:r>
      <w:r>
        <w:rPr>
          <w:rFonts w:ascii="Times New Roman" w:hAnsi="Times New Roman" w:cs="Times New Roman"/>
          <w:bCs/>
          <w:color w:val="000000" w:themeColor="text1"/>
          <w:sz w:val="28"/>
          <w:szCs w:val="28"/>
          <w:lang w:val="uk-UA"/>
        </w:rPr>
        <w:t xml:space="preserve"> перед </w:t>
      </w:r>
      <w:r w:rsidR="00C33C44">
        <w:rPr>
          <w:rFonts w:ascii="Times New Roman" w:hAnsi="Times New Roman" w:cs="Times New Roman"/>
          <w:bCs/>
          <w:color w:val="000000" w:themeColor="text1"/>
          <w:sz w:val="28"/>
          <w:szCs w:val="28"/>
          <w:lang w:val="uk-UA"/>
        </w:rPr>
        <w:t xml:space="preserve">прийняттям економічно </w:t>
      </w:r>
      <w:proofErr w:type="spellStart"/>
      <w:r w:rsidR="00C33C44">
        <w:rPr>
          <w:rFonts w:ascii="Times New Roman" w:hAnsi="Times New Roman" w:cs="Times New Roman"/>
          <w:bCs/>
          <w:color w:val="000000" w:themeColor="text1"/>
          <w:sz w:val="28"/>
          <w:szCs w:val="28"/>
          <w:lang w:val="uk-UA"/>
        </w:rPr>
        <w:t>обгрунтованих</w:t>
      </w:r>
      <w:proofErr w:type="spellEnd"/>
      <w:r w:rsidR="0063301E">
        <w:rPr>
          <w:rFonts w:ascii="Times New Roman" w:hAnsi="Times New Roman" w:cs="Times New Roman"/>
          <w:bCs/>
          <w:color w:val="000000" w:themeColor="text1"/>
          <w:sz w:val="28"/>
          <w:szCs w:val="28"/>
          <w:lang w:val="uk-UA"/>
        </w:rPr>
        <w:t xml:space="preserve"> тарифів на централізоване водопостачання та водовідведення, </w:t>
      </w:r>
      <w:r w:rsidR="00C0543E">
        <w:rPr>
          <w:rFonts w:ascii="Times New Roman" w:hAnsi="Times New Roman" w:cs="Times New Roman"/>
          <w:bCs/>
          <w:color w:val="000000" w:themeColor="text1"/>
          <w:sz w:val="28"/>
          <w:szCs w:val="28"/>
          <w:lang w:val="uk-UA"/>
        </w:rPr>
        <w:t>зобов</w:t>
      </w:r>
      <w:r w:rsidR="00C0543E" w:rsidRPr="00C0543E">
        <w:rPr>
          <w:rFonts w:ascii="Times New Roman" w:hAnsi="Times New Roman" w:cs="Times New Roman"/>
          <w:bCs/>
          <w:color w:val="000000" w:themeColor="text1"/>
          <w:sz w:val="28"/>
          <w:szCs w:val="28"/>
          <w:lang w:val="uk-UA"/>
        </w:rPr>
        <w:t>’</w:t>
      </w:r>
      <w:r w:rsidR="00C0543E">
        <w:rPr>
          <w:rFonts w:ascii="Times New Roman" w:hAnsi="Times New Roman" w:cs="Times New Roman"/>
          <w:bCs/>
          <w:color w:val="000000" w:themeColor="text1"/>
          <w:sz w:val="28"/>
          <w:szCs w:val="28"/>
          <w:lang w:val="uk-UA"/>
        </w:rPr>
        <w:t>язане подати</w:t>
      </w:r>
      <w:r w:rsidR="0063301E">
        <w:rPr>
          <w:rFonts w:ascii="Times New Roman" w:hAnsi="Times New Roman" w:cs="Times New Roman"/>
          <w:bCs/>
          <w:color w:val="000000" w:themeColor="text1"/>
          <w:sz w:val="28"/>
          <w:szCs w:val="28"/>
          <w:lang w:val="uk-UA"/>
        </w:rPr>
        <w:t xml:space="preserve"> </w:t>
      </w:r>
      <w:r w:rsidR="00880A93">
        <w:rPr>
          <w:rFonts w:ascii="Times New Roman" w:hAnsi="Times New Roman" w:cs="Times New Roman"/>
          <w:bCs/>
          <w:color w:val="000000" w:themeColor="text1"/>
          <w:sz w:val="28"/>
          <w:szCs w:val="28"/>
          <w:lang w:val="uk-UA"/>
        </w:rPr>
        <w:t>уповноваженому органу</w:t>
      </w:r>
      <w:r w:rsidR="00876C62">
        <w:rPr>
          <w:rFonts w:ascii="Times New Roman" w:hAnsi="Times New Roman" w:cs="Times New Roman"/>
          <w:bCs/>
          <w:color w:val="000000" w:themeColor="text1"/>
          <w:sz w:val="28"/>
          <w:szCs w:val="28"/>
          <w:lang w:val="uk-UA"/>
        </w:rPr>
        <w:t xml:space="preserve"> заяву про винесення</w:t>
      </w:r>
      <w:r w:rsidR="00C33C44">
        <w:rPr>
          <w:rFonts w:ascii="Times New Roman" w:hAnsi="Times New Roman" w:cs="Times New Roman"/>
          <w:bCs/>
          <w:color w:val="000000" w:themeColor="text1"/>
          <w:sz w:val="28"/>
          <w:szCs w:val="28"/>
          <w:lang w:val="uk-UA"/>
        </w:rPr>
        <w:t xml:space="preserve"> </w:t>
      </w:r>
      <w:r w:rsidR="00876C62">
        <w:rPr>
          <w:rFonts w:ascii="Times New Roman" w:hAnsi="Times New Roman" w:cs="Times New Roman"/>
          <w:bCs/>
          <w:color w:val="000000" w:themeColor="text1"/>
          <w:sz w:val="28"/>
          <w:szCs w:val="28"/>
          <w:lang w:val="uk-UA"/>
        </w:rPr>
        <w:t xml:space="preserve">на </w:t>
      </w:r>
      <w:r w:rsidR="0063301E">
        <w:rPr>
          <w:rFonts w:ascii="Times New Roman" w:hAnsi="Times New Roman" w:cs="Times New Roman"/>
          <w:bCs/>
          <w:color w:val="000000" w:themeColor="text1"/>
          <w:sz w:val="28"/>
          <w:szCs w:val="28"/>
          <w:lang w:val="uk-UA"/>
        </w:rPr>
        <w:t xml:space="preserve">розгляд </w:t>
      </w:r>
      <w:r w:rsidR="00876C62">
        <w:rPr>
          <w:rFonts w:ascii="Times New Roman" w:hAnsi="Times New Roman" w:cs="Times New Roman"/>
          <w:bCs/>
          <w:color w:val="000000" w:themeColor="text1"/>
          <w:sz w:val="28"/>
          <w:szCs w:val="28"/>
          <w:lang w:val="uk-UA"/>
        </w:rPr>
        <w:t xml:space="preserve">сесії Калуської міської ради питання </w:t>
      </w:r>
      <w:r w:rsidR="0063301E">
        <w:rPr>
          <w:rFonts w:ascii="Times New Roman" w:hAnsi="Times New Roman" w:cs="Times New Roman"/>
          <w:bCs/>
          <w:color w:val="000000" w:themeColor="text1"/>
          <w:sz w:val="28"/>
          <w:szCs w:val="28"/>
          <w:lang w:val="uk-UA"/>
        </w:rPr>
        <w:t>погодження Інвестиційн</w:t>
      </w:r>
      <w:r w:rsidR="00C33C44">
        <w:rPr>
          <w:rFonts w:ascii="Times New Roman" w:hAnsi="Times New Roman" w:cs="Times New Roman"/>
          <w:bCs/>
          <w:color w:val="000000" w:themeColor="text1"/>
          <w:sz w:val="28"/>
          <w:szCs w:val="28"/>
          <w:lang w:val="uk-UA"/>
        </w:rPr>
        <w:t>ої програми у сфері централізованого водопостачання та централізованого водовідведення</w:t>
      </w:r>
      <w:r w:rsidR="00B26492">
        <w:rPr>
          <w:rFonts w:ascii="Times New Roman" w:hAnsi="Times New Roman" w:cs="Times New Roman"/>
          <w:bCs/>
          <w:color w:val="000000" w:themeColor="text1"/>
          <w:sz w:val="28"/>
          <w:szCs w:val="28"/>
          <w:lang w:val="uk-UA"/>
        </w:rPr>
        <w:t xml:space="preserve"> на плановий період (період тривалістю 12 місяців, на який здійснюється формування</w:t>
      </w:r>
      <w:r w:rsidR="00C0543E">
        <w:rPr>
          <w:rFonts w:ascii="Times New Roman" w:hAnsi="Times New Roman" w:cs="Times New Roman"/>
          <w:bCs/>
          <w:color w:val="000000" w:themeColor="text1"/>
          <w:sz w:val="28"/>
          <w:szCs w:val="28"/>
          <w:lang w:val="uk-UA"/>
        </w:rPr>
        <w:t xml:space="preserve"> тарифів</w:t>
      </w:r>
      <w:r w:rsidR="00B26492">
        <w:rPr>
          <w:rFonts w:ascii="Times New Roman" w:hAnsi="Times New Roman" w:cs="Times New Roman"/>
          <w:bCs/>
          <w:color w:val="000000" w:themeColor="text1"/>
          <w:sz w:val="28"/>
          <w:szCs w:val="28"/>
          <w:lang w:val="uk-UA"/>
        </w:rPr>
        <w:t>, у структурі яких передбачається відповідні джерела фінансування для виконання інвестиційної програми</w:t>
      </w:r>
      <w:r w:rsidR="00876C62">
        <w:rPr>
          <w:rFonts w:ascii="Times New Roman" w:hAnsi="Times New Roman" w:cs="Times New Roman"/>
          <w:bCs/>
          <w:color w:val="000000" w:themeColor="text1"/>
          <w:sz w:val="28"/>
          <w:szCs w:val="28"/>
          <w:lang w:val="uk-UA"/>
        </w:rPr>
        <w:t>)</w:t>
      </w:r>
      <w:r w:rsidR="00C33C44">
        <w:rPr>
          <w:rFonts w:ascii="Times New Roman" w:hAnsi="Times New Roman" w:cs="Times New Roman"/>
          <w:bCs/>
          <w:color w:val="000000" w:themeColor="text1"/>
          <w:sz w:val="28"/>
          <w:szCs w:val="28"/>
          <w:lang w:val="uk-UA"/>
        </w:rPr>
        <w:t>.</w:t>
      </w:r>
      <w:r w:rsidR="00B26492">
        <w:rPr>
          <w:rFonts w:ascii="Times New Roman" w:hAnsi="Times New Roman" w:cs="Times New Roman"/>
          <w:bCs/>
          <w:color w:val="000000" w:themeColor="text1"/>
          <w:sz w:val="28"/>
          <w:szCs w:val="28"/>
          <w:lang w:val="uk-UA"/>
        </w:rPr>
        <w:t xml:space="preserve"> Погоджена належним чином Інвестиційна програма</w:t>
      </w:r>
      <w:r w:rsidR="00876C62">
        <w:rPr>
          <w:rFonts w:ascii="Times New Roman" w:hAnsi="Times New Roman" w:cs="Times New Roman"/>
          <w:bCs/>
          <w:color w:val="000000" w:themeColor="text1"/>
          <w:sz w:val="28"/>
          <w:szCs w:val="28"/>
          <w:lang w:val="uk-UA"/>
        </w:rPr>
        <w:t xml:space="preserve"> береться до уваги при формуванні тарифів на плановий період і має вплив на їх структуру. </w:t>
      </w:r>
    </w:p>
    <w:p w:rsidR="00B26492" w:rsidRPr="00876C62" w:rsidRDefault="00736970" w:rsidP="00876C62">
      <w:pPr>
        <w:spacing w:after="0" w:line="276" w:lineRule="auto"/>
        <w:jc w:val="both"/>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ab/>
      </w:r>
      <w:r w:rsidR="00876C62">
        <w:rPr>
          <w:rFonts w:ascii="Times New Roman" w:eastAsia="Times New Roman" w:hAnsi="Times New Roman" w:cs="Times New Roman"/>
          <w:sz w:val="28"/>
          <w:szCs w:val="28"/>
          <w:lang w:val="uk-UA" w:eastAsia="ru-RU"/>
        </w:rPr>
        <w:t>Інвестиційна Програма розробляється відповідно</w:t>
      </w:r>
      <w:r w:rsidRPr="00736970">
        <w:rPr>
          <w:rFonts w:ascii="Times New Roman" w:eastAsia="Times New Roman" w:hAnsi="Times New Roman" w:cs="Times New Roman"/>
          <w:sz w:val="28"/>
          <w:szCs w:val="28"/>
          <w:lang w:val="uk-UA" w:eastAsia="ru-RU"/>
        </w:rPr>
        <w:t xml:space="preserve"> до «Порядку розроблення, погодження та затвердження інвестиційних програм суб’єктів господарювання у сфері централізованого водопостачання та водовідведення, ліцензування діяльності яких здійснюють Рада міністрів Автономної Республіки Крим, обласні, Київська та Севастопольська міські державні адміністрації» затвердженого наказом Міністерства розвитку громад та територ</w:t>
      </w:r>
      <w:r w:rsidR="00876C62">
        <w:rPr>
          <w:rFonts w:ascii="Times New Roman" w:eastAsia="Times New Roman" w:hAnsi="Times New Roman" w:cs="Times New Roman"/>
          <w:sz w:val="28"/>
          <w:szCs w:val="28"/>
          <w:lang w:val="uk-UA" w:eastAsia="ru-RU"/>
        </w:rPr>
        <w:t>ій України 19.08.2020 року №191. Д</w:t>
      </w:r>
      <w:r w:rsidRPr="00736970">
        <w:rPr>
          <w:rFonts w:ascii="Times New Roman" w:eastAsia="Times New Roman" w:hAnsi="Times New Roman" w:cs="Times New Roman"/>
          <w:sz w:val="28"/>
          <w:szCs w:val="28"/>
          <w:lang w:val="uk-UA" w:eastAsia="ru-RU"/>
        </w:rPr>
        <w:t>жерелами фінансування інвестиційн</w:t>
      </w:r>
      <w:r w:rsidR="00876C62">
        <w:rPr>
          <w:rFonts w:ascii="Times New Roman" w:eastAsia="Times New Roman" w:hAnsi="Times New Roman" w:cs="Times New Roman"/>
          <w:sz w:val="28"/>
          <w:szCs w:val="28"/>
          <w:lang w:val="uk-UA" w:eastAsia="ru-RU"/>
        </w:rPr>
        <w:t>ої</w:t>
      </w:r>
      <w:r w:rsidRPr="00736970">
        <w:rPr>
          <w:rFonts w:ascii="Times New Roman" w:eastAsia="Times New Roman" w:hAnsi="Times New Roman" w:cs="Times New Roman"/>
          <w:sz w:val="28"/>
          <w:szCs w:val="28"/>
          <w:lang w:val="uk-UA" w:eastAsia="ru-RU"/>
        </w:rPr>
        <w:t xml:space="preserve"> програм</w:t>
      </w:r>
      <w:r w:rsidR="00876C62">
        <w:rPr>
          <w:rFonts w:ascii="Times New Roman" w:eastAsia="Times New Roman" w:hAnsi="Times New Roman" w:cs="Times New Roman"/>
          <w:sz w:val="28"/>
          <w:szCs w:val="28"/>
          <w:lang w:val="uk-UA" w:eastAsia="ru-RU"/>
        </w:rPr>
        <w:t>и</w:t>
      </w:r>
      <w:r w:rsidRPr="00736970">
        <w:rPr>
          <w:rFonts w:ascii="Times New Roman" w:eastAsia="Times New Roman" w:hAnsi="Times New Roman" w:cs="Times New Roman"/>
          <w:sz w:val="28"/>
          <w:szCs w:val="28"/>
          <w:lang w:val="uk-UA" w:eastAsia="ru-RU"/>
        </w:rPr>
        <w:t xml:space="preserve"> </w:t>
      </w:r>
      <w:r w:rsidR="00876C62">
        <w:rPr>
          <w:rFonts w:ascii="Times New Roman" w:eastAsia="Times New Roman" w:hAnsi="Times New Roman" w:cs="Times New Roman"/>
          <w:sz w:val="28"/>
          <w:szCs w:val="28"/>
          <w:lang w:val="uk-UA" w:eastAsia="ru-RU"/>
        </w:rPr>
        <w:t>можуть бути</w:t>
      </w:r>
      <w:r w:rsidRPr="00736970">
        <w:rPr>
          <w:rFonts w:ascii="Times New Roman" w:eastAsia="Times New Roman" w:hAnsi="Times New Roman" w:cs="Times New Roman"/>
          <w:sz w:val="28"/>
          <w:szCs w:val="28"/>
          <w:lang w:val="uk-UA" w:eastAsia="ru-RU"/>
        </w:rPr>
        <w:t xml:space="preserve"> кошти отримані ліцензіатом від провадження ліцензованої діяльності, зокрема амортизаційні відрахування основних засобів та нематеріальних активів, виробничі інвестиції з прибутку, кошти в обсязі, передбаченому в установлених тарифах для виконання інвестиційних програм, та інші надходження, отримані від здійснення господарської діяльності, пов’язаної і не пов’язаної з ліцензованим видом діяльності (власні кошти), позичкові кошти (облігаційні позики, банківські кредити), залучені кошти (гранти, фінансовий лізинг), бюджетні кошти.</w:t>
      </w:r>
      <w:r w:rsidR="00876C62" w:rsidRPr="00876C62">
        <w:rPr>
          <w:rFonts w:ascii="Times New Roman" w:hAnsi="Times New Roman" w:cs="Times New Roman"/>
          <w:sz w:val="28"/>
          <w:szCs w:val="28"/>
          <w:lang w:val="uk-UA"/>
        </w:rPr>
        <w:t xml:space="preserve"> </w:t>
      </w:r>
      <w:r w:rsidR="00876C62">
        <w:rPr>
          <w:rFonts w:ascii="Times New Roman" w:hAnsi="Times New Roman" w:cs="Times New Roman"/>
          <w:sz w:val="28"/>
          <w:szCs w:val="28"/>
          <w:lang w:val="uk-UA"/>
        </w:rPr>
        <w:tab/>
      </w:r>
      <w:r w:rsidR="00876C62" w:rsidRPr="00DC2F16">
        <w:rPr>
          <w:rFonts w:ascii="Times New Roman" w:hAnsi="Times New Roman" w:cs="Times New Roman"/>
          <w:sz w:val="28"/>
          <w:szCs w:val="28"/>
          <w:lang w:val="uk-UA"/>
        </w:rPr>
        <w:t xml:space="preserve">Інвестиційна програма </w:t>
      </w:r>
      <w:r w:rsidR="00876C62">
        <w:rPr>
          <w:rFonts w:ascii="Times New Roman" w:hAnsi="Times New Roman" w:cs="Times New Roman"/>
          <w:sz w:val="28"/>
          <w:szCs w:val="28"/>
          <w:lang w:val="uk-UA"/>
        </w:rPr>
        <w:t xml:space="preserve">у сферах централізованого водопостачання та централізованого водовідведення на 2023 рік  погоджена </w:t>
      </w:r>
      <w:r w:rsidR="00876C62" w:rsidRPr="00DC2F16">
        <w:rPr>
          <w:rFonts w:ascii="Times New Roman" w:hAnsi="Times New Roman" w:cs="Times New Roman"/>
          <w:sz w:val="28"/>
          <w:szCs w:val="28"/>
          <w:lang w:val="uk-UA"/>
        </w:rPr>
        <w:t>рішення</w:t>
      </w:r>
      <w:r w:rsidR="00876C62">
        <w:rPr>
          <w:rFonts w:ascii="Times New Roman" w:hAnsi="Times New Roman" w:cs="Times New Roman"/>
          <w:sz w:val="28"/>
          <w:szCs w:val="28"/>
          <w:lang w:val="uk-UA"/>
        </w:rPr>
        <w:t>м</w:t>
      </w:r>
      <w:r w:rsidR="00876C62" w:rsidRPr="00DC2F16">
        <w:rPr>
          <w:rFonts w:ascii="Times New Roman" w:hAnsi="Times New Roman" w:cs="Times New Roman"/>
          <w:sz w:val="28"/>
          <w:szCs w:val="28"/>
          <w:lang w:val="uk-UA"/>
        </w:rPr>
        <w:t xml:space="preserve"> Калуської міської ради №1403 від 26.05.2022</w:t>
      </w:r>
      <w:r w:rsidR="00876C62">
        <w:rPr>
          <w:rFonts w:ascii="Times New Roman" w:hAnsi="Times New Roman" w:cs="Times New Roman"/>
          <w:sz w:val="28"/>
          <w:szCs w:val="28"/>
          <w:lang w:val="uk-UA"/>
        </w:rPr>
        <w:t xml:space="preserve"> року.</w:t>
      </w:r>
    </w:p>
    <w:p w:rsidR="00736970" w:rsidRPr="00736970" w:rsidRDefault="00B26492" w:rsidP="00400CC1">
      <w:pPr>
        <w:spacing w:after="0"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736970" w:rsidRPr="00736970">
        <w:rPr>
          <w:rFonts w:ascii="Times New Roman" w:eastAsia="Times New Roman" w:hAnsi="Times New Roman" w:cs="Times New Roman"/>
          <w:sz w:val="28"/>
          <w:szCs w:val="28"/>
          <w:lang w:val="uk-UA" w:eastAsia="ru-RU"/>
        </w:rPr>
        <w:t>Фінансування заходів Інвестиційної програми КП «Калуська енергетична Компанія» на плановий період передбач</w:t>
      </w:r>
      <w:r>
        <w:rPr>
          <w:rFonts w:ascii="Times New Roman" w:eastAsia="Times New Roman" w:hAnsi="Times New Roman" w:cs="Times New Roman"/>
          <w:sz w:val="28"/>
          <w:szCs w:val="28"/>
          <w:lang w:val="uk-UA" w:eastAsia="ru-RU"/>
        </w:rPr>
        <w:t>ено</w:t>
      </w:r>
      <w:r w:rsidR="00736970" w:rsidRPr="00736970">
        <w:rPr>
          <w:rFonts w:ascii="Times New Roman" w:eastAsia="Times New Roman" w:hAnsi="Times New Roman" w:cs="Times New Roman"/>
          <w:sz w:val="28"/>
          <w:szCs w:val="28"/>
          <w:lang w:val="uk-UA" w:eastAsia="ru-RU"/>
        </w:rPr>
        <w:t xml:space="preserve"> за рахунок частки прибутку, а саме: виробничих інвестицій з прибутку, що </w:t>
      </w:r>
      <w:r w:rsidR="00876C62">
        <w:rPr>
          <w:rFonts w:ascii="Times New Roman" w:eastAsia="Times New Roman" w:hAnsi="Times New Roman" w:cs="Times New Roman"/>
          <w:sz w:val="28"/>
          <w:szCs w:val="28"/>
          <w:lang w:val="uk-UA" w:eastAsia="ru-RU"/>
        </w:rPr>
        <w:t>включені у</w:t>
      </w:r>
      <w:r w:rsidR="00736970" w:rsidRPr="00736970">
        <w:rPr>
          <w:rFonts w:ascii="Times New Roman" w:eastAsia="Times New Roman" w:hAnsi="Times New Roman" w:cs="Times New Roman"/>
          <w:sz w:val="28"/>
          <w:szCs w:val="28"/>
          <w:lang w:val="uk-UA" w:eastAsia="ru-RU"/>
        </w:rPr>
        <w:t xml:space="preserve"> структуру тарифу в </w:t>
      </w:r>
      <w:proofErr w:type="spellStart"/>
      <w:r w:rsidR="00736970" w:rsidRPr="00736970">
        <w:rPr>
          <w:rFonts w:ascii="Times New Roman" w:eastAsia="Times New Roman" w:hAnsi="Times New Roman" w:cs="Times New Roman"/>
          <w:sz w:val="28"/>
          <w:szCs w:val="28"/>
          <w:lang w:val="uk-UA" w:eastAsia="ru-RU"/>
        </w:rPr>
        <w:t>т.ч</w:t>
      </w:r>
      <w:proofErr w:type="spellEnd"/>
      <w:r w:rsidR="00736970" w:rsidRPr="00736970">
        <w:rPr>
          <w:rFonts w:ascii="Times New Roman" w:eastAsia="Times New Roman" w:hAnsi="Times New Roman" w:cs="Times New Roman"/>
          <w:sz w:val="28"/>
          <w:szCs w:val="28"/>
          <w:lang w:val="uk-UA" w:eastAsia="ru-RU"/>
        </w:rPr>
        <w:t>.:</w:t>
      </w:r>
    </w:p>
    <w:p w:rsidR="00462F59" w:rsidRDefault="00736970" w:rsidP="00400CC1">
      <w:pPr>
        <w:spacing w:after="0" w:line="276" w:lineRule="auto"/>
        <w:jc w:val="both"/>
        <w:rPr>
          <w:rFonts w:ascii="Times New Roman" w:eastAsia="Times New Roman" w:hAnsi="Times New Roman" w:cs="Times New Roman"/>
          <w:sz w:val="28"/>
          <w:szCs w:val="28"/>
          <w:lang w:val="uk-UA" w:eastAsia="ru-RU"/>
        </w:rPr>
      </w:pPr>
      <w:r w:rsidRPr="00736970">
        <w:rPr>
          <w:rFonts w:ascii="Times New Roman" w:eastAsia="Times New Roman" w:hAnsi="Times New Roman" w:cs="Times New Roman"/>
          <w:sz w:val="28"/>
          <w:szCs w:val="28"/>
          <w:lang w:val="uk-UA" w:eastAsia="ru-RU"/>
        </w:rPr>
        <w:t xml:space="preserve">- по водопостачанню: </w:t>
      </w:r>
    </w:p>
    <w:p w:rsidR="00736970" w:rsidRPr="00736970" w:rsidRDefault="00736970" w:rsidP="00400CC1">
      <w:pPr>
        <w:spacing w:after="0" w:line="276" w:lineRule="auto"/>
        <w:jc w:val="both"/>
        <w:rPr>
          <w:rFonts w:ascii="Times New Roman" w:eastAsia="Times New Roman" w:hAnsi="Times New Roman" w:cs="Times New Roman"/>
          <w:sz w:val="28"/>
          <w:szCs w:val="28"/>
          <w:lang w:val="uk-UA" w:eastAsia="ru-RU"/>
        </w:rPr>
      </w:pPr>
      <w:r w:rsidRPr="00736970">
        <w:rPr>
          <w:rFonts w:ascii="Times New Roman" w:eastAsia="Times New Roman" w:hAnsi="Times New Roman" w:cs="Times New Roman"/>
          <w:sz w:val="28"/>
          <w:szCs w:val="28"/>
          <w:lang w:val="uk-UA" w:eastAsia="ru-RU"/>
        </w:rPr>
        <w:t xml:space="preserve">виробничі інвестиції з прибутку 3 739,23 </w:t>
      </w:r>
      <w:proofErr w:type="spellStart"/>
      <w:r w:rsidRPr="00736970">
        <w:rPr>
          <w:rFonts w:ascii="Times New Roman" w:eastAsia="Times New Roman" w:hAnsi="Times New Roman" w:cs="Times New Roman"/>
          <w:sz w:val="28"/>
          <w:szCs w:val="28"/>
          <w:lang w:val="uk-UA" w:eastAsia="ru-RU"/>
        </w:rPr>
        <w:t>тис.грн</w:t>
      </w:r>
      <w:proofErr w:type="spellEnd"/>
      <w:r w:rsidRPr="00736970">
        <w:rPr>
          <w:rFonts w:ascii="Times New Roman" w:eastAsia="Times New Roman" w:hAnsi="Times New Roman" w:cs="Times New Roman"/>
          <w:sz w:val="28"/>
          <w:szCs w:val="28"/>
          <w:lang w:val="uk-UA" w:eastAsia="ru-RU"/>
        </w:rPr>
        <w:t>.</w:t>
      </w:r>
      <w:r w:rsidR="00072823">
        <w:rPr>
          <w:rFonts w:ascii="Times New Roman" w:eastAsia="Times New Roman" w:hAnsi="Times New Roman" w:cs="Times New Roman"/>
          <w:sz w:val="28"/>
          <w:szCs w:val="28"/>
          <w:lang w:val="uk-UA" w:eastAsia="ru-RU"/>
        </w:rPr>
        <w:t xml:space="preserve"> (без ПДВ)</w:t>
      </w:r>
      <w:r w:rsidRPr="00736970">
        <w:rPr>
          <w:rFonts w:ascii="Times New Roman" w:eastAsia="Times New Roman" w:hAnsi="Times New Roman" w:cs="Times New Roman"/>
          <w:sz w:val="28"/>
          <w:szCs w:val="28"/>
          <w:lang w:val="uk-UA" w:eastAsia="ru-RU"/>
        </w:rPr>
        <w:t>;</w:t>
      </w:r>
    </w:p>
    <w:p w:rsidR="00462F59" w:rsidRDefault="00736970" w:rsidP="00400CC1">
      <w:pPr>
        <w:spacing w:after="0" w:line="276" w:lineRule="auto"/>
        <w:jc w:val="both"/>
        <w:rPr>
          <w:rFonts w:ascii="Times New Roman" w:eastAsia="Times New Roman" w:hAnsi="Times New Roman" w:cs="Times New Roman"/>
          <w:sz w:val="28"/>
          <w:szCs w:val="28"/>
          <w:lang w:val="uk-UA" w:eastAsia="ru-RU"/>
        </w:rPr>
      </w:pPr>
      <w:r w:rsidRPr="00736970">
        <w:rPr>
          <w:rFonts w:ascii="Times New Roman" w:eastAsia="Times New Roman" w:hAnsi="Times New Roman" w:cs="Times New Roman"/>
          <w:sz w:val="28"/>
          <w:szCs w:val="28"/>
          <w:lang w:val="uk-UA" w:eastAsia="ru-RU"/>
        </w:rPr>
        <w:t xml:space="preserve">- по водовідведенню:  </w:t>
      </w:r>
    </w:p>
    <w:p w:rsidR="00736970" w:rsidRDefault="00736970" w:rsidP="00400CC1">
      <w:pPr>
        <w:spacing w:after="0" w:line="276" w:lineRule="auto"/>
        <w:jc w:val="both"/>
        <w:rPr>
          <w:rFonts w:ascii="Times New Roman" w:eastAsia="Times New Roman" w:hAnsi="Times New Roman" w:cs="Times New Roman"/>
          <w:sz w:val="28"/>
          <w:szCs w:val="28"/>
          <w:lang w:val="uk-UA" w:eastAsia="ru-RU"/>
        </w:rPr>
      </w:pPr>
      <w:r w:rsidRPr="00736970">
        <w:rPr>
          <w:rFonts w:ascii="Times New Roman" w:eastAsia="Times New Roman" w:hAnsi="Times New Roman" w:cs="Times New Roman"/>
          <w:sz w:val="28"/>
          <w:szCs w:val="28"/>
          <w:lang w:val="uk-UA" w:eastAsia="ru-RU"/>
        </w:rPr>
        <w:t xml:space="preserve">виробничі інвестиції з прибутку 614,00 </w:t>
      </w:r>
      <w:proofErr w:type="spellStart"/>
      <w:r w:rsidRPr="00736970">
        <w:rPr>
          <w:rFonts w:ascii="Times New Roman" w:eastAsia="Times New Roman" w:hAnsi="Times New Roman" w:cs="Times New Roman"/>
          <w:sz w:val="28"/>
          <w:szCs w:val="28"/>
          <w:lang w:val="uk-UA" w:eastAsia="ru-RU"/>
        </w:rPr>
        <w:t>тис.грн</w:t>
      </w:r>
      <w:proofErr w:type="spellEnd"/>
      <w:r w:rsidRPr="00736970">
        <w:rPr>
          <w:rFonts w:ascii="Times New Roman" w:eastAsia="Times New Roman" w:hAnsi="Times New Roman" w:cs="Times New Roman"/>
          <w:sz w:val="28"/>
          <w:szCs w:val="28"/>
          <w:lang w:val="uk-UA" w:eastAsia="ru-RU"/>
        </w:rPr>
        <w:t>.</w:t>
      </w:r>
      <w:r w:rsidR="00072823">
        <w:rPr>
          <w:rFonts w:ascii="Times New Roman" w:eastAsia="Times New Roman" w:hAnsi="Times New Roman" w:cs="Times New Roman"/>
          <w:sz w:val="28"/>
          <w:szCs w:val="28"/>
          <w:lang w:val="uk-UA" w:eastAsia="ru-RU"/>
        </w:rPr>
        <w:t xml:space="preserve"> (без ПДВ).</w:t>
      </w:r>
    </w:p>
    <w:p w:rsidR="002B0B42" w:rsidRPr="00736970" w:rsidRDefault="002B0B42" w:rsidP="00400CC1">
      <w:pPr>
        <w:spacing w:after="0"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Загальний обсяг інвестицій: 4 353,23 </w:t>
      </w:r>
      <w:proofErr w:type="spellStart"/>
      <w:r>
        <w:rPr>
          <w:rFonts w:ascii="Times New Roman" w:eastAsia="Times New Roman" w:hAnsi="Times New Roman" w:cs="Times New Roman"/>
          <w:sz w:val="28"/>
          <w:szCs w:val="28"/>
          <w:lang w:val="uk-UA" w:eastAsia="ru-RU"/>
        </w:rPr>
        <w:t>тис.грн</w:t>
      </w:r>
      <w:proofErr w:type="spellEnd"/>
      <w:r>
        <w:rPr>
          <w:rFonts w:ascii="Times New Roman" w:eastAsia="Times New Roman" w:hAnsi="Times New Roman" w:cs="Times New Roman"/>
          <w:sz w:val="28"/>
          <w:szCs w:val="28"/>
          <w:lang w:val="uk-UA" w:eastAsia="ru-RU"/>
        </w:rPr>
        <w:t>.</w:t>
      </w:r>
      <w:r w:rsidR="00072823" w:rsidRPr="00072823">
        <w:rPr>
          <w:rFonts w:ascii="Times New Roman" w:eastAsia="Times New Roman" w:hAnsi="Times New Roman" w:cs="Times New Roman"/>
          <w:sz w:val="28"/>
          <w:szCs w:val="28"/>
          <w:lang w:val="uk-UA" w:eastAsia="ru-RU"/>
        </w:rPr>
        <w:t xml:space="preserve"> </w:t>
      </w:r>
      <w:r w:rsidR="00072823">
        <w:rPr>
          <w:rFonts w:ascii="Times New Roman" w:eastAsia="Times New Roman" w:hAnsi="Times New Roman" w:cs="Times New Roman"/>
          <w:sz w:val="28"/>
          <w:szCs w:val="28"/>
          <w:lang w:val="uk-UA" w:eastAsia="ru-RU"/>
        </w:rPr>
        <w:t>(без ПДВ).</w:t>
      </w:r>
    </w:p>
    <w:p w:rsidR="00BC6035" w:rsidRDefault="00876C62" w:rsidP="00736970">
      <w:pPr>
        <w:spacing w:after="0" w:line="276" w:lineRule="auto"/>
        <w:jc w:val="both"/>
        <w:rPr>
          <w:rFonts w:ascii="Times New Roman" w:hAnsi="Times New Roman" w:cs="Times New Roman"/>
          <w:bCs/>
          <w:color w:val="000000" w:themeColor="text1"/>
          <w:sz w:val="28"/>
          <w:szCs w:val="28"/>
          <w:lang w:val="uk-UA"/>
        </w:rPr>
      </w:pPr>
      <w:r>
        <w:rPr>
          <w:rFonts w:ascii="Times New Roman" w:hAnsi="Times New Roman" w:cs="Times New Roman"/>
          <w:b/>
          <w:bCs/>
          <w:color w:val="000000" w:themeColor="text1"/>
          <w:sz w:val="28"/>
          <w:szCs w:val="28"/>
          <w:lang w:val="uk-UA"/>
        </w:rPr>
        <w:tab/>
      </w:r>
      <w:r w:rsidRPr="00876C62">
        <w:rPr>
          <w:rFonts w:ascii="Times New Roman" w:hAnsi="Times New Roman" w:cs="Times New Roman"/>
          <w:bCs/>
          <w:color w:val="000000" w:themeColor="text1"/>
          <w:sz w:val="28"/>
          <w:szCs w:val="28"/>
          <w:lang w:val="uk-UA"/>
        </w:rPr>
        <w:t>Інвестиційна програма</w:t>
      </w:r>
      <w:r>
        <w:rPr>
          <w:rFonts w:ascii="Times New Roman" w:hAnsi="Times New Roman" w:cs="Times New Roman"/>
          <w:bCs/>
          <w:color w:val="000000" w:themeColor="text1"/>
          <w:sz w:val="28"/>
          <w:szCs w:val="28"/>
          <w:lang w:val="uk-UA"/>
        </w:rPr>
        <w:t xml:space="preserve"> виконується, кошти для її фінансування</w:t>
      </w:r>
      <w:r w:rsidR="00500076">
        <w:rPr>
          <w:rFonts w:ascii="Times New Roman" w:hAnsi="Times New Roman" w:cs="Times New Roman"/>
          <w:bCs/>
          <w:color w:val="000000" w:themeColor="text1"/>
          <w:sz w:val="28"/>
          <w:szCs w:val="28"/>
          <w:lang w:val="uk-UA"/>
        </w:rPr>
        <w:t xml:space="preserve"> спрямовуються на рахунок зі спеціальним режимом вик</w:t>
      </w:r>
      <w:r w:rsidR="00C0543E">
        <w:rPr>
          <w:rFonts w:ascii="Times New Roman" w:hAnsi="Times New Roman" w:cs="Times New Roman"/>
          <w:bCs/>
          <w:color w:val="000000" w:themeColor="text1"/>
          <w:sz w:val="28"/>
          <w:szCs w:val="28"/>
          <w:lang w:val="uk-UA"/>
        </w:rPr>
        <w:t>ористання, як цього вимагає Пор</w:t>
      </w:r>
      <w:r w:rsidR="00500076">
        <w:rPr>
          <w:rFonts w:ascii="Times New Roman" w:hAnsi="Times New Roman" w:cs="Times New Roman"/>
          <w:bCs/>
          <w:color w:val="000000" w:themeColor="text1"/>
          <w:sz w:val="28"/>
          <w:szCs w:val="28"/>
          <w:lang w:val="uk-UA"/>
        </w:rPr>
        <w:t>ядок.</w:t>
      </w:r>
      <w:r w:rsidR="00BC6035">
        <w:rPr>
          <w:rFonts w:ascii="Times New Roman" w:hAnsi="Times New Roman" w:cs="Times New Roman"/>
          <w:bCs/>
          <w:color w:val="000000" w:themeColor="text1"/>
          <w:sz w:val="28"/>
          <w:szCs w:val="28"/>
          <w:lang w:val="uk-UA"/>
        </w:rPr>
        <w:t xml:space="preserve"> </w:t>
      </w:r>
    </w:p>
    <w:p w:rsidR="00C60940" w:rsidRPr="00247F19" w:rsidRDefault="00753587" w:rsidP="00736970">
      <w:pPr>
        <w:spacing w:after="0" w:line="276" w:lineRule="auto"/>
        <w:jc w:val="both"/>
        <w:rPr>
          <w:rFonts w:ascii="Times New Roman" w:hAnsi="Times New Roman" w:cs="Times New Roman"/>
          <w:bCs/>
          <w:sz w:val="28"/>
          <w:szCs w:val="28"/>
          <w:lang w:val="uk-UA"/>
        </w:rPr>
      </w:pPr>
      <w:r>
        <w:rPr>
          <w:rFonts w:ascii="Times New Roman" w:hAnsi="Times New Roman" w:cs="Times New Roman"/>
          <w:bCs/>
          <w:color w:val="FF0000"/>
          <w:sz w:val="28"/>
          <w:szCs w:val="28"/>
          <w:lang w:val="uk-UA"/>
        </w:rPr>
        <w:lastRenderedPageBreak/>
        <w:tab/>
      </w:r>
      <w:r w:rsidRPr="00753587">
        <w:rPr>
          <w:rFonts w:ascii="Times New Roman" w:hAnsi="Times New Roman" w:cs="Times New Roman"/>
          <w:bCs/>
          <w:sz w:val="28"/>
          <w:szCs w:val="28"/>
          <w:lang w:val="uk-UA"/>
        </w:rPr>
        <w:t>На даний час інвестиційна програма виконана на 1</w:t>
      </w:r>
      <w:r w:rsidR="00B310FC" w:rsidRPr="00B310FC">
        <w:rPr>
          <w:rFonts w:ascii="Times New Roman" w:hAnsi="Times New Roman" w:cs="Times New Roman"/>
          <w:bCs/>
          <w:sz w:val="28"/>
          <w:szCs w:val="28"/>
        </w:rPr>
        <w:t>2</w:t>
      </w:r>
      <w:r w:rsidRPr="00753587">
        <w:rPr>
          <w:rFonts w:ascii="Times New Roman" w:hAnsi="Times New Roman" w:cs="Times New Roman"/>
          <w:bCs/>
          <w:sz w:val="28"/>
          <w:szCs w:val="28"/>
          <w:lang w:val="uk-UA"/>
        </w:rPr>
        <w:t>%</w:t>
      </w:r>
      <w:r>
        <w:rPr>
          <w:rFonts w:ascii="Times New Roman" w:hAnsi="Times New Roman" w:cs="Times New Roman"/>
          <w:bCs/>
          <w:sz w:val="28"/>
          <w:szCs w:val="28"/>
          <w:lang w:val="uk-UA"/>
        </w:rPr>
        <w:t>: придбано 3</w:t>
      </w:r>
      <w:r w:rsidR="00B310FC" w:rsidRPr="00B310FC">
        <w:rPr>
          <w:rFonts w:ascii="Times New Roman" w:hAnsi="Times New Roman" w:cs="Times New Roman"/>
          <w:bCs/>
          <w:sz w:val="28"/>
          <w:szCs w:val="28"/>
        </w:rPr>
        <w:t>4</w:t>
      </w:r>
      <w:r>
        <w:rPr>
          <w:rFonts w:ascii="Times New Roman" w:hAnsi="Times New Roman" w:cs="Times New Roman"/>
          <w:bCs/>
          <w:sz w:val="28"/>
          <w:szCs w:val="28"/>
          <w:lang w:val="uk-UA"/>
        </w:rPr>
        <w:t xml:space="preserve"> шт. засувок та 3,26 км труб ПЕ на суму </w:t>
      </w:r>
      <w:r w:rsidR="00B310FC" w:rsidRPr="00B310FC">
        <w:rPr>
          <w:rFonts w:ascii="Times New Roman" w:hAnsi="Times New Roman" w:cs="Times New Roman"/>
          <w:bCs/>
          <w:sz w:val="28"/>
          <w:szCs w:val="28"/>
        </w:rPr>
        <w:t>527</w:t>
      </w:r>
      <w:r w:rsidR="00576D06">
        <w:rPr>
          <w:rFonts w:ascii="Times New Roman" w:hAnsi="Times New Roman" w:cs="Times New Roman"/>
          <w:bCs/>
          <w:sz w:val="28"/>
          <w:szCs w:val="28"/>
          <w:lang w:val="uk-UA"/>
        </w:rPr>
        <w:t>,</w:t>
      </w:r>
      <w:r w:rsidR="00B310FC" w:rsidRPr="00B310FC">
        <w:rPr>
          <w:rFonts w:ascii="Times New Roman" w:hAnsi="Times New Roman" w:cs="Times New Roman"/>
          <w:bCs/>
          <w:sz w:val="28"/>
          <w:szCs w:val="28"/>
        </w:rPr>
        <w:t>57</w:t>
      </w:r>
      <w:r w:rsidR="00576D06">
        <w:rPr>
          <w:rFonts w:ascii="Times New Roman" w:hAnsi="Times New Roman" w:cs="Times New Roman"/>
          <w:bCs/>
          <w:sz w:val="28"/>
          <w:szCs w:val="28"/>
          <w:lang w:val="uk-UA"/>
        </w:rPr>
        <w:t xml:space="preserve"> </w:t>
      </w:r>
      <w:proofErr w:type="spellStart"/>
      <w:r w:rsidR="00576D06">
        <w:rPr>
          <w:rFonts w:ascii="Times New Roman" w:hAnsi="Times New Roman" w:cs="Times New Roman"/>
          <w:bCs/>
          <w:sz w:val="28"/>
          <w:szCs w:val="28"/>
          <w:lang w:val="uk-UA"/>
        </w:rPr>
        <w:t>тис.грн</w:t>
      </w:r>
      <w:proofErr w:type="spellEnd"/>
      <w:r w:rsidR="00576D06">
        <w:rPr>
          <w:rFonts w:ascii="Times New Roman" w:hAnsi="Times New Roman" w:cs="Times New Roman"/>
          <w:bCs/>
          <w:sz w:val="28"/>
          <w:szCs w:val="28"/>
          <w:lang w:val="uk-UA"/>
        </w:rPr>
        <w:t>.</w:t>
      </w:r>
      <w:r w:rsidR="00B310FC" w:rsidRPr="00B310FC">
        <w:rPr>
          <w:rFonts w:ascii="Times New Roman" w:hAnsi="Times New Roman" w:cs="Times New Roman"/>
          <w:bCs/>
          <w:sz w:val="28"/>
          <w:szCs w:val="28"/>
        </w:rPr>
        <w:t xml:space="preserve"> (</w:t>
      </w:r>
      <w:r w:rsidR="00B310FC">
        <w:rPr>
          <w:rFonts w:ascii="Times New Roman" w:hAnsi="Times New Roman" w:cs="Times New Roman"/>
          <w:bCs/>
          <w:sz w:val="28"/>
          <w:szCs w:val="28"/>
          <w:lang w:val="uk-UA"/>
        </w:rPr>
        <w:t>без ПДВ)</w:t>
      </w:r>
      <w:r w:rsidR="005618D5">
        <w:rPr>
          <w:rFonts w:ascii="Times New Roman" w:hAnsi="Times New Roman" w:cs="Times New Roman"/>
          <w:bCs/>
          <w:sz w:val="28"/>
          <w:szCs w:val="28"/>
          <w:lang w:val="uk-UA"/>
        </w:rPr>
        <w:t>.</w:t>
      </w:r>
    </w:p>
    <w:p w:rsidR="00462F59" w:rsidRDefault="00247F19" w:rsidP="00736970">
      <w:pPr>
        <w:spacing w:after="0" w:line="276" w:lineRule="auto"/>
        <w:jc w:val="both"/>
        <w:rPr>
          <w:rFonts w:ascii="Times New Roman" w:hAnsi="Times New Roman" w:cs="Times New Roman"/>
          <w:bCs/>
          <w:color w:val="FF0000"/>
          <w:sz w:val="28"/>
          <w:szCs w:val="28"/>
          <w:lang w:val="uk-UA"/>
        </w:rPr>
      </w:pPr>
      <w:r>
        <w:rPr>
          <w:rFonts w:ascii="Times New Roman" w:hAnsi="Times New Roman" w:cs="Times New Roman"/>
          <w:bCs/>
          <w:color w:val="FF0000"/>
          <w:sz w:val="28"/>
          <w:szCs w:val="28"/>
          <w:lang w:val="uk-UA"/>
        </w:rPr>
        <w:tab/>
      </w:r>
    </w:p>
    <w:p w:rsidR="00C60940" w:rsidRPr="006A648F" w:rsidRDefault="00247F19" w:rsidP="000409E2">
      <w:pPr>
        <w:spacing w:after="0" w:line="276" w:lineRule="auto"/>
        <w:jc w:val="center"/>
        <w:rPr>
          <w:rFonts w:ascii="Times New Roman" w:hAnsi="Times New Roman" w:cs="Times New Roman"/>
          <w:b/>
          <w:bCs/>
          <w:sz w:val="32"/>
          <w:szCs w:val="32"/>
          <w:lang w:val="uk-UA"/>
        </w:rPr>
      </w:pPr>
      <w:r w:rsidRPr="006A648F">
        <w:rPr>
          <w:rFonts w:ascii="Times New Roman" w:hAnsi="Times New Roman" w:cs="Times New Roman"/>
          <w:b/>
          <w:bCs/>
          <w:sz w:val="32"/>
          <w:szCs w:val="32"/>
          <w:lang w:val="uk-UA"/>
        </w:rPr>
        <w:t>Інша діяльність з централізованого водопостачання</w:t>
      </w:r>
      <w:r w:rsidR="000409E2" w:rsidRPr="006A648F">
        <w:rPr>
          <w:rFonts w:ascii="Times New Roman" w:hAnsi="Times New Roman" w:cs="Times New Roman"/>
          <w:b/>
          <w:bCs/>
          <w:sz w:val="32"/>
          <w:szCs w:val="32"/>
          <w:lang w:val="uk-UA"/>
        </w:rPr>
        <w:t xml:space="preserve"> та водовідведення</w:t>
      </w:r>
    </w:p>
    <w:p w:rsidR="00F27EF9" w:rsidRPr="00462F59" w:rsidRDefault="00F27EF9" w:rsidP="00F27EF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62F59">
        <w:rPr>
          <w:rFonts w:ascii="Times New Roman" w:hAnsi="Times New Roman" w:cs="Times New Roman"/>
          <w:sz w:val="28"/>
          <w:szCs w:val="28"/>
          <w:lang w:val="uk-UA"/>
        </w:rPr>
        <w:t>На 01.10.2023 року підприємств</w:t>
      </w:r>
      <w:r>
        <w:rPr>
          <w:rFonts w:ascii="Times New Roman" w:hAnsi="Times New Roman" w:cs="Times New Roman"/>
          <w:sz w:val="28"/>
          <w:szCs w:val="28"/>
          <w:lang w:val="uk-UA"/>
        </w:rPr>
        <w:t>ом</w:t>
      </w:r>
      <w:r w:rsidRPr="00462F59">
        <w:rPr>
          <w:rFonts w:ascii="Times New Roman" w:hAnsi="Times New Roman" w:cs="Times New Roman"/>
          <w:sz w:val="28"/>
          <w:szCs w:val="28"/>
          <w:lang w:val="uk-UA"/>
        </w:rPr>
        <w:t xml:space="preserve"> було надано послуг по іншій діяльності на суму </w:t>
      </w:r>
      <w:r w:rsidRPr="00346CEA">
        <w:rPr>
          <w:rFonts w:ascii="Times New Roman" w:hAnsi="Times New Roman" w:cs="Times New Roman"/>
          <w:b/>
          <w:sz w:val="28"/>
          <w:szCs w:val="28"/>
          <w:lang w:val="uk-UA"/>
        </w:rPr>
        <w:t>1 140,00</w:t>
      </w:r>
      <w:r w:rsidRPr="00346CEA">
        <w:rPr>
          <w:rFonts w:ascii="Times New Roman" w:hAnsi="Times New Roman" w:cs="Times New Roman"/>
          <w:sz w:val="28"/>
          <w:szCs w:val="28"/>
          <w:lang w:val="uk-UA"/>
        </w:rPr>
        <w:t xml:space="preserve"> </w:t>
      </w:r>
      <w:r w:rsidRPr="00462F59">
        <w:rPr>
          <w:rFonts w:ascii="Times New Roman" w:hAnsi="Times New Roman" w:cs="Times New Roman"/>
          <w:sz w:val="28"/>
          <w:szCs w:val="28"/>
          <w:lang w:val="uk-UA"/>
        </w:rPr>
        <w:t>тис.</w:t>
      </w:r>
      <w:r>
        <w:rPr>
          <w:rFonts w:ascii="Times New Roman" w:hAnsi="Times New Roman" w:cs="Times New Roman"/>
          <w:sz w:val="28"/>
          <w:szCs w:val="28"/>
          <w:lang w:val="uk-UA"/>
        </w:rPr>
        <w:t xml:space="preserve"> </w:t>
      </w:r>
      <w:r w:rsidRPr="00462F59">
        <w:rPr>
          <w:rFonts w:ascii="Times New Roman" w:hAnsi="Times New Roman" w:cs="Times New Roman"/>
          <w:sz w:val="28"/>
          <w:szCs w:val="28"/>
          <w:lang w:val="uk-UA"/>
        </w:rPr>
        <w:t>грн.</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врізки</w:t>
      </w:r>
      <w:proofErr w:type="spellEnd"/>
      <w:r>
        <w:rPr>
          <w:rFonts w:ascii="Times New Roman" w:hAnsi="Times New Roman" w:cs="Times New Roman"/>
          <w:sz w:val="28"/>
          <w:szCs w:val="28"/>
          <w:lang w:val="uk-UA"/>
        </w:rPr>
        <w:t xml:space="preserve">, вивезення рідких побутових відходів, прочищення каналізаційних мереж, пломбування і </w:t>
      </w:r>
      <w:proofErr w:type="spellStart"/>
      <w:r>
        <w:rPr>
          <w:rFonts w:ascii="Times New Roman" w:hAnsi="Times New Roman" w:cs="Times New Roman"/>
          <w:sz w:val="28"/>
          <w:szCs w:val="28"/>
          <w:lang w:val="uk-UA"/>
        </w:rPr>
        <w:t>розпломбування</w:t>
      </w:r>
      <w:proofErr w:type="spellEnd"/>
      <w:r>
        <w:rPr>
          <w:rFonts w:ascii="Times New Roman" w:hAnsi="Times New Roman" w:cs="Times New Roman"/>
          <w:sz w:val="28"/>
          <w:szCs w:val="28"/>
          <w:lang w:val="uk-UA"/>
        </w:rPr>
        <w:t xml:space="preserve"> лічильників).</w:t>
      </w:r>
    </w:p>
    <w:p w:rsidR="000409E2" w:rsidRPr="00462F59" w:rsidRDefault="000409E2" w:rsidP="000409E2">
      <w:pPr>
        <w:spacing w:after="0" w:line="276" w:lineRule="auto"/>
        <w:jc w:val="center"/>
        <w:rPr>
          <w:rFonts w:ascii="Times New Roman" w:hAnsi="Times New Roman" w:cs="Times New Roman"/>
          <w:b/>
          <w:color w:val="FF0000"/>
          <w:sz w:val="28"/>
          <w:szCs w:val="28"/>
          <w:lang w:val="uk-UA"/>
        </w:rPr>
      </w:pPr>
    </w:p>
    <w:p w:rsidR="009165FB" w:rsidRDefault="009165FB" w:rsidP="009165FB">
      <w:pPr>
        <w:spacing w:after="0"/>
        <w:jc w:val="both"/>
        <w:rPr>
          <w:rFonts w:ascii="Times New Roman" w:hAnsi="Times New Roman" w:cs="Times New Roman"/>
          <w:b/>
          <w:bCs/>
          <w:sz w:val="28"/>
          <w:szCs w:val="28"/>
          <w:lang w:val="uk-UA"/>
        </w:rPr>
      </w:pPr>
      <w:r w:rsidRPr="00462F59">
        <w:rPr>
          <w:rFonts w:ascii="Times New Roman" w:hAnsi="Times New Roman" w:cs="Times New Roman"/>
          <w:b/>
          <w:bCs/>
          <w:sz w:val="28"/>
          <w:szCs w:val="28"/>
          <w:lang w:val="uk-UA"/>
        </w:rPr>
        <w:t>Таблиця</w:t>
      </w:r>
      <w:r w:rsidR="00462F59" w:rsidRPr="00462F59">
        <w:rPr>
          <w:rFonts w:ascii="Times New Roman" w:hAnsi="Times New Roman" w:cs="Times New Roman"/>
          <w:b/>
          <w:bCs/>
          <w:sz w:val="28"/>
          <w:szCs w:val="28"/>
          <w:lang w:val="uk-UA"/>
        </w:rPr>
        <w:t xml:space="preserve"> 7</w:t>
      </w:r>
      <w:r w:rsidR="00462F59">
        <w:rPr>
          <w:rFonts w:ascii="Times New Roman" w:hAnsi="Times New Roman" w:cs="Times New Roman"/>
          <w:b/>
          <w:bCs/>
          <w:sz w:val="28"/>
          <w:szCs w:val="28"/>
          <w:lang w:val="uk-UA"/>
        </w:rPr>
        <w:t xml:space="preserve">. </w:t>
      </w:r>
      <w:r w:rsidRPr="00462F59">
        <w:rPr>
          <w:rFonts w:ascii="Times New Roman" w:hAnsi="Times New Roman" w:cs="Times New Roman"/>
          <w:b/>
          <w:bCs/>
          <w:sz w:val="28"/>
          <w:szCs w:val="28"/>
          <w:lang w:val="uk-UA"/>
        </w:rPr>
        <w:t>До</w:t>
      </w:r>
      <w:r w:rsidR="00462F59" w:rsidRPr="00462F59">
        <w:rPr>
          <w:rFonts w:ascii="Times New Roman" w:hAnsi="Times New Roman" w:cs="Times New Roman"/>
          <w:b/>
          <w:bCs/>
          <w:sz w:val="28"/>
          <w:szCs w:val="28"/>
          <w:lang w:val="uk-UA"/>
        </w:rPr>
        <w:t>на</w:t>
      </w:r>
      <w:r w:rsidRPr="00462F59">
        <w:rPr>
          <w:rFonts w:ascii="Times New Roman" w:hAnsi="Times New Roman" w:cs="Times New Roman"/>
          <w:b/>
          <w:bCs/>
          <w:sz w:val="28"/>
          <w:szCs w:val="28"/>
          <w:lang w:val="uk-UA"/>
        </w:rPr>
        <w:t xml:space="preserve">рахування за </w:t>
      </w:r>
      <w:proofErr w:type="spellStart"/>
      <w:r w:rsidRPr="00462F59">
        <w:rPr>
          <w:rFonts w:ascii="Times New Roman" w:hAnsi="Times New Roman" w:cs="Times New Roman"/>
          <w:b/>
          <w:bCs/>
          <w:sz w:val="28"/>
          <w:szCs w:val="28"/>
          <w:lang w:val="uk-UA"/>
        </w:rPr>
        <w:t>безоблікове</w:t>
      </w:r>
      <w:proofErr w:type="spellEnd"/>
      <w:r w:rsidRPr="00462F59">
        <w:rPr>
          <w:rFonts w:ascii="Times New Roman" w:hAnsi="Times New Roman" w:cs="Times New Roman"/>
          <w:b/>
          <w:bCs/>
          <w:sz w:val="28"/>
          <w:szCs w:val="28"/>
          <w:lang w:val="uk-UA"/>
        </w:rPr>
        <w:t xml:space="preserve"> споживання холодної води</w:t>
      </w:r>
    </w:p>
    <w:p w:rsidR="00462F59" w:rsidRPr="00462F59" w:rsidRDefault="00462F59" w:rsidP="009165FB">
      <w:pPr>
        <w:spacing w:after="0"/>
        <w:jc w:val="both"/>
        <w:rPr>
          <w:rFonts w:ascii="Times New Roman" w:hAnsi="Times New Roman" w:cs="Times New Roman"/>
          <w:b/>
          <w:bCs/>
          <w:sz w:val="28"/>
          <w:szCs w:val="28"/>
          <w:lang w:val="uk-UA"/>
        </w:rPr>
      </w:pPr>
    </w:p>
    <w:tbl>
      <w:tblPr>
        <w:tblW w:w="9493" w:type="dxa"/>
        <w:tblLook w:val="04A0" w:firstRow="1" w:lastRow="0" w:firstColumn="1" w:lastColumn="0" w:noHBand="0" w:noVBand="1"/>
      </w:tblPr>
      <w:tblGrid>
        <w:gridCol w:w="1736"/>
        <w:gridCol w:w="3107"/>
        <w:gridCol w:w="2445"/>
        <w:gridCol w:w="2205"/>
      </w:tblGrid>
      <w:tr w:rsidR="009165FB" w:rsidRPr="00B17C1E" w:rsidTr="00462F59">
        <w:trPr>
          <w:trHeight w:val="921"/>
        </w:trPr>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65FB" w:rsidRPr="00462F59" w:rsidRDefault="00462F59"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Споживачі</w:t>
            </w:r>
            <w:r w:rsidR="009165FB" w:rsidRPr="00462F59">
              <w:rPr>
                <w:rFonts w:ascii="Times New Roman" w:eastAsia="Times New Roman" w:hAnsi="Times New Roman" w:cs="Times New Roman"/>
                <w:color w:val="000000"/>
                <w:sz w:val="24"/>
                <w:szCs w:val="24"/>
                <w:lang w:val="uk-UA" w:eastAsia="uk-UA"/>
              </w:rPr>
              <w:t> </w:t>
            </w:r>
          </w:p>
        </w:tc>
        <w:tc>
          <w:tcPr>
            <w:tcW w:w="3107" w:type="dxa"/>
            <w:tcBorders>
              <w:top w:val="single" w:sz="4" w:space="0" w:color="auto"/>
              <w:left w:val="nil"/>
              <w:bottom w:val="single" w:sz="4" w:space="0" w:color="auto"/>
              <w:right w:val="single" w:sz="4" w:space="0" w:color="auto"/>
            </w:tcBorders>
            <w:shd w:val="clear" w:color="auto" w:fill="auto"/>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2021р. КП "Водотеплосервіс" КП "Калуська енергетична Компанія"</w:t>
            </w:r>
          </w:p>
        </w:tc>
        <w:tc>
          <w:tcPr>
            <w:tcW w:w="2445" w:type="dxa"/>
            <w:tcBorders>
              <w:top w:val="single" w:sz="4" w:space="0" w:color="auto"/>
              <w:left w:val="nil"/>
              <w:bottom w:val="single" w:sz="4" w:space="0" w:color="auto"/>
              <w:right w:val="single" w:sz="4" w:space="0" w:color="auto"/>
            </w:tcBorders>
            <w:shd w:val="clear" w:color="auto" w:fill="auto"/>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2022р. КП "Калуська енергетична Компанія"</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2023р. КП "Калуська енергетична Компанія"</w:t>
            </w:r>
          </w:p>
        </w:tc>
      </w:tr>
      <w:tr w:rsidR="009165FB" w:rsidRPr="00B17C1E" w:rsidTr="00462F59">
        <w:trPr>
          <w:trHeight w:val="300"/>
        </w:trPr>
        <w:tc>
          <w:tcPr>
            <w:tcW w:w="1736" w:type="dxa"/>
            <w:tcBorders>
              <w:top w:val="nil"/>
              <w:left w:val="single" w:sz="4" w:space="0" w:color="auto"/>
              <w:bottom w:val="single" w:sz="4" w:space="0" w:color="auto"/>
              <w:right w:val="single" w:sz="4" w:space="0" w:color="auto"/>
            </w:tcBorders>
            <w:shd w:val="clear" w:color="auto" w:fill="auto"/>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Населення, грн.</w:t>
            </w:r>
          </w:p>
        </w:tc>
        <w:tc>
          <w:tcPr>
            <w:tcW w:w="3107" w:type="dxa"/>
            <w:tcBorders>
              <w:top w:val="nil"/>
              <w:left w:val="nil"/>
              <w:bottom w:val="single" w:sz="4" w:space="0" w:color="auto"/>
              <w:right w:val="single" w:sz="4" w:space="0" w:color="auto"/>
            </w:tcBorders>
            <w:shd w:val="clear" w:color="auto" w:fill="auto"/>
            <w:noWrap/>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62 829</w:t>
            </w:r>
          </w:p>
        </w:tc>
        <w:tc>
          <w:tcPr>
            <w:tcW w:w="2445" w:type="dxa"/>
            <w:tcBorders>
              <w:top w:val="nil"/>
              <w:left w:val="nil"/>
              <w:bottom w:val="single" w:sz="4" w:space="0" w:color="auto"/>
              <w:right w:val="single" w:sz="4" w:space="0" w:color="auto"/>
            </w:tcBorders>
            <w:shd w:val="clear" w:color="auto" w:fill="auto"/>
            <w:noWrap/>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55 409</w:t>
            </w:r>
          </w:p>
        </w:tc>
        <w:tc>
          <w:tcPr>
            <w:tcW w:w="2205" w:type="dxa"/>
            <w:tcBorders>
              <w:top w:val="nil"/>
              <w:left w:val="nil"/>
              <w:bottom w:val="single" w:sz="4" w:space="0" w:color="auto"/>
              <w:right w:val="single" w:sz="4" w:space="0" w:color="auto"/>
            </w:tcBorders>
            <w:shd w:val="clear" w:color="auto" w:fill="auto"/>
            <w:noWrap/>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187 008</w:t>
            </w:r>
          </w:p>
        </w:tc>
      </w:tr>
      <w:tr w:rsidR="009165FB" w:rsidRPr="00B17C1E" w:rsidTr="00462F5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Інші, грн.</w:t>
            </w:r>
          </w:p>
        </w:tc>
        <w:tc>
          <w:tcPr>
            <w:tcW w:w="3107" w:type="dxa"/>
            <w:tcBorders>
              <w:top w:val="nil"/>
              <w:left w:val="nil"/>
              <w:bottom w:val="single" w:sz="4" w:space="0" w:color="auto"/>
              <w:right w:val="single" w:sz="4" w:space="0" w:color="auto"/>
            </w:tcBorders>
            <w:shd w:val="clear" w:color="auto" w:fill="auto"/>
            <w:noWrap/>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341 406</w:t>
            </w:r>
          </w:p>
        </w:tc>
        <w:tc>
          <w:tcPr>
            <w:tcW w:w="2445" w:type="dxa"/>
            <w:tcBorders>
              <w:top w:val="nil"/>
              <w:left w:val="nil"/>
              <w:bottom w:val="single" w:sz="4" w:space="0" w:color="auto"/>
              <w:right w:val="single" w:sz="4" w:space="0" w:color="auto"/>
            </w:tcBorders>
            <w:shd w:val="clear" w:color="auto" w:fill="auto"/>
            <w:noWrap/>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44 043</w:t>
            </w:r>
          </w:p>
        </w:tc>
        <w:tc>
          <w:tcPr>
            <w:tcW w:w="2205" w:type="dxa"/>
            <w:tcBorders>
              <w:top w:val="nil"/>
              <w:left w:val="nil"/>
              <w:bottom w:val="single" w:sz="4" w:space="0" w:color="auto"/>
              <w:right w:val="single" w:sz="4" w:space="0" w:color="auto"/>
            </w:tcBorders>
            <w:shd w:val="clear" w:color="auto" w:fill="auto"/>
            <w:noWrap/>
            <w:vAlign w:val="center"/>
            <w:hideMark/>
          </w:tcPr>
          <w:p w:rsidR="009165FB" w:rsidRPr="00462F59" w:rsidRDefault="009165FB" w:rsidP="00D8181D">
            <w:pPr>
              <w:spacing w:after="0" w:line="240" w:lineRule="auto"/>
              <w:jc w:val="center"/>
              <w:rPr>
                <w:rFonts w:ascii="Times New Roman" w:eastAsia="Times New Roman" w:hAnsi="Times New Roman" w:cs="Times New Roman"/>
                <w:color w:val="000000"/>
                <w:sz w:val="24"/>
                <w:szCs w:val="24"/>
                <w:lang w:val="uk-UA" w:eastAsia="uk-UA"/>
              </w:rPr>
            </w:pPr>
            <w:r w:rsidRPr="00462F59">
              <w:rPr>
                <w:rFonts w:ascii="Times New Roman" w:eastAsia="Times New Roman" w:hAnsi="Times New Roman" w:cs="Times New Roman"/>
                <w:color w:val="000000"/>
                <w:sz w:val="24"/>
                <w:szCs w:val="24"/>
                <w:lang w:val="uk-UA" w:eastAsia="uk-UA"/>
              </w:rPr>
              <w:t>22 954</w:t>
            </w:r>
          </w:p>
        </w:tc>
      </w:tr>
      <w:tr w:rsidR="000409E2" w:rsidRPr="00B17C1E" w:rsidTr="00462F5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tcPr>
          <w:p w:rsidR="000409E2" w:rsidRPr="002B2D0D" w:rsidRDefault="000409E2" w:rsidP="00D8181D">
            <w:pPr>
              <w:spacing w:after="0" w:line="240" w:lineRule="auto"/>
              <w:jc w:val="center"/>
              <w:rPr>
                <w:rFonts w:ascii="Times New Roman" w:eastAsia="Times New Roman" w:hAnsi="Times New Roman" w:cs="Times New Roman"/>
                <w:b/>
                <w:color w:val="000000"/>
                <w:sz w:val="24"/>
                <w:szCs w:val="24"/>
                <w:lang w:val="uk-UA" w:eastAsia="uk-UA"/>
              </w:rPr>
            </w:pPr>
            <w:r w:rsidRPr="002B2D0D">
              <w:rPr>
                <w:rFonts w:ascii="Times New Roman" w:eastAsia="Times New Roman" w:hAnsi="Times New Roman" w:cs="Times New Roman"/>
                <w:b/>
                <w:color w:val="000000"/>
                <w:sz w:val="24"/>
                <w:szCs w:val="24"/>
                <w:lang w:val="uk-UA" w:eastAsia="uk-UA"/>
              </w:rPr>
              <w:t>Разом, грн.</w:t>
            </w:r>
          </w:p>
        </w:tc>
        <w:tc>
          <w:tcPr>
            <w:tcW w:w="3107" w:type="dxa"/>
            <w:tcBorders>
              <w:top w:val="nil"/>
              <w:left w:val="nil"/>
              <w:bottom w:val="single" w:sz="4" w:space="0" w:color="auto"/>
              <w:right w:val="single" w:sz="4" w:space="0" w:color="auto"/>
            </w:tcBorders>
            <w:shd w:val="clear" w:color="auto" w:fill="auto"/>
            <w:noWrap/>
            <w:vAlign w:val="center"/>
          </w:tcPr>
          <w:p w:rsidR="000409E2" w:rsidRPr="002B2D0D" w:rsidRDefault="000409E2" w:rsidP="00D8181D">
            <w:pPr>
              <w:spacing w:after="0" w:line="240" w:lineRule="auto"/>
              <w:jc w:val="center"/>
              <w:rPr>
                <w:rFonts w:ascii="Times New Roman" w:eastAsia="Times New Roman" w:hAnsi="Times New Roman" w:cs="Times New Roman"/>
                <w:b/>
                <w:color w:val="000000"/>
                <w:sz w:val="24"/>
                <w:szCs w:val="24"/>
                <w:lang w:val="uk-UA" w:eastAsia="uk-UA"/>
              </w:rPr>
            </w:pPr>
            <w:r w:rsidRPr="002B2D0D">
              <w:rPr>
                <w:rFonts w:ascii="Times New Roman" w:eastAsia="Times New Roman" w:hAnsi="Times New Roman" w:cs="Times New Roman"/>
                <w:b/>
                <w:color w:val="000000"/>
                <w:sz w:val="24"/>
                <w:szCs w:val="24"/>
                <w:lang w:val="uk-UA" w:eastAsia="uk-UA"/>
              </w:rPr>
              <w:t>404 235</w:t>
            </w:r>
          </w:p>
        </w:tc>
        <w:tc>
          <w:tcPr>
            <w:tcW w:w="2445" w:type="dxa"/>
            <w:tcBorders>
              <w:top w:val="nil"/>
              <w:left w:val="nil"/>
              <w:bottom w:val="single" w:sz="4" w:space="0" w:color="auto"/>
              <w:right w:val="single" w:sz="4" w:space="0" w:color="auto"/>
            </w:tcBorders>
            <w:shd w:val="clear" w:color="auto" w:fill="auto"/>
            <w:noWrap/>
            <w:vAlign w:val="center"/>
          </w:tcPr>
          <w:p w:rsidR="000409E2" w:rsidRPr="002B2D0D" w:rsidRDefault="000409E2" w:rsidP="00D8181D">
            <w:pPr>
              <w:spacing w:after="0" w:line="240" w:lineRule="auto"/>
              <w:jc w:val="center"/>
              <w:rPr>
                <w:rFonts w:ascii="Times New Roman" w:eastAsia="Times New Roman" w:hAnsi="Times New Roman" w:cs="Times New Roman"/>
                <w:b/>
                <w:color w:val="000000"/>
                <w:sz w:val="24"/>
                <w:szCs w:val="24"/>
                <w:lang w:val="uk-UA" w:eastAsia="uk-UA"/>
              </w:rPr>
            </w:pPr>
            <w:r w:rsidRPr="002B2D0D">
              <w:rPr>
                <w:rFonts w:ascii="Times New Roman" w:eastAsia="Times New Roman" w:hAnsi="Times New Roman" w:cs="Times New Roman"/>
                <w:b/>
                <w:color w:val="000000"/>
                <w:sz w:val="24"/>
                <w:szCs w:val="24"/>
                <w:lang w:val="uk-UA" w:eastAsia="uk-UA"/>
              </w:rPr>
              <w:t>99 452</w:t>
            </w:r>
          </w:p>
        </w:tc>
        <w:tc>
          <w:tcPr>
            <w:tcW w:w="2205" w:type="dxa"/>
            <w:tcBorders>
              <w:top w:val="nil"/>
              <w:left w:val="nil"/>
              <w:bottom w:val="single" w:sz="4" w:space="0" w:color="auto"/>
              <w:right w:val="single" w:sz="4" w:space="0" w:color="auto"/>
            </w:tcBorders>
            <w:shd w:val="clear" w:color="auto" w:fill="auto"/>
            <w:noWrap/>
            <w:vAlign w:val="center"/>
          </w:tcPr>
          <w:p w:rsidR="000409E2" w:rsidRPr="002B2D0D" w:rsidRDefault="000409E2" w:rsidP="00D8181D">
            <w:pPr>
              <w:spacing w:after="0" w:line="240" w:lineRule="auto"/>
              <w:jc w:val="center"/>
              <w:rPr>
                <w:rFonts w:ascii="Times New Roman" w:eastAsia="Times New Roman" w:hAnsi="Times New Roman" w:cs="Times New Roman"/>
                <w:b/>
                <w:color w:val="000000"/>
                <w:sz w:val="24"/>
                <w:szCs w:val="24"/>
                <w:lang w:val="uk-UA" w:eastAsia="uk-UA"/>
              </w:rPr>
            </w:pPr>
            <w:r w:rsidRPr="002B2D0D">
              <w:rPr>
                <w:rFonts w:ascii="Times New Roman" w:eastAsia="Times New Roman" w:hAnsi="Times New Roman" w:cs="Times New Roman"/>
                <w:b/>
                <w:color w:val="000000"/>
                <w:sz w:val="24"/>
                <w:szCs w:val="24"/>
                <w:lang w:val="uk-UA" w:eastAsia="uk-UA"/>
              </w:rPr>
              <w:t>209 962</w:t>
            </w:r>
          </w:p>
        </w:tc>
      </w:tr>
      <w:tr w:rsidR="009165FB" w:rsidRPr="00B17C1E" w:rsidTr="00462F59">
        <w:trPr>
          <w:trHeight w:val="300"/>
        </w:trPr>
        <w:tc>
          <w:tcPr>
            <w:tcW w:w="1736"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Calibri" w:eastAsia="Times New Roman" w:hAnsi="Calibri" w:cs="Calibri"/>
                <w:color w:val="000000"/>
                <w:lang w:val="uk-UA" w:eastAsia="uk-UA"/>
              </w:rPr>
            </w:pPr>
            <w:r w:rsidRPr="00B17C1E">
              <w:rPr>
                <w:rFonts w:ascii="Calibri" w:eastAsia="Times New Roman" w:hAnsi="Calibri" w:cs="Calibri"/>
                <w:noProof/>
                <w:color w:val="000000"/>
                <w:lang w:val="uk-UA" w:eastAsia="uk-UA"/>
              </w:rPr>
              <w:drawing>
                <wp:anchor distT="0" distB="0" distL="114300" distR="114300" simplePos="0" relativeHeight="251669504" behindDoc="0" locked="0" layoutInCell="1" allowOverlap="1" wp14:anchorId="2986E27B" wp14:editId="36AB564F">
                  <wp:simplePos x="0" y="0"/>
                  <wp:positionH relativeFrom="column">
                    <wp:posOffset>-53340</wp:posOffset>
                  </wp:positionH>
                  <wp:positionV relativeFrom="paragraph">
                    <wp:posOffset>55245</wp:posOffset>
                  </wp:positionV>
                  <wp:extent cx="6010275" cy="3200400"/>
                  <wp:effectExtent l="0" t="0" r="9525" b="0"/>
                  <wp:wrapNone/>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20"/>
            </w:tblGrid>
            <w:tr w:rsidR="009165FB" w:rsidRPr="00B17C1E" w:rsidTr="00D8181D">
              <w:trPr>
                <w:trHeight w:val="300"/>
                <w:tblCellSpacing w:w="0" w:type="dxa"/>
              </w:trPr>
              <w:tc>
                <w:tcPr>
                  <w:tcW w:w="1520"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Calibri" w:eastAsia="Times New Roman" w:hAnsi="Calibri" w:cs="Calibri"/>
                      <w:color w:val="000000"/>
                      <w:lang w:val="uk-UA" w:eastAsia="uk-UA"/>
                    </w:rPr>
                  </w:pPr>
                </w:p>
              </w:tc>
            </w:tr>
          </w:tbl>
          <w:p w:rsidR="009165FB" w:rsidRPr="00B17C1E" w:rsidRDefault="009165FB" w:rsidP="00D8181D">
            <w:pPr>
              <w:spacing w:after="0" w:line="240" w:lineRule="auto"/>
              <w:rPr>
                <w:rFonts w:ascii="Calibri" w:eastAsia="Times New Roman" w:hAnsi="Calibri" w:cs="Calibri"/>
                <w:color w:val="000000"/>
                <w:lang w:val="uk-UA" w:eastAsia="uk-UA"/>
              </w:rPr>
            </w:pPr>
          </w:p>
        </w:tc>
        <w:tc>
          <w:tcPr>
            <w:tcW w:w="3107"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2445"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2205"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r>
      <w:tr w:rsidR="009165FB" w:rsidRPr="00B17C1E" w:rsidTr="00462F59">
        <w:trPr>
          <w:trHeight w:val="300"/>
        </w:trPr>
        <w:tc>
          <w:tcPr>
            <w:tcW w:w="1736"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3107"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2445"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2205"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r>
      <w:tr w:rsidR="009165FB" w:rsidRPr="00B17C1E" w:rsidTr="00462F59">
        <w:trPr>
          <w:trHeight w:val="300"/>
        </w:trPr>
        <w:tc>
          <w:tcPr>
            <w:tcW w:w="1736"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3107"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2445"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2205"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r>
      <w:tr w:rsidR="009165FB" w:rsidRPr="00B17C1E" w:rsidTr="00462F59">
        <w:trPr>
          <w:trHeight w:val="300"/>
        </w:trPr>
        <w:tc>
          <w:tcPr>
            <w:tcW w:w="1736"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3107"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2445"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c>
          <w:tcPr>
            <w:tcW w:w="2205" w:type="dxa"/>
            <w:tcBorders>
              <w:top w:val="nil"/>
              <w:left w:val="nil"/>
              <w:bottom w:val="nil"/>
              <w:right w:val="nil"/>
            </w:tcBorders>
            <w:shd w:val="clear" w:color="auto" w:fill="auto"/>
            <w:noWrap/>
            <w:vAlign w:val="bottom"/>
            <w:hideMark/>
          </w:tcPr>
          <w:p w:rsidR="009165FB" w:rsidRPr="00B17C1E" w:rsidRDefault="009165FB" w:rsidP="00D8181D">
            <w:pPr>
              <w:spacing w:after="0" w:line="240" w:lineRule="auto"/>
              <w:rPr>
                <w:rFonts w:ascii="Times New Roman" w:eastAsia="Times New Roman" w:hAnsi="Times New Roman" w:cs="Times New Roman"/>
                <w:sz w:val="20"/>
                <w:szCs w:val="20"/>
                <w:lang w:val="uk-UA" w:eastAsia="uk-UA"/>
              </w:rPr>
            </w:pPr>
          </w:p>
        </w:tc>
      </w:tr>
    </w:tbl>
    <w:p w:rsidR="00AF5C7B" w:rsidRDefault="00AF5C7B"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Pr="00462F59" w:rsidRDefault="00462F59" w:rsidP="00462F5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FC6850" w:rsidRDefault="00FC6850" w:rsidP="00736970">
      <w:pPr>
        <w:spacing w:after="0" w:line="276" w:lineRule="auto"/>
        <w:jc w:val="center"/>
        <w:rPr>
          <w:rFonts w:ascii="Times New Roman" w:hAnsi="Times New Roman" w:cs="Times New Roman"/>
          <w:b/>
          <w:sz w:val="28"/>
          <w:szCs w:val="28"/>
          <w:lang w:val="uk-UA"/>
        </w:rPr>
      </w:pPr>
    </w:p>
    <w:p w:rsidR="0010521B" w:rsidRDefault="0010521B" w:rsidP="00736970">
      <w:pPr>
        <w:spacing w:after="0" w:line="276" w:lineRule="auto"/>
        <w:jc w:val="center"/>
        <w:rPr>
          <w:rFonts w:ascii="Times New Roman" w:hAnsi="Times New Roman" w:cs="Times New Roman"/>
          <w:b/>
          <w:sz w:val="28"/>
          <w:szCs w:val="28"/>
          <w:lang w:val="uk-UA"/>
        </w:rPr>
      </w:pPr>
    </w:p>
    <w:p w:rsidR="00975252" w:rsidRDefault="00BF7CE7" w:rsidP="00736970">
      <w:pPr>
        <w:spacing w:after="0"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ЦЕНТРАЛІЗОВАНЕ </w:t>
      </w:r>
      <w:r w:rsidR="00447BDC" w:rsidRPr="00447BDC">
        <w:rPr>
          <w:rFonts w:ascii="Times New Roman" w:hAnsi="Times New Roman" w:cs="Times New Roman"/>
          <w:b/>
          <w:sz w:val="28"/>
          <w:szCs w:val="28"/>
          <w:lang w:val="uk-UA"/>
        </w:rPr>
        <w:t>ВОДОВІДВЕДЕННЯ</w:t>
      </w:r>
    </w:p>
    <w:p w:rsidR="008D084D" w:rsidRDefault="008D084D" w:rsidP="00736970">
      <w:pPr>
        <w:spacing w:after="0" w:line="276" w:lineRule="auto"/>
        <w:jc w:val="center"/>
        <w:rPr>
          <w:rFonts w:ascii="Times New Roman" w:hAnsi="Times New Roman" w:cs="Times New Roman"/>
          <w:b/>
          <w:sz w:val="28"/>
          <w:szCs w:val="28"/>
          <w:lang w:val="uk-UA"/>
        </w:rPr>
      </w:pPr>
    </w:p>
    <w:p w:rsidR="00BF7CE7" w:rsidRPr="00E9699B" w:rsidRDefault="00E9699B" w:rsidP="00E9699B">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Послуга з централізованого водовідведення є також однією з основних послуг,  які надає підприємство. </w:t>
      </w:r>
      <w:r w:rsidRPr="00C06871">
        <w:rPr>
          <w:rFonts w:ascii="Times New Roman" w:hAnsi="Times New Roman" w:cs="Times New Roman"/>
          <w:sz w:val="28"/>
          <w:szCs w:val="28"/>
          <w:lang w:val="uk-UA"/>
        </w:rPr>
        <w:t xml:space="preserve">Загальна кількість абонентів </w:t>
      </w:r>
      <w:r>
        <w:rPr>
          <w:rFonts w:ascii="Times New Roman" w:hAnsi="Times New Roman" w:cs="Times New Roman"/>
          <w:sz w:val="28"/>
          <w:szCs w:val="28"/>
          <w:lang w:val="uk-UA"/>
        </w:rPr>
        <w:t>водовідведення</w:t>
      </w:r>
      <w:r w:rsidRPr="00C06871">
        <w:rPr>
          <w:rFonts w:ascii="Times New Roman" w:hAnsi="Times New Roman" w:cs="Times New Roman"/>
          <w:sz w:val="28"/>
          <w:szCs w:val="28"/>
          <w:lang w:val="uk-UA"/>
        </w:rPr>
        <w:t xml:space="preserve"> становить</w:t>
      </w:r>
      <w:r w:rsidRPr="00B94016">
        <w:rPr>
          <w:rFonts w:ascii="Times New Roman" w:hAnsi="Times New Roman" w:cs="Times New Roman"/>
          <w:color w:val="FF0000"/>
          <w:sz w:val="28"/>
          <w:szCs w:val="28"/>
          <w:lang w:val="uk-UA"/>
        </w:rPr>
        <w:t xml:space="preserve"> </w:t>
      </w:r>
      <w:r w:rsidR="008D084D" w:rsidRPr="001875BD">
        <w:rPr>
          <w:rFonts w:ascii="Times New Roman" w:hAnsi="Times New Roman" w:cs="Times New Roman"/>
          <w:sz w:val="28"/>
          <w:szCs w:val="28"/>
          <w:lang w:val="uk-UA"/>
        </w:rPr>
        <w:t xml:space="preserve">22 </w:t>
      </w:r>
      <w:r w:rsidR="001875BD" w:rsidRPr="001875BD">
        <w:rPr>
          <w:rFonts w:ascii="Times New Roman" w:hAnsi="Times New Roman" w:cs="Times New Roman"/>
          <w:sz w:val="28"/>
          <w:szCs w:val="28"/>
        </w:rPr>
        <w:t>642</w:t>
      </w:r>
      <w:r w:rsidRPr="001875BD">
        <w:rPr>
          <w:rFonts w:ascii="Times New Roman" w:hAnsi="Times New Roman" w:cs="Times New Roman"/>
          <w:sz w:val="28"/>
          <w:szCs w:val="28"/>
          <w:lang w:val="uk-UA"/>
        </w:rPr>
        <w:t xml:space="preserve"> </w:t>
      </w:r>
      <w:r w:rsidRPr="00C06871">
        <w:rPr>
          <w:rFonts w:ascii="Times New Roman" w:hAnsi="Times New Roman" w:cs="Times New Roman"/>
          <w:sz w:val="28"/>
          <w:szCs w:val="28"/>
          <w:lang w:val="uk-UA"/>
        </w:rPr>
        <w:t xml:space="preserve">особових рахунків, з них: населення </w:t>
      </w:r>
      <w:r w:rsidR="001875BD" w:rsidRPr="001875BD">
        <w:rPr>
          <w:rFonts w:ascii="Times New Roman" w:hAnsi="Times New Roman" w:cs="Times New Roman"/>
          <w:sz w:val="28"/>
          <w:szCs w:val="28"/>
        </w:rPr>
        <w:t>21 639</w:t>
      </w:r>
      <w:r w:rsidRPr="00B94016">
        <w:rPr>
          <w:rFonts w:ascii="Times New Roman" w:hAnsi="Times New Roman" w:cs="Times New Roman"/>
          <w:color w:val="FF0000"/>
          <w:sz w:val="28"/>
          <w:szCs w:val="28"/>
          <w:lang w:val="uk-UA"/>
        </w:rPr>
        <w:t xml:space="preserve"> </w:t>
      </w:r>
      <w:r w:rsidRPr="00C06871">
        <w:rPr>
          <w:rFonts w:ascii="Times New Roman" w:hAnsi="Times New Roman" w:cs="Times New Roman"/>
          <w:sz w:val="28"/>
          <w:szCs w:val="28"/>
          <w:lang w:val="uk-UA"/>
        </w:rPr>
        <w:t xml:space="preserve">абонентів, бюджет </w:t>
      </w:r>
      <w:r w:rsidR="008D084D" w:rsidRPr="001875BD">
        <w:rPr>
          <w:rFonts w:ascii="Times New Roman" w:hAnsi="Times New Roman" w:cs="Times New Roman"/>
          <w:sz w:val="28"/>
          <w:szCs w:val="28"/>
          <w:lang w:val="uk-UA"/>
        </w:rPr>
        <w:t>7</w:t>
      </w:r>
      <w:r w:rsidRPr="001875BD">
        <w:rPr>
          <w:rFonts w:ascii="Times New Roman" w:hAnsi="Times New Roman" w:cs="Times New Roman"/>
          <w:sz w:val="28"/>
          <w:szCs w:val="28"/>
          <w:lang w:val="uk-UA"/>
        </w:rPr>
        <w:t>1</w:t>
      </w:r>
      <w:r w:rsidRPr="00B94016">
        <w:rPr>
          <w:rFonts w:ascii="Times New Roman" w:hAnsi="Times New Roman" w:cs="Times New Roman"/>
          <w:color w:val="FF0000"/>
          <w:sz w:val="28"/>
          <w:szCs w:val="28"/>
          <w:lang w:val="uk-UA"/>
        </w:rPr>
        <w:t xml:space="preserve"> </w:t>
      </w:r>
      <w:r w:rsidRPr="00C06871">
        <w:rPr>
          <w:rFonts w:ascii="Times New Roman" w:hAnsi="Times New Roman" w:cs="Times New Roman"/>
          <w:sz w:val="28"/>
          <w:szCs w:val="28"/>
          <w:lang w:val="uk-UA"/>
        </w:rPr>
        <w:t xml:space="preserve">абонент,  інші споживачі </w:t>
      </w:r>
      <w:r w:rsidRPr="001875BD">
        <w:rPr>
          <w:rFonts w:ascii="Times New Roman" w:hAnsi="Times New Roman" w:cs="Times New Roman"/>
          <w:sz w:val="28"/>
          <w:szCs w:val="28"/>
          <w:lang w:val="uk-UA"/>
        </w:rPr>
        <w:t>9</w:t>
      </w:r>
      <w:r w:rsidR="008D084D" w:rsidRPr="001875BD">
        <w:rPr>
          <w:rFonts w:ascii="Times New Roman" w:hAnsi="Times New Roman" w:cs="Times New Roman"/>
          <w:sz w:val="28"/>
          <w:szCs w:val="28"/>
          <w:lang w:val="uk-UA"/>
        </w:rPr>
        <w:t>32</w:t>
      </w:r>
      <w:r>
        <w:rPr>
          <w:rFonts w:ascii="Times New Roman" w:hAnsi="Times New Roman" w:cs="Times New Roman"/>
          <w:color w:val="FF0000"/>
          <w:sz w:val="28"/>
          <w:szCs w:val="28"/>
          <w:lang w:val="uk-UA"/>
        </w:rPr>
        <w:t xml:space="preserve"> </w:t>
      </w:r>
      <w:r w:rsidRPr="00C06871">
        <w:rPr>
          <w:rFonts w:ascii="Times New Roman" w:hAnsi="Times New Roman" w:cs="Times New Roman"/>
          <w:sz w:val="28"/>
          <w:szCs w:val="28"/>
          <w:lang w:val="uk-UA"/>
        </w:rPr>
        <w:t>абонент.</w:t>
      </w:r>
    </w:p>
    <w:p w:rsidR="00C44713" w:rsidRDefault="005E7181" w:rsidP="00736970">
      <w:pPr>
        <w:spacing w:after="0" w:line="276" w:lineRule="auto"/>
        <w:ind w:firstLine="708"/>
        <w:jc w:val="both"/>
        <w:rPr>
          <w:rFonts w:ascii="Times New Roman" w:hAnsi="Times New Roman" w:cs="Times New Roman"/>
          <w:sz w:val="28"/>
          <w:szCs w:val="28"/>
          <w:lang w:val="uk-UA"/>
        </w:rPr>
      </w:pPr>
      <w:r w:rsidRPr="00F81713">
        <w:rPr>
          <w:rFonts w:ascii="Times New Roman" w:hAnsi="Times New Roman" w:cs="Times New Roman"/>
          <w:sz w:val="28"/>
          <w:szCs w:val="28"/>
          <w:lang w:val="uk-UA"/>
        </w:rPr>
        <w:t xml:space="preserve">Значна кількість мереж водовідведення перебуває в аварійному стані аналогічно системі водопостачання, оскільки більшість цих мереж </w:t>
      </w:r>
      <w:r w:rsidR="00C44713">
        <w:rPr>
          <w:rFonts w:ascii="Times New Roman" w:hAnsi="Times New Roman" w:cs="Times New Roman"/>
          <w:sz w:val="28"/>
          <w:szCs w:val="28"/>
          <w:lang w:val="uk-UA"/>
        </w:rPr>
        <w:t xml:space="preserve">збудовані 1960-1970 роках. </w:t>
      </w:r>
    </w:p>
    <w:p w:rsidR="00336EDC" w:rsidRPr="004F28DD" w:rsidRDefault="00AF5C7B" w:rsidP="0073697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Заміна каналізаційних мереж проводиться силами підрядних організацій за допомогою фінансування міських цільових програм.</w:t>
      </w:r>
    </w:p>
    <w:p w:rsidR="00181D04" w:rsidRDefault="00181D04" w:rsidP="00736970">
      <w:pPr>
        <w:spacing w:after="0" w:line="276" w:lineRule="auto"/>
        <w:ind w:firstLine="708"/>
        <w:jc w:val="both"/>
        <w:rPr>
          <w:rFonts w:ascii="Times New Roman" w:hAnsi="Times New Roman" w:cs="Times New Roman"/>
          <w:b/>
          <w:sz w:val="28"/>
          <w:szCs w:val="28"/>
          <w:lang w:val="uk-UA"/>
        </w:rPr>
      </w:pPr>
    </w:p>
    <w:p w:rsidR="00D1013B" w:rsidRDefault="00D1013B" w:rsidP="00736970">
      <w:pPr>
        <w:spacing w:after="0" w:line="276" w:lineRule="auto"/>
        <w:ind w:firstLine="708"/>
        <w:jc w:val="both"/>
        <w:rPr>
          <w:rFonts w:ascii="Times New Roman" w:hAnsi="Times New Roman" w:cs="Times New Roman"/>
          <w:b/>
          <w:sz w:val="28"/>
          <w:szCs w:val="28"/>
          <w:lang w:val="uk-UA"/>
        </w:rPr>
      </w:pPr>
      <w:r w:rsidRPr="00D1013B">
        <w:rPr>
          <w:rFonts w:ascii="Times New Roman" w:hAnsi="Times New Roman" w:cs="Times New Roman"/>
          <w:b/>
          <w:sz w:val="28"/>
          <w:szCs w:val="28"/>
          <w:lang w:val="uk-UA"/>
        </w:rPr>
        <w:t>Таблиця 1</w:t>
      </w:r>
      <w:r w:rsidR="003B4458">
        <w:rPr>
          <w:rFonts w:ascii="Times New Roman" w:hAnsi="Times New Roman" w:cs="Times New Roman"/>
          <w:b/>
          <w:sz w:val="28"/>
          <w:szCs w:val="28"/>
          <w:lang w:val="uk-UA"/>
        </w:rPr>
        <w:t>.</w:t>
      </w:r>
      <w:r w:rsidRPr="00D1013B">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Заміна каналізаційних мереж</w:t>
      </w:r>
      <w:r w:rsidR="00BF7CE7">
        <w:rPr>
          <w:rFonts w:ascii="Times New Roman" w:hAnsi="Times New Roman" w:cs="Times New Roman"/>
          <w:b/>
          <w:sz w:val="28"/>
          <w:szCs w:val="28"/>
          <w:lang w:val="uk-UA"/>
        </w:rPr>
        <w:t xml:space="preserve"> у 2018-2023 роках</w:t>
      </w:r>
    </w:p>
    <w:tbl>
      <w:tblPr>
        <w:tblStyle w:val="a5"/>
        <w:tblW w:w="0" w:type="auto"/>
        <w:tblLook w:val="04A0" w:firstRow="1" w:lastRow="0" w:firstColumn="1" w:lastColumn="0" w:noHBand="0" w:noVBand="1"/>
      </w:tblPr>
      <w:tblGrid>
        <w:gridCol w:w="2405"/>
        <w:gridCol w:w="1276"/>
        <w:gridCol w:w="1134"/>
        <w:gridCol w:w="1132"/>
        <w:gridCol w:w="1138"/>
        <w:gridCol w:w="1133"/>
        <w:gridCol w:w="1127"/>
      </w:tblGrid>
      <w:tr w:rsidR="00E96010" w:rsidRPr="003B4458" w:rsidTr="00E71641">
        <w:trPr>
          <w:trHeight w:val="601"/>
        </w:trPr>
        <w:tc>
          <w:tcPr>
            <w:tcW w:w="2405" w:type="dxa"/>
          </w:tcPr>
          <w:p w:rsidR="00E96010" w:rsidRPr="00D1013B" w:rsidRDefault="00E96010" w:rsidP="00736970">
            <w:pPr>
              <w:spacing w:line="276" w:lineRule="auto"/>
              <w:jc w:val="both"/>
              <w:rPr>
                <w:rFonts w:ascii="Times New Roman" w:hAnsi="Times New Roman" w:cs="Times New Roman"/>
                <w:sz w:val="28"/>
                <w:szCs w:val="28"/>
                <w:lang w:val="uk-UA"/>
              </w:rPr>
            </w:pPr>
            <w:r w:rsidRPr="00D1013B">
              <w:rPr>
                <w:rFonts w:ascii="Times New Roman" w:hAnsi="Times New Roman" w:cs="Times New Roman"/>
                <w:sz w:val="28"/>
                <w:szCs w:val="28"/>
                <w:lang w:val="uk-UA"/>
              </w:rPr>
              <w:t>Назва підприємства</w:t>
            </w:r>
          </w:p>
        </w:tc>
        <w:tc>
          <w:tcPr>
            <w:tcW w:w="3542" w:type="dxa"/>
            <w:gridSpan w:val="3"/>
            <w:tcBorders>
              <w:right w:val="single" w:sz="4" w:space="0" w:color="auto"/>
            </w:tcBorders>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 «Водотеплосервіс»</w:t>
            </w:r>
          </w:p>
        </w:tc>
        <w:tc>
          <w:tcPr>
            <w:tcW w:w="3398" w:type="dxa"/>
            <w:gridSpan w:val="3"/>
            <w:tcBorders>
              <w:left w:val="single" w:sz="4" w:space="0" w:color="auto"/>
            </w:tcBorders>
            <w:vAlign w:val="center"/>
          </w:tcPr>
          <w:p w:rsidR="00187CA7"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 «Калуська енергетична Компанія»</w:t>
            </w:r>
          </w:p>
        </w:tc>
      </w:tr>
      <w:tr w:rsidR="00E96010" w:rsidTr="00E71641">
        <w:tc>
          <w:tcPr>
            <w:tcW w:w="2405" w:type="dxa"/>
          </w:tcPr>
          <w:p w:rsidR="00E96010" w:rsidRPr="00D1013B" w:rsidRDefault="00E96010" w:rsidP="00736970">
            <w:pPr>
              <w:spacing w:line="276" w:lineRule="auto"/>
              <w:jc w:val="both"/>
              <w:rPr>
                <w:rFonts w:ascii="Times New Roman" w:hAnsi="Times New Roman" w:cs="Times New Roman"/>
                <w:sz w:val="28"/>
                <w:szCs w:val="28"/>
                <w:lang w:val="uk-UA"/>
              </w:rPr>
            </w:pPr>
            <w:r w:rsidRPr="00D1013B">
              <w:rPr>
                <w:rFonts w:ascii="Times New Roman" w:hAnsi="Times New Roman" w:cs="Times New Roman"/>
                <w:sz w:val="28"/>
                <w:szCs w:val="28"/>
                <w:lang w:val="uk-UA"/>
              </w:rPr>
              <w:t>Рік</w:t>
            </w:r>
          </w:p>
        </w:tc>
        <w:tc>
          <w:tcPr>
            <w:tcW w:w="1276" w:type="dxa"/>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2018</w:t>
            </w:r>
          </w:p>
        </w:tc>
        <w:tc>
          <w:tcPr>
            <w:tcW w:w="1134" w:type="dxa"/>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2019</w:t>
            </w:r>
          </w:p>
        </w:tc>
        <w:tc>
          <w:tcPr>
            <w:tcW w:w="1132" w:type="dxa"/>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138" w:type="dxa"/>
            <w:vAlign w:val="center"/>
          </w:tcPr>
          <w:p w:rsidR="00E96010" w:rsidRPr="00E96010" w:rsidRDefault="00E96010" w:rsidP="00736970">
            <w:pPr>
              <w:spacing w:line="276" w:lineRule="auto"/>
              <w:jc w:val="center"/>
              <w:rPr>
                <w:rFonts w:ascii="Times New Roman" w:hAnsi="Times New Roman" w:cs="Times New Roman"/>
                <w:sz w:val="18"/>
                <w:szCs w:val="18"/>
                <w:lang w:val="uk-UA"/>
              </w:rPr>
            </w:pPr>
            <w:r w:rsidRPr="00E96010">
              <w:rPr>
                <w:rFonts w:ascii="Times New Roman" w:hAnsi="Times New Roman" w:cs="Times New Roman"/>
                <w:sz w:val="28"/>
                <w:szCs w:val="28"/>
                <w:lang w:val="uk-UA"/>
              </w:rPr>
              <w:t xml:space="preserve">2021 </w:t>
            </w:r>
            <w:r w:rsidRPr="00E96010">
              <w:rPr>
                <w:rFonts w:ascii="Times New Roman" w:hAnsi="Times New Roman" w:cs="Times New Roman"/>
                <w:sz w:val="18"/>
                <w:szCs w:val="18"/>
                <w:lang w:val="uk-UA"/>
              </w:rPr>
              <w:t>(ВТС+КЕК)</w:t>
            </w:r>
          </w:p>
        </w:tc>
        <w:tc>
          <w:tcPr>
            <w:tcW w:w="1133" w:type="dxa"/>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2022</w:t>
            </w:r>
          </w:p>
        </w:tc>
        <w:tc>
          <w:tcPr>
            <w:tcW w:w="1127" w:type="dxa"/>
            <w:vAlign w:val="center"/>
          </w:tcPr>
          <w:p w:rsidR="00E96010"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2023</w:t>
            </w:r>
          </w:p>
          <w:p w:rsidR="00EC0E3D" w:rsidRPr="00EC0E3D" w:rsidRDefault="00EC0E3D" w:rsidP="00736970">
            <w:pPr>
              <w:spacing w:line="276" w:lineRule="auto"/>
              <w:jc w:val="center"/>
              <w:rPr>
                <w:rFonts w:ascii="Times New Roman" w:hAnsi="Times New Roman" w:cs="Times New Roman"/>
                <w:sz w:val="18"/>
                <w:szCs w:val="18"/>
                <w:lang w:val="uk-UA"/>
              </w:rPr>
            </w:pPr>
            <w:r w:rsidRPr="00EC0E3D">
              <w:rPr>
                <w:rFonts w:ascii="Times New Roman" w:hAnsi="Times New Roman" w:cs="Times New Roman"/>
                <w:sz w:val="18"/>
                <w:szCs w:val="18"/>
                <w:lang w:val="uk-UA"/>
              </w:rPr>
              <w:t>(11 міс.)</w:t>
            </w:r>
          </w:p>
        </w:tc>
      </w:tr>
      <w:tr w:rsidR="00E96010" w:rsidTr="00E71641">
        <w:tc>
          <w:tcPr>
            <w:tcW w:w="2405" w:type="dxa"/>
          </w:tcPr>
          <w:p w:rsidR="00E96010" w:rsidRPr="00D1013B" w:rsidRDefault="00E96010" w:rsidP="00736970">
            <w:pPr>
              <w:spacing w:line="276" w:lineRule="auto"/>
              <w:jc w:val="both"/>
              <w:rPr>
                <w:rFonts w:ascii="Times New Roman" w:hAnsi="Times New Roman" w:cs="Times New Roman"/>
                <w:sz w:val="28"/>
                <w:szCs w:val="28"/>
                <w:lang w:val="uk-UA"/>
              </w:rPr>
            </w:pPr>
            <w:r w:rsidRPr="00D1013B">
              <w:rPr>
                <w:rFonts w:ascii="Times New Roman" w:hAnsi="Times New Roman" w:cs="Times New Roman"/>
                <w:sz w:val="28"/>
                <w:szCs w:val="28"/>
                <w:lang w:val="uk-UA"/>
              </w:rPr>
              <w:t>Заміна підрядним силами</w:t>
            </w:r>
            <w:r w:rsidR="00E71641">
              <w:rPr>
                <w:rFonts w:ascii="Times New Roman" w:hAnsi="Times New Roman" w:cs="Times New Roman"/>
                <w:sz w:val="28"/>
                <w:szCs w:val="28"/>
                <w:lang w:val="uk-UA"/>
              </w:rPr>
              <w:t>, м</w:t>
            </w:r>
          </w:p>
        </w:tc>
        <w:tc>
          <w:tcPr>
            <w:tcW w:w="1276" w:type="dxa"/>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478</w:t>
            </w:r>
          </w:p>
        </w:tc>
        <w:tc>
          <w:tcPr>
            <w:tcW w:w="1134" w:type="dxa"/>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553</w:t>
            </w:r>
          </w:p>
        </w:tc>
        <w:tc>
          <w:tcPr>
            <w:tcW w:w="1132" w:type="dxa"/>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314</w:t>
            </w:r>
          </w:p>
        </w:tc>
        <w:tc>
          <w:tcPr>
            <w:tcW w:w="1138" w:type="dxa"/>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379</w:t>
            </w:r>
          </w:p>
        </w:tc>
        <w:tc>
          <w:tcPr>
            <w:tcW w:w="1133" w:type="dxa"/>
            <w:vAlign w:val="center"/>
          </w:tcPr>
          <w:p w:rsidR="00E96010" w:rsidRPr="00D1013B" w:rsidRDefault="00E96010"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320</w:t>
            </w:r>
          </w:p>
        </w:tc>
        <w:tc>
          <w:tcPr>
            <w:tcW w:w="1127" w:type="dxa"/>
            <w:vAlign w:val="center"/>
          </w:tcPr>
          <w:p w:rsidR="00E96010" w:rsidRPr="00D1013B" w:rsidRDefault="007C2B56" w:rsidP="00736970">
            <w:pPr>
              <w:spacing w:line="276" w:lineRule="auto"/>
              <w:jc w:val="center"/>
              <w:rPr>
                <w:rFonts w:ascii="Times New Roman" w:hAnsi="Times New Roman" w:cs="Times New Roman"/>
                <w:sz w:val="28"/>
                <w:szCs w:val="28"/>
                <w:lang w:val="uk-UA"/>
              </w:rPr>
            </w:pPr>
            <w:r w:rsidRPr="006A648F">
              <w:rPr>
                <w:rFonts w:ascii="Times New Roman" w:hAnsi="Times New Roman" w:cs="Times New Roman"/>
                <w:sz w:val="28"/>
                <w:szCs w:val="28"/>
                <w:lang w:val="uk-UA"/>
              </w:rPr>
              <w:t>271</w:t>
            </w:r>
          </w:p>
        </w:tc>
      </w:tr>
    </w:tbl>
    <w:p w:rsidR="00B63B40" w:rsidRDefault="00B63B40" w:rsidP="00736970">
      <w:pPr>
        <w:spacing w:after="0" w:line="276" w:lineRule="auto"/>
        <w:ind w:firstLine="708"/>
        <w:jc w:val="both"/>
        <w:rPr>
          <w:rFonts w:ascii="Times New Roman" w:hAnsi="Times New Roman" w:cs="Times New Roman"/>
          <w:sz w:val="28"/>
          <w:szCs w:val="28"/>
          <w:lang w:val="uk-UA"/>
        </w:rPr>
      </w:pPr>
    </w:p>
    <w:p w:rsidR="00B63B40" w:rsidRDefault="00EC0E3D" w:rsidP="00736970">
      <w:pPr>
        <w:spacing w:after="0" w:line="276" w:lineRule="auto"/>
        <w:jc w:val="both"/>
        <w:rPr>
          <w:rFonts w:ascii="Times New Roman" w:hAnsi="Times New Roman" w:cs="Times New Roman"/>
          <w:sz w:val="28"/>
          <w:szCs w:val="28"/>
          <w:lang w:val="uk-UA"/>
        </w:rPr>
      </w:pPr>
      <w:r>
        <w:rPr>
          <w:noProof/>
          <w:lang w:val="uk-UA" w:eastAsia="uk-UA"/>
        </w:rPr>
        <w:drawing>
          <wp:inline distT="0" distB="0" distL="0" distR="0" wp14:anchorId="2C194E37" wp14:editId="2B175DAA">
            <wp:extent cx="5876925" cy="2976245"/>
            <wp:effectExtent l="0" t="0" r="9525" b="1460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E49B3" w:rsidRDefault="005422FD" w:rsidP="00736970">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975252" w:rsidRPr="006E49B3" w:rsidRDefault="006E49B3" w:rsidP="00736970">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87CA7">
        <w:rPr>
          <w:rFonts w:ascii="Times New Roman" w:hAnsi="Times New Roman" w:cs="Times New Roman"/>
          <w:sz w:val="28"/>
          <w:szCs w:val="28"/>
          <w:lang w:val="uk-UA"/>
        </w:rPr>
        <w:t>У</w:t>
      </w:r>
      <w:r w:rsidR="005E7181" w:rsidRPr="00F81713">
        <w:rPr>
          <w:rFonts w:ascii="Times New Roman" w:hAnsi="Times New Roman" w:cs="Times New Roman"/>
          <w:sz w:val="28"/>
          <w:szCs w:val="28"/>
          <w:lang w:val="uk-UA"/>
        </w:rPr>
        <w:t xml:space="preserve"> </w:t>
      </w:r>
      <w:r w:rsidR="00C44713">
        <w:rPr>
          <w:rFonts w:ascii="Times New Roman" w:hAnsi="Times New Roman" w:cs="Times New Roman"/>
          <w:sz w:val="28"/>
          <w:szCs w:val="28"/>
          <w:lang w:val="uk-UA"/>
        </w:rPr>
        <w:t>2023</w:t>
      </w:r>
      <w:r w:rsidR="005E7181" w:rsidRPr="00F81713">
        <w:rPr>
          <w:rFonts w:ascii="Times New Roman" w:hAnsi="Times New Roman" w:cs="Times New Roman"/>
          <w:sz w:val="28"/>
          <w:szCs w:val="28"/>
          <w:lang w:val="uk-UA"/>
        </w:rPr>
        <w:t xml:space="preserve"> ро</w:t>
      </w:r>
      <w:r w:rsidR="00187CA7">
        <w:rPr>
          <w:rFonts w:ascii="Times New Roman" w:hAnsi="Times New Roman" w:cs="Times New Roman"/>
          <w:sz w:val="28"/>
          <w:szCs w:val="28"/>
          <w:lang w:val="uk-UA"/>
        </w:rPr>
        <w:t>ці</w:t>
      </w:r>
      <w:r w:rsidR="005E7181" w:rsidRPr="00F81713">
        <w:rPr>
          <w:rFonts w:ascii="Times New Roman" w:hAnsi="Times New Roman" w:cs="Times New Roman"/>
          <w:sz w:val="28"/>
          <w:szCs w:val="28"/>
          <w:lang w:val="uk-UA"/>
        </w:rPr>
        <w:t xml:space="preserve"> </w:t>
      </w:r>
      <w:r w:rsidR="00B4143B">
        <w:rPr>
          <w:rFonts w:ascii="Times New Roman" w:hAnsi="Times New Roman" w:cs="Times New Roman"/>
          <w:sz w:val="28"/>
          <w:szCs w:val="28"/>
          <w:lang w:val="uk-UA"/>
        </w:rPr>
        <w:t>підрядним</w:t>
      </w:r>
      <w:r w:rsidR="00187CA7">
        <w:rPr>
          <w:rFonts w:ascii="Times New Roman" w:hAnsi="Times New Roman" w:cs="Times New Roman"/>
          <w:sz w:val="28"/>
          <w:szCs w:val="28"/>
          <w:lang w:val="uk-UA"/>
        </w:rPr>
        <w:t>и</w:t>
      </w:r>
      <w:r w:rsidR="00B4143B">
        <w:rPr>
          <w:rFonts w:ascii="Times New Roman" w:hAnsi="Times New Roman" w:cs="Times New Roman"/>
          <w:sz w:val="28"/>
          <w:szCs w:val="28"/>
          <w:lang w:val="uk-UA"/>
        </w:rPr>
        <w:t xml:space="preserve"> </w:t>
      </w:r>
      <w:r w:rsidR="00187CA7">
        <w:rPr>
          <w:rFonts w:ascii="Times New Roman" w:hAnsi="Times New Roman" w:cs="Times New Roman"/>
          <w:sz w:val="28"/>
          <w:szCs w:val="28"/>
          <w:lang w:val="uk-UA"/>
        </w:rPr>
        <w:t>силами</w:t>
      </w:r>
      <w:r w:rsidR="00B4143B">
        <w:rPr>
          <w:rFonts w:ascii="Times New Roman" w:hAnsi="Times New Roman" w:cs="Times New Roman"/>
          <w:sz w:val="28"/>
          <w:szCs w:val="28"/>
          <w:lang w:val="uk-UA"/>
        </w:rPr>
        <w:t xml:space="preserve"> </w:t>
      </w:r>
      <w:r w:rsidR="005E7181" w:rsidRPr="00F81713">
        <w:rPr>
          <w:rFonts w:ascii="Times New Roman" w:hAnsi="Times New Roman" w:cs="Times New Roman"/>
          <w:sz w:val="28"/>
          <w:szCs w:val="28"/>
          <w:lang w:val="uk-UA"/>
        </w:rPr>
        <w:t>було проведено капітальний ремонт аварійних ділянок каналізаційних мереж, які п</w:t>
      </w:r>
      <w:r w:rsidR="00C44713">
        <w:rPr>
          <w:rFonts w:ascii="Times New Roman" w:hAnsi="Times New Roman" w:cs="Times New Roman"/>
          <w:sz w:val="28"/>
          <w:szCs w:val="28"/>
          <w:lang w:val="uk-UA"/>
        </w:rPr>
        <w:t>отребували першочергово</w:t>
      </w:r>
      <w:r w:rsidR="00D1013B">
        <w:rPr>
          <w:rFonts w:ascii="Times New Roman" w:hAnsi="Times New Roman" w:cs="Times New Roman"/>
          <w:sz w:val="28"/>
          <w:szCs w:val="28"/>
          <w:lang w:val="uk-UA"/>
        </w:rPr>
        <w:t>ї заміни на вул. Пекарська,2</w:t>
      </w:r>
      <w:r w:rsidR="005422FD" w:rsidRPr="005422FD">
        <w:rPr>
          <w:rFonts w:ascii="Times New Roman" w:hAnsi="Times New Roman" w:cs="Times New Roman"/>
          <w:sz w:val="28"/>
          <w:szCs w:val="28"/>
          <w:lang w:val="uk-UA"/>
        </w:rPr>
        <w:t xml:space="preserve"> </w:t>
      </w:r>
      <w:r w:rsidR="005422FD">
        <w:rPr>
          <w:rFonts w:ascii="Times New Roman" w:hAnsi="Times New Roman" w:cs="Times New Roman"/>
          <w:sz w:val="28"/>
          <w:szCs w:val="28"/>
          <w:lang w:val="uk-UA"/>
        </w:rPr>
        <w:t>(</w:t>
      </w:r>
      <w:r w:rsidR="005422FD" w:rsidRPr="00F872B4">
        <w:rPr>
          <w:rFonts w:ascii="Times New Roman" w:hAnsi="Times New Roman" w:cs="Times New Roman"/>
          <w:sz w:val="28"/>
          <w:szCs w:val="28"/>
          <w:lang w:val="uk-UA"/>
        </w:rPr>
        <w:t xml:space="preserve">ᴓ 200  в кількості </w:t>
      </w:r>
      <w:r w:rsidR="005422FD">
        <w:rPr>
          <w:rFonts w:ascii="Times New Roman" w:hAnsi="Times New Roman" w:cs="Times New Roman"/>
          <w:sz w:val="28"/>
          <w:szCs w:val="28"/>
          <w:lang w:val="uk-UA"/>
        </w:rPr>
        <w:t xml:space="preserve">82 </w:t>
      </w:r>
      <w:r w:rsidR="005422FD" w:rsidRPr="00F872B4">
        <w:rPr>
          <w:rFonts w:ascii="Times New Roman" w:hAnsi="Times New Roman" w:cs="Times New Roman"/>
          <w:sz w:val="28"/>
          <w:szCs w:val="28"/>
          <w:lang w:val="uk-UA"/>
        </w:rPr>
        <w:t>м</w:t>
      </w:r>
      <w:r w:rsidR="005422FD">
        <w:rPr>
          <w:rFonts w:ascii="Times New Roman" w:hAnsi="Times New Roman" w:cs="Times New Roman"/>
          <w:sz w:val="28"/>
          <w:szCs w:val="28"/>
          <w:lang w:val="uk-UA"/>
        </w:rPr>
        <w:t>)</w:t>
      </w:r>
      <w:r w:rsidR="00D1013B">
        <w:rPr>
          <w:rFonts w:ascii="Times New Roman" w:hAnsi="Times New Roman" w:cs="Times New Roman"/>
          <w:sz w:val="28"/>
          <w:szCs w:val="28"/>
          <w:lang w:val="uk-UA"/>
        </w:rPr>
        <w:t>, Дзвонарська,5</w:t>
      </w:r>
      <w:r w:rsidR="005422FD" w:rsidRPr="005422FD">
        <w:rPr>
          <w:rFonts w:ascii="Times New Roman" w:hAnsi="Times New Roman" w:cs="Times New Roman"/>
          <w:sz w:val="28"/>
          <w:szCs w:val="28"/>
          <w:lang w:val="uk-UA"/>
        </w:rPr>
        <w:t xml:space="preserve"> </w:t>
      </w:r>
      <w:r w:rsidR="005422FD">
        <w:rPr>
          <w:rFonts w:ascii="Times New Roman" w:hAnsi="Times New Roman" w:cs="Times New Roman"/>
          <w:sz w:val="28"/>
          <w:szCs w:val="28"/>
          <w:lang w:val="uk-UA"/>
        </w:rPr>
        <w:t>(</w:t>
      </w:r>
      <w:r w:rsidR="005422FD" w:rsidRPr="00F872B4">
        <w:rPr>
          <w:rFonts w:ascii="Times New Roman" w:hAnsi="Times New Roman" w:cs="Times New Roman"/>
          <w:sz w:val="28"/>
          <w:szCs w:val="28"/>
          <w:lang w:val="uk-UA"/>
        </w:rPr>
        <w:t xml:space="preserve">ᴓ 200 в кількості </w:t>
      </w:r>
      <w:r w:rsidR="005422FD">
        <w:rPr>
          <w:rFonts w:ascii="Times New Roman" w:hAnsi="Times New Roman" w:cs="Times New Roman"/>
          <w:sz w:val="28"/>
          <w:szCs w:val="28"/>
          <w:lang w:val="uk-UA"/>
        </w:rPr>
        <w:t xml:space="preserve">19 </w:t>
      </w:r>
      <w:r w:rsidR="005422FD" w:rsidRPr="00F872B4">
        <w:rPr>
          <w:rFonts w:ascii="Times New Roman" w:hAnsi="Times New Roman" w:cs="Times New Roman"/>
          <w:sz w:val="28"/>
          <w:szCs w:val="28"/>
          <w:lang w:val="uk-UA"/>
        </w:rPr>
        <w:t>м</w:t>
      </w:r>
      <w:r w:rsidR="005422FD">
        <w:rPr>
          <w:rFonts w:ascii="Times New Roman" w:hAnsi="Times New Roman" w:cs="Times New Roman"/>
          <w:sz w:val="28"/>
          <w:szCs w:val="28"/>
          <w:lang w:val="uk-UA"/>
        </w:rPr>
        <w:t>)</w:t>
      </w:r>
      <w:r w:rsidR="00D1013B">
        <w:rPr>
          <w:rFonts w:ascii="Times New Roman" w:hAnsi="Times New Roman" w:cs="Times New Roman"/>
          <w:sz w:val="28"/>
          <w:szCs w:val="28"/>
          <w:lang w:val="uk-UA"/>
        </w:rPr>
        <w:t xml:space="preserve">, </w:t>
      </w:r>
      <w:r w:rsidR="00DC7910">
        <w:rPr>
          <w:rFonts w:ascii="Times New Roman" w:hAnsi="Times New Roman" w:cs="Times New Roman"/>
          <w:sz w:val="28"/>
          <w:szCs w:val="28"/>
          <w:lang w:val="uk-UA"/>
        </w:rPr>
        <w:t xml:space="preserve">розпочато роботи на </w:t>
      </w:r>
      <w:r w:rsidR="00187CA7">
        <w:rPr>
          <w:rFonts w:ascii="Times New Roman" w:hAnsi="Times New Roman" w:cs="Times New Roman"/>
          <w:sz w:val="28"/>
          <w:szCs w:val="28"/>
          <w:lang w:val="uk-UA"/>
        </w:rPr>
        <w:t>Б.Хмельницького,12,14</w:t>
      </w:r>
      <w:r w:rsidR="005422FD" w:rsidRPr="005422FD">
        <w:rPr>
          <w:rFonts w:ascii="Times New Roman" w:hAnsi="Times New Roman" w:cs="Times New Roman"/>
          <w:sz w:val="28"/>
          <w:szCs w:val="28"/>
          <w:lang w:val="uk-UA"/>
        </w:rPr>
        <w:t xml:space="preserve"> </w:t>
      </w:r>
      <w:r w:rsidR="005422FD">
        <w:rPr>
          <w:rFonts w:ascii="Times New Roman" w:hAnsi="Times New Roman" w:cs="Times New Roman"/>
          <w:sz w:val="28"/>
          <w:szCs w:val="28"/>
          <w:lang w:val="uk-UA"/>
        </w:rPr>
        <w:t>(</w:t>
      </w:r>
      <w:r w:rsidR="005422FD" w:rsidRPr="00F872B4">
        <w:rPr>
          <w:rFonts w:ascii="Times New Roman" w:hAnsi="Times New Roman" w:cs="Times New Roman"/>
          <w:sz w:val="28"/>
          <w:szCs w:val="28"/>
          <w:lang w:val="uk-UA"/>
        </w:rPr>
        <w:t>ᴓ 2</w:t>
      </w:r>
      <w:r w:rsidR="005422FD">
        <w:rPr>
          <w:rFonts w:ascii="Times New Roman" w:hAnsi="Times New Roman" w:cs="Times New Roman"/>
          <w:sz w:val="28"/>
          <w:szCs w:val="28"/>
          <w:lang w:val="uk-UA"/>
        </w:rPr>
        <w:t>50</w:t>
      </w:r>
      <w:r w:rsidR="005422FD" w:rsidRPr="00F872B4">
        <w:rPr>
          <w:rFonts w:ascii="Times New Roman" w:hAnsi="Times New Roman" w:cs="Times New Roman"/>
          <w:sz w:val="28"/>
          <w:szCs w:val="28"/>
          <w:lang w:val="uk-UA"/>
        </w:rPr>
        <w:t xml:space="preserve">  в кількості </w:t>
      </w:r>
      <w:r w:rsidR="005422FD">
        <w:rPr>
          <w:rFonts w:ascii="Times New Roman" w:hAnsi="Times New Roman" w:cs="Times New Roman"/>
          <w:sz w:val="28"/>
          <w:szCs w:val="28"/>
          <w:lang w:val="uk-UA"/>
        </w:rPr>
        <w:t xml:space="preserve">90 </w:t>
      </w:r>
      <w:r w:rsidR="005422FD" w:rsidRPr="00F872B4">
        <w:rPr>
          <w:rFonts w:ascii="Times New Roman" w:hAnsi="Times New Roman" w:cs="Times New Roman"/>
          <w:sz w:val="28"/>
          <w:szCs w:val="28"/>
          <w:lang w:val="uk-UA"/>
        </w:rPr>
        <w:t>м</w:t>
      </w:r>
      <w:r w:rsidR="005422FD">
        <w:rPr>
          <w:rFonts w:ascii="Times New Roman" w:hAnsi="Times New Roman" w:cs="Times New Roman"/>
          <w:sz w:val="28"/>
          <w:szCs w:val="28"/>
          <w:lang w:val="uk-UA"/>
        </w:rPr>
        <w:t xml:space="preserve">, </w:t>
      </w:r>
      <w:r w:rsidR="005422FD" w:rsidRPr="00F872B4">
        <w:rPr>
          <w:rFonts w:ascii="Times New Roman" w:hAnsi="Times New Roman" w:cs="Times New Roman"/>
          <w:sz w:val="28"/>
          <w:szCs w:val="28"/>
          <w:lang w:val="uk-UA"/>
        </w:rPr>
        <w:t>ᴓ 2</w:t>
      </w:r>
      <w:r w:rsidR="005422FD">
        <w:rPr>
          <w:rFonts w:ascii="Times New Roman" w:hAnsi="Times New Roman" w:cs="Times New Roman"/>
          <w:sz w:val="28"/>
          <w:szCs w:val="28"/>
          <w:lang w:val="uk-UA"/>
        </w:rPr>
        <w:t>5</w:t>
      </w:r>
      <w:r w:rsidR="005422FD" w:rsidRPr="00F872B4">
        <w:rPr>
          <w:rFonts w:ascii="Times New Roman" w:hAnsi="Times New Roman" w:cs="Times New Roman"/>
          <w:sz w:val="28"/>
          <w:szCs w:val="28"/>
          <w:lang w:val="uk-UA"/>
        </w:rPr>
        <w:t xml:space="preserve">0  в кількості </w:t>
      </w:r>
      <w:r w:rsidR="005422FD">
        <w:rPr>
          <w:rFonts w:ascii="Times New Roman" w:hAnsi="Times New Roman" w:cs="Times New Roman"/>
          <w:sz w:val="28"/>
          <w:szCs w:val="28"/>
          <w:lang w:val="uk-UA"/>
        </w:rPr>
        <w:t xml:space="preserve">80 </w:t>
      </w:r>
      <w:r w:rsidR="005422FD" w:rsidRPr="00F872B4">
        <w:rPr>
          <w:rFonts w:ascii="Times New Roman" w:hAnsi="Times New Roman" w:cs="Times New Roman"/>
          <w:sz w:val="28"/>
          <w:szCs w:val="28"/>
          <w:lang w:val="uk-UA"/>
        </w:rPr>
        <w:t>м</w:t>
      </w:r>
      <w:r w:rsidR="005422FD">
        <w:rPr>
          <w:rFonts w:ascii="Times New Roman" w:hAnsi="Times New Roman" w:cs="Times New Roman"/>
          <w:sz w:val="28"/>
          <w:szCs w:val="28"/>
          <w:lang w:val="uk-UA"/>
        </w:rPr>
        <w:t>)</w:t>
      </w:r>
      <w:r w:rsidR="00B925BA">
        <w:rPr>
          <w:rFonts w:ascii="Times New Roman" w:hAnsi="Times New Roman" w:cs="Times New Roman"/>
          <w:sz w:val="28"/>
          <w:szCs w:val="28"/>
          <w:lang w:val="uk-UA"/>
        </w:rPr>
        <w:t xml:space="preserve"> </w:t>
      </w:r>
      <w:r w:rsidR="00187CA7" w:rsidRPr="00187CA7">
        <w:rPr>
          <w:rFonts w:ascii="Times New Roman" w:hAnsi="Times New Roman" w:cs="Times New Roman"/>
          <w:sz w:val="28"/>
          <w:szCs w:val="28"/>
          <w:lang w:val="uk-UA"/>
        </w:rPr>
        <w:t>протяжністю</w:t>
      </w:r>
      <w:r w:rsidR="00187CA7">
        <w:rPr>
          <w:rFonts w:ascii="Times New Roman" w:hAnsi="Times New Roman" w:cs="Times New Roman"/>
          <w:color w:val="FF0000"/>
          <w:sz w:val="28"/>
          <w:szCs w:val="28"/>
          <w:lang w:val="uk-UA"/>
        </w:rPr>
        <w:t xml:space="preserve"> </w:t>
      </w:r>
      <w:r w:rsidR="00187CA7" w:rsidRPr="001875BD">
        <w:rPr>
          <w:rFonts w:ascii="Times New Roman" w:hAnsi="Times New Roman" w:cs="Times New Roman"/>
          <w:sz w:val="28"/>
          <w:szCs w:val="28"/>
          <w:lang w:val="uk-UA"/>
        </w:rPr>
        <w:t>271 м.</w:t>
      </w:r>
    </w:p>
    <w:p w:rsidR="0085120A" w:rsidRPr="00336EDC" w:rsidRDefault="0085120A" w:rsidP="00736970">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Проведено гідродинамічне прочищення каналізаційних мереж </w:t>
      </w:r>
      <w:r w:rsidRPr="00075D2B">
        <w:rPr>
          <w:rFonts w:ascii="Times New Roman" w:hAnsi="Times New Roman" w:cs="Times New Roman"/>
          <w:sz w:val="28"/>
          <w:szCs w:val="28"/>
          <w:lang w:val="uk-UA"/>
        </w:rPr>
        <w:t xml:space="preserve">вартістю 499,95 </w:t>
      </w:r>
      <w:proofErr w:type="spellStart"/>
      <w:r w:rsidRPr="00075D2B">
        <w:rPr>
          <w:rFonts w:ascii="Times New Roman" w:hAnsi="Times New Roman" w:cs="Times New Roman"/>
          <w:sz w:val="28"/>
          <w:szCs w:val="28"/>
          <w:lang w:val="uk-UA"/>
        </w:rPr>
        <w:t>тис.грн</w:t>
      </w:r>
      <w:proofErr w:type="spellEnd"/>
      <w:r w:rsidRPr="00075D2B">
        <w:rPr>
          <w:rFonts w:ascii="Times New Roman" w:hAnsi="Times New Roman" w:cs="Times New Roman"/>
          <w:sz w:val="28"/>
          <w:szCs w:val="28"/>
          <w:lang w:val="uk-UA"/>
        </w:rPr>
        <w:t>.</w:t>
      </w:r>
      <w:r w:rsidRPr="006E49B3">
        <w:rPr>
          <w:rFonts w:ascii="Times New Roman" w:hAnsi="Times New Roman" w:cs="Times New Roman"/>
          <w:color w:val="FF0000"/>
          <w:sz w:val="28"/>
          <w:szCs w:val="28"/>
          <w:lang w:val="uk-UA"/>
        </w:rPr>
        <w:t xml:space="preserve"> </w:t>
      </w:r>
      <w:r w:rsidRPr="0085120A">
        <w:rPr>
          <w:rFonts w:ascii="Times New Roman" w:eastAsia="Times New Roman" w:hAnsi="Times New Roman" w:cs="Times New Roman"/>
          <w:sz w:val="28"/>
          <w:szCs w:val="28"/>
          <w:lang w:val="uk-UA" w:eastAsia="ru-RU"/>
        </w:rPr>
        <w:t xml:space="preserve">Роботи </w:t>
      </w:r>
      <w:r w:rsidRPr="008E17F5">
        <w:rPr>
          <w:rFonts w:ascii="Times New Roman" w:eastAsia="Times New Roman" w:hAnsi="Times New Roman" w:cs="Times New Roman"/>
          <w:sz w:val="28"/>
          <w:szCs w:val="28"/>
          <w:lang w:val="uk-UA" w:eastAsia="ru-RU"/>
        </w:rPr>
        <w:t xml:space="preserve">з </w:t>
      </w:r>
      <w:r w:rsidR="008E17F5">
        <w:rPr>
          <w:rFonts w:ascii="Times New Roman" w:eastAsia="Times New Roman" w:hAnsi="Times New Roman" w:cs="Times New Roman"/>
          <w:sz w:val="28"/>
          <w:szCs w:val="28"/>
          <w:lang w:val="uk-UA" w:eastAsia="ru-RU"/>
        </w:rPr>
        <w:t>г</w:t>
      </w:r>
      <w:r w:rsidRPr="008E17F5">
        <w:rPr>
          <w:rFonts w:ascii="Times New Roman" w:eastAsia="Times New Roman" w:hAnsi="Times New Roman" w:cs="Times New Roman"/>
          <w:sz w:val="28"/>
          <w:szCs w:val="28"/>
          <w:lang w:val="uk-UA" w:eastAsia="ru-RU"/>
        </w:rPr>
        <w:t xml:space="preserve">ідродинамічного прочищення каналізаційних мереж </w:t>
      </w:r>
      <w:r w:rsidRPr="0085120A">
        <w:rPr>
          <w:rFonts w:ascii="Times New Roman" w:eastAsia="Times New Roman" w:hAnsi="Times New Roman" w:cs="Times New Roman"/>
          <w:sz w:val="28"/>
          <w:szCs w:val="28"/>
          <w:lang w:val="uk-UA" w:eastAsia="ru-RU"/>
        </w:rPr>
        <w:t xml:space="preserve">проводилися на: </w:t>
      </w:r>
      <w:r w:rsidRPr="00650CAD">
        <w:rPr>
          <w:rFonts w:ascii="Times New Roman" w:eastAsia="Times New Roman" w:hAnsi="Times New Roman" w:cs="Times New Roman"/>
          <w:sz w:val="28"/>
          <w:szCs w:val="28"/>
          <w:lang w:val="uk-UA" w:eastAsia="ru-RU"/>
        </w:rPr>
        <w:t xml:space="preserve">вул. </w:t>
      </w:r>
      <w:proofErr w:type="spellStart"/>
      <w:r w:rsidRPr="00650CAD">
        <w:rPr>
          <w:rFonts w:ascii="Times New Roman" w:eastAsia="Times New Roman" w:hAnsi="Times New Roman" w:cs="Times New Roman"/>
          <w:sz w:val="28"/>
          <w:szCs w:val="28"/>
          <w:lang w:val="uk-UA" w:eastAsia="ru-RU"/>
        </w:rPr>
        <w:t>Біласа</w:t>
      </w:r>
      <w:proofErr w:type="spellEnd"/>
      <w:r w:rsidRPr="00650CAD">
        <w:rPr>
          <w:rFonts w:ascii="Times New Roman" w:eastAsia="Times New Roman" w:hAnsi="Times New Roman" w:cs="Times New Roman"/>
          <w:sz w:val="28"/>
          <w:szCs w:val="28"/>
          <w:lang w:val="uk-UA" w:eastAsia="ru-RU"/>
        </w:rPr>
        <w:t xml:space="preserve"> і Данилишина,14, вул. Героїв України</w:t>
      </w:r>
      <w:r w:rsidRPr="0085120A">
        <w:rPr>
          <w:rFonts w:ascii="Times New Roman" w:eastAsia="Times New Roman" w:hAnsi="Times New Roman" w:cs="Times New Roman"/>
          <w:sz w:val="28"/>
          <w:szCs w:val="28"/>
          <w:lang w:val="uk-UA" w:eastAsia="ru-RU"/>
        </w:rPr>
        <w:t xml:space="preserve">15, вул. </w:t>
      </w:r>
      <w:r w:rsidRPr="0085120A">
        <w:rPr>
          <w:rFonts w:ascii="Times New Roman" w:eastAsia="Times New Roman" w:hAnsi="Times New Roman" w:cs="Times New Roman"/>
          <w:sz w:val="28"/>
          <w:szCs w:val="28"/>
          <w:lang w:val="uk-UA" w:eastAsia="ru-RU"/>
        </w:rPr>
        <w:lastRenderedPageBreak/>
        <w:t>Будівельників,1, п-т Л.Українки,3,5,9, п-т Л.Українки,15а, вул. Рубчака,3, вул. Драгоманова,8, вул. Малицької,3, вул. Б.Хмельницького,17, вул. Б.Хмельницького,14, вул. Підвальна,8,14, вул. Євшана,1, провулок Шкільний,2, вул. Молодіжна,5, вул. Дзвонарська,5, вул. Виннич</w:t>
      </w:r>
      <w:r>
        <w:rPr>
          <w:rFonts w:ascii="Times New Roman" w:eastAsia="Times New Roman" w:hAnsi="Times New Roman" w:cs="Times New Roman"/>
          <w:sz w:val="28"/>
          <w:szCs w:val="28"/>
          <w:lang w:val="uk-UA" w:eastAsia="ru-RU"/>
        </w:rPr>
        <w:t>енка,</w:t>
      </w:r>
      <w:r w:rsidR="00E9699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2,4, вул. Коновальця,14,16.</w:t>
      </w:r>
    </w:p>
    <w:p w:rsidR="004F644E" w:rsidRPr="00B925BA" w:rsidRDefault="00C44713" w:rsidP="00736970">
      <w:pPr>
        <w:spacing w:after="0" w:line="276" w:lineRule="auto"/>
        <w:ind w:firstLine="708"/>
        <w:jc w:val="both"/>
        <w:rPr>
          <w:rFonts w:ascii="Times New Roman" w:hAnsi="Times New Roman" w:cs="Times New Roman"/>
          <w:sz w:val="28"/>
          <w:szCs w:val="28"/>
          <w:lang w:val="uk-UA"/>
        </w:rPr>
      </w:pPr>
      <w:r w:rsidRPr="00F81713">
        <w:rPr>
          <w:rFonts w:ascii="Times New Roman" w:hAnsi="Times New Roman" w:cs="Times New Roman"/>
          <w:sz w:val="28"/>
          <w:szCs w:val="28"/>
          <w:lang w:val="uk-UA"/>
        </w:rPr>
        <w:t xml:space="preserve">Для чистки і обслуговування вуличних каналізаційних мереж підприємство регулярно застосовує </w:t>
      </w:r>
      <w:proofErr w:type="spellStart"/>
      <w:r w:rsidRPr="00F81713">
        <w:rPr>
          <w:rFonts w:ascii="Times New Roman" w:hAnsi="Times New Roman" w:cs="Times New Roman"/>
          <w:sz w:val="28"/>
          <w:szCs w:val="28"/>
          <w:lang w:val="uk-UA"/>
        </w:rPr>
        <w:t>каналопромивочну</w:t>
      </w:r>
      <w:proofErr w:type="spellEnd"/>
      <w:r w:rsidRPr="00F81713">
        <w:rPr>
          <w:rFonts w:ascii="Times New Roman" w:hAnsi="Times New Roman" w:cs="Times New Roman"/>
          <w:sz w:val="28"/>
          <w:szCs w:val="28"/>
          <w:lang w:val="uk-UA"/>
        </w:rPr>
        <w:t xml:space="preserve"> машину типу «Ракета» та асенізаційну машину.</w:t>
      </w:r>
      <w:r w:rsidR="00FA739A">
        <w:rPr>
          <w:rFonts w:ascii="Times New Roman" w:hAnsi="Times New Roman" w:cs="Times New Roman"/>
          <w:sz w:val="28"/>
          <w:szCs w:val="28"/>
          <w:lang w:val="uk-UA"/>
        </w:rPr>
        <w:t xml:space="preserve"> Протягом року ліквідовується </w:t>
      </w:r>
      <w:r w:rsidR="00642990">
        <w:rPr>
          <w:rFonts w:ascii="Times New Roman" w:hAnsi="Times New Roman" w:cs="Times New Roman"/>
          <w:sz w:val="28"/>
          <w:szCs w:val="28"/>
          <w:lang w:val="uk-UA"/>
        </w:rPr>
        <w:t>значна кількість</w:t>
      </w:r>
      <w:r w:rsidR="00FA739A">
        <w:rPr>
          <w:rFonts w:ascii="Times New Roman" w:hAnsi="Times New Roman" w:cs="Times New Roman"/>
          <w:sz w:val="28"/>
          <w:szCs w:val="28"/>
          <w:lang w:val="uk-UA"/>
        </w:rPr>
        <w:t xml:space="preserve"> засмічень каналізаційних мереж.</w:t>
      </w:r>
    </w:p>
    <w:p w:rsidR="00142A8A" w:rsidRDefault="00142A8A" w:rsidP="00736970">
      <w:pPr>
        <w:spacing w:after="0" w:line="276" w:lineRule="auto"/>
        <w:ind w:firstLine="708"/>
        <w:jc w:val="both"/>
        <w:rPr>
          <w:rFonts w:ascii="Times New Roman" w:hAnsi="Times New Roman" w:cs="Times New Roman"/>
          <w:sz w:val="28"/>
          <w:szCs w:val="28"/>
          <w:lang w:val="uk-UA"/>
        </w:rPr>
      </w:pPr>
    </w:p>
    <w:p w:rsidR="00181D04" w:rsidRPr="00286FE1" w:rsidRDefault="00142A8A" w:rsidP="0073697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Обсяг р</w:t>
      </w:r>
      <w:r w:rsidR="00873931" w:rsidRPr="00286FE1">
        <w:rPr>
          <w:rFonts w:ascii="Times New Roman" w:hAnsi="Times New Roman" w:cs="Times New Roman"/>
          <w:sz w:val="28"/>
          <w:szCs w:val="28"/>
          <w:lang w:val="uk-UA"/>
        </w:rPr>
        <w:t>еалізаці</w:t>
      </w:r>
      <w:r>
        <w:rPr>
          <w:rFonts w:ascii="Times New Roman" w:hAnsi="Times New Roman" w:cs="Times New Roman"/>
          <w:sz w:val="28"/>
          <w:szCs w:val="28"/>
          <w:lang w:val="uk-UA"/>
        </w:rPr>
        <w:t>ї</w:t>
      </w:r>
      <w:r w:rsidR="00873931" w:rsidRPr="00286FE1">
        <w:rPr>
          <w:rFonts w:ascii="Times New Roman" w:hAnsi="Times New Roman" w:cs="Times New Roman"/>
          <w:sz w:val="28"/>
          <w:szCs w:val="28"/>
          <w:lang w:val="uk-UA"/>
        </w:rPr>
        <w:t xml:space="preserve"> послуг з централізованого водовідведення</w:t>
      </w:r>
      <w:r w:rsidR="00E206BC" w:rsidRPr="00286FE1">
        <w:rPr>
          <w:rFonts w:ascii="Times New Roman" w:hAnsi="Times New Roman" w:cs="Times New Roman"/>
          <w:sz w:val="28"/>
          <w:szCs w:val="28"/>
          <w:lang w:val="uk-UA"/>
        </w:rPr>
        <w:t xml:space="preserve"> з року у рік має </w:t>
      </w:r>
      <w:r w:rsidR="00873931" w:rsidRPr="00286FE1">
        <w:rPr>
          <w:rFonts w:ascii="Times New Roman" w:hAnsi="Times New Roman" w:cs="Times New Roman"/>
          <w:sz w:val="28"/>
          <w:szCs w:val="28"/>
          <w:lang w:val="uk-UA"/>
        </w:rPr>
        <w:t>тенденцію</w:t>
      </w:r>
      <w:r w:rsidR="00E206BC" w:rsidRPr="00286FE1">
        <w:rPr>
          <w:rFonts w:ascii="Times New Roman" w:hAnsi="Times New Roman" w:cs="Times New Roman"/>
          <w:sz w:val="28"/>
          <w:szCs w:val="28"/>
          <w:lang w:val="uk-UA"/>
        </w:rPr>
        <w:t xml:space="preserve"> до зменшення</w:t>
      </w:r>
      <w:r w:rsidR="00873931" w:rsidRPr="00286FE1">
        <w:rPr>
          <w:rFonts w:ascii="Times New Roman" w:hAnsi="Times New Roman" w:cs="Times New Roman"/>
          <w:sz w:val="28"/>
          <w:szCs w:val="28"/>
          <w:lang w:val="uk-UA"/>
        </w:rPr>
        <w:t>.</w:t>
      </w:r>
      <w:r w:rsidR="00D87A01" w:rsidRPr="00286FE1">
        <w:rPr>
          <w:rFonts w:ascii="Times New Roman" w:hAnsi="Times New Roman" w:cs="Times New Roman"/>
          <w:sz w:val="28"/>
          <w:szCs w:val="28"/>
          <w:lang w:val="uk-UA"/>
        </w:rPr>
        <w:t xml:space="preserve"> Реалізація зменшилася на 12% у порівняння з попередніми періодами.</w:t>
      </w:r>
    </w:p>
    <w:p w:rsidR="00614D72" w:rsidRPr="00614D72" w:rsidRDefault="00614D72" w:rsidP="00736970">
      <w:pPr>
        <w:spacing w:after="0" w:line="276" w:lineRule="auto"/>
        <w:ind w:firstLine="708"/>
        <w:jc w:val="both"/>
        <w:rPr>
          <w:rFonts w:ascii="Times New Roman" w:hAnsi="Times New Roman" w:cs="Times New Roman"/>
          <w:b/>
          <w:sz w:val="28"/>
          <w:szCs w:val="28"/>
          <w:lang w:val="uk-UA"/>
        </w:rPr>
      </w:pPr>
      <w:r w:rsidRPr="00614D72">
        <w:rPr>
          <w:rFonts w:ascii="Times New Roman" w:hAnsi="Times New Roman" w:cs="Times New Roman"/>
          <w:b/>
          <w:sz w:val="28"/>
          <w:szCs w:val="28"/>
          <w:lang w:val="uk-UA"/>
        </w:rPr>
        <w:t>Таблиця 2</w:t>
      </w:r>
      <w:r w:rsidR="00B7226A">
        <w:rPr>
          <w:rFonts w:ascii="Times New Roman" w:hAnsi="Times New Roman" w:cs="Times New Roman"/>
          <w:b/>
          <w:sz w:val="28"/>
          <w:szCs w:val="28"/>
          <w:lang w:val="uk-UA"/>
        </w:rPr>
        <w:t>.</w:t>
      </w:r>
      <w:r w:rsidRPr="00614D72">
        <w:rPr>
          <w:rFonts w:ascii="Times New Roman" w:hAnsi="Times New Roman" w:cs="Times New Roman"/>
          <w:b/>
          <w:sz w:val="28"/>
          <w:szCs w:val="28"/>
          <w:lang w:val="uk-UA"/>
        </w:rPr>
        <w:t xml:space="preserve"> </w:t>
      </w:r>
      <w:r w:rsidR="00130F96">
        <w:rPr>
          <w:rFonts w:ascii="Times New Roman" w:hAnsi="Times New Roman" w:cs="Times New Roman"/>
          <w:b/>
          <w:sz w:val="28"/>
          <w:szCs w:val="28"/>
          <w:lang w:val="uk-UA"/>
        </w:rPr>
        <w:t>Обсяг р</w:t>
      </w:r>
      <w:r w:rsidRPr="00614D72">
        <w:rPr>
          <w:rFonts w:ascii="Times New Roman" w:hAnsi="Times New Roman" w:cs="Times New Roman"/>
          <w:b/>
          <w:sz w:val="28"/>
          <w:szCs w:val="28"/>
          <w:lang w:val="uk-UA"/>
        </w:rPr>
        <w:t>еалізаці</w:t>
      </w:r>
      <w:r w:rsidR="00130F96">
        <w:rPr>
          <w:rFonts w:ascii="Times New Roman" w:hAnsi="Times New Roman" w:cs="Times New Roman"/>
          <w:b/>
          <w:sz w:val="28"/>
          <w:szCs w:val="28"/>
          <w:lang w:val="uk-UA"/>
        </w:rPr>
        <w:t>ї</w:t>
      </w:r>
      <w:r w:rsidRPr="00614D72">
        <w:rPr>
          <w:rFonts w:ascii="Times New Roman" w:hAnsi="Times New Roman" w:cs="Times New Roman"/>
          <w:b/>
          <w:sz w:val="28"/>
          <w:szCs w:val="28"/>
          <w:lang w:val="uk-UA"/>
        </w:rPr>
        <w:t xml:space="preserve"> </w:t>
      </w:r>
      <w:r w:rsidR="006A379F">
        <w:rPr>
          <w:rFonts w:ascii="Times New Roman" w:hAnsi="Times New Roman" w:cs="Times New Roman"/>
          <w:b/>
          <w:sz w:val="28"/>
          <w:szCs w:val="28"/>
          <w:lang w:val="uk-UA"/>
        </w:rPr>
        <w:t xml:space="preserve">послуг </w:t>
      </w:r>
      <w:r w:rsidRPr="00614D72">
        <w:rPr>
          <w:rFonts w:ascii="Times New Roman" w:hAnsi="Times New Roman" w:cs="Times New Roman"/>
          <w:b/>
          <w:sz w:val="28"/>
          <w:szCs w:val="28"/>
          <w:lang w:val="uk-UA"/>
        </w:rPr>
        <w:t>з централ</w:t>
      </w:r>
      <w:r>
        <w:rPr>
          <w:rFonts w:ascii="Times New Roman" w:hAnsi="Times New Roman" w:cs="Times New Roman"/>
          <w:b/>
          <w:sz w:val="28"/>
          <w:szCs w:val="28"/>
          <w:lang w:val="uk-UA"/>
        </w:rPr>
        <w:t>ізованого водовідведення</w:t>
      </w:r>
      <w:r w:rsidR="00130F96">
        <w:rPr>
          <w:rFonts w:ascii="Times New Roman" w:hAnsi="Times New Roman" w:cs="Times New Roman"/>
          <w:b/>
          <w:sz w:val="28"/>
          <w:szCs w:val="28"/>
          <w:lang w:val="uk-UA"/>
        </w:rPr>
        <w:t xml:space="preserve">, вартість наданих послуг та їх оплата </w:t>
      </w:r>
      <w:r w:rsidR="006A379F">
        <w:rPr>
          <w:rFonts w:ascii="Times New Roman" w:hAnsi="Times New Roman" w:cs="Times New Roman"/>
          <w:b/>
          <w:sz w:val="28"/>
          <w:szCs w:val="28"/>
          <w:lang w:val="uk-UA"/>
        </w:rPr>
        <w:t>у 2018-2023 роках</w:t>
      </w:r>
      <w:r w:rsidR="00873931" w:rsidRPr="00873931">
        <w:rPr>
          <w:rFonts w:ascii="Times New Roman" w:hAnsi="Times New Roman" w:cs="Times New Roman"/>
          <w:sz w:val="28"/>
          <w:szCs w:val="28"/>
          <w:lang w:val="uk-UA"/>
        </w:rPr>
        <w:t xml:space="preserve"> </w:t>
      </w:r>
    </w:p>
    <w:tbl>
      <w:tblPr>
        <w:tblStyle w:val="a5"/>
        <w:tblW w:w="0" w:type="auto"/>
        <w:tblLook w:val="04A0" w:firstRow="1" w:lastRow="0" w:firstColumn="1" w:lastColumn="0" w:noHBand="0" w:noVBand="1"/>
      </w:tblPr>
      <w:tblGrid>
        <w:gridCol w:w="2329"/>
        <w:gridCol w:w="1061"/>
        <w:gridCol w:w="1191"/>
        <w:gridCol w:w="1191"/>
        <w:gridCol w:w="1191"/>
        <w:gridCol w:w="1191"/>
        <w:gridCol w:w="1191"/>
      </w:tblGrid>
      <w:tr w:rsidR="00A50F19" w:rsidRPr="00B7226A" w:rsidTr="00161EDF">
        <w:tc>
          <w:tcPr>
            <w:tcW w:w="3256" w:type="dxa"/>
          </w:tcPr>
          <w:p w:rsidR="00A50F19" w:rsidRPr="00D1013B" w:rsidRDefault="00A50F19" w:rsidP="00736970">
            <w:pPr>
              <w:spacing w:line="276" w:lineRule="auto"/>
              <w:jc w:val="both"/>
              <w:rPr>
                <w:rFonts w:ascii="Times New Roman" w:hAnsi="Times New Roman" w:cs="Times New Roman"/>
                <w:sz w:val="28"/>
                <w:szCs w:val="28"/>
                <w:lang w:val="uk-UA"/>
              </w:rPr>
            </w:pPr>
            <w:r w:rsidRPr="00D1013B">
              <w:rPr>
                <w:rFonts w:ascii="Times New Roman" w:hAnsi="Times New Roman" w:cs="Times New Roman"/>
                <w:sz w:val="28"/>
                <w:szCs w:val="28"/>
                <w:lang w:val="uk-UA"/>
              </w:rPr>
              <w:t>Назва підприємства</w:t>
            </w:r>
          </w:p>
        </w:tc>
        <w:tc>
          <w:tcPr>
            <w:tcW w:w="2972" w:type="dxa"/>
            <w:gridSpan w:val="3"/>
            <w:tcBorders>
              <w:right w:val="single" w:sz="4" w:space="0" w:color="auto"/>
            </w:tcBorders>
            <w:vAlign w:val="center"/>
          </w:tcPr>
          <w:p w:rsidR="00A50F19" w:rsidRPr="00D1013B" w:rsidRDefault="00A50F19"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 «Водотеплосервіс»</w:t>
            </w:r>
          </w:p>
        </w:tc>
        <w:tc>
          <w:tcPr>
            <w:tcW w:w="3117" w:type="dxa"/>
            <w:gridSpan w:val="3"/>
            <w:vAlign w:val="center"/>
          </w:tcPr>
          <w:p w:rsidR="00A50F19" w:rsidRPr="00D1013B" w:rsidRDefault="00A50F19"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 «Калуська енергетична Компанія»</w:t>
            </w:r>
          </w:p>
        </w:tc>
      </w:tr>
      <w:tr w:rsidR="00867C8E" w:rsidTr="00161EDF">
        <w:tc>
          <w:tcPr>
            <w:tcW w:w="3256" w:type="dxa"/>
          </w:tcPr>
          <w:p w:rsidR="00A50F19" w:rsidRPr="00D1013B" w:rsidRDefault="00A50F19" w:rsidP="00736970">
            <w:pPr>
              <w:spacing w:line="276" w:lineRule="auto"/>
              <w:jc w:val="both"/>
              <w:rPr>
                <w:rFonts w:ascii="Times New Roman" w:hAnsi="Times New Roman" w:cs="Times New Roman"/>
                <w:sz w:val="28"/>
                <w:szCs w:val="28"/>
                <w:lang w:val="uk-UA"/>
              </w:rPr>
            </w:pPr>
            <w:r w:rsidRPr="00D1013B">
              <w:rPr>
                <w:rFonts w:ascii="Times New Roman" w:hAnsi="Times New Roman" w:cs="Times New Roman"/>
                <w:sz w:val="28"/>
                <w:szCs w:val="28"/>
                <w:lang w:val="uk-UA"/>
              </w:rPr>
              <w:t>Рік</w:t>
            </w:r>
          </w:p>
        </w:tc>
        <w:tc>
          <w:tcPr>
            <w:tcW w:w="850" w:type="dxa"/>
          </w:tcPr>
          <w:p w:rsidR="00A50F19" w:rsidRPr="00D1013B" w:rsidRDefault="00A50F19"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2018</w:t>
            </w:r>
          </w:p>
        </w:tc>
        <w:tc>
          <w:tcPr>
            <w:tcW w:w="1134" w:type="dxa"/>
          </w:tcPr>
          <w:p w:rsidR="00A50F19" w:rsidRPr="00D1013B" w:rsidRDefault="00A50F19"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2019</w:t>
            </w:r>
          </w:p>
        </w:tc>
        <w:tc>
          <w:tcPr>
            <w:tcW w:w="988" w:type="dxa"/>
          </w:tcPr>
          <w:p w:rsidR="00A50F19" w:rsidRPr="00D1013B" w:rsidRDefault="00A50F19"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138" w:type="dxa"/>
          </w:tcPr>
          <w:p w:rsidR="00A50F19" w:rsidRDefault="00A50F19"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2021 </w:t>
            </w:r>
          </w:p>
          <w:p w:rsidR="00A50F19" w:rsidRPr="00A50F19" w:rsidRDefault="00A50F19" w:rsidP="00736970">
            <w:pPr>
              <w:spacing w:line="276" w:lineRule="auto"/>
              <w:jc w:val="center"/>
              <w:rPr>
                <w:rFonts w:ascii="Times New Roman" w:hAnsi="Times New Roman" w:cs="Times New Roman"/>
                <w:sz w:val="18"/>
                <w:szCs w:val="18"/>
                <w:lang w:val="uk-UA"/>
              </w:rPr>
            </w:pPr>
            <w:r w:rsidRPr="00A50F19">
              <w:rPr>
                <w:rFonts w:ascii="Times New Roman" w:hAnsi="Times New Roman" w:cs="Times New Roman"/>
                <w:sz w:val="18"/>
                <w:szCs w:val="18"/>
                <w:lang w:val="uk-UA"/>
              </w:rPr>
              <w:t>(ВТС+КЕК)</w:t>
            </w:r>
          </w:p>
        </w:tc>
        <w:tc>
          <w:tcPr>
            <w:tcW w:w="993" w:type="dxa"/>
          </w:tcPr>
          <w:p w:rsidR="00A50F19" w:rsidRPr="00D1013B" w:rsidRDefault="00A50F19"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2022</w:t>
            </w:r>
          </w:p>
        </w:tc>
        <w:tc>
          <w:tcPr>
            <w:tcW w:w="986" w:type="dxa"/>
          </w:tcPr>
          <w:p w:rsidR="00A50F19" w:rsidRDefault="00A50F19"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2023</w:t>
            </w:r>
          </w:p>
          <w:p w:rsidR="00CA4CE4" w:rsidRPr="00CA4CE4" w:rsidRDefault="00CA4CE4" w:rsidP="00C82C44">
            <w:pPr>
              <w:spacing w:line="276" w:lineRule="auto"/>
              <w:jc w:val="center"/>
              <w:rPr>
                <w:rFonts w:ascii="Times New Roman" w:hAnsi="Times New Roman" w:cs="Times New Roman"/>
                <w:sz w:val="18"/>
                <w:szCs w:val="18"/>
                <w:lang w:val="uk-UA"/>
              </w:rPr>
            </w:pPr>
            <w:r w:rsidRPr="00CA4CE4">
              <w:rPr>
                <w:rFonts w:ascii="Times New Roman" w:hAnsi="Times New Roman" w:cs="Times New Roman"/>
                <w:sz w:val="18"/>
                <w:szCs w:val="18"/>
                <w:lang w:val="uk-UA"/>
              </w:rPr>
              <w:t>(1</w:t>
            </w:r>
            <w:r w:rsidR="00C82C44">
              <w:rPr>
                <w:rFonts w:ascii="Times New Roman" w:hAnsi="Times New Roman" w:cs="Times New Roman"/>
                <w:sz w:val="18"/>
                <w:szCs w:val="18"/>
                <w:lang w:val="uk-UA"/>
              </w:rPr>
              <w:t>1</w:t>
            </w:r>
            <w:r w:rsidRPr="00CA4CE4">
              <w:rPr>
                <w:rFonts w:ascii="Times New Roman" w:hAnsi="Times New Roman" w:cs="Times New Roman"/>
                <w:sz w:val="18"/>
                <w:szCs w:val="18"/>
                <w:lang w:val="uk-UA"/>
              </w:rPr>
              <w:t xml:space="preserve"> міс.)</w:t>
            </w:r>
          </w:p>
        </w:tc>
      </w:tr>
      <w:tr w:rsidR="00867C8E" w:rsidTr="00161EDF">
        <w:tc>
          <w:tcPr>
            <w:tcW w:w="3256" w:type="dxa"/>
          </w:tcPr>
          <w:p w:rsidR="00A50F19" w:rsidRPr="00130F96" w:rsidRDefault="00A50F19" w:rsidP="005618D5">
            <w:pPr>
              <w:rPr>
                <w:rFonts w:ascii="Times New Roman" w:hAnsi="Times New Roman" w:cs="Times New Roman"/>
                <w:sz w:val="26"/>
                <w:szCs w:val="26"/>
                <w:lang w:val="uk-UA"/>
              </w:rPr>
            </w:pPr>
            <w:r w:rsidRPr="00130F96">
              <w:rPr>
                <w:rFonts w:ascii="Times New Roman" w:hAnsi="Times New Roman" w:cs="Times New Roman"/>
                <w:sz w:val="26"/>
                <w:szCs w:val="26"/>
                <w:lang w:val="uk-UA"/>
              </w:rPr>
              <w:t>Реалізація з централізованого водовідведення, тис.м3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0F19" w:rsidRPr="001D43CE" w:rsidRDefault="00A50F19" w:rsidP="00736970">
            <w:pPr>
              <w:spacing w:line="276" w:lineRule="auto"/>
              <w:jc w:val="center"/>
              <w:rPr>
                <w:rFonts w:ascii="Times New Roman" w:hAnsi="Times New Roman" w:cs="Times New Roman"/>
                <w:sz w:val="26"/>
                <w:szCs w:val="26"/>
              </w:rPr>
            </w:pPr>
            <w:r w:rsidRPr="001D43CE">
              <w:rPr>
                <w:rFonts w:ascii="Times New Roman" w:hAnsi="Times New Roman" w:cs="Times New Roman"/>
                <w:sz w:val="26"/>
                <w:szCs w:val="26"/>
              </w:rPr>
              <w:t>1771,88</w:t>
            </w:r>
          </w:p>
        </w:tc>
        <w:tc>
          <w:tcPr>
            <w:tcW w:w="1134" w:type="dxa"/>
            <w:tcBorders>
              <w:top w:val="single" w:sz="4" w:space="0" w:color="auto"/>
              <w:left w:val="nil"/>
              <w:bottom w:val="single" w:sz="4" w:space="0" w:color="auto"/>
              <w:right w:val="single" w:sz="4" w:space="0" w:color="auto"/>
            </w:tcBorders>
            <w:shd w:val="clear" w:color="auto" w:fill="auto"/>
            <w:vAlign w:val="center"/>
          </w:tcPr>
          <w:p w:rsidR="00A50F19" w:rsidRPr="001D43CE" w:rsidRDefault="00A50F19" w:rsidP="00736970">
            <w:pPr>
              <w:spacing w:line="276" w:lineRule="auto"/>
              <w:jc w:val="center"/>
              <w:rPr>
                <w:rFonts w:ascii="Times New Roman" w:hAnsi="Times New Roman" w:cs="Times New Roman"/>
                <w:sz w:val="26"/>
                <w:szCs w:val="26"/>
              </w:rPr>
            </w:pPr>
            <w:r w:rsidRPr="001D43CE">
              <w:rPr>
                <w:rFonts w:ascii="Times New Roman" w:hAnsi="Times New Roman" w:cs="Times New Roman"/>
                <w:sz w:val="26"/>
                <w:szCs w:val="26"/>
              </w:rPr>
              <w:t>1774,27</w:t>
            </w:r>
          </w:p>
        </w:tc>
        <w:tc>
          <w:tcPr>
            <w:tcW w:w="988" w:type="dxa"/>
            <w:tcBorders>
              <w:top w:val="single" w:sz="4" w:space="0" w:color="auto"/>
              <w:left w:val="nil"/>
              <w:bottom w:val="single" w:sz="4" w:space="0" w:color="auto"/>
              <w:right w:val="single" w:sz="4" w:space="0" w:color="auto"/>
            </w:tcBorders>
            <w:shd w:val="clear" w:color="auto" w:fill="auto"/>
            <w:vAlign w:val="center"/>
          </w:tcPr>
          <w:p w:rsidR="00A50F19" w:rsidRPr="001D43CE" w:rsidRDefault="00A50F19" w:rsidP="00736970">
            <w:pPr>
              <w:spacing w:line="276" w:lineRule="auto"/>
              <w:jc w:val="center"/>
              <w:rPr>
                <w:rFonts w:ascii="Times New Roman" w:hAnsi="Times New Roman" w:cs="Times New Roman"/>
                <w:sz w:val="26"/>
                <w:szCs w:val="26"/>
              </w:rPr>
            </w:pPr>
            <w:r w:rsidRPr="001D43CE">
              <w:rPr>
                <w:rFonts w:ascii="Times New Roman" w:hAnsi="Times New Roman" w:cs="Times New Roman"/>
                <w:sz w:val="26"/>
                <w:szCs w:val="26"/>
              </w:rPr>
              <w:t>1677,04</w:t>
            </w:r>
          </w:p>
        </w:tc>
        <w:tc>
          <w:tcPr>
            <w:tcW w:w="1138" w:type="dxa"/>
            <w:vAlign w:val="center"/>
          </w:tcPr>
          <w:p w:rsidR="00A50F19" w:rsidRPr="001D43CE" w:rsidRDefault="00A50F19" w:rsidP="00736970">
            <w:pPr>
              <w:spacing w:line="276" w:lineRule="auto"/>
              <w:jc w:val="center"/>
              <w:rPr>
                <w:rFonts w:ascii="Times New Roman" w:hAnsi="Times New Roman" w:cs="Times New Roman"/>
                <w:sz w:val="26"/>
                <w:szCs w:val="26"/>
                <w:lang w:val="uk-UA"/>
              </w:rPr>
            </w:pPr>
          </w:p>
          <w:p w:rsidR="00A50F19" w:rsidRPr="001D43CE" w:rsidRDefault="00A50F19"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1683,61</w:t>
            </w:r>
          </w:p>
          <w:p w:rsidR="00A50F19" w:rsidRPr="001D43CE" w:rsidRDefault="00A50F19" w:rsidP="00736970">
            <w:pPr>
              <w:spacing w:line="276" w:lineRule="auto"/>
              <w:jc w:val="center"/>
              <w:rPr>
                <w:rFonts w:ascii="Times New Roman" w:hAnsi="Times New Roman" w:cs="Times New Roman"/>
                <w:sz w:val="26"/>
                <w:szCs w:val="26"/>
                <w:lang w:val="uk-U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50F19" w:rsidRPr="001D43CE" w:rsidRDefault="00A50F19" w:rsidP="00736970">
            <w:pPr>
              <w:spacing w:line="276" w:lineRule="auto"/>
              <w:jc w:val="center"/>
              <w:rPr>
                <w:rFonts w:ascii="Times New Roman" w:hAnsi="Times New Roman" w:cs="Times New Roman"/>
                <w:sz w:val="26"/>
                <w:szCs w:val="26"/>
              </w:rPr>
            </w:pPr>
            <w:r w:rsidRPr="001D43CE">
              <w:rPr>
                <w:rFonts w:ascii="Times New Roman" w:hAnsi="Times New Roman" w:cs="Times New Roman"/>
                <w:sz w:val="26"/>
                <w:szCs w:val="26"/>
              </w:rPr>
              <w:t>1639,36</w:t>
            </w:r>
          </w:p>
        </w:tc>
        <w:tc>
          <w:tcPr>
            <w:tcW w:w="986" w:type="dxa"/>
            <w:tcBorders>
              <w:top w:val="single" w:sz="4" w:space="0" w:color="auto"/>
              <w:left w:val="nil"/>
              <w:bottom w:val="single" w:sz="4" w:space="0" w:color="auto"/>
              <w:right w:val="single" w:sz="4" w:space="0" w:color="auto"/>
            </w:tcBorders>
            <w:shd w:val="clear" w:color="auto" w:fill="auto"/>
            <w:vAlign w:val="center"/>
          </w:tcPr>
          <w:p w:rsidR="00A50F19" w:rsidRPr="00C82C44" w:rsidRDefault="00C82C44" w:rsidP="00736970">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1384,27</w:t>
            </w:r>
          </w:p>
        </w:tc>
      </w:tr>
      <w:tr w:rsidR="00867C8E" w:rsidTr="00161EDF">
        <w:tc>
          <w:tcPr>
            <w:tcW w:w="3256" w:type="dxa"/>
          </w:tcPr>
          <w:p w:rsidR="005618D5" w:rsidRPr="00130F96" w:rsidRDefault="005618D5" w:rsidP="005618D5">
            <w:pPr>
              <w:rPr>
                <w:rFonts w:ascii="Times New Roman" w:hAnsi="Times New Roman" w:cs="Times New Roman"/>
                <w:sz w:val="26"/>
                <w:szCs w:val="26"/>
                <w:lang w:val="uk-UA"/>
              </w:rPr>
            </w:pPr>
            <w:r w:rsidRPr="00130F96">
              <w:rPr>
                <w:rFonts w:ascii="Times New Roman" w:hAnsi="Times New Roman" w:cs="Times New Roman"/>
                <w:sz w:val="26"/>
                <w:szCs w:val="26"/>
                <w:lang w:val="uk-UA"/>
              </w:rPr>
              <w:t>Вартість наданих послуг (без ПДВ),</w:t>
            </w:r>
          </w:p>
          <w:p w:rsidR="005618D5" w:rsidRPr="00130F96" w:rsidRDefault="005618D5" w:rsidP="005618D5">
            <w:pPr>
              <w:rPr>
                <w:rFonts w:ascii="Times New Roman" w:hAnsi="Times New Roman" w:cs="Times New Roman"/>
                <w:sz w:val="26"/>
                <w:szCs w:val="26"/>
                <w:lang w:val="uk-UA"/>
              </w:rPr>
            </w:pPr>
            <w:proofErr w:type="spellStart"/>
            <w:r w:rsidRPr="00130F96">
              <w:rPr>
                <w:rFonts w:ascii="Times New Roman" w:hAnsi="Times New Roman" w:cs="Times New Roman"/>
                <w:sz w:val="26"/>
                <w:szCs w:val="26"/>
                <w:lang w:val="uk-UA"/>
              </w:rPr>
              <w:t>тис.грн</w:t>
            </w:r>
            <w:proofErr w:type="spellEnd"/>
            <w:r w:rsidRPr="00130F96">
              <w:rPr>
                <w:rFonts w:ascii="Times New Roman" w:hAnsi="Times New Roman" w:cs="Times New Roman"/>
                <w:sz w:val="26"/>
                <w:szCs w:val="26"/>
                <w:lang w:val="uk-UA"/>
              </w:rPr>
              <w:t>.</w:t>
            </w:r>
            <w:r w:rsidR="00C82C44">
              <w:rPr>
                <w:rFonts w:ascii="Times New Roman" w:hAnsi="Times New Roman" w:cs="Times New Roman"/>
                <w:sz w:val="26"/>
                <w:szCs w:val="26"/>
                <w:lang w:val="uk-UA"/>
              </w:rPr>
              <w:t xml:space="preserve"> (10 міс.)</w:t>
            </w:r>
            <w:r w:rsidR="0013745D">
              <w:rPr>
                <w:rFonts w:ascii="Times New Roman" w:hAnsi="Times New Roman" w:cs="Times New Roman"/>
                <w:sz w:val="26"/>
                <w:szCs w:val="26"/>
                <w:lang w:val="uk-UA"/>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6828,60</w:t>
            </w:r>
          </w:p>
        </w:tc>
        <w:tc>
          <w:tcPr>
            <w:tcW w:w="1134" w:type="dxa"/>
            <w:tcBorders>
              <w:top w:val="single" w:sz="4" w:space="0" w:color="auto"/>
              <w:left w:val="nil"/>
              <w:bottom w:val="single" w:sz="4" w:space="0" w:color="auto"/>
              <w:right w:val="single" w:sz="4" w:space="0" w:color="auto"/>
            </w:tcBorders>
            <w:shd w:val="clear" w:color="auto" w:fill="auto"/>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16820,00</w:t>
            </w:r>
          </w:p>
        </w:tc>
        <w:tc>
          <w:tcPr>
            <w:tcW w:w="988" w:type="dxa"/>
            <w:tcBorders>
              <w:top w:val="single" w:sz="4" w:space="0" w:color="auto"/>
              <w:left w:val="nil"/>
              <w:bottom w:val="single" w:sz="4" w:space="0" w:color="auto"/>
              <w:right w:val="single" w:sz="4" w:space="0" w:color="auto"/>
            </w:tcBorders>
            <w:shd w:val="clear" w:color="auto" w:fill="auto"/>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13206,90</w:t>
            </w:r>
          </w:p>
        </w:tc>
        <w:tc>
          <w:tcPr>
            <w:tcW w:w="1138" w:type="dxa"/>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21317,70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24420,40</w:t>
            </w:r>
          </w:p>
        </w:tc>
        <w:tc>
          <w:tcPr>
            <w:tcW w:w="986" w:type="dxa"/>
            <w:tcBorders>
              <w:top w:val="single" w:sz="4" w:space="0" w:color="auto"/>
              <w:left w:val="nil"/>
              <w:bottom w:val="single" w:sz="4" w:space="0" w:color="auto"/>
              <w:right w:val="single" w:sz="4" w:space="0" w:color="auto"/>
            </w:tcBorders>
            <w:shd w:val="clear" w:color="auto" w:fill="auto"/>
            <w:vAlign w:val="center"/>
          </w:tcPr>
          <w:p w:rsidR="005618D5" w:rsidRPr="001D43CE" w:rsidRDefault="0013745D" w:rsidP="00736970">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22326,0*</w:t>
            </w:r>
          </w:p>
        </w:tc>
      </w:tr>
      <w:tr w:rsidR="00867C8E" w:rsidTr="00161EDF">
        <w:tc>
          <w:tcPr>
            <w:tcW w:w="3256" w:type="dxa"/>
          </w:tcPr>
          <w:p w:rsidR="005618D5" w:rsidRPr="00130F96" w:rsidRDefault="005618D5" w:rsidP="005618D5">
            <w:pPr>
              <w:rPr>
                <w:rFonts w:ascii="Times New Roman" w:hAnsi="Times New Roman" w:cs="Times New Roman"/>
                <w:sz w:val="26"/>
                <w:szCs w:val="26"/>
                <w:lang w:val="uk-UA"/>
              </w:rPr>
            </w:pPr>
            <w:r w:rsidRPr="00130F96">
              <w:rPr>
                <w:rFonts w:ascii="Times New Roman" w:hAnsi="Times New Roman" w:cs="Times New Roman"/>
                <w:sz w:val="26"/>
                <w:szCs w:val="26"/>
                <w:lang w:val="uk-UA"/>
              </w:rPr>
              <w:t xml:space="preserve">Оплата за надані послуги </w:t>
            </w:r>
            <w:r w:rsidR="00142A8A">
              <w:rPr>
                <w:rFonts w:ascii="Times New Roman" w:hAnsi="Times New Roman" w:cs="Times New Roman"/>
                <w:sz w:val="26"/>
                <w:szCs w:val="26"/>
                <w:lang w:val="uk-UA"/>
              </w:rPr>
              <w:t xml:space="preserve">(без </w:t>
            </w:r>
            <w:r w:rsidRPr="00130F96">
              <w:rPr>
                <w:rFonts w:ascii="Times New Roman" w:hAnsi="Times New Roman" w:cs="Times New Roman"/>
                <w:sz w:val="26"/>
                <w:szCs w:val="26"/>
                <w:lang w:val="uk-UA"/>
              </w:rPr>
              <w:t>ПДВ),</w:t>
            </w:r>
          </w:p>
          <w:p w:rsidR="005618D5" w:rsidRPr="00130F96" w:rsidRDefault="005618D5" w:rsidP="005618D5">
            <w:pPr>
              <w:rPr>
                <w:rFonts w:ascii="Times New Roman" w:hAnsi="Times New Roman" w:cs="Times New Roman"/>
                <w:sz w:val="26"/>
                <w:szCs w:val="26"/>
                <w:lang w:val="uk-UA"/>
              </w:rPr>
            </w:pPr>
            <w:proofErr w:type="spellStart"/>
            <w:r w:rsidRPr="00130F96">
              <w:rPr>
                <w:rFonts w:ascii="Times New Roman" w:hAnsi="Times New Roman" w:cs="Times New Roman"/>
                <w:sz w:val="26"/>
                <w:szCs w:val="26"/>
                <w:lang w:val="uk-UA"/>
              </w:rPr>
              <w:t>тис.грн</w:t>
            </w:r>
            <w:proofErr w:type="spellEnd"/>
            <w:r w:rsidRPr="00130F96">
              <w:rPr>
                <w:rFonts w:ascii="Times New Roman" w:hAnsi="Times New Roman" w:cs="Times New Roman"/>
                <w:sz w:val="26"/>
                <w:szCs w:val="26"/>
                <w:lang w:val="uk-UA"/>
              </w:rPr>
              <w:t>.</w:t>
            </w:r>
            <w:r w:rsidR="00C82C44">
              <w:rPr>
                <w:rFonts w:ascii="Times New Roman" w:hAnsi="Times New Roman" w:cs="Times New Roman"/>
                <w:sz w:val="26"/>
                <w:szCs w:val="26"/>
                <w:lang w:val="uk-UA"/>
              </w:rPr>
              <w:t xml:space="preserve"> (10 міс.)</w:t>
            </w:r>
            <w:r w:rsidR="0013745D">
              <w:rPr>
                <w:rFonts w:ascii="Times New Roman" w:hAnsi="Times New Roman" w:cs="Times New Roman"/>
                <w:sz w:val="26"/>
                <w:szCs w:val="26"/>
                <w:lang w:val="uk-UA"/>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5413,20</w:t>
            </w:r>
          </w:p>
        </w:tc>
        <w:tc>
          <w:tcPr>
            <w:tcW w:w="1134" w:type="dxa"/>
            <w:tcBorders>
              <w:top w:val="single" w:sz="4" w:space="0" w:color="auto"/>
              <w:left w:val="nil"/>
              <w:bottom w:val="single" w:sz="4" w:space="0" w:color="auto"/>
              <w:right w:val="single" w:sz="4" w:space="0" w:color="auto"/>
            </w:tcBorders>
            <w:shd w:val="clear" w:color="auto" w:fill="auto"/>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14703,30</w:t>
            </w:r>
          </w:p>
        </w:tc>
        <w:tc>
          <w:tcPr>
            <w:tcW w:w="988" w:type="dxa"/>
            <w:tcBorders>
              <w:top w:val="single" w:sz="4" w:space="0" w:color="auto"/>
              <w:left w:val="nil"/>
              <w:bottom w:val="single" w:sz="4" w:space="0" w:color="auto"/>
              <w:right w:val="single" w:sz="4" w:space="0" w:color="auto"/>
            </w:tcBorders>
            <w:shd w:val="clear" w:color="auto" w:fill="auto"/>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12478,60</w:t>
            </w:r>
          </w:p>
        </w:tc>
        <w:tc>
          <w:tcPr>
            <w:tcW w:w="1138" w:type="dxa"/>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18041,60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618D5" w:rsidRPr="001D43CE" w:rsidRDefault="00867C8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22722,20</w:t>
            </w:r>
          </w:p>
        </w:tc>
        <w:tc>
          <w:tcPr>
            <w:tcW w:w="986" w:type="dxa"/>
            <w:tcBorders>
              <w:top w:val="single" w:sz="4" w:space="0" w:color="auto"/>
              <w:left w:val="nil"/>
              <w:bottom w:val="single" w:sz="4" w:space="0" w:color="auto"/>
              <w:right w:val="single" w:sz="4" w:space="0" w:color="auto"/>
            </w:tcBorders>
            <w:shd w:val="clear" w:color="auto" w:fill="auto"/>
            <w:vAlign w:val="center"/>
          </w:tcPr>
          <w:p w:rsidR="005618D5" w:rsidRPr="001D43CE" w:rsidRDefault="0013745D" w:rsidP="00736970">
            <w:pPr>
              <w:spacing w:line="276"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21195,4*</w:t>
            </w:r>
          </w:p>
        </w:tc>
      </w:tr>
      <w:tr w:rsidR="00867C8E" w:rsidTr="00161EDF">
        <w:tc>
          <w:tcPr>
            <w:tcW w:w="3256" w:type="dxa"/>
          </w:tcPr>
          <w:p w:rsidR="00867C8E" w:rsidRPr="00130F96" w:rsidRDefault="00867C8E" w:rsidP="005618D5">
            <w:pPr>
              <w:rPr>
                <w:rFonts w:ascii="Times New Roman" w:hAnsi="Times New Roman" w:cs="Times New Roman"/>
                <w:sz w:val="26"/>
                <w:szCs w:val="26"/>
                <w:lang w:val="uk-UA"/>
              </w:rPr>
            </w:pPr>
            <w:r>
              <w:rPr>
                <w:rFonts w:ascii="Times New Roman" w:hAnsi="Times New Roman" w:cs="Times New Roman"/>
                <w:sz w:val="26"/>
                <w:szCs w:val="26"/>
                <w:lang w:val="uk-UA"/>
              </w:rPr>
              <w:t>Оплата у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7C8E" w:rsidRPr="001D43CE" w:rsidRDefault="001D43C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79</w:t>
            </w:r>
          </w:p>
        </w:tc>
        <w:tc>
          <w:tcPr>
            <w:tcW w:w="1134" w:type="dxa"/>
            <w:tcBorders>
              <w:top w:val="single" w:sz="4" w:space="0" w:color="auto"/>
              <w:left w:val="nil"/>
              <w:bottom w:val="single" w:sz="4" w:space="0" w:color="auto"/>
              <w:right w:val="single" w:sz="4" w:space="0" w:color="auto"/>
            </w:tcBorders>
            <w:shd w:val="clear" w:color="auto" w:fill="auto"/>
            <w:vAlign w:val="center"/>
          </w:tcPr>
          <w:p w:rsidR="00867C8E" w:rsidRPr="001D43CE" w:rsidRDefault="001D43C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87</w:t>
            </w:r>
          </w:p>
        </w:tc>
        <w:tc>
          <w:tcPr>
            <w:tcW w:w="988" w:type="dxa"/>
            <w:tcBorders>
              <w:top w:val="single" w:sz="4" w:space="0" w:color="auto"/>
              <w:left w:val="nil"/>
              <w:bottom w:val="single" w:sz="4" w:space="0" w:color="auto"/>
              <w:right w:val="single" w:sz="4" w:space="0" w:color="auto"/>
            </w:tcBorders>
            <w:shd w:val="clear" w:color="auto" w:fill="auto"/>
            <w:vAlign w:val="center"/>
          </w:tcPr>
          <w:p w:rsidR="00867C8E" w:rsidRPr="001D43CE" w:rsidRDefault="001D43C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94</w:t>
            </w:r>
          </w:p>
        </w:tc>
        <w:tc>
          <w:tcPr>
            <w:tcW w:w="1138" w:type="dxa"/>
            <w:vAlign w:val="center"/>
          </w:tcPr>
          <w:p w:rsidR="00867C8E" w:rsidRPr="001D43CE" w:rsidRDefault="001D43C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85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7C8E" w:rsidRPr="001D43CE" w:rsidRDefault="001D43C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93</w:t>
            </w:r>
          </w:p>
        </w:tc>
        <w:tc>
          <w:tcPr>
            <w:tcW w:w="986" w:type="dxa"/>
            <w:tcBorders>
              <w:top w:val="single" w:sz="4" w:space="0" w:color="auto"/>
              <w:left w:val="nil"/>
              <w:bottom w:val="single" w:sz="4" w:space="0" w:color="auto"/>
              <w:right w:val="single" w:sz="4" w:space="0" w:color="auto"/>
            </w:tcBorders>
            <w:shd w:val="clear" w:color="auto" w:fill="auto"/>
            <w:vAlign w:val="center"/>
          </w:tcPr>
          <w:p w:rsidR="00867C8E" w:rsidRPr="001D43CE" w:rsidRDefault="001D43CE" w:rsidP="00736970">
            <w:pPr>
              <w:spacing w:line="276" w:lineRule="auto"/>
              <w:jc w:val="center"/>
              <w:rPr>
                <w:rFonts w:ascii="Times New Roman" w:hAnsi="Times New Roman" w:cs="Times New Roman"/>
                <w:sz w:val="26"/>
                <w:szCs w:val="26"/>
                <w:lang w:val="uk-UA"/>
              </w:rPr>
            </w:pPr>
            <w:r w:rsidRPr="001D43CE">
              <w:rPr>
                <w:rFonts w:ascii="Times New Roman" w:hAnsi="Times New Roman" w:cs="Times New Roman"/>
                <w:sz w:val="26"/>
                <w:szCs w:val="26"/>
                <w:lang w:val="uk-UA"/>
              </w:rPr>
              <w:t>95</w:t>
            </w:r>
          </w:p>
        </w:tc>
      </w:tr>
    </w:tbl>
    <w:p w:rsidR="007D79F9" w:rsidRDefault="007D79F9" w:rsidP="00736970">
      <w:pPr>
        <w:spacing w:after="0" w:line="276" w:lineRule="auto"/>
        <w:ind w:firstLine="708"/>
        <w:jc w:val="both"/>
        <w:rPr>
          <w:rFonts w:ascii="Times New Roman" w:hAnsi="Times New Roman" w:cs="Times New Roman"/>
          <w:sz w:val="28"/>
          <w:szCs w:val="28"/>
          <w:lang w:val="uk-UA"/>
        </w:rPr>
      </w:pPr>
    </w:p>
    <w:p w:rsidR="00142A8A" w:rsidRDefault="00142A8A" w:rsidP="00142A8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Оплата за надані послуги з централізованого водовідведення на даний час становить 95%.</w:t>
      </w:r>
    </w:p>
    <w:p w:rsidR="00142A8A" w:rsidRDefault="00142A8A" w:rsidP="00142A8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Інформація за 2021 рік об</w:t>
      </w:r>
      <w:r w:rsidRPr="00500741">
        <w:rPr>
          <w:rFonts w:ascii="Times New Roman" w:hAnsi="Times New Roman" w:cs="Times New Roman"/>
          <w:sz w:val="28"/>
          <w:szCs w:val="28"/>
          <w:lang w:val="uk-UA"/>
        </w:rPr>
        <w:t>’</w:t>
      </w:r>
      <w:r>
        <w:rPr>
          <w:rFonts w:ascii="Times New Roman" w:hAnsi="Times New Roman" w:cs="Times New Roman"/>
          <w:sz w:val="28"/>
          <w:szCs w:val="28"/>
          <w:lang w:val="uk-UA"/>
        </w:rPr>
        <w:t>єднана</w:t>
      </w:r>
      <w:r w:rsidRPr="005007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одну цифру </w:t>
      </w:r>
      <w:r w:rsidRPr="00500741">
        <w:rPr>
          <w:rFonts w:ascii="Times New Roman" w:hAnsi="Times New Roman" w:cs="Times New Roman"/>
          <w:sz w:val="28"/>
          <w:szCs w:val="28"/>
          <w:lang w:val="uk-UA"/>
        </w:rPr>
        <w:t>(</w:t>
      </w:r>
      <w:r>
        <w:rPr>
          <w:rFonts w:ascii="Times New Roman" w:hAnsi="Times New Roman" w:cs="Times New Roman"/>
          <w:sz w:val="28"/>
          <w:szCs w:val="28"/>
          <w:lang w:val="uk-UA"/>
        </w:rPr>
        <w:t xml:space="preserve">для кращої </w:t>
      </w:r>
      <w:proofErr w:type="spellStart"/>
      <w:r>
        <w:rPr>
          <w:rFonts w:ascii="Times New Roman" w:hAnsi="Times New Roman" w:cs="Times New Roman"/>
          <w:sz w:val="28"/>
          <w:szCs w:val="28"/>
          <w:lang w:val="uk-UA"/>
        </w:rPr>
        <w:t>наглядності</w:t>
      </w:r>
      <w:proofErr w:type="spellEnd"/>
      <w:r>
        <w:rPr>
          <w:rFonts w:ascii="Times New Roman" w:hAnsi="Times New Roman" w:cs="Times New Roman"/>
          <w:sz w:val="28"/>
          <w:szCs w:val="28"/>
          <w:lang w:val="uk-UA"/>
        </w:rPr>
        <w:t xml:space="preserve"> діяльності) і складається з господарської діяльності КП «Водотеплосервіс» (10 міс.) та КП «Калуська енергетична Компанія» (2 міс.). </w:t>
      </w:r>
    </w:p>
    <w:p w:rsidR="00C82C44" w:rsidRDefault="00C82C44" w:rsidP="00C82C44">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Інформація за 2023 рік в обсягах вказана за </w:t>
      </w:r>
      <w:r w:rsidRPr="00761FD9">
        <w:rPr>
          <w:rFonts w:ascii="Times New Roman" w:hAnsi="Times New Roman" w:cs="Times New Roman"/>
          <w:sz w:val="28"/>
          <w:szCs w:val="28"/>
          <w:lang w:val="uk-UA"/>
        </w:rPr>
        <w:t>11 місяців</w:t>
      </w:r>
      <w:r>
        <w:rPr>
          <w:rFonts w:ascii="Times New Roman" w:hAnsi="Times New Roman" w:cs="Times New Roman"/>
          <w:sz w:val="28"/>
          <w:szCs w:val="28"/>
          <w:lang w:val="uk-UA"/>
        </w:rPr>
        <w:t>, а вартісні показники вказані за 10 міс., так як звітний період ще не завершився і вся інформація про господарську діяльність з централізованого водовідведення КП «Калуська енергетична Компанія» за 2023 рік буде доступна до 01.02.2024 року.</w:t>
      </w:r>
    </w:p>
    <w:p w:rsidR="00142A8A" w:rsidRDefault="00142A8A" w:rsidP="00142A8A">
      <w:pPr>
        <w:spacing w:after="0" w:line="276" w:lineRule="auto"/>
        <w:ind w:firstLine="709"/>
        <w:jc w:val="both"/>
        <w:rPr>
          <w:rFonts w:ascii="Times New Roman" w:hAnsi="Times New Roman" w:cs="Times New Roman"/>
          <w:sz w:val="28"/>
          <w:szCs w:val="28"/>
          <w:lang w:val="uk-UA"/>
        </w:rPr>
      </w:pPr>
    </w:p>
    <w:p w:rsidR="00142A8A" w:rsidRDefault="00142A8A" w:rsidP="00736970">
      <w:pPr>
        <w:spacing w:after="0" w:line="276" w:lineRule="auto"/>
        <w:ind w:firstLine="708"/>
        <w:jc w:val="both"/>
        <w:rPr>
          <w:rFonts w:ascii="Times New Roman" w:hAnsi="Times New Roman" w:cs="Times New Roman"/>
          <w:sz w:val="28"/>
          <w:szCs w:val="28"/>
          <w:lang w:val="uk-UA"/>
        </w:rPr>
      </w:pPr>
    </w:p>
    <w:p w:rsidR="00142A8A" w:rsidRDefault="00142A8A" w:rsidP="00736970">
      <w:pPr>
        <w:spacing w:after="0" w:line="276" w:lineRule="auto"/>
        <w:ind w:firstLine="708"/>
        <w:jc w:val="both"/>
        <w:rPr>
          <w:rFonts w:ascii="Times New Roman" w:hAnsi="Times New Roman" w:cs="Times New Roman"/>
          <w:sz w:val="28"/>
          <w:szCs w:val="28"/>
          <w:lang w:val="uk-UA"/>
        </w:rPr>
      </w:pPr>
    </w:p>
    <w:p w:rsidR="007C2B56" w:rsidRDefault="00EF026E" w:rsidP="00736970">
      <w:pPr>
        <w:spacing w:after="0" w:line="276" w:lineRule="auto"/>
        <w:jc w:val="both"/>
        <w:rPr>
          <w:rFonts w:ascii="Times New Roman" w:hAnsi="Times New Roman" w:cs="Times New Roman"/>
          <w:sz w:val="28"/>
          <w:szCs w:val="28"/>
          <w:lang w:val="uk-UA"/>
        </w:rPr>
      </w:pPr>
      <w:r>
        <w:rPr>
          <w:noProof/>
          <w:lang w:val="uk-UA" w:eastAsia="uk-UA"/>
        </w:rPr>
        <w:drawing>
          <wp:inline distT="0" distB="0" distL="0" distR="0" wp14:anchorId="0481543B" wp14:editId="48ED7B32">
            <wp:extent cx="5800726" cy="3452815"/>
            <wp:effectExtent l="0" t="0" r="9525" b="1460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2AD4" w:rsidRDefault="00392AD4" w:rsidP="00736970">
      <w:pPr>
        <w:spacing w:after="0" w:line="276" w:lineRule="auto"/>
        <w:ind w:firstLine="708"/>
        <w:rPr>
          <w:rFonts w:ascii="Times New Roman" w:hAnsi="Times New Roman" w:cs="Times New Roman"/>
          <w:b/>
          <w:sz w:val="28"/>
          <w:szCs w:val="28"/>
          <w:lang w:val="uk-UA"/>
        </w:rPr>
      </w:pPr>
    </w:p>
    <w:p w:rsidR="00181D04" w:rsidRDefault="00181D04" w:rsidP="0073697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п</w:t>
      </w:r>
      <w:r w:rsidRPr="00181D04">
        <w:rPr>
          <w:rFonts w:ascii="Times New Roman" w:hAnsi="Times New Roman" w:cs="Times New Roman"/>
          <w:sz w:val="28"/>
          <w:szCs w:val="28"/>
          <w:lang w:val="uk-UA"/>
        </w:rPr>
        <w:t>ідприємств</w:t>
      </w:r>
      <w:r>
        <w:rPr>
          <w:rFonts w:ascii="Times New Roman" w:hAnsi="Times New Roman" w:cs="Times New Roman"/>
          <w:sz w:val="28"/>
          <w:szCs w:val="28"/>
          <w:lang w:val="uk-UA"/>
        </w:rPr>
        <w:t>і відсутні власні очисні споруди, тому всі зібрані господарсько-побутові стоки та атмосферні (</w:t>
      </w:r>
      <w:proofErr w:type="spellStart"/>
      <w:r>
        <w:rPr>
          <w:rFonts w:ascii="Times New Roman" w:hAnsi="Times New Roman" w:cs="Times New Roman"/>
          <w:sz w:val="28"/>
          <w:szCs w:val="28"/>
          <w:lang w:val="uk-UA"/>
        </w:rPr>
        <w:t>колекторно</w:t>
      </w:r>
      <w:proofErr w:type="spellEnd"/>
      <w:r>
        <w:rPr>
          <w:rFonts w:ascii="Times New Roman" w:hAnsi="Times New Roman" w:cs="Times New Roman"/>
          <w:sz w:val="28"/>
          <w:szCs w:val="28"/>
          <w:lang w:val="uk-UA"/>
        </w:rPr>
        <w:t xml:space="preserve">-дренажні) води міської зливової каналізації, які </w:t>
      </w:r>
      <w:proofErr w:type="spellStart"/>
      <w:r>
        <w:rPr>
          <w:rFonts w:ascii="Times New Roman" w:hAnsi="Times New Roman" w:cs="Times New Roman"/>
          <w:sz w:val="28"/>
          <w:szCs w:val="28"/>
          <w:lang w:val="uk-UA"/>
        </w:rPr>
        <w:t>несанкціоновано</w:t>
      </w:r>
      <w:proofErr w:type="spellEnd"/>
      <w:r>
        <w:rPr>
          <w:rFonts w:ascii="Times New Roman" w:hAnsi="Times New Roman" w:cs="Times New Roman"/>
          <w:sz w:val="28"/>
          <w:szCs w:val="28"/>
          <w:lang w:val="uk-UA"/>
        </w:rPr>
        <w:t xml:space="preserve"> потрапляють у господарсько-побутову каналізацію</w:t>
      </w:r>
      <w:r w:rsidR="00BC79D1">
        <w:rPr>
          <w:rFonts w:ascii="Times New Roman" w:hAnsi="Times New Roman" w:cs="Times New Roman"/>
          <w:sz w:val="28"/>
          <w:szCs w:val="28"/>
          <w:lang w:val="uk-UA"/>
        </w:rPr>
        <w:t>,</w:t>
      </w:r>
      <w:r>
        <w:rPr>
          <w:rFonts w:ascii="Times New Roman" w:hAnsi="Times New Roman" w:cs="Times New Roman"/>
          <w:sz w:val="28"/>
          <w:szCs w:val="28"/>
          <w:lang w:val="uk-UA"/>
        </w:rPr>
        <w:t xml:space="preserve"> каналізаційними насосними станціями  підприємства</w:t>
      </w:r>
      <w:r w:rsidR="00BC79D1">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перекачуються на очисні споруди ТОВ «</w:t>
      </w:r>
      <w:proofErr w:type="spellStart"/>
      <w:r>
        <w:rPr>
          <w:rFonts w:ascii="Times New Roman" w:hAnsi="Times New Roman" w:cs="Times New Roman"/>
          <w:sz w:val="28"/>
          <w:szCs w:val="28"/>
          <w:lang w:val="uk-UA"/>
        </w:rPr>
        <w:t>Карпатнафтохім</w:t>
      </w:r>
      <w:proofErr w:type="spellEnd"/>
      <w:r>
        <w:rPr>
          <w:rFonts w:ascii="Times New Roman" w:hAnsi="Times New Roman" w:cs="Times New Roman"/>
          <w:sz w:val="28"/>
          <w:szCs w:val="28"/>
          <w:lang w:val="uk-UA"/>
        </w:rPr>
        <w:t>». У тарифі на послугу з централізованого водо</w:t>
      </w:r>
      <w:r w:rsidR="00DB6E82">
        <w:rPr>
          <w:rFonts w:ascii="Times New Roman" w:hAnsi="Times New Roman" w:cs="Times New Roman"/>
          <w:sz w:val="28"/>
          <w:szCs w:val="28"/>
          <w:lang w:val="uk-UA"/>
        </w:rPr>
        <w:t>відведення</w:t>
      </w:r>
      <w:r>
        <w:rPr>
          <w:rFonts w:ascii="Times New Roman" w:hAnsi="Times New Roman" w:cs="Times New Roman"/>
          <w:sz w:val="28"/>
          <w:szCs w:val="28"/>
          <w:lang w:val="uk-UA"/>
        </w:rPr>
        <w:t xml:space="preserve"> атмосферні опади не враховані, тому для підприємства це приносить значні збитки, так як господарсько-побутова каналізація не розділена</w:t>
      </w:r>
      <w:r w:rsidR="00BC79D1">
        <w:rPr>
          <w:rFonts w:ascii="Times New Roman" w:hAnsi="Times New Roman" w:cs="Times New Roman"/>
          <w:sz w:val="28"/>
          <w:szCs w:val="28"/>
          <w:lang w:val="uk-UA"/>
        </w:rPr>
        <w:t xml:space="preserve"> від зливової каналізації міста, але</w:t>
      </w:r>
      <w:r>
        <w:rPr>
          <w:rFonts w:ascii="Times New Roman" w:hAnsi="Times New Roman" w:cs="Times New Roman"/>
          <w:sz w:val="28"/>
          <w:szCs w:val="28"/>
          <w:lang w:val="uk-UA"/>
        </w:rPr>
        <w:t xml:space="preserve"> </w:t>
      </w:r>
      <w:r w:rsidR="00BC79D1">
        <w:rPr>
          <w:rFonts w:ascii="Times New Roman" w:hAnsi="Times New Roman" w:cs="Times New Roman"/>
          <w:sz w:val="28"/>
          <w:szCs w:val="28"/>
          <w:lang w:val="uk-UA"/>
        </w:rPr>
        <w:t>підприємство несе витрати на перекачування цих стоків в частині електроенергії та оплати послуги з їх очищення.</w:t>
      </w:r>
    </w:p>
    <w:p w:rsidR="00A9685B" w:rsidRDefault="00A9685B" w:rsidP="00736970">
      <w:pPr>
        <w:spacing w:after="0" w:line="276" w:lineRule="auto"/>
        <w:ind w:firstLine="708"/>
        <w:rPr>
          <w:rFonts w:ascii="Times New Roman" w:hAnsi="Times New Roman" w:cs="Times New Roman"/>
          <w:b/>
          <w:sz w:val="28"/>
          <w:szCs w:val="28"/>
          <w:lang w:val="uk-UA"/>
        </w:rPr>
      </w:pPr>
    </w:p>
    <w:p w:rsidR="00A13CA3" w:rsidRDefault="009C049A" w:rsidP="00736970">
      <w:pPr>
        <w:spacing w:after="0" w:line="276" w:lineRule="auto"/>
        <w:ind w:firstLine="708"/>
        <w:rPr>
          <w:rFonts w:ascii="Times New Roman" w:hAnsi="Times New Roman" w:cs="Times New Roman"/>
          <w:b/>
          <w:sz w:val="28"/>
          <w:szCs w:val="28"/>
          <w:lang w:val="uk-UA"/>
        </w:rPr>
      </w:pPr>
      <w:r w:rsidRPr="00FC613A">
        <w:rPr>
          <w:rFonts w:ascii="Times New Roman" w:hAnsi="Times New Roman" w:cs="Times New Roman"/>
          <w:b/>
          <w:sz w:val="28"/>
          <w:szCs w:val="28"/>
          <w:lang w:val="uk-UA"/>
        </w:rPr>
        <w:t>Таблиця 3</w:t>
      </w:r>
      <w:r w:rsidR="00FC613A" w:rsidRPr="00FC613A">
        <w:rPr>
          <w:rFonts w:ascii="Times New Roman" w:hAnsi="Times New Roman" w:cs="Times New Roman"/>
          <w:b/>
          <w:sz w:val="28"/>
          <w:szCs w:val="28"/>
          <w:lang w:val="uk-UA"/>
        </w:rPr>
        <w:t>.</w:t>
      </w:r>
      <w:r w:rsidRPr="00614D72">
        <w:rPr>
          <w:rFonts w:ascii="Times New Roman" w:hAnsi="Times New Roman" w:cs="Times New Roman"/>
          <w:b/>
          <w:sz w:val="28"/>
          <w:szCs w:val="28"/>
          <w:lang w:val="uk-UA"/>
        </w:rPr>
        <w:t xml:space="preserve"> </w:t>
      </w:r>
      <w:r w:rsidRPr="00FC613A">
        <w:rPr>
          <w:rFonts w:ascii="Times New Roman" w:hAnsi="Times New Roman" w:cs="Times New Roman"/>
          <w:b/>
          <w:sz w:val="28"/>
          <w:szCs w:val="28"/>
          <w:lang w:val="uk-UA"/>
        </w:rPr>
        <w:t>Пере</w:t>
      </w:r>
      <w:r w:rsidR="00595F00" w:rsidRPr="00FC613A">
        <w:rPr>
          <w:rFonts w:ascii="Times New Roman" w:hAnsi="Times New Roman" w:cs="Times New Roman"/>
          <w:b/>
          <w:sz w:val="28"/>
          <w:szCs w:val="28"/>
          <w:lang w:val="uk-UA"/>
        </w:rPr>
        <w:t xml:space="preserve">качано стоків </w:t>
      </w:r>
      <w:r w:rsidR="000D7D72">
        <w:rPr>
          <w:rFonts w:ascii="Times New Roman" w:hAnsi="Times New Roman" w:cs="Times New Roman"/>
          <w:b/>
          <w:sz w:val="28"/>
          <w:szCs w:val="28"/>
          <w:lang w:val="uk-UA"/>
        </w:rPr>
        <w:t>у 2018-2023 роках</w:t>
      </w:r>
      <w:r w:rsidR="000D7D72" w:rsidRPr="00FC613A">
        <w:rPr>
          <w:rFonts w:ascii="Times New Roman" w:hAnsi="Times New Roman" w:cs="Times New Roman"/>
          <w:b/>
          <w:sz w:val="28"/>
          <w:szCs w:val="28"/>
          <w:lang w:val="uk-UA"/>
        </w:rPr>
        <w:t xml:space="preserve"> </w:t>
      </w:r>
      <w:r w:rsidR="00595F00" w:rsidRPr="00FC613A">
        <w:rPr>
          <w:rFonts w:ascii="Times New Roman" w:hAnsi="Times New Roman" w:cs="Times New Roman"/>
          <w:b/>
          <w:sz w:val="28"/>
          <w:szCs w:val="28"/>
          <w:lang w:val="uk-UA"/>
        </w:rPr>
        <w:t xml:space="preserve">на очисні споруди </w:t>
      </w:r>
    </w:p>
    <w:p w:rsidR="009C049A" w:rsidRPr="00FC613A" w:rsidRDefault="009C049A" w:rsidP="00736970">
      <w:pPr>
        <w:spacing w:after="0" w:line="276" w:lineRule="auto"/>
        <w:rPr>
          <w:rFonts w:ascii="Times New Roman" w:hAnsi="Times New Roman" w:cs="Times New Roman"/>
          <w:b/>
          <w:sz w:val="28"/>
          <w:szCs w:val="28"/>
          <w:lang w:val="uk-UA"/>
        </w:rPr>
      </w:pPr>
      <w:r w:rsidRPr="00FC613A">
        <w:rPr>
          <w:rFonts w:ascii="Times New Roman" w:hAnsi="Times New Roman" w:cs="Times New Roman"/>
          <w:b/>
          <w:sz w:val="28"/>
          <w:szCs w:val="28"/>
          <w:lang w:val="uk-UA"/>
        </w:rPr>
        <w:t>ТОВ «</w:t>
      </w:r>
      <w:proofErr w:type="spellStart"/>
      <w:r w:rsidRPr="00FC613A">
        <w:rPr>
          <w:rFonts w:ascii="Times New Roman" w:hAnsi="Times New Roman" w:cs="Times New Roman"/>
          <w:b/>
          <w:sz w:val="28"/>
          <w:szCs w:val="28"/>
          <w:lang w:val="uk-UA"/>
        </w:rPr>
        <w:t>Карпатнафтохім</w:t>
      </w:r>
      <w:proofErr w:type="spellEnd"/>
      <w:r w:rsidRPr="00FC613A">
        <w:rPr>
          <w:rFonts w:ascii="Times New Roman" w:hAnsi="Times New Roman" w:cs="Times New Roman"/>
          <w:b/>
          <w:sz w:val="28"/>
          <w:szCs w:val="28"/>
          <w:lang w:val="uk-UA"/>
        </w:rPr>
        <w:t>»</w:t>
      </w:r>
      <w:r w:rsidR="007554BA">
        <w:rPr>
          <w:rFonts w:ascii="Times New Roman" w:hAnsi="Times New Roman" w:cs="Times New Roman"/>
          <w:b/>
          <w:sz w:val="28"/>
          <w:szCs w:val="28"/>
          <w:lang w:val="uk-UA"/>
        </w:rPr>
        <w:t xml:space="preserve"> </w:t>
      </w:r>
    </w:p>
    <w:tbl>
      <w:tblPr>
        <w:tblStyle w:val="a5"/>
        <w:tblW w:w="0" w:type="auto"/>
        <w:tblLook w:val="04A0" w:firstRow="1" w:lastRow="0" w:firstColumn="1" w:lastColumn="0" w:noHBand="0" w:noVBand="1"/>
      </w:tblPr>
      <w:tblGrid>
        <w:gridCol w:w="2577"/>
        <w:gridCol w:w="1126"/>
        <w:gridCol w:w="1126"/>
        <w:gridCol w:w="1126"/>
        <w:gridCol w:w="1138"/>
        <w:gridCol w:w="1126"/>
        <w:gridCol w:w="1126"/>
      </w:tblGrid>
      <w:tr w:rsidR="00DE4B94" w:rsidRPr="00FC613A" w:rsidTr="00DE4B94">
        <w:tc>
          <w:tcPr>
            <w:tcW w:w="3256" w:type="dxa"/>
          </w:tcPr>
          <w:p w:rsidR="00DE4B94" w:rsidRPr="00D1013B" w:rsidRDefault="00DE4B94" w:rsidP="00736970">
            <w:pPr>
              <w:spacing w:line="276" w:lineRule="auto"/>
              <w:jc w:val="both"/>
              <w:rPr>
                <w:rFonts w:ascii="Times New Roman" w:hAnsi="Times New Roman" w:cs="Times New Roman"/>
                <w:sz w:val="28"/>
                <w:szCs w:val="28"/>
                <w:lang w:val="uk-UA"/>
              </w:rPr>
            </w:pPr>
            <w:r w:rsidRPr="00D1013B">
              <w:rPr>
                <w:rFonts w:ascii="Times New Roman" w:hAnsi="Times New Roman" w:cs="Times New Roman"/>
                <w:sz w:val="28"/>
                <w:szCs w:val="28"/>
                <w:lang w:val="uk-UA"/>
              </w:rPr>
              <w:t>Назва підприємства</w:t>
            </w:r>
          </w:p>
        </w:tc>
        <w:tc>
          <w:tcPr>
            <w:tcW w:w="2972" w:type="dxa"/>
            <w:gridSpan w:val="3"/>
            <w:tcBorders>
              <w:right w:val="single" w:sz="4" w:space="0" w:color="auto"/>
            </w:tcBorders>
            <w:vAlign w:val="center"/>
          </w:tcPr>
          <w:p w:rsidR="00DE4B94" w:rsidRPr="00D1013B" w:rsidRDefault="00DE4B94"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 «Водотеплосервіс»</w:t>
            </w:r>
          </w:p>
        </w:tc>
        <w:tc>
          <w:tcPr>
            <w:tcW w:w="3117" w:type="dxa"/>
            <w:gridSpan w:val="3"/>
            <w:tcBorders>
              <w:left w:val="single" w:sz="4" w:space="0" w:color="auto"/>
            </w:tcBorders>
            <w:vAlign w:val="center"/>
          </w:tcPr>
          <w:p w:rsidR="00DE4B94" w:rsidRPr="00D1013B" w:rsidRDefault="00DE4B94"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 «Калуська енергетична Компанія»</w:t>
            </w:r>
          </w:p>
        </w:tc>
      </w:tr>
      <w:tr w:rsidR="00DE4B94" w:rsidTr="00DE4B94">
        <w:tc>
          <w:tcPr>
            <w:tcW w:w="3256" w:type="dxa"/>
          </w:tcPr>
          <w:p w:rsidR="00DE4B94" w:rsidRPr="00D1013B" w:rsidRDefault="00DE4B94" w:rsidP="00736970">
            <w:pPr>
              <w:spacing w:line="276" w:lineRule="auto"/>
              <w:jc w:val="both"/>
              <w:rPr>
                <w:rFonts w:ascii="Times New Roman" w:hAnsi="Times New Roman" w:cs="Times New Roman"/>
                <w:sz w:val="28"/>
                <w:szCs w:val="28"/>
                <w:lang w:val="uk-UA"/>
              </w:rPr>
            </w:pPr>
            <w:r w:rsidRPr="00D1013B">
              <w:rPr>
                <w:rFonts w:ascii="Times New Roman" w:hAnsi="Times New Roman" w:cs="Times New Roman"/>
                <w:sz w:val="28"/>
                <w:szCs w:val="28"/>
                <w:lang w:val="uk-UA"/>
              </w:rPr>
              <w:t>Рік</w:t>
            </w:r>
          </w:p>
        </w:tc>
        <w:tc>
          <w:tcPr>
            <w:tcW w:w="992" w:type="dxa"/>
          </w:tcPr>
          <w:p w:rsidR="00DE4B94" w:rsidRPr="00D1013B" w:rsidRDefault="00DE4B94"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2018</w:t>
            </w:r>
          </w:p>
        </w:tc>
        <w:tc>
          <w:tcPr>
            <w:tcW w:w="992" w:type="dxa"/>
          </w:tcPr>
          <w:p w:rsidR="00DE4B94" w:rsidRPr="00D1013B" w:rsidRDefault="00DE4B94"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2019</w:t>
            </w:r>
          </w:p>
        </w:tc>
        <w:tc>
          <w:tcPr>
            <w:tcW w:w="988" w:type="dxa"/>
          </w:tcPr>
          <w:p w:rsidR="00DE4B94" w:rsidRPr="00D1013B" w:rsidRDefault="00DE4B94"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138" w:type="dxa"/>
          </w:tcPr>
          <w:p w:rsidR="00DE4B94" w:rsidRDefault="00DE4B94"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2021 </w:t>
            </w:r>
          </w:p>
          <w:p w:rsidR="00DE4B94" w:rsidRPr="00DE4B94" w:rsidRDefault="00DE4B94" w:rsidP="00736970">
            <w:pPr>
              <w:spacing w:line="276" w:lineRule="auto"/>
              <w:jc w:val="center"/>
              <w:rPr>
                <w:rFonts w:ascii="Times New Roman" w:hAnsi="Times New Roman" w:cs="Times New Roman"/>
                <w:sz w:val="18"/>
                <w:szCs w:val="18"/>
                <w:lang w:val="uk-UA"/>
              </w:rPr>
            </w:pPr>
            <w:r w:rsidRPr="00DE4B94">
              <w:rPr>
                <w:rFonts w:ascii="Times New Roman" w:hAnsi="Times New Roman" w:cs="Times New Roman"/>
                <w:sz w:val="18"/>
                <w:szCs w:val="18"/>
                <w:lang w:val="uk-UA"/>
              </w:rPr>
              <w:t>(ВТС+КЕК)</w:t>
            </w:r>
          </w:p>
        </w:tc>
        <w:tc>
          <w:tcPr>
            <w:tcW w:w="993" w:type="dxa"/>
          </w:tcPr>
          <w:p w:rsidR="00DE4B94" w:rsidRPr="00D1013B" w:rsidRDefault="00DE4B94"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2022</w:t>
            </w:r>
          </w:p>
        </w:tc>
        <w:tc>
          <w:tcPr>
            <w:tcW w:w="986" w:type="dxa"/>
          </w:tcPr>
          <w:p w:rsidR="00DE4B94" w:rsidRDefault="00DE4B94"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2023</w:t>
            </w:r>
          </w:p>
          <w:p w:rsidR="00E15F31" w:rsidRPr="00E15F31" w:rsidRDefault="00E15F31" w:rsidP="00736970">
            <w:pPr>
              <w:spacing w:line="276" w:lineRule="auto"/>
              <w:jc w:val="center"/>
              <w:rPr>
                <w:rFonts w:ascii="Times New Roman" w:hAnsi="Times New Roman" w:cs="Times New Roman"/>
                <w:sz w:val="18"/>
                <w:szCs w:val="18"/>
                <w:lang w:val="uk-UA"/>
              </w:rPr>
            </w:pPr>
            <w:r w:rsidRPr="00E15F31">
              <w:rPr>
                <w:rFonts w:ascii="Times New Roman" w:hAnsi="Times New Roman" w:cs="Times New Roman"/>
                <w:sz w:val="18"/>
                <w:szCs w:val="18"/>
                <w:lang w:val="uk-UA"/>
              </w:rPr>
              <w:t>(11 міс.)</w:t>
            </w:r>
          </w:p>
        </w:tc>
      </w:tr>
      <w:tr w:rsidR="00DE4B94" w:rsidTr="00DE4B94">
        <w:tc>
          <w:tcPr>
            <w:tcW w:w="3256" w:type="dxa"/>
          </w:tcPr>
          <w:p w:rsidR="00DE4B94" w:rsidRPr="00D1013B" w:rsidRDefault="00DE4B94" w:rsidP="00736970">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Перекачано стоків на очисні споруди, тис.м3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E4B94" w:rsidRPr="004A33BA" w:rsidRDefault="004A33BA" w:rsidP="00736970">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DE4B94" w:rsidRPr="004A33BA">
              <w:rPr>
                <w:rFonts w:ascii="Times New Roman" w:hAnsi="Times New Roman" w:cs="Times New Roman"/>
                <w:color w:val="000000"/>
                <w:sz w:val="28"/>
                <w:szCs w:val="28"/>
              </w:rPr>
              <w:t>659,20</w:t>
            </w:r>
          </w:p>
        </w:tc>
        <w:tc>
          <w:tcPr>
            <w:tcW w:w="992" w:type="dxa"/>
            <w:tcBorders>
              <w:top w:val="single" w:sz="4" w:space="0" w:color="auto"/>
              <w:left w:val="nil"/>
              <w:bottom w:val="single" w:sz="4" w:space="0" w:color="auto"/>
              <w:right w:val="single" w:sz="4" w:space="0" w:color="auto"/>
            </w:tcBorders>
            <w:shd w:val="clear" w:color="auto" w:fill="auto"/>
            <w:vAlign w:val="center"/>
          </w:tcPr>
          <w:p w:rsidR="00DE4B94" w:rsidRPr="004A33BA" w:rsidRDefault="004A33BA" w:rsidP="00736970">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DE4B94" w:rsidRPr="004A33BA">
              <w:rPr>
                <w:rFonts w:ascii="Times New Roman" w:hAnsi="Times New Roman" w:cs="Times New Roman"/>
                <w:color w:val="000000"/>
                <w:sz w:val="28"/>
                <w:szCs w:val="28"/>
              </w:rPr>
              <w:t>726,01</w:t>
            </w:r>
          </w:p>
        </w:tc>
        <w:tc>
          <w:tcPr>
            <w:tcW w:w="988" w:type="dxa"/>
            <w:tcBorders>
              <w:top w:val="single" w:sz="4" w:space="0" w:color="auto"/>
              <w:left w:val="nil"/>
              <w:bottom w:val="single" w:sz="4" w:space="0" w:color="auto"/>
              <w:right w:val="single" w:sz="4" w:space="0" w:color="auto"/>
            </w:tcBorders>
            <w:shd w:val="clear" w:color="auto" w:fill="auto"/>
            <w:vAlign w:val="center"/>
          </w:tcPr>
          <w:p w:rsidR="00DE4B94" w:rsidRPr="004A33BA" w:rsidRDefault="004A33BA" w:rsidP="00736970">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DE4B94" w:rsidRPr="004A33BA">
              <w:rPr>
                <w:rFonts w:ascii="Times New Roman" w:hAnsi="Times New Roman" w:cs="Times New Roman"/>
                <w:color w:val="000000"/>
                <w:sz w:val="28"/>
                <w:szCs w:val="28"/>
              </w:rPr>
              <w:t>715,84</w:t>
            </w:r>
          </w:p>
        </w:tc>
        <w:tc>
          <w:tcPr>
            <w:tcW w:w="1138" w:type="dxa"/>
            <w:tcBorders>
              <w:top w:val="single" w:sz="4" w:space="0" w:color="auto"/>
              <w:left w:val="nil"/>
              <w:bottom w:val="single" w:sz="4" w:space="0" w:color="auto"/>
              <w:right w:val="single" w:sz="4" w:space="0" w:color="auto"/>
            </w:tcBorders>
            <w:shd w:val="clear" w:color="auto" w:fill="auto"/>
            <w:vAlign w:val="center"/>
          </w:tcPr>
          <w:p w:rsidR="00DE4B94" w:rsidRPr="004A33BA" w:rsidRDefault="00DE4B94" w:rsidP="00736970">
            <w:pPr>
              <w:spacing w:line="276" w:lineRule="auto"/>
              <w:jc w:val="center"/>
              <w:rPr>
                <w:rFonts w:ascii="Times New Roman" w:hAnsi="Times New Roman" w:cs="Times New Roman"/>
                <w:color w:val="FF0000"/>
                <w:sz w:val="28"/>
                <w:szCs w:val="28"/>
              </w:rPr>
            </w:pPr>
          </w:p>
          <w:p w:rsidR="00DE4B94" w:rsidRPr="004A33BA" w:rsidRDefault="004A33BA" w:rsidP="00736970">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r w:rsidR="00DE4B94" w:rsidRPr="004A33BA">
              <w:rPr>
                <w:rFonts w:ascii="Times New Roman" w:hAnsi="Times New Roman" w:cs="Times New Roman"/>
                <w:sz w:val="28"/>
                <w:szCs w:val="28"/>
              </w:rPr>
              <w:t>311,34</w:t>
            </w:r>
          </w:p>
          <w:p w:rsidR="00DE4B94" w:rsidRPr="004A33BA" w:rsidRDefault="00DE4B94" w:rsidP="00736970">
            <w:pPr>
              <w:spacing w:line="276" w:lineRule="auto"/>
              <w:jc w:val="center"/>
              <w:rPr>
                <w:rFonts w:ascii="Times New Roman" w:hAnsi="Times New Roman" w:cs="Times New Roman"/>
                <w:color w:val="000000"/>
                <w:sz w:val="28"/>
                <w:szCs w:val="28"/>
                <w:lang w:val="uk-U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E4B94" w:rsidRPr="004A33BA" w:rsidRDefault="004A33BA" w:rsidP="00736970">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DE4B94" w:rsidRPr="004A33BA">
              <w:rPr>
                <w:rFonts w:ascii="Times New Roman" w:hAnsi="Times New Roman" w:cs="Times New Roman"/>
                <w:color w:val="000000"/>
                <w:sz w:val="28"/>
                <w:szCs w:val="28"/>
              </w:rPr>
              <w:t>186,12</w:t>
            </w:r>
          </w:p>
        </w:tc>
        <w:tc>
          <w:tcPr>
            <w:tcW w:w="986" w:type="dxa"/>
            <w:tcBorders>
              <w:top w:val="single" w:sz="4" w:space="0" w:color="auto"/>
              <w:left w:val="nil"/>
              <w:bottom w:val="single" w:sz="4" w:space="0" w:color="auto"/>
              <w:right w:val="single" w:sz="4" w:space="0" w:color="auto"/>
            </w:tcBorders>
            <w:shd w:val="clear" w:color="auto" w:fill="auto"/>
            <w:vAlign w:val="center"/>
          </w:tcPr>
          <w:p w:rsidR="00DE4B94" w:rsidRPr="004A33BA" w:rsidRDefault="00DE4B94" w:rsidP="008D084D">
            <w:pPr>
              <w:spacing w:line="276" w:lineRule="auto"/>
              <w:jc w:val="center"/>
              <w:rPr>
                <w:rFonts w:ascii="Times New Roman" w:hAnsi="Times New Roman" w:cs="Times New Roman"/>
                <w:color w:val="000000"/>
                <w:sz w:val="28"/>
                <w:szCs w:val="28"/>
                <w:lang w:val="uk-UA"/>
              </w:rPr>
            </w:pPr>
            <w:r w:rsidRPr="00995E45">
              <w:rPr>
                <w:rFonts w:ascii="Times New Roman" w:hAnsi="Times New Roman" w:cs="Times New Roman"/>
                <w:sz w:val="28"/>
                <w:szCs w:val="28"/>
                <w:lang w:val="uk-UA"/>
              </w:rPr>
              <w:t>4</w:t>
            </w:r>
            <w:r w:rsidR="008D084D" w:rsidRPr="00995E45">
              <w:rPr>
                <w:rFonts w:ascii="Times New Roman" w:hAnsi="Times New Roman" w:cs="Times New Roman"/>
                <w:sz w:val="28"/>
                <w:szCs w:val="28"/>
                <w:lang w:val="uk-UA"/>
              </w:rPr>
              <w:t>454</w:t>
            </w:r>
            <w:r w:rsidRPr="00995E45">
              <w:rPr>
                <w:rFonts w:ascii="Times New Roman" w:hAnsi="Times New Roman" w:cs="Times New Roman"/>
                <w:sz w:val="28"/>
                <w:szCs w:val="28"/>
                <w:lang w:val="uk-UA"/>
              </w:rPr>
              <w:t>,</w:t>
            </w:r>
            <w:r w:rsidR="008D084D" w:rsidRPr="00995E45">
              <w:rPr>
                <w:rFonts w:ascii="Times New Roman" w:hAnsi="Times New Roman" w:cs="Times New Roman"/>
                <w:sz w:val="28"/>
                <w:szCs w:val="28"/>
                <w:lang w:val="uk-UA"/>
              </w:rPr>
              <w:t>76</w:t>
            </w:r>
          </w:p>
        </w:tc>
      </w:tr>
    </w:tbl>
    <w:p w:rsidR="009C049A" w:rsidRDefault="009C049A" w:rsidP="00736970">
      <w:pPr>
        <w:spacing w:after="0" w:line="276" w:lineRule="auto"/>
        <w:ind w:firstLine="708"/>
        <w:jc w:val="both"/>
        <w:rPr>
          <w:rFonts w:ascii="Times New Roman" w:hAnsi="Times New Roman" w:cs="Times New Roman"/>
          <w:sz w:val="28"/>
          <w:szCs w:val="28"/>
          <w:lang w:val="uk-UA"/>
        </w:rPr>
      </w:pPr>
    </w:p>
    <w:p w:rsidR="00186571" w:rsidRDefault="00995E45" w:rsidP="00736970">
      <w:pPr>
        <w:spacing w:line="276" w:lineRule="auto"/>
        <w:jc w:val="both"/>
        <w:rPr>
          <w:rFonts w:ascii="Times New Roman" w:hAnsi="Times New Roman" w:cs="Times New Roman"/>
          <w:b/>
          <w:sz w:val="28"/>
          <w:szCs w:val="28"/>
          <w:lang w:val="uk-UA"/>
        </w:rPr>
      </w:pPr>
      <w:r>
        <w:rPr>
          <w:noProof/>
          <w:lang w:val="uk-UA" w:eastAsia="uk-UA"/>
        </w:rPr>
        <w:lastRenderedPageBreak/>
        <w:drawing>
          <wp:inline distT="0" distB="0" distL="0" distR="0" wp14:anchorId="2951E599" wp14:editId="14A7DE36">
            <wp:extent cx="5940425" cy="3523615"/>
            <wp:effectExtent l="0" t="0" r="3175" b="63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C049A" w:rsidRDefault="00C62F7A" w:rsidP="00736970">
      <w:pPr>
        <w:spacing w:line="276"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7554BA">
        <w:rPr>
          <w:rFonts w:ascii="Times New Roman" w:hAnsi="Times New Roman" w:cs="Times New Roman"/>
          <w:b/>
          <w:sz w:val="28"/>
          <w:szCs w:val="28"/>
          <w:lang w:val="uk-UA"/>
        </w:rPr>
        <w:t xml:space="preserve">Таблиця </w:t>
      </w:r>
      <w:r w:rsidR="005E247C">
        <w:rPr>
          <w:rFonts w:ascii="Times New Roman" w:hAnsi="Times New Roman" w:cs="Times New Roman"/>
          <w:b/>
          <w:sz w:val="28"/>
          <w:szCs w:val="28"/>
          <w:lang w:val="uk-UA"/>
        </w:rPr>
        <w:t>4</w:t>
      </w:r>
      <w:r w:rsidR="007554BA">
        <w:rPr>
          <w:rFonts w:ascii="Times New Roman" w:hAnsi="Times New Roman" w:cs="Times New Roman"/>
          <w:b/>
          <w:sz w:val="28"/>
          <w:szCs w:val="28"/>
          <w:lang w:val="uk-UA"/>
        </w:rPr>
        <w:t>.</w:t>
      </w:r>
      <w:r w:rsidR="005E247C" w:rsidRPr="00DC2F16">
        <w:rPr>
          <w:rFonts w:ascii="Times New Roman" w:hAnsi="Times New Roman" w:cs="Times New Roman"/>
          <w:sz w:val="28"/>
          <w:szCs w:val="28"/>
          <w:lang w:val="uk-UA"/>
        </w:rPr>
        <w:t xml:space="preserve"> </w:t>
      </w:r>
      <w:r w:rsidR="00595F00" w:rsidRPr="00455E8B">
        <w:rPr>
          <w:rFonts w:ascii="Times New Roman" w:hAnsi="Times New Roman" w:cs="Times New Roman"/>
          <w:b/>
          <w:sz w:val="28"/>
          <w:szCs w:val="28"/>
          <w:lang w:val="uk-UA"/>
        </w:rPr>
        <w:t>Витрати</w:t>
      </w:r>
      <w:r w:rsidR="00455E8B">
        <w:rPr>
          <w:rFonts w:ascii="Times New Roman" w:hAnsi="Times New Roman" w:cs="Times New Roman"/>
          <w:b/>
          <w:sz w:val="28"/>
          <w:szCs w:val="28"/>
          <w:lang w:val="uk-UA"/>
        </w:rPr>
        <w:t xml:space="preserve"> електроенергії </w:t>
      </w:r>
      <w:r w:rsidR="00663FFB">
        <w:rPr>
          <w:rFonts w:ascii="Times New Roman" w:hAnsi="Times New Roman" w:cs="Times New Roman"/>
          <w:b/>
          <w:sz w:val="28"/>
          <w:szCs w:val="28"/>
          <w:lang w:val="uk-UA"/>
        </w:rPr>
        <w:t>на централізоване водовідведення</w:t>
      </w:r>
      <w:r w:rsidR="007554BA">
        <w:rPr>
          <w:rFonts w:ascii="Times New Roman" w:hAnsi="Times New Roman" w:cs="Times New Roman"/>
          <w:b/>
          <w:sz w:val="28"/>
          <w:szCs w:val="28"/>
          <w:lang w:val="uk-UA"/>
        </w:rPr>
        <w:t xml:space="preserve"> у 2018-2023 роках</w:t>
      </w:r>
      <w:r w:rsidR="00435C5F" w:rsidRPr="00435C5F">
        <w:rPr>
          <w:rFonts w:ascii="Times New Roman" w:hAnsi="Times New Roman" w:cs="Times New Roman"/>
          <w:sz w:val="28"/>
          <w:szCs w:val="28"/>
          <w:lang w:val="uk-UA"/>
        </w:rPr>
        <w:t xml:space="preserve"> </w:t>
      </w:r>
    </w:p>
    <w:tbl>
      <w:tblPr>
        <w:tblStyle w:val="a5"/>
        <w:tblW w:w="9493" w:type="dxa"/>
        <w:tblLook w:val="04A0" w:firstRow="1" w:lastRow="0" w:firstColumn="1" w:lastColumn="0" w:noHBand="0" w:noVBand="1"/>
      </w:tblPr>
      <w:tblGrid>
        <w:gridCol w:w="2618"/>
        <w:gridCol w:w="1126"/>
        <w:gridCol w:w="1126"/>
        <w:gridCol w:w="1126"/>
        <w:gridCol w:w="1138"/>
        <w:gridCol w:w="1233"/>
        <w:gridCol w:w="1126"/>
      </w:tblGrid>
      <w:tr w:rsidR="00DA140E" w:rsidTr="00A2258A">
        <w:tc>
          <w:tcPr>
            <w:tcW w:w="2691" w:type="dxa"/>
            <w:vAlign w:val="center"/>
          </w:tcPr>
          <w:p w:rsidR="00DA140E" w:rsidRPr="00D1013B" w:rsidRDefault="00DA140E" w:rsidP="00736970">
            <w:pPr>
              <w:spacing w:line="276" w:lineRule="auto"/>
              <w:jc w:val="both"/>
              <w:rPr>
                <w:rFonts w:ascii="Times New Roman" w:hAnsi="Times New Roman" w:cs="Times New Roman"/>
                <w:sz w:val="28"/>
                <w:szCs w:val="28"/>
                <w:lang w:val="uk-UA"/>
              </w:rPr>
            </w:pPr>
            <w:r w:rsidRPr="00D1013B">
              <w:rPr>
                <w:rFonts w:ascii="Times New Roman" w:hAnsi="Times New Roman" w:cs="Times New Roman"/>
                <w:sz w:val="28"/>
                <w:szCs w:val="28"/>
                <w:lang w:val="uk-UA"/>
              </w:rPr>
              <w:t>Назва підприємства</w:t>
            </w:r>
          </w:p>
        </w:tc>
        <w:tc>
          <w:tcPr>
            <w:tcW w:w="3378" w:type="dxa"/>
            <w:gridSpan w:val="3"/>
            <w:tcBorders>
              <w:right w:val="single" w:sz="4" w:space="0" w:color="auto"/>
            </w:tcBorders>
            <w:vAlign w:val="center"/>
          </w:tcPr>
          <w:p w:rsidR="00DA140E" w:rsidRPr="00D1013B" w:rsidRDefault="00DA140E"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 «Водотеплосервіс»</w:t>
            </w:r>
          </w:p>
        </w:tc>
        <w:tc>
          <w:tcPr>
            <w:tcW w:w="3424" w:type="dxa"/>
            <w:gridSpan w:val="3"/>
            <w:tcBorders>
              <w:left w:val="single" w:sz="4" w:space="0" w:color="auto"/>
            </w:tcBorders>
            <w:vAlign w:val="center"/>
          </w:tcPr>
          <w:p w:rsidR="00DA140E" w:rsidRPr="00D1013B" w:rsidRDefault="00DA140E"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 «Калуська енергетична Компанія»</w:t>
            </w:r>
          </w:p>
        </w:tc>
      </w:tr>
      <w:tr w:rsidR="00C62F7A" w:rsidTr="00A2258A">
        <w:tc>
          <w:tcPr>
            <w:tcW w:w="2691" w:type="dxa"/>
            <w:vAlign w:val="center"/>
          </w:tcPr>
          <w:p w:rsidR="00DA140E" w:rsidRPr="00D1013B" w:rsidRDefault="00DA140E" w:rsidP="00736970">
            <w:pPr>
              <w:spacing w:line="276" w:lineRule="auto"/>
              <w:jc w:val="both"/>
              <w:rPr>
                <w:rFonts w:ascii="Times New Roman" w:hAnsi="Times New Roman" w:cs="Times New Roman"/>
                <w:sz w:val="28"/>
                <w:szCs w:val="28"/>
                <w:lang w:val="uk-UA"/>
              </w:rPr>
            </w:pPr>
            <w:r w:rsidRPr="00D1013B">
              <w:rPr>
                <w:rFonts w:ascii="Times New Roman" w:hAnsi="Times New Roman" w:cs="Times New Roman"/>
                <w:sz w:val="28"/>
                <w:szCs w:val="28"/>
                <w:lang w:val="uk-UA"/>
              </w:rPr>
              <w:t>Рік</w:t>
            </w:r>
          </w:p>
        </w:tc>
        <w:tc>
          <w:tcPr>
            <w:tcW w:w="1126" w:type="dxa"/>
            <w:vAlign w:val="center"/>
          </w:tcPr>
          <w:p w:rsidR="00DA140E" w:rsidRPr="00D1013B" w:rsidRDefault="00DA140E"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2018</w:t>
            </w:r>
          </w:p>
        </w:tc>
        <w:tc>
          <w:tcPr>
            <w:tcW w:w="1126" w:type="dxa"/>
            <w:vAlign w:val="center"/>
          </w:tcPr>
          <w:p w:rsidR="00DA140E" w:rsidRPr="00D1013B" w:rsidRDefault="00DA140E"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2019</w:t>
            </w:r>
          </w:p>
        </w:tc>
        <w:tc>
          <w:tcPr>
            <w:tcW w:w="1126" w:type="dxa"/>
            <w:tcBorders>
              <w:right w:val="single" w:sz="4" w:space="0" w:color="auto"/>
            </w:tcBorders>
            <w:vAlign w:val="center"/>
          </w:tcPr>
          <w:p w:rsidR="00DA140E" w:rsidRPr="00D1013B" w:rsidRDefault="00DA140E"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138" w:type="dxa"/>
            <w:tcBorders>
              <w:left w:val="single" w:sz="4" w:space="0" w:color="auto"/>
            </w:tcBorders>
            <w:vAlign w:val="center"/>
          </w:tcPr>
          <w:p w:rsidR="00DA140E" w:rsidRDefault="00DA140E"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2021 </w:t>
            </w:r>
          </w:p>
          <w:p w:rsidR="00DA140E" w:rsidRPr="00DA140E" w:rsidRDefault="00DA140E" w:rsidP="00736970">
            <w:pPr>
              <w:spacing w:line="276" w:lineRule="auto"/>
              <w:jc w:val="center"/>
              <w:rPr>
                <w:rFonts w:ascii="Times New Roman" w:hAnsi="Times New Roman" w:cs="Times New Roman"/>
                <w:sz w:val="18"/>
                <w:szCs w:val="18"/>
                <w:lang w:val="uk-UA"/>
              </w:rPr>
            </w:pPr>
            <w:r w:rsidRPr="00DA140E">
              <w:rPr>
                <w:rFonts w:ascii="Times New Roman" w:hAnsi="Times New Roman" w:cs="Times New Roman"/>
                <w:sz w:val="18"/>
                <w:szCs w:val="18"/>
                <w:lang w:val="uk-UA"/>
              </w:rPr>
              <w:t>(ВСТ+КЕК)</w:t>
            </w:r>
          </w:p>
        </w:tc>
        <w:tc>
          <w:tcPr>
            <w:tcW w:w="1293" w:type="dxa"/>
            <w:vAlign w:val="center"/>
          </w:tcPr>
          <w:p w:rsidR="00DA140E" w:rsidRPr="00D1013B" w:rsidRDefault="00DA140E"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2022</w:t>
            </w:r>
          </w:p>
        </w:tc>
        <w:tc>
          <w:tcPr>
            <w:tcW w:w="993" w:type="dxa"/>
            <w:vAlign w:val="center"/>
          </w:tcPr>
          <w:p w:rsidR="00DA140E" w:rsidRDefault="00DA140E" w:rsidP="00736970">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2023</w:t>
            </w:r>
          </w:p>
          <w:p w:rsidR="00770D86" w:rsidRPr="00D1013B" w:rsidRDefault="00770D86" w:rsidP="001A65E9">
            <w:pPr>
              <w:spacing w:line="276" w:lineRule="auto"/>
              <w:jc w:val="center"/>
              <w:rPr>
                <w:rFonts w:ascii="Times New Roman" w:hAnsi="Times New Roman" w:cs="Times New Roman"/>
                <w:sz w:val="28"/>
                <w:szCs w:val="28"/>
                <w:lang w:val="uk-UA"/>
              </w:rPr>
            </w:pPr>
            <w:r w:rsidRPr="00E15F31">
              <w:rPr>
                <w:rFonts w:ascii="Times New Roman" w:hAnsi="Times New Roman" w:cs="Times New Roman"/>
                <w:sz w:val="18"/>
                <w:szCs w:val="18"/>
                <w:lang w:val="uk-UA"/>
              </w:rPr>
              <w:t>(1</w:t>
            </w:r>
            <w:r w:rsidR="001A65E9">
              <w:rPr>
                <w:rFonts w:ascii="Times New Roman" w:hAnsi="Times New Roman" w:cs="Times New Roman"/>
                <w:sz w:val="18"/>
                <w:szCs w:val="18"/>
                <w:lang w:val="uk-UA"/>
              </w:rPr>
              <w:t>1</w:t>
            </w:r>
            <w:r w:rsidRPr="00E15F31">
              <w:rPr>
                <w:rFonts w:ascii="Times New Roman" w:hAnsi="Times New Roman" w:cs="Times New Roman"/>
                <w:sz w:val="18"/>
                <w:szCs w:val="18"/>
                <w:lang w:val="uk-UA"/>
              </w:rPr>
              <w:t xml:space="preserve"> міс.)</w:t>
            </w:r>
          </w:p>
        </w:tc>
      </w:tr>
      <w:tr w:rsidR="00C62F7A" w:rsidTr="0077242E">
        <w:tc>
          <w:tcPr>
            <w:tcW w:w="2691" w:type="dxa"/>
          </w:tcPr>
          <w:p w:rsidR="00DA140E" w:rsidRPr="00A2258A" w:rsidRDefault="00DA140E" w:rsidP="00C46796">
            <w:pPr>
              <w:rPr>
                <w:rFonts w:ascii="Times New Roman" w:hAnsi="Times New Roman" w:cs="Times New Roman"/>
                <w:sz w:val="28"/>
                <w:szCs w:val="28"/>
                <w:lang w:val="uk-UA"/>
              </w:rPr>
            </w:pPr>
            <w:r w:rsidRPr="00A2258A">
              <w:rPr>
                <w:rFonts w:ascii="Times New Roman" w:hAnsi="Times New Roman" w:cs="Times New Roman"/>
                <w:sz w:val="28"/>
                <w:szCs w:val="28"/>
                <w:lang w:val="uk-UA"/>
              </w:rPr>
              <w:t xml:space="preserve">Витрати електроенергії на </w:t>
            </w:r>
            <w:r w:rsidR="00C62F7A" w:rsidRPr="00A2258A">
              <w:rPr>
                <w:rFonts w:ascii="Times New Roman" w:hAnsi="Times New Roman" w:cs="Times New Roman"/>
                <w:sz w:val="28"/>
                <w:szCs w:val="28"/>
                <w:lang w:val="uk-UA"/>
              </w:rPr>
              <w:t xml:space="preserve">централізоване </w:t>
            </w:r>
            <w:r w:rsidRPr="00A2258A">
              <w:rPr>
                <w:rFonts w:ascii="Times New Roman" w:hAnsi="Times New Roman" w:cs="Times New Roman"/>
                <w:sz w:val="28"/>
                <w:szCs w:val="28"/>
                <w:lang w:val="uk-UA"/>
              </w:rPr>
              <w:t>водовідведення, тис.м3</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3C1083" w:rsidRDefault="003C1083" w:rsidP="00736970">
            <w:pPr>
              <w:spacing w:line="276" w:lineRule="auto"/>
              <w:jc w:val="center"/>
              <w:rPr>
                <w:rFonts w:ascii="Times New Roman" w:hAnsi="Times New Roman" w:cs="Times New Roman"/>
                <w:bCs/>
                <w:sz w:val="28"/>
                <w:szCs w:val="28"/>
              </w:rPr>
            </w:pPr>
          </w:p>
          <w:p w:rsidR="00DA140E" w:rsidRPr="00DA140E" w:rsidRDefault="00DA140E" w:rsidP="00736970">
            <w:pPr>
              <w:spacing w:line="276" w:lineRule="auto"/>
              <w:jc w:val="center"/>
              <w:rPr>
                <w:rFonts w:ascii="Times New Roman" w:hAnsi="Times New Roman" w:cs="Times New Roman"/>
                <w:bCs/>
                <w:sz w:val="28"/>
                <w:szCs w:val="28"/>
              </w:rPr>
            </w:pPr>
            <w:r w:rsidRPr="00DA140E">
              <w:rPr>
                <w:rFonts w:ascii="Times New Roman" w:hAnsi="Times New Roman" w:cs="Times New Roman"/>
                <w:bCs/>
                <w:sz w:val="28"/>
                <w:szCs w:val="28"/>
              </w:rPr>
              <w:t>1062</w:t>
            </w:r>
            <w:r w:rsidRPr="00DA140E">
              <w:rPr>
                <w:rFonts w:ascii="Times New Roman" w:hAnsi="Times New Roman" w:cs="Times New Roman"/>
                <w:bCs/>
                <w:sz w:val="28"/>
                <w:szCs w:val="28"/>
                <w:lang w:val="uk-UA"/>
              </w:rPr>
              <w:t>,</w:t>
            </w:r>
            <w:r w:rsidRPr="00DA140E">
              <w:rPr>
                <w:rFonts w:ascii="Times New Roman" w:hAnsi="Times New Roman" w:cs="Times New Roman"/>
                <w:bCs/>
                <w:sz w:val="28"/>
                <w:szCs w:val="28"/>
              </w:rPr>
              <w:t>74</w:t>
            </w:r>
          </w:p>
          <w:p w:rsidR="00DA140E" w:rsidRPr="00DA140E" w:rsidRDefault="00DA140E" w:rsidP="00736970">
            <w:pPr>
              <w:spacing w:line="276" w:lineRule="auto"/>
              <w:jc w:val="center"/>
              <w:rPr>
                <w:rFonts w:ascii="Times New Roman" w:hAnsi="Times New Roman" w:cs="Times New Roman"/>
                <w:color w:val="000000"/>
                <w:sz w:val="28"/>
                <w:szCs w:val="28"/>
              </w:rPr>
            </w:pPr>
          </w:p>
        </w:tc>
        <w:tc>
          <w:tcPr>
            <w:tcW w:w="1126" w:type="dxa"/>
            <w:tcBorders>
              <w:top w:val="single" w:sz="4" w:space="0" w:color="auto"/>
              <w:left w:val="nil"/>
              <w:bottom w:val="single" w:sz="4" w:space="0" w:color="auto"/>
              <w:right w:val="single" w:sz="4" w:space="0" w:color="auto"/>
            </w:tcBorders>
            <w:shd w:val="clear" w:color="auto" w:fill="auto"/>
            <w:vAlign w:val="center"/>
          </w:tcPr>
          <w:p w:rsidR="003C1083" w:rsidRDefault="003C1083" w:rsidP="00736970">
            <w:pPr>
              <w:spacing w:line="276" w:lineRule="auto"/>
              <w:jc w:val="center"/>
              <w:rPr>
                <w:rFonts w:ascii="Times New Roman" w:hAnsi="Times New Roman" w:cs="Times New Roman"/>
                <w:bCs/>
                <w:sz w:val="28"/>
                <w:szCs w:val="28"/>
              </w:rPr>
            </w:pPr>
          </w:p>
          <w:p w:rsidR="00DA140E" w:rsidRPr="00DA140E" w:rsidRDefault="00DA140E" w:rsidP="00736970">
            <w:pPr>
              <w:spacing w:line="276" w:lineRule="auto"/>
              <w:jc w:val="center"/>
              <w:rPr>
                <w:rFonts w:ascii="Times New Roman" w:hAnsi="Times New Roman" w:cs="Times New Roman"/>
                <w:bCs/>
                <w:sz w:val="28"/>
                <w:szCs w:val="28"/>
                <w:lang w:val="uk-UA"/>
              </w:rPr>
            </w:pPr>
            <w:r w:rsidRPr="00DA140E">
              <w:rPr>
                <w:rFonts w:ascii="Times New Roman" w:hAnsi="Times New Roman" w:cs="Times New Roman"/>
                <w:bCs/>
                <w:sz w:val="28"/>
                <w:szCs w:val="28"/>
              </w:rPr>
              <w:t>1126,1</w:t>
            </w:r>
            <w:r w:rsidRPr="00DA140E">
              <w:rPr>
                <w:rFonts w:ascii="Times New Roman" w:hAnsi="Times New Roman" w:cs="Times New Roman"/>
                <w:bCs/>
                <w:sz w:val="28"/>
                <w:szCs w:val="28"/>
                <w:lang w:val="uk-UA"/>
              </w:rPr>
              <w:t>9</w:t>
            </w:r>
          </w:p>
          <w:p w:rsidR="00DA140E" w:rsidRPr="00DA140E" w:rsidRDefault="00DA140E" w:rsidP="00736970">
            <w:pPr>
              <w:spacing w:line="276" w:lineRule="auto"/>
              <w:jc w:val="center"/>
              <w:rPr>
                <w:rFonts w:ascii="Times New Roman" w:hAnsi="Times New Roman" w:cs="Times New Roman"/>
                <w:color w:val="000000"/>
                <w:sz w:val="28"/>
                <w:szCs w:val="28"/>
              </w:rPr>
            </w:pPr>
          </w:p>
        </w:tc>
        <w:tc>
          <w:tcPr>
            <w:tcW w:w="1126" w:type="dxa"/>
            <w:tcBorders>
              <w:top w:val="single" w:sz="4" w:space="0" w:color="auto"/>
              <w:left w:val="nil"/>
              <w:bottom w:val="single" w:sz="4" w:space="0" w:color="auto"/>
              <w:right w:val="single" w:sz="4" w:space="0" w:color="auto"/>
            </w:tcBorders>
            <w:shd w:val="clear" w:color="auto" w:fill="auto"/>
            <w:vAlign w:val="center"/>
          </w:tcPr>
          <w:p w:rsidR="003C1083" w:rsidRDefault="003C1083" w:rsidP="00736970">
            <w:pPr>
              <w:spacing w:line="276" w:lineRule="auto"/>
              <w:jc w:val="center"/>
              <w:rPr>
                <w:rFonts w:ascii="Times New Roman" w:hAnsi="Times New Roman" w:cs="Times New Roman"/>
                <w:bCs/>
                <w:sz w:val="28"/>
                <w:szCs w:val="28"/>
              </w:rPr>
            </w:pPr>
          </w:p>
          <w:p w:rsidR="00DA140E" w:rsidRPr="00DA140E" w:rsidRDefault="00DA140E" w:rsidP="00736970">
            <w:pPr>
              <w:spacing w:line="276" w:lineRule="auto"/>
              <w:jc w:val="center"/>
              <w:rPr>
                <w:rFonts w:ascii="Times New Roman" w:hAnsi="Times New Roman" w:cs="Times New Roman"/>
                <w:bCs/>
                <w:sz w:val="28"/>
                <w:szCs w:val="28"/>
              </w:rPr>
            </w:pPr>
            <w:r w:rsidRPr="00DA140E">
              <w:rPr>
                <w:rFonts w:ascii="Times New Roman" w:hAnsi="Times New Roman" w:cs="Times New Roman"/>
                <w:bCs/>
                <w:sz w:val="28"/>
                <w:szCs w:val="28"/>
              </w:rPr>
              <w:t>1150</w:t>
            </w:r>
            <w:r w:rsidRPr="00DA140E">
              <w:rPr>
                <w:rFonts w:ascii="Times New Roman" w:hAnsi="Times New Roman" w:cs="Times New Roman"/>
                <w:bCs/>
                <w:sz w:val="28"/>
                <w:szCs w:val="28"/>
                <w:lang w:val="uk-UA"/>
              </w:rPr>
              <w:t>,</w:t>
            </w:r>
            <w:r w:rsidRPr="00DA140E">
              <w:rPr>
                <w:rFonts w:ascii="Times New Roman" w:hAnsi="Times New Roman" w:cs="Times New Roman"/>
                <w:bCs/>
                <w:sz w:val="28"/>
                <w:szCs w:val="28"/>
              </w:rPr>
              <w:t>05</w:t>
            </w:r>
          </w:p>
          <w:p w:rsidR="00DA140E" w:rsidRPr="00DA140E" w:rsidRDefault="00DA140E" w:rsidP="00736970">
            <w:pPr>
              <w:spacing w:line="276" w:lineRule="auto"/>
              <w:jc w:val="center"/>
              <w:rPr>
                <w:rFonts w:ascii="Times New Roman" w:hAnsi="Times New Roman" w:cs="Times New Roman"/>
                <w:color w:val="000000"/>
                <w:sz w:val="28"/>
                <w:szCs w:val="28"/>
              </w:rPr>
            </w:pPr>
          </w:p>
        </w:tc>
        <w:tc>
          <w:tcPr>
            <w:tcW w:w="1138" w:type="dxa"/>
            <w:vAlign w:val="center"/>
          </w:tcPr>
          <w:p w:rsidR="003C1083" w:rsidRDefault="003C1083" w:rsidP="00736970">
            <w:pPr>
              <w:spacing w:line="276" w:lineRule="auto"/>
              <w:jc w:val="center"/>
              <w:rPr>
                <w:rFonts w:ascii="Times New Roman" w:hAnsi="Times New Roman" w:cs="Times New Roman"/>
                <w:bCs/>
                <w:sz w:val="28"/>
                <w:szCs w:val="28"/>
                <w:lang w:val="uk-UA"/>
              </w:rPr>
            </w:pPr>
          </w:p>
          <w:p w:rsidR="00DA140E" w:rsidRPr="00DA140E" w:rsidRDefault="00DA140E" w:rsidP="00736970">
            <w:pPr>
              <w:spacing w:line="276" w:lineRule="auto"/>
              <w:jc w:val="center"/>
              <w:rPr>
                <w:rFonts w:ascii="Times New Roman" w:hAnsi="Times New Roman" w:cs="Times New Roman"/>
                <w:bCs/>
                <w:sz w:val="28"/>
                <w:szCs w:val="28"/>
                <w:lang w:val="uk-UA"/>
              </w:rPr>
            </w:pPr>
            <w:r w:rsidRPr="00DA140E">
              <w:rPr>
                <w:rFonts w:ascii="Times New Roman" w:hAnsi="Times New Roman" w:cs="Times New Roman"/>
                <w:bCs/>
                <w:sz w:val="28"/>
                <w:szCs w:val="28"/>
                <w:lang w:val="uk-UA"/>
              </w:rPr>
              <w:t>1098,25</w:t>
            </w:r>
          </w:p>
          <w:p w:rsidR="00DA140E" w:rsidRPr="00DA140E" w:rsidRDefault="00DA140E" w:rsidP="00736970">
            <w:pPr>
              <w:spacing w:line="276" w:lineRule="auto"/>
              <w:jc w:val="center"/>
              <w:rPr>
                <w:rFonts w:ascii="Times New Roman" w:hAnsi="Times New Roman" w:cs="Times New Roman"/>
                <w:sz w:val="28"/>
                <w:szCs w:val="28"/>
                <w:lang w:val="uk-UA"/>
              </w:rPr>
            </w:pP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tcPr>
          <w:p w:rsidR="003C1083" w:rsidRDefault="003C1083" w:rsidP="00736970">
            <w:pPr>
              <w:spacing w:line="276" w:lineRule="auto"/>
              <w:jc w:val="center"/>
              <w:rPr>
                <w:rFonts w:ascii="Times New Roman" w:hAnsi="Times New Roman" w:cs="Times New Roman"/>
                <w:bCs/>
                <w:color w:val="000000"/>
                <w:sz w:val="28"/>
                <w:szCs w:val="28"/>
              </w:rPr>
            </w:pPr>
          </w:p>
          <w:p w:rsidR="00DA140E" w:rsidRPr="00DA140E" w:rsidRDefault="00DA140E" w:rsidP="00736970">
            <w:pPr>
              <w:spacing w:line="276" w:lineRule="auto"/>
              <w:jc w:val="center"/>
              <w:rPr>
                <w:rFonts w:ascii="Times New Roman" w:hAnsi="Times New Roman" w:cs="Times New Roman"/>
                <w:bCs/>
                <w:color w:val="000000"/>
                <w:sz w:val="28"/>
                <w:szCs w:val="28"/>
                <w:lang w:val="uk-UA"/>
              </w:rPr>
            </w:pPr>
            <w:r w:rsidRPr="00DA140E">
              <w:rPr>
                <w:rFonts w:ascii="Times New Roman" w:hAnsi="Times New Roman" w:cs="Times New Roman"/>
                <w:bCs/>
                <w:color w:val="000000"/>
                <w:sz w:val="28"/>
                <w:szCs w:val="28"/>
              </w:rPr>
              <w:t>1115</w:t>
            </w:r>
            <w:r w:rsidRPr="00DA140E">
              <w:rPr>
                <w:rFonts w:ascii="Times New Roman" w:hAnsi="Times New Roman" w:cs="Times New Roman"/>
                <w:bCs/>
                <w:color w:val="000000"/>
                <w:sz w:val="28"/>
                <w:szCs w:val="28"/>
                <w:lang w:val="uk-UA"/>
              </w:rPr>
              <w:t>,</w:t>
            </w:r>
            <w:r w:rsidRPr="00DA140E">
              <w:rPr>
                <w:rFonts w:ascii="Times New Roman" w:hAnsi="Times New Roman" w:cs="Times New Roman"/>
                <w:bCs/>
                <w:color w:val="000000"/>
                <w:sz w:val="28"/>
                <w:szCs w:val="28"/>
              </w:rPr>
              <w:t xml:space="preserve"> 6</w:t>
            </w:r>
            <w:r w:rsidRPr="00DA140E">
              <w:rPr>
                <w:rFonts w:ascii="Times New Roman" w:hAnsi="Times New Roman" w:cs="Times New Roman"/>
                <w:bCs/>
                <w:color w:val="000000"/>
                <w:sz w:val="28"/>
                <w:szCs w:val="28"/>
                <w:lang w:val="uk-UA"/>
              </w:rPr>
              <w:t>2</w:t>
            </w:r>
          </w:p>
          <w:p w:rsidR="00DA140E" w:rsidRPr="00DA140E" w:rsidRDefault="00DA140E" w:rsidP="00736970">
            <w:pPr>
              <w:spacing w:line="276" w:lineRule="auto"/>
              <w:jc w:val="center"/>
              <w:rPr>
                <w:rFonts w:ascii="Times New Roman" w:hAnsi="Times New Roman" w:cs="Times New Roman"/>
                <w:color w:val="000000"/>
                <w:sz w:val="28"/>
                <w:szCs w:val="2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C1083" w:rsidRDefault="003C1083" w:rsidP="00736970">
            <w:pPr>
              <w:spacing w:line="276" w:lineRule="auto"/>
              <w:jc w:val="center"/>
              <w:rPr>
                <w:rFonts w:ascii="Times New Roman" w:hAnsi="Times New Roman" w:cs="Times New Roman"/>
                <w:bCs/>
                <w:color w:val="FF0000"/>
                <w:sz w:val="28"/>
                <w:szCs w:val="28"/>
              </w:rPr>
            </w:pPr>
          </w:p>
          <w:p w:rsidR="00DA140E" w:rsidRPr="00A520B2" w:rsidRDefault="00DA140E" w:rsidP="00736970">
            <w:pPr>
              <w:spacing w:line="276" w:lineRule="auto"/>
              <w:jc w:val="center"/>
              <w:rPr>
                <w:rFonts w:ascii="Times New Roman" w:hAnsi="Times New Roman" w:cs="Times New Roman"/>
                <w:bCs/>
                <w:color w:val="000000" w:themeColor="text1"/>
                <w:sz w:val="28"/>
                <w:szCs w:val="28"/>
                <w:lang w:val="uk-UA"/>
              </w:rPr>
            </w:pPr>
            <w:r w:rsidRPr="00A520B2">
              <w:rPr>
                <w:rFonts w:ascii="Times New Roman" w:hAnsi="Times New Roman" w:cs="Times New Roman"/>
                <w:bCs/>
                <w:color w:val="000000" w:themeColor="text1"/>
                <w:sz w:val="28"/>
                <w:szCs w:val="28"/>
              </w:rPr>
              <w:t>1</w:t>
            </w:r>
            <w:r w:rsidR="001A65E9">
              <w:rPr>
                <w:rFonts w:ascii="Times New Roman" w:hAnsi="Times New Roman" w:cs="Times New Roman"/>
                <w:bCs/>
                <w:color w:val="000000" w:themeColor="text1"/>
                <w:sz w:val="28"/>
                <w:szCs w:val="28"/>
                <w:lang w:val="uk-UA"/>
              </w:rPr>
              <w:t>1</w:t>
            </w:r>
            <w:r w:rsidRPr="00A520B2">
              <w:rPr>
                <w:rFonts w:ascii="Times New Roman" w:hAnsi="Times New Roman" w:cs="Times New Roman"/>
                <w:bCs/>
                <w:color w:val="000000" w:themeColor="text1"/>
                <w:sz w:val="28"/>
                <w:szCs w:val="28"/>
              </w:rPr>
              <w:t>9</w:t>
            </w:r>
            <w:r w:rsidR="001A65E9">
              <w:rPr>
                <w:rFonts w:ascii="Times New Roman" w:hAnsi="Times New Roman" w:cs="Times New Roman"/>
                <w:bCs/>
                <w:color w:val="000000" w:themeColor="text1"/>
                <w:sz w:val="28"/>
                <w:szCs w:val="28"/>
                <w:lang w:val="uk-UA"/>
              </w:rPr>
              <w:t>2</w:t>
            </w:r>
            <w:r w:rsidRPr="00A520B2">
              <w:rPr>
                <w:rFonts w:ascii="Times New Roman" w:hAnsi="Times New Roman" w:cs="Times New Roman"/>
                <w:bCs/>
                <w:color w:val="000000" w:themeColor="text1"/>
                <w:sz w:val="28"/>
                <w:szCs w:val="28"/>
                <w:lang w:val="uk-UA"/>
              </w:rPr>
              <w:t>,</w:t>
            </w:r>
            <w:r w:rsidR="001A65E9">
              <w:rPr>
                <w:rFonts w:ascii="Times New Roman" w:hAnsi="Times New Roman" w:cs="Times New Roman"/>
                <w:bCs/>
                <w:color w:val="000000" w:themeColor="text1"/>
                <w:sz w:val="28"/>
                <w:szCs w:val="28"/>
                <w:lang w:val="uk-UA"/>
              </w:rPr>
              <w:t>72</w:t>
            </w:r>
          </w:p>
          <w:p w:rsidR="00DA140E" w:rsidRPr="00DA140E" w:rsidRDefault="00DA140E" w:rsidP="00736970">
            <w:pPr>
              <w:spacing w:line="276" w:lineRule="auto"/>
              <w:jc w:val="center"/>
              <w:rPr>
                <w:rFonts w:ascii="Times New Roman" w:hAnsi="Times New Roman" w:cs="Times New Roman"/>
                <w:color w:val="000000"/>
                <w:sz w:val="28"/>
                <w:szCs w:val="28"/>
              </w:rPr>
            </w:pPr>
          </w:p>
        </w:tc>
      </w:tr>
    </w:tbl>
    <w:p w:rsidR="009C049A" w:rsidRDefault="009C049A" w:rsidP="00736970">
      <w:pPr>
        <w:spacing w:after="0" w:line="276" w:lineRule="auto"/>
        <w:ind w:firstLine="708"/>
        <w:jc w:val="both"/>
        <w:rPr>
          <w:rFonts w:ascii="Times New Roman" w:hAnsi="Times New Roman" w:cs="Times New Roman"/>
          <w:sz w:val="28"/>
          <w:szCs w:val="28"/>
          <w:lang w:val="uk-UA"/>
        </w:rPr>
      </w:pPr>
    </w:p>
    <w:p w:rsidR="007D79F9" w:rsidRDefault="002107C2" w:rsidP="00736970">
      <w:pPr>
        <w:spacing w:after="0" w:line="276" w:lineRule="auto"/>
        <w:jc w:val="both"/>
        <w:rPr>
          <w:rFonts w:ascii="Times New Roman" w:hAnsi="Times New Roman" w:cs="Times New Roman"/>
          <w:sz w:val="28"/>
          <w:szCs w:val="28"/>
          <w:lang w:val="uk-UA"/>
        </w:rPr>
      </w:pPr>
      <w:r>
        <w:rPr>
          <w:noProof/>
          <w:lang w:val="uk-UA" w:eastAsia="uk-UA"/>
        </w:rPr>
        <w:drawing>
          <wp:inline distT="0" distB="0" distL="0" distR="0" wp14:anchorId="24A62F3C" wp14:editId="0DC21F23">
            <wp:extent cx="6038850" cy="3261995"/>
            <wp:effectExtent l="0" t="0" r="0" b="1460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67F82" w:rsidRDefault="00A67F82" w:rsidP="00736970">
      <w:pPr>
        <w:spacing w:after="0" w:line="276" w:lineRule="auto"/>
        <w:ind w:firstLine="708"/>
        <w:jc w:val="both"/>
        <w:rPr>
          <w:rFonts w:ascii="Times New Roman" w:hAnsi="Times New Roman" w:cs="Times New Roman"/>
          <w:color w:val="FF0000"/>
          <w:sz w:val="28"/>
          <w:szCs w:val="28"/>
          <w:lang w:val="uk-UA"/>
        </w:rPr>
      </w:pPr>
    </w:p>
    <w:p w:rsidR="00A67F82" w:rsidRDefault="00A67F82" w:rsidP="00F44A0A">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На КНС-3, що знаходиться на вул. Євшана проведена ревізія всіх насосів і насосного обладнання. Ця каналізаційна насосна станція є основною </w:t>
      </w:r>
      <w:r w:rsidR="00CD38AF">
        <w:rPr>
          <w:rFonts w:ascii="Times New Roman" w:hAnsi="Times New Roman" w:cs="Times New Roman"/>
          <w:sz w:val="28"/>
          <w:szCs w:val="28"/>
          <w:lang w:val="uk-UA"/>
        </w:rPr>
        <w:t xml:space="preserve">напірною </w:t>
      </w:r>
      <w:r>
        <w:rPr>
          <w:rFonts w:ascii="Times New Roman" w:hAnsi="Times New Roman" w:cs="Times New Roman"/>
          <w:sz w:val="28"/>
          <w:szCs w:val="28"/>
          <w:lang w:val="uk-UA"/>
        </w:rPr>
        <w:t>насосною станцією, яка перекачує усі зібрані господарсько-побутові стоки та атмосферні (</w:t>
      </w:r>
      <w:proofErr w:type="spellStart"/>
      <w:r>
        <w:rPr>
          <w:rFonts w:ascii="Times New Roman" w:hAnsi="Times New Roman" w:cs="Times New Roman"/>
          <w:sz w:val="28"/>
          <w:szCs w:val="28"/>
          <w:lang w:val="uk-UA"/>
        </w:rPr>
        <w:t>колекторно</w:t>
      </w:r>
      <w:proofErr w:type="spellEnd"/>
      <w:r>
        <w:rPr>
          <w:rFonts w:ascii="Times New Roman" w:hAnsi="Times New Roman" w:cs="Times New Roman"/>
          <w:sz w:val="28"/>
          <w:szCs w:val="28"/>
          <w:lang w:val="uk-UA"/>
        </w:rPr>
        <w:t>-дренажні) води на очисні споруди ТОВ «</w:t>
      </w:r>
      <w:proofErr w:type="spellStart"/>
      <w:r>
        <w:rPr>
          <w:rFonts w:ascii="Times New Roman" w:hAnsi="Times New Roman" w:cs="Times New Roman"/>
          <w:sz w:val="28"/>
          <w:szCs w:val="28"/>
          <w:lang w:val="uk-UA"/>
        </w:rPr>
        <w:t>Карпатнафтохім</w:t>
      </w:r>
      <w:proofErr w:type="spellEnd"/>
      <w:r>
        <w:rPr>
          <w:rFonts w:ascii="Times New Roman" w:hAnsi="Times New Roman" w:cs="Times New Roman"/>
          <w:sz w:val="28"/>
          <w:szCs w:val="28"/>
          <w:lang w:val="uk-UA"/>
        </w:rPr>
        <w:t>».</w:t>
      </w:r>
    </w:p>
    <w:p w:rsidR="00A67F82" w:rsidRPr="00357E1F" w:rsidRDefault="00A67F82" w:rsidP="00F44A0A">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 КНС-7,</w:t>
      </w:r>
      <w:r w:rsidRPr="00A67F82">
        <w:rPr>
          <w:rFonts w:ascii="Times New Roman" w:hAnsi="Times New Roman" w:cs="Times New Roman"/>
          <w:sz w:val="28"/>
          <w:szCs w:val="28"/>
          <w:lang w:val="uk-UA"/>
        </w:rPr>
        <w:t xml:space="preserve"> </w:t>
      </w:r>
      <w:r>
        <w:rPr>
          <w:rFonts w:ascii="Times New Roman" w:hAnsi="Times New Roman" w:cs="Times New Roman"/>
          <w:sz w:val="28"/>
          <w:szCs w:val="28"/>
          <w:lang w:val="uk-UA"/>
        </w:rPr>
        <w:t>що знаходиться</w:t>
      </w:r>
      <w:r w:rsidRPr="00536ED1">
        <w:rPr>
          <w:rFonts w:ascii="Times New Roman" w:hAnsi="Times New Roman" w:cs="Times New Roman"/>
          <w:sz w:val="28"/>
          <w:szCs w:val="28"/>
          <w:lang w:val="uk-UA"/>
        </w:rPr>
        <w:t xml:space="preserve"> на вул. Смольського,3б (Підгірки)</w:t>
      </w:r>
      <w:r>
        <w:rPr>
          <w:rFonts w:ascii="Times New Roman" w:hAnsi="Times New Roman" w:cs="Times New Roman"/>
          <w:sz w:val="28"/>
          <w:szCs w:val="28"/>
          <w:lang w:val="uk-UA"/>
        </w:rPr>
        <w:t xml:space="preserve"> підприємство</w:t>
      </w:r>
      <w:r w:rsidRPr="00536ED1">
        <w:rPr>
          <w:rFonts w:ascii="Times New Roman" w:hAnsi="Times New Roman" w:cs="Times New Roman"/>
          <w:sz w:val="28"/>
          <w:szCs w:val="28"/>
          <w:lang w:val="uk-UA"/>
        </w:rPr>
        <w:t xml:space="preserve"> отримало на безоплатній основі від Міжнародної організації з міграції відцентровий каналізаційний насос </w:t>
      </w:r>
      <w:r w:rsidRPr="00536ED1">
        <w:rPr>
          <w:rFonts w:ascii="Times New Roman" w:hAnsi="Times New Roman" w:cs="Times New Roman"/>
          <w:sz w:val="28"/>
          <w:szCs w:val="28"/>
          <w:lang w:val="en-US"/>
        </w:rPr>
        <w:t>NEP</w:t>
      </w:r>
      <w:r w:rsidRPr="0011357C">
        <w:rPr>
          <w:rFonts w:ascii="Times New Roman" w:hAnsi="Times New Roman" w:cs="Times New Roman"/>
          <w:sz w:val="28"/>
          <w:szCs w:val="28"/>
          <w:lang w:val="uk-UA"/>
        </w:rPr>
        <w:t xml:space="preserve"> </w:t>
      </w:r>
      <w:r w:rsidRPr="00536ED1">
        <w:rPr>
          <w:rFonts w:ascii="Times New Roman" w:hAnsi="Times New Roman" w:cs="Times New Roman"/>
          <w:sz w:val="28"/>
          <w:szCs w:val="28"/>
          <w:lang w:val="uk-UA"/>
        </w:rPr>
        <w:t xml:space="preserve">модель </w:t>
      </w:r>
      <w:proofErr w:type="spellStart"/>
      <w:r w:rsidRPr="00536ED1">
        <w:rPr>
          <w:rFonts w:ascii="Times New Roman" w:hAnsi="Times New Roman" w:cs="Times New Roman"/>
          <w:sz w:val="28"/>
          <w:szCs w:val="28"/>
          <w:lang w:val="uk-UA"/>
        </w:rPr>
        <w:t>ТМс</w:t>
      </w:r>
      <w:proofErr w:type="spellEnd"/>
      <w:r w:rsidRPr="00536ED1">
        <w:rPr>
          <w:rFonts w:ascii="Times New Roman" w:hAnsi="Times New Roman" w:cs="Times New Roman"/>
          <w:sz w:val="28"/>
          <w:szCs w:val="28"/>
          <w:lang w:val="uk-UA"/>
        </w:rPr>
        <w:t xml:space="preserve"> 80/260 </w:t>
      </w:r>
      <w:r>
        <w:rPr>
          <w:rFonts w:ascii="Times New Roman" w:hAnsi="Times New Roman" w:cs="Times New Roman"/>
          <w:sz w:val="28"/>
          <w:szCs w:val="28"/>
          <w:lang w:val="uk-UA"/>
        </w:rPr>
        <w:t xml:space="preserve">з електродвигуном 45 кВт </w:t>
      </w:r>
      <w:r w:rsidRPr="00536ED1">
        <w:rPr>
          <w:rFonts w:ascii="Times New Roman" w:hAnsi="Times New Roman" w:cs="Times New Roman"/>
          <w:sz w:val="28"/>
          <w:szCs w:val="28"/>
          <w:lang w:val="uk-UA"/>
        </w:rPr>
        <w:t xml:space="preserve">вартістю 133,558 </w:t>
      </w:r>
      <w:proofErr w:type="spellStart"/>
      <w:r w:rsidRPr="00536ED1">
        <w:rPr>
          <w:rFonts w:ascii="Times New Roman" w:hAnsi="Times New Roman" w:cs="Times New Roman"/>
          <w:sz w:val="28"/>
          <w:szCs w:val="28"/>
          <w:lang w:val="uk-UA"/>
        </w:rPr>
        <w:t>тис.грн</w:t>
      </w:r>
      <w:proofErr w:type="spellEnd"/>
      <w:r w:rsidRPr="00536ED1">
        <w:rPr>
          <w:rFonts w:ascii="Times New Roman" w:hAnsi="Times New Roman" w:cs="Times New Roman"/>
          <w:sz w:val="28"/>
          <w:szCs w:val="28"/>
          <w:lang w:val="uk-UA"/>
        </w:rPr>
        <w:t>.</w:t>
      </w:r>
      <w:r>
        <w:rPr>
          <w:rFonts w:ascii="Times New Roman" w:hAnsi="Times New Roman" w:cs="Times New Roman"/>
          <w:sz w:val="28"/>
          <w:szCs w:val="28"/>
          <w:lang w:val="uk-UA"/>
        </w:rPr>
        <w:t xml:space="preserve"> Підприємство мало потребу у заміні даної позиції насоса, так як існуючий насос вже відпрацював свій амортизаційний термін і часто виходив з ладу. </w:t>
      </w:r>
      <w:r w:rsidRPr="00536ED1">
        <w:rPr>
          <w:rFonts w:ascii="Times New Roman" w:hAnsi="Times New Roman" w:cs="Times New Roman"/>
          <w:sz w:val="28"/>
          <w:szCs w:val="28"/>
          <w:lang w:val="uk-UA"/>
        </w:rPr>
        <w:t xml:space="preserve">Даний насос </w:t>
      </w:r>
      <w:r>
        <w:rPr>
          <w:rFonts w:ascii="Times New Roman" w:hAnsi="Times New Roman" w:cs="Times New Roman"/>
          <w:sz w:val="28"/>
          <w:szCs w:val="28"/>
          <w:lang w:val="uk-UA"/>
        </w:rPr>
        <w:t xml:space="preserve">вже </w:t>
      </w:r>
      <w:r w:rsidRPr="00536ED1">
        <w:rPr>
          <w:rFonts w:ascii="Times New Roman" w:hAnsi="Times New Roman" w:cs="Times New Roman"/>
          <w:sz w:val="28"/>
          <w:szCs w:val="28"/>
          <w:lang w:val="uk-UA"/>
        </w:rPr>
        <w:t xml:space="preserve">встановлений </w:t>
      </w:r>
      <w:r w:rsidR="00B925BA">
        <w:rPr>
          <w:rFonts w:ascii="Times New Roman" w:hAnsi="Times New Roman" w:cs="Times New Roman"/>
          <w:sz w:val="28"/>
          <w:szCs w:val="28"/>
          <w:lang w:val="uk-UA"/>
        </w:rPr>
        <w:t>на насосній станції. Н</w:t>
      </w:r>
      <w:r w:rsidR="00973316">
        <w:rPr>
          <w:rFonts w:ascii="Times New Roman" w:hAnsi="Times New Roman" w:cs="Times New Roman"/>
          <w:sz w:val="28"/>
          <w:szCs w:val="28"/>
          <w:lang w:val="uk-UA"/>
        </w:rPr>
        <w:t xml:space="preserve">апірна </w:t>
      </w:r>
      <w:r w:rsidR="00A003A1">
        <w:rPr>
          <w:rFonts w:ascii="Times New Roman" w:hAnsi="Times New Roman" w:cs="Times New Roman"/>
          <w:sz w:val="28"/>
          <w:szCs w:val="28"/>
          <w:lang w:val="uk-UA"/>
        </w:rPr>
        <w:t xml:space="preserve">каналізаційна насосна станція </w:t>
      </w:r>
      <w:r w:rsidR="00B925BA">
        <w:rPr>
          <w:rFonts w:ascii="Times New Roman" w:hAnsi="Times New Roman" w:cs="Times New Roman"/>
          <w:sz w:val="28"/>
          <w:szCs w:val="28"/>
          <w:lang w:val="uk-UA"/>
        </w:rPr>
        <w:t xml:space="preserve">№7 </w:t>
      </w:r>
      <w:r w:rsidR="00A003A1">
        <w:rPr>
          <w:rFonts w:ascii="Times New Roman" w:hAnsi="Times New Roman" w:cs="Times New Roman"/>
          <w:sz w:val="28"/>
          <w:szCs w:val="28"/>
          <w:lang w:val="uk-UA"/>
        </w:rPr>
        <w:t xml:space="preserve">відкачує </w:t>
      </w:r>
      <w:r w:rsidR="00973316">
        <w:rPr>
          <w:rFonts w:ascii="Times New Roman" w:hAnsi="Times New Roman" w:cs="Times New Roman"/>
          <w:sz w:val="28"/>
          <w:szCs w:val="28"/>
          <w:lang w:val="uk-UA"/>
        </w:rPr>
        <w:t xml:space="preserve">господарсько-побутові </w:t>
      </w:r>
      <w:r w:rsidR="00A003A1">
        <w:rPr>
          <w:rFonts w:ascii="Times New Roman" w:hAnsi="Times New Roman" w:cs="Times New Roman"/>
          <w:sz w:val="28"/>
          <w:szCs w:val="28"/>
          <w:lang w:val="uk-UA"/>
        </w:rPr>
        <w:t>стоки Калуської ЦРЛ.</w:t>
      </w:r>
    </w:p>
    <w:p w:rsidR="00A9685B" w:rsidRDefault="00A9685B" w:rsidP="00736970">
      <w:pPr>
        <w:spacing w:after="0" w:line="276" w:lineRule="auto"/>
        <w:ind w:firstLine="708"/>
        <w:jc w:val="both"/>
        <w:rPr>
          <w:rFonts w:ascii="Times New Roman" w:hAnsi="Times New Roman" w:cs="Times New Roman"/>
          <w:color w:val="FF0000"/>
          <w:sz w:val="28"/>
          <w:szCs w:val="28"/>
          <w:lang w:val="uk-UA"/>
        </w:rPr>
      </w:pPr>
    </w:p>
    <w:p w:rsidR="00A9685B" w:rsidRDefault="00A9685B" w:rsidP="00736970">
      <w:pPr>
        <w:spacing w:after="0" w:line="276" w:lineRule="auto"/>
        <w:ind w:firstLine="708"/>
        <w:jc w:val="both"/>
        <w:rPr>
          <w:rFonts w:ascii="Times New Roman" w:hAnsi="Times New Roman" w:cs="Times New Roman"/>
          <w:b/>
          <w:sz w:val="28"/>
          <w:szCs w:val="28"/>
          <w:lang w:val="uk-UA"/>
        </w:rPr>
      </w:pPr>
    </w:p>
    <w:p w:rsidR="00A9685B" w:rsidRDefault="00A9685B" w:rsidP="00736970">
      <w:pPr>
        <w:spacing w:after="0" w:line="276" w:lineRule="auto"/>
        <w:ind w:firstLine="708"/>
        <w:jc w:val="both"/>
        <w:rPr>
          <w:rFonts w:ascii="Times New Roman" w:hAnsi="Times New Roman" w:cs="Times New Roman"/>
          <w:b/>
          <w:sz w:val="28"/>
          <w:szCs w:val="28"/>
          <w:lang w:val="uk-UA"/>
        </w:rPr>
      </w:pPr>
    </w:p>
    <w:p w:rsidR="00A9685B" w:rsidRDefault="00A9685B" w:rsidP="00736970">
      <w:pPr>
        <w:spacing w:after="0" w:line="276" w:lineRule="auto"/>
        <w:ind w:firstLine="708"/>
        <w:jc w:val="both"/>
        <w:rPr>
          <w:rFonts w:ascii="Times New Roman" w:hAnsi="Times New Roman" w:cs="Times New Roman"/>
          <w:b/>
          <w:sz w:val="28"/>
          <w:szCs w:val="28"/>
          <w:lang w:val="uk-UA"/>
        </w:rPr>
      </w:pPr>
    </w:p>
    <w:p w:rsidR="00A9685B" w:rsidRDefault="00A9685B" w:rsidP="00736970">
      <w:pPr>
        <w:spacing w:after="0" w:line="276" w:lineRule="auto"/>
        <w:ind w:firstLine="708"/>
        <w:jc w:val="both"/>
        <w:rPr>
          <w:rFonts w:ascii="Times New Roman" w:hAnsi="Times New Roman" w:cs="Times New Roman"/>
          <w:b/>
          <w:sz w:val="28"/>
          <w:szCs w:val="28"/>
          <w:lang w:val="uk-UA"/>
        </w:rPr>
      </w:pPr>
    </w:p>
    <w:p w:rsidR="00A9685B" w:rsidRDefault="00A9685B" w:rsidP="00736970">
      <w:pPr>
        <w:spacing w:after="0" w:line="276" w:lineRule="auto"/>
        <w:ind w:firstLine="708"/>
        <w:jc w:val="both"/>
        <w:rPr>
          <w:rFonts w:ascii="Times New Roman" w:hAnsi="Times New Roman" w:cs="Times New Roman"/>
          <w:b/>
          <w:sz w:val="28"/>
          <w:szCs w:val="28"/>
          <w:lang w:val="uk-UA"/>
        </w:rPr>
      </w:pPr>
    </w:p>
    <w:p w:rsidR="00A9685B" w:rsidRDefault="00A9685B" w:rsidP="00736970">
      <w:pPr>
        <w:spacing w:after="0" w:line="276" w:lineRule="auto"/>
        <w:ind w:firstLine="708"/>
        <w:jc w:val="both"/>
        <w:rPr>
          <w:rFonts w:ascii="Times New Roman" w:hAnsi="Times New Roman" w:cs="Times New Roman"/>
          <w:b/>
          <w:sz w:val="28"/>
          <w:szCs w:val="28"/>
          <w:lang w:val="uk-UA"/>
        </w:rPr>
      </w:pPr>
    </w:p>
    <w:p w:rsidR="00A9685B" w:rsidRDefault="00A9685B" w:rsidP="00736970">
      <w:pPr>
        <w:spacing w:after="0" w:line="276" w:lineRule="auto"/>
        <w:ind w:firstLine="708"/>
        <w:jc w:val="both"/>
        <w:rPr>
          <w:rFonts w:ascii="Times New Roman" w:hAnsi="Times New Roman" w:cs="Times New Roman"/>
          <w:b/>
          <w:sz w:val="28"/>
          <w:szCs w:val="28"/>
          <w:lang w:val="uk-UA"/>
        </w:rPr>
      </w:pPr>
    </w:p>
    <w:p w:rsidR="00A9685B" w:rsidRDefault="00A9685B" w:rsidP="00736970">
      <w:pPr>
        <w:spacing w:after="0" w:line="276" w:lineRule="auto"/>
        <w:ind w:firstLine="708"/>
        <w:jc w:val="both"/>
        <w:rPr>
          <w:rFonts w:ascii="Times New Roman" w:hAnsi="Times New Roman" w:cs="Times New Roman"/>
          <w:b/>
          <w:sz w:val="28"/>
          <w:szCs w:val="28"/>
          <w:lang w:val="uk-UA"/>
        </w:rPr>
      </w:pPr>
    </w:p>
    <w:p w:rsidR="00A9685B" w:rsidRDefault="00A9685B"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444ABF" w:rsidRDefault="00444ABF" w:rsidP="00736970">
      <w:pPr>
        <w:spacing w:after="0" w:line="276" w:lineRule="auto"/>
        <w:ind w:firstLine="708"/>
        <w:jc w:val="both"/>
        <w:rPr>
          <w:rFonts w:ascii="Times New Roman" w:hAnsi="Times New Roman" w:cs="Times New Roman"/>
          <w:b/>
          <w:sz w:val="28"/>
          <w:szCs w:val="28"/>
          <w:lang w:val="uk-UA"/>
        </w:rPr>
      </w:pPr>
    </w:p>
    <w:p w:rsidR="0076127C" w:rsidRPr="00A003A1" w:rsidRDefault="003341F6" w:rsidP="00FD1E57">
      <w:pPr>
        <w:spacing w:after="0" w:line="276" w:lineRule="auto"/>
        <w:ind w:firstLine="708"/>
        <w:jc w:val="center"/>
        <w:rPr>
          <w:rFonts w:ascii="Times New Roman" w:hAnsi="Times New Roman" w:cs="Times New Roman"/>
          <w:b/>
          <w:color w:val="FF0000"/>
          <w:sz w:val="28"/>
          <w:szCs w:val="28"/>
          <w:lang w:val="uk-UA"/>
        </w:rPr>
      </w:pPr>
      <w:r w:rsidRPr="00A003A1">
        <w:rPr>
          <w:rFonts w:ascii="Times New Roman" w:hAnsi="Times New Roman" w:cs="Times New Roman"/>
          <w:b/>
          <w:sz w:val="28"/>
          <w:szCs w:val="28"/>
          <w:lang w:val="uk-UA"/>
        </w:rPr>
        <w:lastRenderedPageBreak/>
        <w:t>Охорона об’єктів</w:t>
      </w:r>
      <w:r w:rsidR="00A003A1">
        <w:rPr>
          <w:rFonts w:ascii="Times New Roman" w:hAnsi="Times New Roman" w:cs="Times New Roman"/>
          <w:b/>
          <w:sz w:val="28"/>
          <w:szCs w:val="28"/>
          <w:lang w:val="uk-UA"/>
        </w:rPr>
        <w:t xml:space="preserve"> критичної інфраструктури</w:t>
      </w:r>
    </w:p>
    <w:p w:rsidR="0076127C" w:rsidRPr="00D940B4" w:rsidRDefault="00D316A4" w:rsidP="00736970">
      <w:pPr>
        <w:spacing w:after="0" w:line="276" w:lineRule="auto"/>
        <w:ind w:firstLine="708"/>
        <w:jc w:val="both"/>
        <w:rPr>
          <w:rFonts w:ascii="Times New Roman" w:hAnsi="Times New Roman" w:cs="Times New Roman"/>
          <w:color w:val="FF0000"/>
          <w:sz w:val="28"/>
          <w:szCs w:val="28"/>
          <w:lang w:val="uk-UA"/>
        </w:rPr>
      </w:pPr>
      <w:r>
        <w:rPr>
          <w:rFonts w:ascii="Times New Roman" w:hAnsi="Times New Roman" w:cs="Times New Roman"/>
          <w:color w:val="000000" w:themeColor="text1"/>
          <w:sz w:val="28"/>
          <w:szCs w:val="28"/>
          <w:lang w:val="uk-UA"/>
        </w:rPr>
        <w:t>В</w:t>
      </w:r>
      <w:r w:rsidR="00A003A1" w:rsidRPr="003333DF">
        <w:rPr>
          <w:rFonts w:ascii="Times New Roman" w:hAnsi="Times New Roman" w:cs="Times New Roman"/>
          <w:color w:val="000000" w:themeColor="text1"/>
          <w:sz w:val="28"/>
          <w:szCs w:val="28"/>
          <w:lang w:val="uk-UA"/>
        </w:rPr>
        <w:t xml:space="preserve">живаються відповідні  заходи для організації робіт з облаштування фізичного та інженерно-технічного захисту об’єктів підприємства, а саме: по периметру території підприємства облаштовано огорожу, організовано цілодобову охорону та встановлено систему </w:t>
      </w:r>
      <w:proofErr w:type="spellStart"/>
      <w:r w:rsidR="00A003A1" w:rsidRPr="003333DF">
        <w:rPr>
          <w:rFonts w:ascii="Times New Roman" w:hAnsi="Times New Roman" w:cs="Times New Roman"/>
          <w:color w:val="000000" w:themeColor="text1"/>
          <w:sz w:val="28"/>
          <w:szCs w:val="28"/>
          <w:lang w:val="uk-UA"/>
        </w:rPr>
        <w:t>відеонагляду</w:t>
      </w:r>
      <w:proofErr w:type="spellEnd"/>
      <w:r w:rsidR="00A003A1" w:rsidRPr="003333DF">
        <w:rPr>
          <w:rFonts w:ascii="Times New Roman" w:hAnsi="Times New Roman" w:cs="Times New Roman"/>
          <w:color w:val="000000" w:themeColor="text1"/>
          <w:sz w:val="28"/>
          <w:szCs w:val="28"/>
          <w:lang w:val="uk-UA"/>
        </w:rPr>
        <w:t xml:space="preserve"> на </w:t>
      </w:r>
      <w:r w:rsidR="003333DF" w:rsidRPr="003333DF">
        <w:rPr>
          <w:rFonts w:ascii="Times New Roman" w:hAnsi="Times New Roman" w:cs="Times New Roman"/>
          <w:color w:val="000000" w:themeColor="text1"/>
          <w:sz w:val="28"/>
          <w:szCs w:val="28"/>
          <w:lang w:val="uk-UA"/>
        </w:rPr>
        <w:t xml:space="preserve">водопровідних та каналізаційних </w:t>
      </w:r>
      <w:r w:rsidR="00A003A1" w:rsidRPr="003333DF">
        <w:rPr>
          <w:rFonts w:ascii="Times New Roman" w:hAnsi="Times New Roman" w:cs="Times New Roman"/>
          <w:color w:val="000000" w:themeColor="text1"/>
          <w:sz w:val="28"/>
          <w:szCs w:val="28"/>
          <w:lang w:val="uk-UA"/>
        </w:rPr>
        <w:t>насосних станція</w:t>
      </w:r>
      <w:r w:rsidR="000F32CC">
        <w:rPr>
          <w:rFonts w:ascii="Times New Roman" w:hAnsi="Times New Roman" w:cs="Times New Roman"/>
          <w:color w:val="000000" w:themeColor="text1"/>
          <w:sz w:val="28"/>
          <w:szCs w:val="28"/>
          <w:lang w:val="uk-UA"/>
        </w:rPr>
        <w:t>х</w:t>
      </w:r>
      <w:r w:rsidR="003333DF" w:rsidRPr="003333DF">
        <w:rPr>
          <w:rFonts w:ascii="Times New Roman" w:hAnsi="Times New Roman" w:cs="Times New Roman"/>
          <w:color w:val="000000" w:themeColor="text1"/>
          <w:sz w:val="28"/>
          <w:szCs w:val="28"/>
          <w:lang w:val="uk-UA"/>
        </w:rPr>
        <w:t xml:space="preserve"> підприємства</w:t>
      </w:r>
      <w:r w:rsidR="00D940B4">
        <w:rPr>
          <w:rFonts w:ascii="Times New Roman" w:hAnsi="Times New Roman" w:cs="Times New Roman"/>
          <w:color w:val="000000" w:themeColor="text1"/>
          <w:sz w:val="28"/>
          <w:szCs w:val="28"/>
          <w:lang w:val="uk-UA"/>
        </w:rPr>
        <w:t xml:space="preserve">, </w:t>
      </w:r>
      <w:proofErr w:type="spellStart"/>
      <w:r w:rsidR="00D940B4">
        <w:rPr>
          <w:rFonts w:ascii="Times New Roman" w:hAnsi="Times New Roman" w:cs="Times New Roman"/>
          <w:color w:val="000000" w:themeColor="text1"/>
          <w:sz w:val="28"/>
          <w:szCs w:val="28"/>
          <w:lang w:val="uk-UA"/>
        </w:rPr>
        <w:t>вузлі</w:t>
      </w:r>
      <w:proofErr w:type="spellEnd"/>
      <w:r w:rsidR="00D940B4">
        <w:rPr>
          <w:rFonts w:ascii="Times New Roman" w:hAnsi="Times New Roman" w:cs="Times New Roman"/>
          <w:color w:val="000000" w:themeColor="text1"/>
          <w:sz w:val="28"/>
          <w:szCs w:val="28"/>
          <w:lang w:val="uk-UA"/>
        </w:rPr>
        <w:t xml:space="preserve"> комерційного обліку стічних вод на межі балансової належності КП «Калуська енергетична Компанія» та ТОВ «</w:t>
      </w:r>
      <w:proofErr w:type="spellStart"/>
      <w:r w:rsidR="00D940B4">
        <w:rPr>
          <w:rFonts w:ascii="Times New Roman" w:hAnsi="Times New Roman" w:cs="Times New Roman"/>
          <w:color w:val="000000" w:themeColor="text1"/>
          <w:sz w:val="28"/>
          <w:szCs w:val="28"/>
          <w:lang w:val="uk-UA"/>
        </w:rPr>
        <w:t>Карпатнафтохім</w:t>
      </w:r>
      <w:proofErr w:type="spellEnd"/>
      <w:r w:rsidR="00D940B4">
        <w:rPr>
          <w:rFonts w:ascii="Times New Roman" w:hAnsi="Times New Roman" w:cs="Times New Roman"/>
          <w:color w:val="000000" w:themeColor="text1"/>
          <w:sz w:val="28"/>
          <w:szCs w:val="28"/>
          <w:lang w:val="uk-UA"/>
        </w:rPr>
        <w:t>», а також на трьох об</w:t>
      </w:r>
      <w:r w:rsidR="00D940B4" w:rsidRPr="00D940B4">
        <w:rPr>
          <w:rFonts w:ascii="Times New Roman" w:hAnsi="Times New Roman" w:cs="Times New Roman"/>
          <w:color w:val="000000" w:themeColor="text1"/>
          <w:sz w:val="28"/>
          <w:szCs w:val="28"/>
          <w:lang w:val="uk-UA"/>
        </w:rPr>
        <w:t>’</w:t>
      </w:r>
      <w:r w:rsidR="00D940B4">
        <w:rPr>
          <w:rFonts w:ascii="Times New Roman" w:hAnsi="Times New Roman" w:cs="Times New Roman"/>
          <w:color w:val="000000" w:themeColor="text1"/>
          <w:sz w:val="28"/>
          <w:szCs w:val="28"/>
          <w:lang w:val="uk-UA"/>
        </w:rPr>
        <w:t>єктах охорона здійснюється з допомогою Державної служби охорони.</w:t>
      </w:r>
    </w:p>
    <w:p w:rsidR="00835332" w:rsidRDefault="00D16EAE" w:rsidP="00736970">
      <w:pPr>
        <w:spacing w:after="0" w:line="276" w:lineRule="auto"/>
        <w:ind w:firstLine="708"/>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Д</w:t>
      </w:r>
      <w:r w:rsidR="003333DF">
        <w:rPr>
          <w:rFonts w:ascii="Times New Roman" w:eastAsia="Times New Roman" w:hAnsi="Times New Roman" w:cs="Times New Roman"/>
          <w:bCs/>
          <w:sz w:val="28"/>
          <w:szCs w:val="28"/>
          <w:lang w:val="uk-UA"/>
        </w:rPr>
        <w:t>ля</w:t>
      </w:r>
      <w:r w:rsidR="00A003A1" w:rsidRPr="003333DF">
        <w:rPr>
          <w:rFonts w:ascii="Times New Roman" w:eastAsia="Times New Roman" w:hAnsi="Times New Roman" w:cs="Times New Roman"/>
          <w:bCs/>
          <w:sz w:val="28"/>
          <w:szCs w:val="28"/>
          <w:lang w:val="uk-UA"/>
        </w:rPr>
        <w:t xml:space="preserve"> </w:t>
      </w:r>
      <w:r w:rsidR="00D940B4">
        <w:rPr>
          <w:rFonts w:ascii="Times New Roman" w:eastAsia="Times New Roman" w:hAnsi="Times New Roman" w:cs="Times New Roman"/>
          <w:bCs/>
          <w:sz w:val="28"/>
          <w:szCs w:val="28"/>
          <w:lang w:val="uk-UA"/>
        </w:rPr>
        <w:t xml:space="preserve">посиленого </w:t>
      </w:r>
      <w:r w:rsidR="00A003A1" w:rsidRPr="003333DF">
        <w:rPr>
          <w:rFonts w:ascii="Times New Roman" w:eastAsia="Times New Roman" w:hAnsi="Times New Roman" w:cs="Times New Roman"/>
          <w:bCs/>
          <w:sz w:val="28"/>
          <w:szCs w:val="28"/>
          <w:lang w:val="uk-UA"/>
        </w:rPr>
        <w:t xml:space="preserve">захисту </w:t>
      </w:r>
      <w:r w:rsidR="003333DF">
        <w:rPr>
          <w:rFonts w:ascii="Times New Roman" w:eastAsia="Times New Roman" w:hAnsi="Times New Roman" w:cs="Times New Roman"/>
          <w:bCs/>
          <w:sz w:val="28"/>
          <w:szCs w:val="28"/>
          <w:lang w:val="uk-UA"/>
        </w:rPr>
        <w:t xml:space="preserve">важливих </w:t>
      </w:r>
      <w:r w:rsidR="00A003A1" w:rsidRPr="003333DF">
        <w:rPr>
          <w:rFonts w:ascii="Times New Roman" w:eastAsia="Times New Roman" w:hAnsi="Times New Roman" w:cs="Times New Roman"/>
          <w:bCs/>
          <w:sz w:val="28"/>
          <w:szCs w:val="28"/>
          <w:lang w:val="uk-UA"/>
        </w:rPr>
        <w:t>об’єктів критичної інфраструктури</w:t>
      </w:r>
      <w:r w:rsidR="00D940B4">
        <w:rPr>
          <w:rFonts w:ascii="Times New Roman" w:eastAsia="Times New Roman" w:hAnsi="Times New Roman" w:cs="Times New Roman"/>
          <w:bCs/>
          <w:sz w:val="28"/>
          <w:szCs w:val="28"/>
          <w:lang w:val="uk-UA"/>
        </w:rPr>
        <w:t xml:space="preserve"> у воєнний стан</w:t>
      </w:r>
      <w:r w:rsidR="00A003A1" w:rsidRPr="003333DF">
        <w:rPr>
          <w:rFonts w:ascii="Times New Roman" w:eastAsia="Times New Roman" w:hAnsi="Times New Roman" w:cs="Times New Roman"/>
          <w:bCs/>
          <w:sz w:val="28"/>
          <w:szCs w:val="28"/>
          <w:lang w:val="uk-UA"/>
        </w:rPr>
        <w:t>, зокрема об’єктів водопостачання та водовідведення</w:t>
      </w:r>
      <w:r w:rsidR="003333DF">
        <w:rPr>
          <w:rFonts w:ascii="Times New Roman" w:eastAsia="Times New Roman" w:hAnsi="Times New Roman" w:cs="Times New Roman"/>
          <w:bCs/>
          <w:sz w:val="28"/>
          <w:szCs w:val="28"/>
          <w:lang w:val="uk-UA"/>
        </w:rPr>
        <w:t>, які мають важливе значення для населення</w:t>
      </w:r>
      <w:r w:rsidR="00A003A1" w:rsidRPr="003333DF">
        <w:rPr>
          <w:rFonts w:ascii="Times New Roman" w:eastAsia="Times New Roman" w:hAnsi="Times New Roman" w:cs="Times New Roman"/>
          <w:bCs/>
          <w:sz w:val="28"/>
          <w:szCs w:val="28"/>
          <w:lang w:val="uk-UA"/>
        </w:rPr>
        <w:t xml:space="preserve"> </w:t>
      </w:r>
      <w:r w:rsidR="003333DF">
        <w:rPr>
          <w:rFonts w:ascii="Times New Roman" w:eastAsia="Times New Roman" w:hAnsi="Times New Roman" w:cs="Times New Roman"/>
          <w:bCs/>
          <w:sz w:val="28"/>
          <w:szCs w:val="28"/>
          <w:lang w:val="uk-UA"/>
        </w:rPr>
        <w:t xml:space="preserve">міста </w:t>
      </w:r>
      <w:r w:rsidR="00A003A1" w:rsidRPr="003333DF">
        <w:rPr>
          <w:rFonts w:ascii="Times New Roman" w:eastAsia="Times New Roman" w:hAnsi="Times New Roman" w:cs="Times New Roman"/>
          <w:bCs/>
          <w:sz w:val="28"/>
          <w:szCs w:val="28"/>
          <w:lang w:val="uk-UA"/>
        </w:rPr>
        <w:t>закуплено 7</w:t>
      </w:r>
      <w:r w:rsidR="003333DF">
        <w:rPr>
          <w:rFonts w:ascii="Times New Roman" w:eastAsia="Times New Roman" w:hAnsi="Times New Roman" w:cs="Times New Roman"/>
          <w:bCs/>
          <w:sz w:val="28"/>
          <w:szCs w:val="28"/>
          <w:lang w:val="uk-UA"/>
        </w:rPr>
        <w:t xml:space="preserve">80 т піску та </w:t>
      </w:r>
      <w:r w:rsidR="005E610B">
        <w:rPr>
          <w:rFonts w:ascii="Times New Roman" w:eastAsia="Times New Roman" w:hAnsi="Times New Roman" w:cs="Times New Roman"/>
          <w:bCs/>
          <w:sz w:val="28"/>
          <w:szCs w:val="28"/>
          <w:lang w:val="uk-UA"/>
        </w:rPr>
        <w:t xml:space="preserve">600 шт. </w:t>
      </w:r>
      <w:r w:rsidR="003333DF">
        <w:rPr>
          <w:rFonts w:ascii="Times New Roman" w:eastAsia="Times New Roman" w:hAnsi="Times New Roman" w:cs="Times New Roman"/>
          <w:bCs/>
          <w:sz w:val="28"/>
          <w:szCs w:val="28"/>
          <w:lang w:val="uk-UA"/>
        </w:rPr>
        <w:t>біг-</w:t>
      </w:r>
      <w:proofErr w:type="spellStart"/>
      <w:r w:rsidR="003333DF">
        <w:rPr>
          <w:rFonts w:ascii="Times New Roman" w:eastAsia="Times New Roman" w:hAnsi="Times New Roman" w:cs="Times New Roman"/>
          <w:bCs/>
          <w:sz w:val="28"/>
          <w:szCs w:val="28"/>
          <w:lang w:val="uk-UA"/>
        </w:rPr>
        <w:t>бегів</w:t>
      </w:r>
      <w:proofErr w:type="spellEnd"/>
      <w:r w:rsidR="003333DF">
        <w:rPr>
          <w:rFonts w:ascii="Times New Roman" w:eastAsia="Times New Roman" w:hAnsi="Times New Roman" w:cs="Times New Roman"/>
          <w:bCs/>
          <w:sz w:val="28"/>
          <w:szCs w:val="28"/>
          <w:lang w:val="uk-UA"/>
        </w:rPr>
        <w:t xml:space="preserve"> </w:t>
      </w:r>
      <w:r w:rsidR="000A5153">
        <w:rPr>
          <w:rFonts w:ascii="Times New Roman" w:eastAsia="Times New Roman" w:hAnsi="Times New Roman" w:cs="Times New Roman"/>
          <w:bCs/>
          <w:sz w:val="28"/>
          <w:szCs w:val="28"/>
          <w:lang w:val="uk-UA"/>
        </w:rPr>
        <w:t xml:space="preserve"> для проведення робіт з убезпечення об</w:t>
      </w:r>
      <w:r w:rsidR="000A5153" w:rsidRPr="000A5153">
        <w:rPr>
          <w:rFonts w:ascii="Times New Roman" w:eastAsia="Times New Roman" w:hAnsi="Times New Roman" w:cs="Times New Roman"/>
          <w:bCs/>
          <w:sz w:val="28"/>
          <w:szCs w:val="28"/>
          <w:lang w:val="uk-UA"/>
        </w:rPr>
        <w:t>’</w:t>
      </w:r>
      <w:r w:rsidR="000A5153">
        <w:rPr>
          <w:rFonts w:ascii="Times New Roman" w:eastAsia="Times New Roman" w:hAnsi="Times New Roman" w:cs="Times New Roman"/>
          <w:bCs/>
          <w:sz w:val="28"/>
          <w:szCs w:val="28"/>
          <w:lang w:val="uk-UA"/>
        </w:rPr>
        <w:t xml:space="preserve">єктів від ракетної та </w:t>
      </w:r>
      <w:proofErr w:type="spellStart"/>
      <w:r w:rsidR="000A5153">
        <w:rPr>
          <w:rFonts w:ascii="Times New Roman" w:eastAsia="Times New Roman" w:hAnsi="Times New Roman" w:cs="Times New Roman"/>
          <w:bCs/>
          <w:sz w:val="28"/>
          <w:szCs w:val="28"/>
          <w:lang w:val="uk-UA"/>
        </w:rPr>
        <w:t>дронової</w:t>
      </w:r>
      <w:proofErr w:type="spellEnd"/>
      <w:r w:rsidR="000A5153">
        <w:rPr>
          <w:rFonts w:ascii="Times New Roman" w:eastAsia="Times New Roman" w:hAnsi="Times New Roman" w:cs="Times New Roman"/>
          <w:bCs/>
          <w:sz w:val="28"/>
          <w:szCs w:val="28"/>
          <w:lang w:val="uk-UA"/>
        </w:rPr>
        <w:t xml:space="preserve"> атаки.</w:t>
      </w:r>
      <w:r w:rsidR="005E610B">
        <w:rPr>
          <w:rFonts w:ascii="Times New Roman" w:eastAsia="Times New Roman" w:hAnsi="Times New Roman" w:cs="Times New Roman"/>
          <w:bCs/>
          <w:sz w:val="28"/>
          <w:szCs w:val="28"/>
          <w:lang w:val="uk-UA"/>
        </w:rPr>
        <w:t xml:space="preserve"> </w:t>
      </w:r>
    </w:p>
    <w:p w:rsidR="0076127C" w:rsidRPr="005E610B" w:rsidRDefault="003333DF" w:rsidP="00736970">
      <w:pPr>
        <w:spacing w:after="0" w:line="276" w:lineRule="auto"/>
        <w:ind w:firstLine="708"/>
        <w:jc w:val="both"/>
        <w:rPr>
          <w:rFonts w:ascii="Times New Roman" w:hAnsi="Times New Roman" w:cs="Times New Roman"/>
          <w:sz w:val="28"/>
          <w:szCs w:val="28"/>
          <w:lang w:val="uk-UA"/>
        </w:rPr>
      </w:pPr>
      <w:r w:rsidRPr="00A57B10">
        <w:rPr>
          <w:rFonts w:ascii="Times New Roman" w:hAnsi="Times New Roman" w:cs="Times New Roman"/>
          <w:sz w:val="28"/>
          <w:szCs w:val="28"/>
          <w:lang w:val="uk-UA"/>
        </w:rPr>
        <w:t>Роботи із встановлення</w:t>
      </w:r>
      <w:r w:rsidR="005E610B">
        <w:rPr>
          <w:rFonts w:ascii="Times New Roman" w:hAnsi="Times New Roman" w:cs="Times New Roman"/>
          <w:sz w:val="28"/>
          <w:szCs w:val="28"/>
          <w:lang w:val="uk-UA"/>
        </w:rPr>
        <w:t xml:space="preserve"> біг-</w:t>
      </w:r>
      <w:proofErr w:type="spellStart"/>
      <w:r w:rsidR="005E610B">
        <w:rPr>
          <w:rFonts w:ascii="Times New Roman" w:hAnsi="Times New Roman" w:cs="Times New Roman"/>
          <w:sz w:val="28"/>
          <w:szCs w:val="28"/>
          <w:lang w:val="uk-UA"/>
        </w:rPr>
        <w:t>бегів</w:t>
      </w:r>
      <w:proofErr w:type="spellEnd"/>
      <w:r w:rsidR="005E610B">
        <w:rPr>
          <w:rFonts w:ascii="Times New Roman" w:hAnsi="Times New Roman" w:cs="Times New Roman"/>
          <w:sz w:val="28"/>
          <w:szCs w:val="28"/>
          <w:lang w:val="uk-UA"/>
        </w:rPr>
        <w:t xml:space="preserve"> (заповнених піском) </w:t>
      </w:r>
      <w:r w:rsidR="00835332">
        <w:rPr>
          <w:rFonts w:ascii="Times New Roman" w:hAnsi="Times New Roman" w:cs="Times New Roman"/>
          <w:sz w:val="28"/>
          <w:szCs w:val="28"/>
          <w:lang w:val="uk-UA"/>
        </w:rPr>
        <w:t>тривають</w:t>
      </w:r>
      <w:r w:rsidR="00A57B10" w:rsidRPr="00A57B10">
        <w:rPr>
          <w:rFonts w:ascii="Times New Roman" w:hAnsi="Times New Roman" w:cs="Times New Roman"/>
          <w:sz w:val="28"/>
          <w:szCs w:val="28"/>
          <w:lang w:val="uk-UA"/>
        </w:rPr>
        <w:t xml:space="preserve">. </w:t>
      </w:r>
      <w:r w:rsidR="005E610B">
        <w:rPr>
          <w:rFonts w:ascii="Times New Roman" w:hAnsi="Times New Roman" w:cs="Times New Roman"/>
          <w:sz w:val="28"/>
          <w:szCs w:val="28"/>
          <w:lang w:val="uk-UA"/>
        </w:rPr>
        <w:t>Всього буде захищено 6 важливих об</w:t>
      </w:r>
      <w:r w:rsidR="005E610B" w:rsidRPr="005E610B">
        <w:rPr>
          <w:rFonts w:ascii="Times New Roman" w:hAnsi="Times New Roman" w:cs="Times New Roman"/>
          <w:sz w:val="28"/>
          <w:szCs w:val="28"/>
          <w:lang w:val="uk-UA"/>
        </w:rPr>
        <w:t>’</w:t>
      </w:r>
      <w:r w:rsidR="005E610B">
        <w:rPr>
          <w:rFonts w:ascii="Times New Roman" w:hAnsi="Times New Roman" w:cs="Times New Roman"/>
          <w:sz w:val="28"/>
          <w:szCs w:val="28"/>
          <w:lang w:val="uk-UA"/>
        </w:rPr>
        <w:t>єктів</w:t>
      </w:r>
      <w:r w:rsidR="005E610B" w:rsidRPr="005E610B">
        <w:rPr>
          <w:rFonts w:ascii="Times New Roman" w:hAnsi="Times New Roman" w:cs="Times New Roman"/>
          <w:sz w:val="28"/>
          <w:szCs w:val="28"/>
          <w:lang w:val="uk-UA"/>
        </w:rPr>
        <w:t xml:space="preserve"> </w:t>
      </w:r>
      <w:r w:rsidR="005E610B">
        <w:rPr>
          <w:rFonts w:ascii="Times New Roman" w:hAnsi="Times New Roman" w:cs="Times New Roman"/>
          <w:sz w:val="28"/>
          <w:szCs w:val="28"/>
          <w:lang w:val="uk-UA"/>
        </w:rPr>
        <w:t>критичної інфраструктури. На даний час уже виставлено з</w:t>
      </w:r>
      <w:r w:rsidR="00A57B10" w:rsidRPr="00A57B10">
        <w:rPr>
          <w:rFonts w:ascii="Times New Roman" w:hAnsi="Times New Roman" w:cs="Times New Roman"/>
          <w:sz w:val="28"/>
          <w:szCs w:val="28"/>
          <w:lang w:val="uk-UA"/>
        </w:rPr>
        <w:t>ахи</w:t>
      </w:r>
      <w:r w:rsidR="005E610B">
        <w:rPr>
          <w:rFonts w:ascii="Times New Roman" w:hAnsi="Times New Roman" w:cs="Times New Roman"/>
          <w:sz w:val="28"/>
          <w:szCs w:val="28"/>
          <w:lang w:val="uk-UA"/>
        </w:rPr>
        <w:t>ст</w:t>
      </w:r>
      <w:r w:rsidR="00A57B10" w:rsidRPr="00A57B10">
        <w:rPr>
          <w:rFonts w:ascii="Times New Roman" w:hAnsi="Times New Roman" w:cs="Times New Roman"/>
          <w:sz w:val="28"/>
          <w:szCs w:val="28"/>
          <w:lang w:val="uk-UA"/>
        </w:rPr>
        <w:t xml:space="preserve"> </w:t>
      </w:r>
      <w:r w:rsidR="005E610B">
        <w:rPr>
          <w:rFonts w:ascii="Times New Roman" w:hAnsi="Times New Roman" w:cs="Times New Roman"/>
          <w:sz w:val="28"/>
          <w:szCs w:val="28"/>
          <w:lang w:val="uk-UA"/>
        </w:rPr>
        <w:t xml:space="preserve">на </w:t>
      </w:r>
      <w:r w:rsidR="00A57B10" w:rsidRPr="00A57B10">
        <w:rPr>
          <w:rFonts w:ascii="Times New Roman" w:hAnsi="Times New Roman" w:cs="Times New Roman"/>
          <w:sz w:val="28"/>
          <w:szCs w:val="28"/>
          <w:lang w:val="uk-UA"/>
        </w:rPr>
        <w:t>4 об</w:t>
      </w:r>
      <w:r w:rsidR="00A57B10" w:rsidRPr="005E610B">
        <w:rPr>
          <w:rFonts w:ascii="Times New Roman" w:hAnsi="Times New Roman" w:cs="Times New Roman"/>
          <w:sz w:val="28"/>
          <w:szCs w:val="28"/>
          <w:lang w:val="uk-UA"/>
        </w:rPr>
        <w:t>’</w:t>
      </w:r>
      <w:r w:rsidR="00A57B10" w:rsidRPr="00A57B10">
        <w:rPr>
          <w:rFonts w:ascii="Times New Roman" w:hAnsi="Times New Roman" w:cs="Times New Roman"/>
          <w:sz w:val="28"/>
          <w:szCs w:val="28"/>
          <w:lang w:val="uk-UA"/>
        </w:rPr>
        <w:t>єкт</w:t>
      </w:r>
      <w:r w:rsidR="005E610B">
        <w:rPr>
          <w:rFonts w:ascii="Times New Roman" w:hAnsi="Times New Roman" w:cs="Times New Roman"/>
          <w:sz w:val="28"/>
          <w:szCs w:val="28"/>
          <w:lang w:val="uk-UA"/>
        </w:rPr>
        <w:t>ах</w:t>
      </w:r>
      <w:r w:rsidR="00A57B10" w:rsidRPr="00A57B10">
        <w:rPr>
          <w:rFonts w:ascii="Times New Roman" w:hAnsi="Times New Roman" w:cs="Times New Roman"/>
          <w:sz w:val="28"/>
          <w:szCs w:val="28"/>
          <w:lang w:val="uk-UA"/>
        </w:rPr>
        <w:t xml:space="preserve"> критичної інфраструктури, а на 1 об</w:t>
      </w:r>
      <w:r w:rsidR="00A57B10" w:rsidRPr="005E610B">
        <w:rPr>
          <w:rFonts w:ascii="Times New Roman" w:hAnsi="Times New Roman" w:cs="Times New Roman"/>
          <w:sz w:val="28"/>
          <w:szCs w:val="28"/>
          <w:lang w:val="uk-UA"/>
        </w:rPr>
        <w:t>’</w:t>
      </w:r>
      <w:r w:rsidR="00A57B10" w:rsidRPr="00A57B10">
        <w:rPr>
          <w:rFonts w:ascii="Times New Roman" w:hAnsi="Times New Roman" w:cs="Times New Roman"/>
          <w:sz w:val="28"/>
          <w:szCs w:val="28"/>
          <w:lang w:val="uk-UA"/>
        </w:rPr>
        <w:t>єкті роботи зроблено частково</w:t>
      </w:r>
      <w:r w:rsidR="00A57B10" w:rsidRPr="005E610B">
        <w:rPr>
          <w:rFonts w:ascii="Times New Roman" w:hAnsi="Times New Roman" w:cs="Times New Roman"/>
          <w:sz w:val="28"/>
          <w:szCs w:val="28"/>
          <w:lang w:val="uk-UA"/>
        </w:rPr>
        <w:t xml:space="preserve">. </w:t>
      </w: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A9685B" w:rsidRDefault="00A9685B" w:rsidP="00FC6850">
      <w:pPr>
        <w:spacing w:after="0"/>
        <w:jc w:val="center"/>
        <w:rPr>
          <w:rFonts w:ascii="Times New Roman" w:hAnsi="Times New Roman" w:cs="Times New Roman"/>
          <w:b/>
          <w:bCs/>
          <w:sz w:val="28"/>
          <w:szCs w:val="28"/>
          <w:lang w:val="uk-UA"/>
        </w:rPr>
      </w:pPr>
    </w:p>
    <w:p w:rsidR="006176EE" w:rsidRDefault="006176EE" w:rsidP="00FC6850">
      <w:pPr>
        <w:spacing w:after="0"/>
        <w:jc w:val="center"/>
        <w:rPr>
          <w:rFonts w:ascii="Times New Roman" w:hAnsi="Times New Roman" w:cs="Times New Roman"/>
          <w:b/>
          <w:bCs/>
          <w:sz w:val="28"/>
          <w:szCs w:val="28"/>
          <w:lang w:val="uk-UA"/>
        </w:rPr>
      </w:pPr>
    </w:p>
    <w:p w:rsidR="00FC6850" w:rsidRPr="00FC6850" w:rsidRDefault="00FC6850" w:rsidP="00FC6850">
      <w:pPr>
        <w:spacing w:after="0"/>
        <w:jc w:val="center"/>
        <w:rPr>
          <w:rFonts w:ascii="Times New Roman" w:hAnsi="Times New Roman" w:cs="Times New Roman"/>
          <w:b/>
          <w:bCs/>
          <w:sz w:val="28"/>
          <w:szCs w:val="28"/>
          <w:lang w:val="uk-UA"/>
        </w:rPr>
      </w:pPr>
      <w:r w:rsidRPr="007C2D04">
        <w:rPr>
          <w:rFonts w:ascii="Times New Roman" w:hAnsi="Times New Roman" w:cs="Times New Roman"/>
          <w:b/>
          <w:bCs/>
          <w:sz w:val="28"/>
          <w:szCs w:val="28"/>
          <w:lang w:val="uk-UA"/>
        </w:rPr>
        <w:lastRenderedPageBreak/>
        <w:t xml:space="preserve">ЦЕНТРАЛІЗОВАНЕ </w:t>
      </w:r>
      <w:r w:rsidRPr="00FC6850">
        <w:rPr>
          <w:rFonts w:ascii="Times New Roman" w:hAnsi="Times New Roman" w:cs="Times New Roman"/>
          <w:b/>
          <w:bCs/>
          <w:sz w:val="28"/>
          <w:szCs w:val="28"/>
          <w:lang w:val="uk-UA"/>
        </w:rPr>
        <w:t>ТЕПЛОПОСТАЧАННЯ</w:t>
      </w:r>
    </w:p>
    <w:p w:rsidR="00FC6850" w:rsidRPr="00FC6850" w:rsidRDefault="00FC6850" w:rsidP="00FC6850">
      <w:pPr>
        <w:spacing w:after="0"/>
        <w:jc w:val="center"/>
        <w:rPr>
          <w:rFonts w:ascii="Times New Roman" w:hAnsi="Times New Roman" w:cs="Times New Roman"/>
          <w:b/>
          <w:bCs/>
          <w:sz w:val="28"/>
          <w:szCs w:val="28"/>
          <w:lang w:val="uk-UA"/>
        </w:rPr>
      </w:pPr>
    </w:p>
    <w:tbl>
      <w:tblPr>
        <w:tblW w:w="18027" w:type="dxa"/>
        <w:tblInd w:w="5" w:type="dxa"/>
        <w:tblLook w:val="04A0" w:firstRow="1" w:lastRow="0" w:firstColumn="1" w:lastColumn="0" w:noHBand="0" w:noVBand="1"/>
      </w:tblPr>
      <w:tblGrid>
        <w:gridCol w:w="9634"/>
        <w:gridCol w:w="1977"/>
        <w:gridCol w:w="2102"/>
        <w:gridCol w:w="545"/>
        <w:gridCol w:w="236"/>
        <w:gridCol w:w="236"/>
        <w:gridCol w:w="2387"/>
        <w:gridCol w:w="674"/>
        <w:gridCol w:w="236"/>
      </w:tblGrid>
      <w:tr w:rsidR="00FC6850" w:rsidRPr="00FC6850" w:rsidTr="007C2D04">
        <w:trPr>
          <w:trHeight w:val="300"/>
        </w:trPr>
        <w:tc>
          <w:tcPr>
            <w:tcW w:w="9634" w:type="dxa"/>
            <w:tcBorders>
              <w:top w:val="nil"/>
              <w:left w:val="nil"/>
              <w:bottom w:val="nil"/>
              <w:right w:val="nil"/>
            </w:tcBorders>
            <w:shd w:val="clear" w:color="auto" w:fill="auto"/>
            <w:noWrap/>
            <w:vAlign w:val="bottom"/>
            <w:hideMark/>
          </w:tcPr>
          <w:p w:rsidR="00FC6850" w:rsidRPr="00FC6850" w:rsidRDefault="00FC6850" w:rsidP="00FC6850">
            <w:pPr>
              <w:spacing w:after="0"/>
              <w:jc w:val="both"/>
              <w:rPr>
                <w:rFonts w:ascii="Times New Roman" w:hAnsi="Times New Roman" w:cs="Times New Roman"/>
                <w:bCs/>
                <w:sz w:val="28"/>
                <w:szCs w:val="28"/>
                <w:lang w:val="uk-UA"/>
              </w:rPr>
            </w:pPr>
            <w:r w:rsidRPr="00FC6850">
              <w:rPr>
                <w:rFonts w:ascii="Times New Roman" w:hAnsi="Times New Roman" w:cs="Times New Roman"/>
                <w:b/>
                <w:bCs/>
                <w:sz w:val="24"/>
                <w:szCs w:val="24"/>
                <w:lang w:val="uk-UA"/>
              </w:rPr>
              <w:tab/>
            </w:r>
            <w:r w:rsidRPr="00FC6850">
              <w:rPr>
                <w:rFonts w:ascii="Times New Roman" w:hAnsi="Times New Roman" w:cs="Times New Roman"/>
                <w:bCs/>
                <w:sz w:val="28"/>
                <w:szCs w:val="28"/>
                <w:lang w:val="uk-UA"/>
              </w:rPr>
              <w:t xml:space="preserve">Станом на сьогоднішню дату та відповідно до оптимізації схеми теплопостачання міста централізоване теплопостачання надавається від чотирьох </w:t>
            </w:r>
            <w:proofErr w:type="spellStart"/>
            <w:r w:rsidRPr="00FC6850">
              <w:rPr>
                <w:rFonts w:ascii="Times New Roman" w:hAnsi="Times New Roman" w:cs="Times New Roman"/>
                <w:bCs/>
                <w:sz w:val="28"/>
                <w:szCs w:val="28"/>
                <w:lang w:val="uk-UA"/>
              </w:rPr>
              <w:t>котелень</w:t>
            </w:r>
            <w:proofErr w:type="spellEnd"/>
            <w:r w:rsidRPr="00FC6850">
              <w:rPr>
                <w:rFonts w:ascii="Times New Roman" w:hAnsi="Times New Roman" w:cs="Times New Roman"/>
                <w:bCs/>
                <w:sz w:val="28"/>
                <w:szCs w:val="28"/>
                <w:lang w:val="uk-UA"/>
              </w:rPr>
              <w:t xml:space="preserve">, а саме: </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 xml:space="preserve">котельня на вул. Винниченка, 12а, </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котельня на б-</w:t>
            </w:r>
            <w:proofErr w:type="spellStart"/>
            <w:r w:rsidRPr="00FC6850">
              <w:rPr>
                <w:rFonts w:ascii="Times New Roman" w:eastAsia="Times New Roman" w:hAnsi="Times New Roman" w:cs="Times New Roman"/>
                <w:bCs/>
                <w:sz w:val="28"/>
                <w:szCs w:val="28"/>
                <w:lang w:val="uk-UA" w:eastAsia="ru-RU"/>
              </w:rPr>
              <w:t>рі</w:t>
            </w:r>
            <w:proofErr w:type="spellEnd"/>
            <w:r w:rsidRPr="00FC6850">
              <w:rPr>
                <w:rFonts w:ascii="Times New Roman" w:eastAsia="Times New Roman" w:hAnsi="Times New Roman" w:cs="Times New Roman"/>
                <w:bCs/>
                <w:sz w:val="28"/>
                <w:szCs w:val="28"/>
                <w:lang w:val="uk-UA" w:eastAsia="ru-RU"/>
              </w:rPr>
              <w:t xml:space="preserve"> Незалежності,</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 xml:space="preserve">котельня на вул. </w:t>
            </w:r>
            <w:proofErr w:type="spellStart"/>
            <w:r w:rsidRPr="00FC6850">
              <w:rPr>
                <w:rFonts w:ascii="Times New Roman" w:eastAsia="Times New Roman" w:hAnsi="Times New Roman" w:cs="Times New Roman"/>
                <w:bCs/>
                <w:sz w:val="28"/>
                <w:szCs w:val="28"/>
                <w:lang w:val="uk-UA" w:eastAsia="ru-RU"/>
              </w:rPr>
              <w:t>Біласа</w:t>
            </w:r>
            <w:proofErr w:type="spellEnd"/>
            <w:r w:rsidRPr="00FC6850">
              <w:rPr>
                <w:rFonts w:ascii="Times New Roman" w:eastAsia="Times New Roman" w:hAnsi="Times New Roman" w:cs="Times New Roman"/>
                <w:bCs/>
                <w:sz w:val="28"/>
                <w:szCs w:val="28"/>
                <w:lang w:val="uk-UA" w:eastAsia="ru-RU"/>
              </w:rPr>
              <w:t xml:space="preserve"> і Данилишина,</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котельня на вул. Й. Сліпого ( район Хотінь).</w:t>
            </w:r>
          </w:p>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p>
        </w:tc>
        <w:tc>
          <w:tcPr>
            <w:tcW w:w="1977"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jc w:val="center"/>
              <w:rPr>
                <w:rFonts w:ascii="Times New Roman" w:eastAsia="Times New Roman" w:hAnsi="Times New Roman" w:cs="Times New Roman"/>
                <w:sz w:val="20"/>
                <w:szCs w:val="20"/>
                <w:lang w:val="uk-UA" w:eastAsia="uk-UA"/>
              </w:rPr>
            </w:pPr>
          </w:p>
        </w:tc>
        <w:tc>
          <w:tcPr>
            <w:tcW w:w="2102"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jc w:val="center"/>
              <w:rPr>
                <w:rFonts w:ascii="Times New Roman" w:eastAsia="Times New Roman" w:hAnsi="Times New Roman" w:cs="Times New Roman"/>
                <w:sz w:val="20"/>
                <w:szCs w:val="20"/>
                <w:lang w:val="uk-UA" w:eastAsia="uk-UA"/>
              </w:rPr>
            </w:pPr>
          </w:p>
        </w:tc>
        <w:tc>
          <w:tcPr>
            <w:tcW w:w="545"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jc w:val="center"/>
              <w:rPr>
                <w:rFonts w:ascii="Times New Roman" w:eastAsia="Times New Roman" w:hAnsi="Times New Roman" w:cs="Times New Roman"/>
                <w:sz w:val="20"/>
                <w:szCs w:val="20"/>
                <w:lang w:val="uk-UA" w:eastAsia="uk-UA"/>
              </w:rPr>
            </w:pPr>
          </w:p>
        </w:tc>
        <w:tc>
          <w:tcPr>
            <w:tcW w:w="236"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jc w:val="center"/>
              <w:rPr>
                <w:rFonts w:ascii="Times New Roman" w:eastAsia="Times New Roman" w:hAnsi="Times New Roman" w:cs="Times New Roman"/>
                <w:sz w:val="20"/>
                <w:szCs w:val="20"/>
                <w:lang w:val="uk-UA" w:eastAsia="uk-UA"/>
              </w:rPr>
            </w:pPr>
          </w:p>
        </w:tc>
        <w:tc>
          <w:tcPr>
            <w:tcW w:w="236"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jc w:val="center"/>
              <w:rPr>
                <w:rFonts w:ascii="Times New Roman" w:eastAsia="Times New Roman" w:hAnsi="Times New Roman" w:cs="Times New Roman"/>
                <w:sz w:val="20"/>
                <w:szCs w:val="20"/>
                <w:lang w:val="uk-UA" w:eastAsia="uk-UA"/>
              </w:rPr>
            </w:pPr>
          </w:p>
        </w:tc>
        <w:tc>
          <w:tcPr>
            <w:tcW w:w="2387"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jc w:val="center"/>
              <w:rPr>
                <w:rFonts w:ascii="Times New Roman" w:eastAsia="Times New Roman" w:hAnsi="Times New Roman" w:cs="Times New Roman"/>
                <w:sz w:val="20"/>
                <w:szCs w:val="20"/>
                <w:lang w:val="uk-UA" w:eastAsia="uk-UA"/>
              </w:rPr>
            </w:pPr>
          </w:p>
        </w:tc>
        <w:tc>
          <w:tcPr>
            <w:tcW w:w="674"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jc w:val="center"/>
              <w:rPr>
                <w:rFonts w:ascii="Times New Roman" w:eastAsia="Times New Roman" w:hAnsi="Times New Roman" w:cs="Times New Roman"/>
                <w:sz w:val="20"/>
                <w:szCs w:val="20"/>
                <w:lang w:val="uk-UA" w:eastAsia="uk-UA"/>
              </w:rPr>
            </w:pPr>
          </w:p>
        </w:tc>
        <w:tc>
          <w:tcPr>
            <w:tcW w:w="236"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jc w:val="center"/>
              <w:rPr>
                <w:rFonts w:ascii="Times New Roman" w:eastAsia="Times New Roman" w:hAnsi="Times New Roman" w:cs="Times New Roman"/>
                <w:sz w:val="20"/>
                <w:szCs w:val="20"/>
                <w:lang w:val="uk-UA" w:eastAsia="uk-UA"/>
              </w:rPr>
            </w:pPr>
          </w:p>
        </w:tc>
      </w:tr>
    </w:tbl>
    <w:p w:rsidR="00FC6850" w:rsidRPr="00FC6850" w:rsidRDefault="00FC6850" w:rsidP="00FC6850">
      <w:pPr>
        <w:spacing w:after="0" w:line="276" w:lineRule="auto"/>
        <w:ind w:firstLine="708"/>
        <w:jc w:val="both"/>
        <w:rPr>
          <w:rFonts w:ascii="Times New Roman" w:hAnsi="Times New Roman" w:cs="Times New Roman"/>
          <w:sz w:val="28"/>
          <w:szCs w:val="28"/>
          <w:lang w:val="uk-UA"/>
        </w:rPr>
      </w:pPr>
      <w:r w:rsidRPr="00FC6850">
        <w:rPr>
          <w:rFonts w:ascii="Times New Roman" w:hAnsi="Times New Roman" w:cs="Times New Roman"/>
          <w:sz w:val="28"/>
          <w:szCs w:val="28"/>
          <w:lang w:val="uk-UA"/>
        </w:rPr>
        <w:t xml:space="preserve">Котельні КП «Калуська енергетична Компанія» </w:t>
      </w:r>
      <w:r w:rsidRPr="00FC6850">
        <w:rPr>
          <w:rFonts w:ascii="Times New Roman" w:hAnsi="Times New Roman" w:cs="Times New Roman"/>
          <w:bCs/>
          <w:sz w:val="28"/>
          <w:szCs w:val="28"/>
          <w:lang w:val="uk-UA"/>
        </w:rPr>
        <w:t xml:space="preserve">в опалювальному сезоні 2022-2023 </w:t>
      </w:r>
      <w:r w:rsidRPr="00FC6850">
        <w:rPr>
          <w:rFonts w:ascii="Times New Roman" w:hAnsi="Times New Roman" w:cs="Times New Roman"/>
          <w:sz w:val="28"/>
          <w:szCs w:val="28"/>
          <w:lang w:val="uk-UA"/>
        </w:rPr>
        <w:t>здійснювали  виробництво теплової енергії для забезпечення централізованим теплопостачанням:</w:t>
      </w:r>
      <w:r w:rsidRPr="00FC6850">
        <w:rPr>
          <w:rFonts w:ascii="Times New Roman" w:hAnsi="Times New Roman" w:cs="Times New Roman"/>
          <w:bCs/>
          <w:sz w:val="28"/>
          <w:szCs w:val="28"/>
          <w:lang w:val="uk-UA"/>
        </w:rPr>
        <w:t xml:space="preserve"> </w:t>
      </w:r>
    </w:p>
    <w:p w:rsidR="00FC6850" w:rsidRPr="00FC6850" w:rsidRDefault="00FC6850" w:rsidP="00FC6850">
      <w:pPr>
        <w:numPr>
          <w:ilvl w:val="0"/>
          <w:numId w:val="5"/>
        </w:numPr>
        <w:spacing w:after="0" w:line="276" w:lineRule="auto"/>
        <w:contextualSpacing/>
        <w:jc w:val="both"/>
        <w:rPr>
          <w:rFonts w:ascii="Times New Roman" w:eastAsia="Times New Roman" w:hAnsi="Times New Roman" w:cs="Times New Roman"/>
          <w:bCs/>
          <w:sz w:val="28"/>
          <w:szCs w:val="28"/>
          <w:lang w:eastAsia="ru-RU"/>
        </w:rPr>
      </w:pPr>
      <w:r w:rsidRPr="00FC6850">
        <w:rPr>
          <w:rFonts w:ascii="Times New Roman" w:hAnsi="Times New Roman" w:cs="Times New Roman"/>
          <w:bCs/>
          <w:sz w:val="28"/>
          <w:szCs w:val="28"/>
          <w:lang w:val="uk-UA"/>
        </w:rPr>
        <w:t xml:space="preserve">населення (шести </w:t>
      </w:r>
      <w:proofErr w:type="spellStart"/>
      <w:r w:rsidRPr="00FC6850">
        <w:rPr>
          <w:rFonts w:ascii="Times New Roman" w:hAnsi="Times New Roman" w:cs="Times New Roman"/>
          <w:bCs/>
          <w:sz w:val="28"/>
          <w:szCs w:val="28"/>
          <w:lang w:val="uk-UA"/>
        </w:rPr>
        <w:t>баг</w:t>
      </w:r>
      <w:r w:rsidRPr="00FC6850">
        <w:rPr>
          <w:rFonts w:ascii="Times New Roman" w:eastAsia="Times New Roman" w:hAnsi="Times New Roman" w:cs="Times New Roman"/>
          <w:bCs/>
          <w:sz w:val="28"/>
          <w:szCs w:val="28"/>
          <w:lang w:eastAsia="ru-RU"/>
        </w:rPr>
        <w:t>атоквартирних</w:t>
      </w:r>
      <w:proofErr w:type="spellEnd"/>
      <w:r w:rsidRPr="00FC6850">
        <w:rPr>
          <w:rFonts w:ascii="Times New Roman" w:eastAsia="Times New Roman" w:hAnsi="Times New Roman" w:cs="Times New Roman"/>
          <w:bCs/>
          <w:sz w:val="28"/>
          <w:szCs w:val="28"/>
          <w:lang w:eastAsia="ru-RU"/>
        </w:rPr>
        <w:t xml:space="preserve"> </w:t>
      </w:r>
      <w:proofErr w:type="spellStart"/>
      <w:r w:rsidRPr="00FC6850">
        <w:rPr>
          <w:rFonts w:ascii="Times New Roman" w:eastAsia="Times New Roman" w:hAnsi="Times New Roman" w:cs="Times New Roman"/>
          <w:bCs/>
          <w:sz w:val="28"/>
          <w:szCs w:val="28"/>
          <w:lang w:eastAsia="ru-RU"/>
        </w:rPr>
        <w:t>житлових</w:t>
      </w:r>
      <w:proofErr w:type="spellEnd"/>
      <w:r w:rsidRPr="00FC6850">
        <w:rPr>
          <w:rFonts w:ascii="Times New Roman" w:eastAsia="Times New Roman" w:hAnsi="Times New Roman" w:cs="Times New Roman"/>
          <w:bCs/>
          <w:sz w:val="28"/>
          <w:szCs w:val="28"/>
          <w:lang w:eastAsia="ru-RU"/>
        </w:rPr>
        <w:t xml:space="preserve"> </w:t>
      </w:r>
      <w:proofErr w:type="spellStart"/>
      <w:r w:rsidRPr="00FC6850">
        <w:rPr>
          <w:rFonts w:ascii="Times New Roman" w:eastAsia="Times New Roman" w:hAnsi="Times New Roman" w:cs="Times New Roman"/>
          <w:bCs/>
          <w:sz w:val="28"/>
          <w:szCs w:val="28"/>
          <w:lang w:eastAsia="ru-RU"/>
        </w:rPr>
        <w:t>будинків</w:t>
      </w:r>
      <w:proofErr w:type="spellEnd"/>
      <w:r w:rsidRPr="00FC6850">
        <w:rPr>
          <w:rFonts w:ascii="Times New Roman" w:eastAsia="Times New Roman" w:hAnsi="Times New Roman" w:cs="Times New Roman"/>
          <w:bCs/>
          <w:sz w:val="28"/>
          <w:szCs w:val="28"/>
          <w:lang w:val="uk-UA" w:eastAsia="ru-RU"/>
        </w:rPr>
        <w:t>)</w:t>
      </w:r>
      <w:r w:rsidRPr="00FC6850">
        <w:rPr>
          <w:rFonts w:ascii="Times New Roman" w:eastAsia="Times New Roman" w:hAnsi="Times New Roman" w:cs="Times New Roman"/>
          <w:bCs/>
          <w:sz w:val="28"/>
          <w:szCs w:val="28"/>
          <w:lang w:eastAsia="ru-RU"/>
        </w:rPr>
        <w:t>:</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на вул. Винниченка, 2;</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на вул. Винниченка, 4;</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на вул. Винниченка, 10;</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на вул. Підвальна, 8;</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 xml:space="preserve">на вул. Підвальна, 10; </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на вул. Підвальна, 14;</w:t>
      </w:r>
    </w:p>
    <w:p w:rsidR="00FC6850" w:rsidRPr="00FC6850" w:rsidRDefault="00FC6850" w:rsidP="00FC6850">
      <w:pPr>
        <w:numPr>
          <w:ilvl w:val="0"/>
          <w:numId w:val="5"/>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бюджетних організацій:</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ЗДО «Золотий ключик» пр. Шкільний, 4;</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 xml:space="preserve">ЗДО «Журавлик» вул. </w:t>
      </w:r>
      <w:proofErr w:type="spellStart"/>
      <w:r w:rsidRPr="00FC6850">
        <w:rPr>
          <w:rFonts w:ascii="Times New Roman" w:eastAsia="Times New Roman" w:hAnsi="Times New Roman" w:cs="Times New Roman"/>
          <w:bCs/>
          <w:sz w:val="28"/>
          <w:szCs w:val="28"/>
          <w:lang w:val="uk-UA" w:eastAsia="ru-RU"/>
        </w:rPr>
        <w:t>Каракая</w:t>
      </w:r>
      <w:proofErr w:type="spellEnd"/>
      <w:r w:rsidRPr="00FC6850">
        <w:rPr>
          <w:rFonts w:ascii="Times New Roman" w:eastAsia="Times New Roman" w:hAnsi="Times New Roman" w:cs="Times New Roman"/>
          <w:bCs/>
          <w:sz w:val="28"/>
          <w:szCs w:val="28"/>
          <w:lang w:val="uk-UA" w:eastAsia="ru-RU"/>
        </w:rPr>
        <w:t>, 1;</w:t>
      </w:r>
    </w:p>
    <w:p w:rsidR="00FC6850" w:rsidRPr="00FC6850" w:rsidRDefault="00FC6850" w:rsidP="00FC6850">
      <w:pPr>
        <w:numPr>
          <w:ilvl w:val="0"/>
          <w:numId w:val="4"/>
        </w:numPr>
        <w:spacing w:after="0" w:line="276" w:lineRule="auto"/>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ЗДО «Струмочок» вул. Підвальна, 34а;</w:t>
      </w:r>
    </w:p>
    <w:p w:rsidR="00FC6850" w:rsidRPr="00FC6850" w:rsidRDefault="00FC6850" w:rsidP="00FC6850">
      <w:pPr>
        <w:widowControl w:val="0"/>
        <w:numPr>
          <w:ilvl w:val="0"/>
          <w:numId w:val="6"/>
        </w:numPr>
        <w:autoSpaceDE w:val="0"/>
        <w:autoSpaceDN w:val="0"/>
        <w:spacing w:after="0" w:line="276" w:lineRule="auto"/>
        <w:ind w:left="1134" w:hanging="425"/>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sz w:val="28"/>
          <w:szCs w:val="28"/>
          <w:lang w:val="uk-UA" w:eastAsia="ru-RU"/>
        </w:rPr>
        <w:t xml:space="preserve">Калуська початкова школа №11 вул. </w:t>
      </w:r>
      <w:proofErr w:type="spellStart"/>
      <w:r w:rsidRPr="00FC6850">
        <w:rPr>
          <w:rFonts w:ascii="Times New Roman" w:eastAsia="Times New Roman" w:hAnsi="Times New Roman" w:cs="Times New Roman"/>
          <w:sz w:val="28"/>
          <w:szCs w:val="28"/>
          <w:lang w:val="uk-UA" w:eastAsia="ru-RU"/>
        </w:rPr>
        <w:t>Біласа</w:t>
      </w:r>
      <w:proofErr w:type="spellEnd"/>
      <w:r w:rsidRPr="00FC6850">
        <w:rPr>
          <w:rFonts w:ascii="Times New Roman" w:eastAsia="Times New Roman" w:hAnsi="Times New Roman" w:cs="Times New Roman"/>
          <w:sz w:val="28"/>
          <w:szCs w:val="28"/>
          <w:lang w:val="uk-UA" w:eastAsia="ru-RU"/>
        </w:rPr>
        <w:t xml:space="preserve"> і Данилишина, 15;</w:t>
      </w:r>
    </w:p>
    <w:p w:rsidR="00FC6850" w:rsidRPr="00FC6850" w:rsidRDefault="00FC6850" w:rsidP="00FC6850">
      <w:pPr>
        <w:widowControl w:val="0"/>
        <w:numPr>
          <w:ilvl w:val="0"/>
          <w:numId w:val="6"/>
        </w:numPr>
        <w:autoSpaceDE w:val="0"/>
        <w:autoSpaceDN w:val="0"/>
        <w:spacing w:after="0" w:line="276" w:lineRule="auto"/>
        <w:ind w:left="1134" w:hanging="425"/>
        <w:contextualSpacing/>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sz w:val="28"/>
          <w:szCs w:val="28"/>
          <w:lang w:val="uk-UA" w:eastAsia="ru-RU"/>
        </w:rPr>
        <w:t xml:space="preserve">Калуський ліцей ім. </w:t>
      </w:r>
      <w:proofErr w:type="spellStart"/>
      <w:r w:rsidRPr="00FC6850">
        <w:rPr>
          <w:rFonts w:ascii="Times New Roman" w:eastAsia="Times New Roman" w:hAnsi="Times New Roman" w:cs="Times New Roman"/>
          <w:sz w:val="28"/>
          <w:szCs w:val="28"/>
          <w:lang w:val="uk-UA" w:eastAsia="ru-RU"/>
        </w:rPr>
        <w:t>Бахматюка</w:t>
      </w:r>
      <w:proofErr w:type="spellEnd"/>
      <w:r w:rsidRPr="00FC6850">
        <w:rPr>
          <w:rFonts w:ascii="Times New Roman" w:eastAsia="Times New Roman" w:hAnsi="Times New Roman" w:cs="Times New Roman"/>
          <w:sz w:val="28"/>
          <w:szCs w:val="28"/>
          <w:lang w:val="uk-UA" w:eastAsia="ru-RU"/>
        </w:rPr>
        <w:t xml:space="preserve">  вул. </w:t>
      </w:r>
      <w:proofErr w:type="spellStart"/>
      <w:r w:rsidRPr="00FC6850">
        <w:rPr>
          <w:rFonts w:ascii="Times New Roman" w:eastAsia="Times New Roman" w:hAnsi="Times New Roman" w:cs="Times New Roman"/>
          <w:sz w:val="28"/>
          <w:szCs w:val="28"/>
          <w:lang w:val="uk-UA" w:eastAsia="ru-RU"/>
        </w:rPr>
        <w:t>Біласа</w:t>
      </w:r>
      <w:proofErr w:type="spellEnd"/>
      <w:r w:rsidRPr="00FC6850">
        <w:rPr>
          <w:rFonts w:ascii="Times New Roman" w:eastAsia="Times New Roman" w:hAnsi="Times New Roman" w:cs="Times New Roman"/>
          <w:sz w:val="28"/>
          <w:szCs w:val="28"/>
          <w:lang w:val="uk-UA" w:eastAsia="ru-RU"/>
        </w:rPr>
        <w:t xml:space="preserve"> і Данилишина, 15;</w:t>
      </w:r>
    </w:p>
    <w:p w:rsidR="00FC6850" w:rsidRPr="00FC6850" w:rsidRDefault="00FC6850" w:rsidP="00FC6850">
      <w:pPr>
        <w:widowControl w:val="0"/>
        <w:numPr>
          <w:ilvl w:val="0"/>
          <w:numId w:val="6"/>
        </w:numPr>
        <w:autoSpaceDE w:val="0"/>
        <w:autoSpaceDN w:val="0"/>
        <w:spacing w:after="0" w:line="276" w:lineRule="auto"/>
        <w:ind w:left="1134" w:hanging="425"/>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sz w:val="28"/>
          <w:szCs w:val="28"/>
          <w:lang w:val="uk-UA" w:eastAsia="ru-RU"/>
        </w:rPr>
        <w:t>Управління освіти Калуської міської ради вул. Підвальна, 16;</w:t>
      </w:r>
    </w:p>
    <w:p w:rsidR="00FC6850" w:rsidRPr="00FC6850" w:rsidRDefault="00FC6850" w:rsidP="00FC6850">
      <w:pPr>
        <w:widowControl w:val="0"/>
        <w:numPr>
          <w:ilvl w:val="0"/>
          <w:numId w:val="6"/>
        </w:numPr>
        <w:autoSpaceDE w:val="0"/>
        <w:autoSpaceDN w:val="0"/>
        <w:spacing w:after="0" w:line="276" w:lineRule="auto"/>
        <w:ind w:left="1134" w:hanging="425"/>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Центральна бібліотека вул. Підвальна, 16;</w:t>
      </w:r>
    </w:p>
    <w:p w:rsidR="00FC6850" w:rsidRPr="00FC6850" w:rsidRDefault="00FC6850" w:rsidP="00FC6850">
      <w:pPr>
        <w:widowControl w:val="0"/>
        <w:numPr>
          <w:ilvl w:val="0"/>
          <w:numId w:val="6"/>
        </w:numPr>
        <w:autoSpaceDE w:val="0"/>
        <w:autoSpaceDN w:val="0"/>
        <w:spacing w:after="0" w:line="276" w:lineRule="auto"/>
        <w:ind w:left="1134" w:hanging="425"/>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Бібліотека-філія для юнацтва вул. Підвальна, 16;</w:t>
      </w:r>
    </w:p>
    <w:p w:rsidR="00FC6850" w:rsidRPr="00FC6850" w:rsidRDefault="00FC6850" w:rsidP="00FC6850">
      <w:pPr>
        <w:widowControl w:val="0"/>
        <w:numPr>
          <w:ilvl w:val="0"/>
          <w:numId w:val="6"/>
        </w:numPr>
        <w:autoSpaceDE w:val="0"/>
        <w:autoSpaceDN w:val="0"/>
        <w:spacing w:after="0" w:line="276" w:lineRule="auto"/>
        <w:ind w:left="1134" w:hanging="425"/>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 xml:space="preserve">Виставковий зал вул. </w:t>
      </w:r>
      <w:proofErr w:type="spellStart"/>
      <w:r w:rsidRPr="00FC6850">
        <w:rPr>
          <w:rFonts w:ascii="Times New Roman" w:eastAsia="Times New Roman" w:hAnsi="Times New Roman" w:cs="Times New Roman"/>
          <w:bCs/>
          <w:sz w:val="28"/>
          <w:szCs w:val="28"/>
          <w:lang w:val="uk-UA" w:eastAsia="ru-RU"/>
        </w:rPr>
        <w:t>Дзвонарська</w:t>
      </w:r>
      <w:proofErr w:type="spellEnd"/>
      <w:r w:rsidRPr="00FC6850">
        <w:rPr>
          <w:rFonts w:ascii="Times New Roman" w:eastAsia="Times New Roman" w:hAnsi="Times New Roman" w:cs="Times New Roman"/>
          <w:bCs/>
          <w:sz w:val="28"/>
          <w:szCs w:val="28"/>
          <w:lang w:val="uk-UA" w:eastAsia="ru-RU"/>
        </w:rPr>
        <w:t>, 5;</w:t>
      </w:r>
    </w:p>
    <w:p w:rsidR="00FC6850" w:rsidRPr="00FC6850" w:rsidRDefault="00FC6850" w:rsidP="00FC6850">
      <w:pPr>
        <w:widowControl w:val="0"/>
        <w:numPr>
          <w:ilvl w:val="0"/>
          <w:numId w:val="6"/>
        </w:numPr>
        <w:autoSpaceDE w:val="0"/>
        <w:autoSpaceDN w:val="0"/>
        <w:spacing w:after="0" w:line="276" w:lineRule="auto"/>
        <w:ind w:left="1134" w:hanging="425"/>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 xml:space="preserve">Філія дитячої поліклініки вул. </w:t>
      </w:r>
      <w:proofErr w:type="spellStart"/>
      <w:r w:rsidRPr="00FC6850">
        <w:rPr>
          <w:rFonts w:ascii="Times New Roman" w:eastAsia="Times New Roman" w:hAnsi="Times New Roman" w:cs="Times New Roman"/>
          <w:bCs/>
          <w:sz w:val="28"/>
          <w:szCs w:val="28"/>
          <w:lang w:val="uk-UA" w:eastAsia="ru-RU"/>
        </w:rPr>
        <w:t>Дзвонарська</w:t>
      </w:r>
      <w:proofErr w:type="spellEnd"/>
      <w:r w:rsidRPr="00FC6850">
        <w:rPr>
          <w:rFonts w:ascii="Times New Roman" w:eastAsia="Times New Roman" w:hAnsi="Times New Roman" w:cs="Times New Roman"/>
          <w:bCs/>
          <w:sz w:val="28"/>
          <w:szCs w:val="28"/>
          <w:lang w:val="uk-UA" w:eastAsia="ru-RU"/>
        </w:rPr>
        <w:t>, 5;</w:t>
      </w:r>
    </w:p>
    <w:p w:rsidR="00FC6850" w:rsidRPr="00FC6850" w:rsidRDefault="00FC6850" w:rsidP="00FC6850">
      <w:pPr>
        <w:numPr>
          <w:ilvl w:val="0"/>
          <w:numId w:val="6"/>
        </w:numPr>
        <w:spacing w:after="0"/>
        <w:ind w:left="1134" w:hanging="425"/>
        <w:contextualSpacing/>
        <w:rPr>
          <w:rFonts w:ascii="Times New Roman" w:hAnsi="Times New Roman" w:cs="Times New Roman"/>
          <w:b/>
          <w:bCs/>
          <w:sz w:val="24"/>
          <w:szCs w:val="24"/>
          <w:lang w:val="uk-UA"/>
        </w:rPr>
      </w:pPr>
      <w:r w:rsidRPr="00FC6850">
        <w:rPr>
          <w:rFonts w:ascii="Times New Roman" w:eastAsia="Times New Roman" w:hAnsi="Times New Roman" w:cs="Times New Roman"/>
          <w:bCs/>
          <w:sz w:val="28"/>
          <w:szCs w:val="28"/>
          <w:lang w:val="uk-UA" w:eastAsia="ru-RU"/>
        </w:rPr>
        <w:t>Калуська гімназія № 9 на вул. Й. Сліпого, 30;</w:t>
      </w:r>
    </w:p>
    <w:p w:rsidR="00FC6850" w:rsidRPr="00FC6850" w:rsidRDefault="00FC6850" w:rsidP="00FC6850">
      <w:pPr>
        <w:numPr>
          <w:ilvl w:val="0"/>
          <w:numId w:val="6"/>
        </w:numPr>
        <w:spacing w:after="0"/>
        <w:ind w:left="1134" w:hanging="425"/>
        <w:contextualSpacing/>
        <w:rPr>
          <w:rFonts w:ascii="Times New Roman" w:hAnsi="Times New Roman" w:cs="Times New Roman"/>
          <w:b/>
          <w:bCs/>
          <w:sz w:val="24"/>
          <w:szCs w:val="24"/>
          <w:lang w:val="uk-UA"/>
        </w:rPr>
      </w:pPr>
      <w:r w:rsidRPr="00FC6850">
        <w:rPr>
          <w:rFonts w:ascii="Times New Roman" w:eastAsia="Times New Roman" w:hAnsi="Times New Roman" w:cs="Times New Roman"/>
          <w:bCs/>
          <w:sz w:val="28"/>
          <w:szCs w:val="28"/>
          <w:lang w:val="uk-UA" w:eastAsia="ru-RU"/>
        </w:rPr>
        <w:t xml:space="preserve">Управління пенсійного фонду на вул. </w:t>
      </w:r>
      <w:proofErr w:type="spellStart"/>
      <w:r w:rsidRPr="00FC6850">
        <w:rPr>
          <w:rFonts w:ascii="Times New Roman" w:eastAsia="Times New Roman" w:hAnsi="Times New Roman" w:cs="Times New Roman"/>
          <w:bCs/>
          <w:sz w:val="28"/>
          <w:szCs w:val="28"/>
          <w:lang w:val="uk-UA" w:eastAsia="ru-RU"/>
        </w:rPr>
        <w:t>Біласа</w:t>
      </w:r>
      <w:proofErr w:type="spellEnd"/>
      <w:r w:rsidRPr="00FC6850">
        <w:rPr>
          <w:rFonts w:ascii="Times New Roman" w:eastAsia="Times New Roman" w:hAnsi="Times New Roman" w:cs="Times New Roman"/>
          <w:bCs/>
          <w:sz w:val="28"/>
          <w:szCs w:val="28"/>
          <w:lang w:val="uk-UA" w:eastAsia="ru-RU"/>
        </w:rPr>
        <w:t xml:space="preserve"> і Данилишина, 2.</w:t>
      </w:r>
    </w:p>
    <w:p w:rsidR="00FC6850" w:rsidRPr="00FC6850" w:rsidRDefault="00FC6850" w:rsidP="00FC6850">
      <w:pPr>
        <w:spacing w:after="0" w:line="276" w:lineRule="auto"/>
        <w:ind w:left="786"/>
        <w:contextualSpacing/>
        <w:jc w:val="both"/>
        <w:rPr>
          <w:rFonts w:ascii="Times New Roman" w:hAnsi="Times New Roman" w:cs="Times New Roman"/>
          <w:sz w:val="28"/>
          <w:szCs w:val="28"/>
          <w:lang w:val="uk-UA"/>
        </w:rPr>
      </w:pPr>
      <w:r w:rsidRPr="00FC6850">
        <w:rPr>
          <w:rFonts w:ascii="Times New Roman" w:hAnsi="Times New Roman" w:cs="Times New Roman"/>
          <w:sz w:val="28"/>
          <w:szCs w:val="28"/>
          <w:lang w:val="uk-UA"/>
        </w:rPr>
        <w:t xml:space="preserve">Загальна встановлена потужність </w:t>
      </w:r>
      <w:proofErr w:type="spellStart"/>
      <w:r w:rsidRPr="00FC6850">
        <w:rPr>
          <w:rFonts w:ascii="Times New Roman" w:hAnsi="Times New Roman" w:cs="Times New Roman"/>
          <w:sz w:val="28"/>
          <w:szCs w:val="28"/>
          <w:lang w:val="uk-UA"/>
        </w:rPr>
        <w:t>котелень</w:t>
      </w:r>
      <w:proofErr w:type="spellEnd"/>
      <w:r w:rsidRPr="00FC6850">
        <w:rPr>
          <w:rFonts w:ascii="Times New Roman" w:hAnsi="Times New Roman" w:cs="Times New Roman"/>
          <w:sz w:val="28"/>
          <w:szCs w:val="28"/>
          <w:lang w:val="uk-UA"/>
        </w:rPr>
        <w:t xml:space="preserve"> – 6,25 </w:t>
      </w:r>
      <w:proofErr w:type="spellStart"/>
      <w:r w:rsidRPr="00FC6850">
        <w:rPr>
          <w:rFonts w:ascii="Times New Roman" w:hAnsi="Times New Roman" w:cs="Times New Roman"/>
          <w:sz w:val="28"/>
          <w:szCs w:val="28"/>
          <w:lang w:val="uk-UA"/>
        </w:rPr>
        <w:t>Гкал</w:t>
      </w:r>
      <w:proofErr w:type="spellEnd"/>
      <w:r w:rsidRPr="00FC6850">
        <w:rPr>
          <w:rFonts w:ascii="Times New Roman" w:hAnsi="Times New Roman" w:cs="Times New Roman"/>
          <w:sz w:val="28"/>
          <w:szCs w:val="28"/>
          <w:lang w:val="uk-UA"/>
        </w:rPr>
        <w:t>/год.</w:t>
      </w:r>
    </w:p>
    <w:p w:rsidR="00FC6850" w:rsidRPr="00FC6850" w:rsidRDefault="00FC6850" w:rsidP="00FC6850">
      <w:pPr>
        <w:spacing w:after="0" w:line="276" w:lineRule="auto"/>
        <w:ind w:left="786"/>
        <w:contextualSpacing/>
        <w:jc w:val="both"/>
        <w:rPr>
          <w:rFonts w:ascii="Times New Roman" w:hAnsi="Times New Roman" w:cs="Times New Roman"/>
          <w:sz w:val="28"/>
          <w:szCs w:val="28"/>
          <w:lang w:val="uk-UA"/>
        </w:rPr>
      </w:pPr>
      <w:r w:rsidRPr="00FC6850">
        <w:rPr>
          <w:rFonts w:ascii="Times New Roman" w:hAnsi="Times New Roman" w:cs="Times New Roman"/>
          <w:sz w:val="28"/>
          <w:szCs w:val="28"/>
          <w:lang w:val="uk-UA"/>
        </w:rPr>
        <w:t xml:space="preserve">Приєднане теплове навантаження 1,66 </w:t>
      </w:r>
      <w:proofErr w:type="spellStart"/>
      <w:r w:rsidRPr="00FC6850">
        <w:rPr>
          <w:rFonts w:ascii="Times New Roman" w:hAnsi="Times New Roman" w:cs="Times New Roman"/>
          <w:sz w:val="28"/>
          <w:szCs w:val="28"/>
          <w:lang w:val="uk-UA"/>
        </w:rPr>
        <w:t>Гкал</w:t>
      </w:r>
      <w:proofErr w:type="spellEnd"/>
      <w:r w:rsidRPr="00FC6850">
        <w:rPr>
          <w:rFonts w:ascii="Times New Roman" w:hAnsi="Times New Roman" w:cs="Times New Roman"/>
          <w:sz w:val="28"/>
          <w:szCs w:val="28"/>
          <w:lang w:val="uk-UA"/>
        </w:rPr>
        <w:t>/год, в тому числі:</w:t>
      </w:r>
    </w:p>
    <w:p w:rsidR="00FC6850" w:rsidRPr="00FC6850" w:rsidRDefault="00FC6850" w:rsidP="00FC6850">
      <w:pPr>
        <w:spacing w:after="0" w:line="276" w:lineRule="auto"/>
        <w:ind w:left="786"/>
        <w:contextualSpacing/>
        <w:jc w:val="both"/>
        <w:rPr>
          <w:rFonts w:ascii="Times New Roman" w:hAnsi="Times New Roman" w:cs="Times New Roman"/>
          <w:sz w:val="28"/>
          <w:szCs w:val="28"/>
          <w:lang w:val="uk-UA"/>
        </w:rPr>
      </w:pPr>
      <w:r w:rsidRPr="00FC6850">
        <w:rPr>
          <w:rFonts w:ascii="Times New Roman" w:hAnsi="Times New Roman" w:cs="Times New Roman"/>
          <w:sz w:val="28"/>
          <w:szCs w:val="28"/>
          <w:lang w:val="uk-UA"/>
        </w:rPr>
        <w:t xml:space="preserve">- населення – 0,58 </w:t>
      </w:r>
      <w:proofErr w:type="spellStart"/>
      <w:r w:rsidRPr="00FC6850">
        <w:rPr>
          <w:rFonts w:ascii="Times New Roman" w:hAnsi="Times New Roman" w:cs="Times New Roman"/>
          <w:sz w:val="28"/>
          <w:szCs w:val="28"/>
          <w:lang w:val="uk-UA"/>
        </w:rPr>
        <w:t>Гкал</w:t>
      </w:r>
      <w:proofErr w:type="spellEnd"/>
      <w:r w:rsidRPr="00FC6850">
        <w:rPr>
          <w:rFonts w:ascii="Times New Roman" w:hAnsi="Times New Roman" w:cs="Times New Roman"/>
          <w:sz w:val="28"/>
          <w:szCs w:val="28"/>
          <w:lang w:val="uk-UA"/>
        </w:rPr>
        <w:t>/год;</w:t>
      </w:r>
    </w:p>
    <w:p w:rsidR="00FC6850" w:rsidRPr="00FC6850" w:rsidRDefault="00FC6850" w:rsidP="00FC6850">
      <w:pPr>
        <w:spacing w:after="0" w:line="276" w:lineRule="auto"/>
        <w:ind w:left="786"/>
        <w:contextualSpacing/>
        <w:jc w:val="both"/>
        <w:rPr>
          <w:rFonts w:ascii="Times New Roman" w:hAnsi="Times New Roman" w:cs="Times New Roman"/>
          <w:sz w:val="28"/>
          <w:szCs w:val="28"/>
          <w:lang w:val="uk-UA"/>
        </w:rPr>
      </w:pPr>
      <w:r w:rsidRPr="00FC6850">
        <w:rPr>
          <w:rFonts w:ascii="Times New Roman" w:hAnsi="Times New Roman" w:cs="Times New Roman"/>
          <w:sz w:val="28"/>
          <w:szCs w:val="28"/>
          <w:lang w:val="uk-UA"/>
        </w:rPr>
        <w:t xml:space="preserve">- бюджетні організації – 1,08 </w:t>
      </w:r>
      <w:proofErr w:type="spellStart"/>
      <w:r w:rsidRPr="00FC6850">
        <w:rPr>
          <w:rFonts w:ascii="Times New Roman" w:hAnsi="Times New Roman" w:cs="Times New Roman"/>
          <w:sz w:val="28"/>
          <w:szCs w:val="28"/>
          <w:lang w:val="uk-UA"/>
        </w:rPr>
        <w:t>Гкал</w:t>
      </w:r>
      <w:proofErr w:type="spellEnd"/>
      <w:r w:rsidRPr="00FC6850">
        <w:rPr>
          <w:rFonts w:ascii="Times New Roman" w:hAnsi="Times New Roman" w:cs="Times New Roman"/>
          <w:sz w:val="28"/>
          <w:szCs w:val="28"/>
          <w:lang w:val="uk-UA"/>
        </w:rPr>
        <w:t>/год.</w:t>
      </w:r>
    </w:p>
    <w:p w:rsidR="00FC6850" w:rsidRPr="00FC6850" w:rsidRDefault="00FC6850" w:rsidP="00FC6850">
      <w:pPr>
        <w:spacing w:after="0"/>
        <w:ind w:firstLine="567"/>
        <w:jc w:val="both"/>
        <w:rPr>
          <w:rFonts w:ascii="Times New Roman" w:eastAsia="Times New Roman" w:hAnsi="Times New Roman" w:cs="Times New Roman"/>
          <w:bCs/>
          <w:sz w:val="28"/>
          <w:szCs w:val="28"/>
          <w:lang w:val="uk-UA" w:eastAsia="ru-RU"/>
        </w:rPr>
      </w:pPr>
      <w:r w:rsidRPr="00FC6850">
        <w:rPr>
          <w:rFonts w:ascii="Times New Roman" w:eastAsia="Times New Roman" w:hAnsi="Times New Roman" w:cs="Times New Roman"/>
          <w:bCs/>
          <w:sz w:val="28"/>
          <w:szCs w:val="28"/>
          <w:lang w:val="uk-UA" w:eastAsia="ru-RU"/>
        </w:rPr>
        <w:t xml:space="preserve">Найбільшим споживачем теплової енергії комунальних </w:t>
      </w:r>
      <w:proofErr w:type="spellStart"/>
      <w:r w:rsidRPr="00FC6850">
        <w:rPr>
          <w:rFonts w:ascii="Times New Roman" w:eastAsia="Times New Roman" w:hAnsi="Times New Roman" w:cs="Times New Roman"/>
          <w:bCs/>
          <w:sz w:val="28"/>
          <w:szCs w:val="28"/>
          <w:lang w:val="uk-UA" w:eastAsia="ru-RU"/>
        </w:rPr>
        <w:t>котелень</w:t>
      </w:r>
      <w:proofErr w:type="spellEnd"/>
      <w:r w:rsidRPr="00FC6850">
        <w:rPr>
          <w:rFonts w:ascii="Times New Roman" w:eastAsia="Times New Roman" w:hAnsi="Times New Roman" w:cs="Times New Roman"/>
          <w:bCs/>
          <w:sz w:val="28"/>
          <w:szCs w:val="28"/>
          <w:lang w:val="uk-UA" w:eastAsia="ru-RU"/>
        </w:rPr>
        <w:t xml:space="preserve"> є категорія «бюджетні організації», на яке приходиться 65% приєднаного теплового навантаження, а решта 35% - категорія «населення».</w:t>
      </w:r>
    </w:p>
    <w:p w:rsidR="00FC6850" w:rsidRPr="00FC6850" w:rsidRDefault="00FC6850" w:rsidP="002F34F9">
      <w:pPr>
        <w:spacing w:after="0"/>
        <w:ind w:left="426"/>
        <w:contextualSpacing/>
        <w:jc w:val="both"/>
        <w:rPr>
          <w:rFonts w:ascii="Times New Roman" w:eastAsia="Times New Roman" w:hAnsi="Times New Roman" w:cs="Times New Roman"/>
          <w:bCs/>
          <w:sz w:val="28"/>
          <w:szCs w:val="28"/>
          <w:lang w:val="uk-UA" w:eastAsia="ru-RU"/>
        </w:rPr>
      </w:pPr>
    </w:p>
    <w:p w:rsidR="00FC6850" w:rsidRPr="00FC6850" w:rsidRDefault="00FC6850" w:rsidP="00FC6850">
      <w:pPr>
        <w:spacing w:after="0"/>
        <w:jc w:val="both"/>
        <w:rPr>
          <w:rFonts w:ascii="Times New Roman" w:eastAsia="Calibri" w:hAnsi="Times New Roman" w:cs="Times New Roman"/>
          <w:b/>
          <w:sz w:val="28"/>
          <w:szCs w:val="28"/>
          <w:lang w:val="uk-UA" w:eastAsia="uk-UA"/>
        </w:rPr>
      </w:pPr>
    </w:p>
    <w:p w:rsidR="00FC6850" w:rsidRPr="00FC6850" w:rsidRDefault="00FC6850" w:rsidP="00FC6850">
      <w:pPr>
        <w:spacing w:after="0"/>
        <w:jc w:val="both"/>
        <w:rPr>
          <w:rFonts w:ascii="Times New Roman" w:eastAsia="Calibri" w:hAnsi="Times New Roman" w:cs="Times New Roman"/>
          <w:b/>
          <w:sz w:val="28"/>
          <w:szCs w:val="28"/>
          <w:lang w:val="uk-UA" w:eastAsia="uk-UA"/>
        </w:rPr>
      </w:pPr>
    </w:p>
    <w:p w:rsidR="002F34F9" w:rsidRPr="00FC6850" w:rsidRDefault="002F34F9" w:rsidP="002F34F9">
      <w:pPr>
        <w:spacing w:after="0"/>
        <w:ind w:firstLine="708"/>
        <w:jc w:val="both"/>
        <w:rPr>
          <w:rFonts w:ascii="Times New Roman" w:eastAsia="Calibri" w:hAnsi="Times New Roman" w:cs="Times New Roman"/>
          <w:sz w:val="28"/>
          <w:szCs w:val="28"/>
          <w:lang w:val="uk-UA" w:eastAsia="uk-UA"/>
        </w:rPr>
      </w:pPr>
      <w:r w:rsidRPr="00FC6850">
        <w:rPr>
          <w:rFonts w:ascii="Times New Roman" w:hAnsi="Times New Roman" w:cs="Times New Roman"/>
          <w:bCs/>
          <w:sz w:val="28"/>
          <w:szCs w:val="28"/>
          <w:lang w:val="uk-UA"/>
        </w:rPr>
        <w:lastRenderedPageBreak/>
        <w:t xml:space="preserve">Проведення оптимізації було вимушеним кроком, оскільки система теплопостачання міста впродовж останніх років була повністю розбалансована і її робота була вкрай збитковою. </w:t>
      </w:r>
      <w:r w:rsidR="002717DC" w:rsidRPr="00FC6850">
        <w:rPr>
          <w:rFonts w:ascii="Times New Roman" w:hAnsi="Times New Roman" w:cs="Times New Roman"/>
          <w:bCs/>
          <w:sz w:val="28"/>
          <w:szCs w:val="28"/>
          <w:lang w:val="uk-UA"/>
        </w:rPr>
        <w:t xml:space="preserve">За останні роки кількість квартир, що користувалися послугами з постачання теплової енергії, поступово зменшувалися. </w:t>
      </w:r>
      <w:r w:rsidRPr="00FC6850">
        <w:rPr>
          <w:rFonts w:ascii="Times New Roman" w:hAnsi="Times New Roman" w:cs="Times New Roman"/>
          <w:bCs/>
          <w:sz w:val="28"/>
          <w:szCs w:val="28"/>
          <w:lang w:val="uk-UA"/>
        </w:rPr>
        <w:t xml:space="preserve">Також важливою причиною проведення оптимізації теплопостачання був стан теплових мереж і котельного обладнання, які потребували негайної заміни.  </w:t>
      </w:r>
    </w:p>
    <w:p w:rsidR="002F34F9" w:rsidRPr="00FC6850" w:rsidRDefault="002F34F9" w:rsidP="002F34F9">
      <w:pPr>
        <w:spacing w:after="0"/>
        <w:ind w:firstLine="708"/>
        <w:jc w:val="both"/>
        <w:rPr>
          <w:rFonts w:ascii="Times New Roman" w:hAnsi="Times New Roman" w:cs="Times New Roman"/>
          <w:bCs/>
          <w:sz w:val="28"/>
          <w:szCs w:val="28"/>
          <w:lang w:val="uk-UA"/>
        </w:rPr>
      </w:pPr>
      <w:r w:rsidRPr="00FC6850">
        <w:rPr>
          <w:rFonts w:ascii="Times New Roman" w:hAnsi="Times New Roman" w:cs="Times New Roman"/>
          <w:bCs/>
          <w:sz w:val="28"/>
          <w:szCs w:val="28"/>
          <w:lang w:val="uk-UA"/>
        </w:rPr>
        <w:t xml:space="preserve">В </w:t>
      </w:r>
      <w:proofErr w:type="spellStart"/>
      <w:r w:rsidRPr="00FC6850">
        <w:rPr>
          <w:rFonts w:ascii="Times New Roman" w:hAnsi="Times New Roman" w:cs="Times New Roman"/>
          <w:bCs/>
          <w:sz w:val="28"/>
          <w:szCs w:val="28"/>
          <w:lang w:val="uk-UA"/>
        </w:rPr>
        <w:t>міжопалювальний</w:t>
      </w:r>
      <w:proofErr w:type="spellEnd"/>
      <w:r w:rsidRPr="00FC6850">
        <w:rPr>
          <w:rFonts w:ascii="Times New Roman" w:hAnsi="Times New Roman" w:cs="Times New Roman"/>
          <w:bCs/>
          <w:sz w:val="28"/>
          <w:szCs w:val="28"/>
          <w:lang w:val="uk-UA"/>
        </w:rPr>
        <w:t xml:space="preserve"> період 2022 року проведено реконструкції </w:t>
      </w:r>
      <w:proofErr w:type="spellStart"/>
      <w:r w:rsidRPr="00FC6850">
        <w:rPr>
          <w:rFonts w:ascii="Times New Roman" w:hAnsi="Times New Roman" w:cs="Times New Roman"/>
          <w:bCs/>
          <w:sz w:val="28"/>
          <w:szCs w:val="28"/>
          <w:lang w:val="uk-UA"/>
        </w:rPr>
        <w:t>котелень</w:t>
      </w:r>
      <w:proofErr w:type="spellEnd"/>
      <w:r w:rsidRPr="00FC6850">
        <w:rPr>
          <w:rFonts w:ascii="Times New Roman" w:hAnsi="Times New Roman" w:cs="Times New Roman"/>
          <w:bCs/>
          <w:sz w:val="28"/>
          <w:szCs w:val="28"/>
          <w:lang w:val="uk-UA"/>
        </w:rPr>
        <w:t xml:space="preserve"> на вул. Й. Сліпого (мікрорайон Хотінь),  на вул. </w:t>
      </w:r>
      <w:proofErr w:type="spellStart"/>
      <w:r w:rsidRPr="00FC6850">
        <w:rPr>
          <w:rFonts w:ascii="Times New Roman" w:hAnsi="Times New Roman" w:cs="Times New Roman"/>
          <w:bCs/>
          <w:sz w:val="28"/>
          <w:szCs w:val="28"/>
          <w:lang w:val="uk-UA"/>
        </w:rPr>
        <w:t>Біласа</w:t>
      </w:r>
      <w:proofErr w:type="spellEnd"/>
      <w:r w:rsidRPr="00FC6850">
        <w:rPr>
          <w:rFonts w:ascii="Times New Roman" w:hAnsi="Times New Roman" w:cs="Times New Roman"/>
          <w:bCs/>
          <w:sz w:val="28"/>
          <w:szCs w:val="28"/>
          <w:lang w:val="uk-UA"/>
        </w:rPr>
        <w:t xml:space="preserve"> і Данилишина та на б-</w:t>
      </w:r>
      <w:proofErr w:type="spellStart"/>
      <w:r w:rsidRPr="00FC6850">
        <w:rPr>
          <w:rFonts w:ascii="Times New Roman" w:hAnsi="Times New Roman" w:cs="Times New Roman"/>
          <w:bCs/>
          <w:sz w:val="28"/>
          <w:szCs w:val="28"/>
          <w:lang w:val="uk-UA"/>
        </w:rPr>
        <w:t>рі</w:t>
      </w:r>
      <w:proofErr w:type="spellEnd"/>
      <w:r w:rsidRPr="00FC6850">
        <w:rPr>
          <w:rFonts w:ascii="Times New Roman" w:hAnsi="Times New Roman" w:cs="Times New Roman"/>
          <w:bCs/>
          <w:sz w:val="28"/>
          <w:szCs w:val="28"/>
          <w:lang w:val="uk-UA"/>
        </w:rPr>
        <w:t xml:space="preserve"> Незалежності внаслідок заміни старих котлів, термін експлуатації яких більше 20 років, на економічні, сучасні котли  меншої потужності.</w:t>
      </w:r>
    </w:p>
    <w:p w:rsidR="002F34F9" w:rsidRDefault="002F34F9" w:rsidP="002717DC">
      <w:pPr>
        <w:spacing w:after="0"/>
        <w:ind w:firstLine="708"/>
        <w:jc w:val="both"/>
        <w:rPr>
          <w:rFonts w:ascii="Times New Roman" w:hAnsi="Times New Roman" w:cs="Times New Roman"/>
          <w:bCs/>
          <w:sz w:val="28"/>
          <w:szCs w:val="28"/>
          <w:lang w:val="uk-UA"/>
        </w:rPr>
      </w:pPr>
      <w:r w:rsidRPr="00FC6850">
        <w:rPr>
          <w:rFonts w:ascii="Times New Roman" w:hAnsi="Times New Roman" w:cs="Times New Roman"/>
          <w:bCs/>
          <w:sz w:val="28"/>
          <w:szCs w:val="28"/>
          <w:lang w:val="uk-UA"/>
        </w:rPr>
        <w:t>Внаслідок чого, як бачимо з діаграм, суттєве зменшення споживання природного газу та електроенергії котельнями підприємства.</w:t>
      </w:r>
    </w:p>
    <w:p w:rsidR="002717DC" w:rsidRPr="00FC6850" w:rsidRDefault="002717DC" w:rsidP="002717DC">
      <w:pPr>
        <w:spacing w:after="0"/>
        <w:ind w:firstLine="708"/>
        <w:jc w:val="both"/>
        <w:rPr>
          <w:rFonts w:ascii="Times New Roman" w:hAnsi="Times New Roman" w:cs="Times New Roman"/>
          <w:bCs/>
          <w:sz w:val="28"/>
          <w:szCs w:val="28"/>
          <w:lang w:val="uk-UA"/>
        </w:rPr>
      </w:pPr>
    </w:p>
    <w:p w:rsidR="00FC6850" w:rsidRPr="00FC6850" w:rsidRDefault="002717DC" w:rsidP="00FC6850">
      <w:pPr>
        <w:spacing w:after="0"/>
        <w:jc w:val="both"/>
        <w:rPr>
          <w:rFonts w:ascii="Times New Roman" w:eastAsia="Calibri" w:hAnsi="Times New Roman" w:cs="Times New Roman"/>
          <w:sz w:val="28"/>
          <w:szCs w:val="28"/>
          <w:lang w:val="uk-UA" w:eastAsia="uk-UA"/>
        </w:rPr>
      </w:pPr>
      <w:r>
        <w:rPr>
          <w:rFonts w:ascii="Times New Roman" w:eastAsia="Calibri" w:hAnsi="Times New Roman" w:cs="Times New Roman"/>
          <w:b/>
          <w:sz w:val="28"/>
          <w:szCs w:val="28"/>
          <w:lang w:val="uk-UA" w:eastAsia="uk-UA"/>
        </w:rPr>
        <w:tab/>
      </w:r>
      <w:r w:rsidR="00FC6850" w:rsidRPr="00FC6850">
        <w:rPr>
          <w:rFonts w:ascii="Times New Roman" w:eastAsia="Calibri" w:hAnsi="Times New Roman" w:cs="Times New Roman"/>
          <w:b/>
          <w:sz w:val="28"/>
          <w:szCs w:val="28"/>
          <w:lang w:val="uk-UA" w:eastAsia="uk-UA"/>
        </w:rPr>
        <w:t xml:space="preserve">Таблиця. </w:t>
      </w:r>
      <w:r w:rsidR="002F34F9">
        <w:rPr>
          <w:rFonts w:ascii="Times New Roman" w:eastAsia="Calibri" w:hAnsi="Times New Roman" w:cs="Times New Roman"/>
          <w:b/>
          <w:sz w:val="28"/>
          <w:szCs w:val="28"/>
          <w:lang w:val="uk-UA" w:eastAsia="uk-UA"/>
        </w:rPr>
        <w:t>1</w:t>
      </w:r>
      <w:r w:rsidR="00FC6850" w:rsidRPr="00FC6850">
        <w:rPr>
          <w:rFonts w:ascii="Times New Roman" w:eastAsia="Calibri" w:hAnsi="Times New Roman" w:cs="Times New Roman"/>
          <w:b/>
          <w:sz w:val="28"/>
          <w:szCs w:val="28"/>
          <w:lang w:val="uk-UA" w:eastAsia="uk-UA"/>
        </w:rPr>
        <w:t xml:space="preserve"> Споживання природного газу котельнями </w:t>
      </w:r>
      <w:r w:rsidR="0005766B" w:rsidRPr="00A9685B">
        <w:rPr>
          <w:rFonts w:ascii="Times New Roman" w:hAnsi="Times New Roman" w:cs="Times New Roman"/>
          <w:b/>
          <w:bCs/>
          <w:sz w:val="28"/>
          <w:szCs w:val="28"/>
          <w:lang w:val="uk-UA"/>
        </w:rPr>
        <w:t>у 2018-2023 роках</w:t>
      </w:r>
    </w:p>
    <w:tbl>
      <w:tblPr>
        <w:tblStyle w:val="4"/>
        <w:tblW w:w="0" w:type="auto"/>
        <w:tblLook w:val="04A0" w:firstRow="1" w:lastRow="0" w:firstColumn="1" w:lastColumn="0" w:noHBand="0" w:noVBand="1"/>
      </w:tblPr>
      <w:tblGrid>
        <w:gridCol w:w="1968"/>
        <w:gridCol w:w="1291"/>
        <w:gridCol w:w="1090"/>
        <w:gridCol w:w="1090"/>
        <w:gridCol w:w="1141"/>
        <w:gridCol w:w="1263"/>
        <w:gridCol w:w="1502"/>
      </w:tblGrid>
      <w:tr w:rsidR="00FC6850" w:rsidRPr="00FC6850" w:rsidTr="00D8181D">
        <w:tc>
          <w:tcPr>
            <w:tcW w:w="2122" w:type="dxa"/>
          </w:tcPr>
          <w:p w:rsidR="00FC6850" w:rsidRPr="00FC6850" w:rsidRDefault="00FC6850" w:rsidP="00FC6850">
            <w:pPr>
              <w:jc w:val="center"/>
              <w:rPr>
                <w:rFonts w:ascii="Times New Roman" w:eastAsia="Calibri" w:hAnsi="Times New Roman" w:cs="Times New Roman"/>
                <w:sz w:val="24"/>
                <w:szCs w:val="24"/>
                <w:lang w:eastAsia="uk-UA"/>
              </w:rPr>
            </w:pPr>
            <w:r w:rsidRPr="00FC6850">
              <w:rPr>
                <w:rFonts w:ascii="Times New Roman" w:eastAsia="Times New Roman" w:hAnsi="Times New Roman" w:cs="Times New Roman"/>
                <w:bCs/>
                <w:sz w:val="24"/>
                <w:szCs w:val="24"/>
                <w:lang w:eastAsia="ru-RU"/>
              </w:rPr>
              <w:t>Назва підприємства</w:t>
            </w:r>
          </w:p>
        </w:tc>
        <w:tc>
          <w:tcPr>
            <w:tcW w:w="3685" w:type="dxa"/>
            <w:gridSpan w:val="3"/>
          </w:tcPr>
          <w:p w:rsidR="00FC6850" w:rsidRPr="00FC6850" w:rsidRDefault="00FC6850" w:rsidP="00FC6850">
            <w:pPr>
              <w:contextualSpacing/>
              <w:jc w:val="center"/>
              <w:rPr>
                <w:rFonts w:ascii="Times New Roman" w:eastAsia="Times New Roman" w:hAnsi="Times New Roman" w:cs="Times New Roman"/>
                <w:bCs/>
                <w:sz w:val="24"/>
                <w:szCs w:val="24"/>
                <w:lang w:eastAsia="ru-RU"/>
              </w:rPr>
            </w:pPr>
            <w:r w:rsidRPr="00FC6850">
              <w:rPr>
                <w:rFonts w:ascii="Times New Roman" w:eastAsia="Times New Roman" w:hAnsi="Times New Roman" w:cs="Times New Roman"/>
                <w:color w:val="000000"/>
                <w:sz w:val="24"/>
                <w:szCs w:val="24"/>
                <w:lang w:eastAsia="uk-UA"/>
              </w:rPr>
              <w:t>КП «Водотеплосервіс»</w:t>
            </w:r>
          </w:p>
        </w:tc>
        <w:tc>
          <w:tcPr>
            <w:tcW w:w="3964" w:type="dxa"/>
            <w:gridSpan w:val="3"/>
          </w:tcPr>
          <w:p w:rsidR="00FC6850" w:rsidRPr="00FC6850" w:rsidRDefault="00FC6850" w:rsidP="00FC6850">
            <w:pPr>
              <w:contextualSpacing/>
              <w:jc w:val="center"/>
              <w:rPr>
                <w:rFonts w:ascii="Times New Roman" w:eastAsia="Times New Roman" w:hAnsi="Times New Roman" w:cs="Times New Roman"/>
                <w:bCs/>
                <w:sz w:val="24"/>
                <w:szCs w:val="24"/>
                <w:lang w:eastAsia="ru-RU"/>
              </w:rPr>
            </w:pPr>
            <w:r w:rsidRPr="00FC6850">
              <w:rPr>
                <w:rFonts w:ascii="Times New Roman" w:eastAsia="Times New Roman" w:hAnsi="Times New Roman" w:cs="Times New Roman"/>
                <w:color w:val="000000"/>
                <w:sz w:val="24"/>
                <w:szCs w:val="24"/>
                <w:lang w:eastAsia="uk-UA"/>
              </w:rPr>
              <w:t>КП «Калуська енергетична Компанія»</w:t>
            </w:r>
          </w:p>
        </w:tc>
      </w:tr>
      <w:tr w:rsidR="00DA7D68" w:rsidRPr="00FC6850" w:rsidTr="00D8181D">
        <w:tc>
          <w:tcPr>
            <w:tcW w:w="2122" w:type="dxa"/>
          </w:tcPr>
          <w:p w:rsidR="00FC6850" w:rsidRPr="00FC6850" w:rsidRDefault="00FC6850" w:rsidP="00FC6850">
            <w:pPr>
              <w:jc w:val="center"/>
              <w:rPr>
                <w:rFonts w:ascii="Times New Roman" w:eastAsia="Calibri" w:hAnsi="Times New Roman" w:cs="Times New Roman"/>
                <w:sz w:val="24"/>
                <w:szCs w:val="24"/>
                <w:lang w:eastAsia="uk-UA"/>
              </w:rPr>
            </w:pPr>
            <w:r w:rsidRPr="00FC6850">
              <w:rPr>
                <w:rFonts w:ascii="Times New Roman" w:eastAsia="Calibri" w:hAnsi="Times New Roman" w:cs="Times New Roman"/>
                <w:sz w:val="24"/>
                <w:szCs w:val="24"/>
                <w:lang w:eastAsia="uk-UA"/>
              </w:rPr>
              <w:t>рік</w:t>
            </w:r>
          </w:p>
        </w:tc>
        <w:tc>
          <w:tcPr>
            <w:tcW w:w="1417" w:type="dxa"/>
          </w:tcPr>
          <w:p w:rsidR="00FC6850" w:rsidRPr="00FC6850" w:rsidRDefault="00FC6850" w:rsidP="00FC6850">
            <w:pPr>
              <w:jc w:val="center"/>
              <w:rPr>
                <w:rFonts w:ascii="Times New Roman" w:eastAsia="Calibri" w:hAnsi="Times New Roman" w:cs="Times New Roman"/>
                <w:sz w:val="24"/>
                <w:szCs w:val="24"/>
                <w:lang w:eastAsia="uk-UA"/>
              </w:rPr>
            </w:pPr>
            <w:r w:rsidRPr="00FC6850">
              <w:rPr>
                <w:rFonts w:ascii="Times New Roman" w:eastAsia="Calibri" w:hAnsi="Times New Roman" w:cs="Times New Roman"/>
                <w:sz w:val="24"/>
                <w:szCs w:val="24"/>
                <w:lang w:eastAsia="uk-UA"/>
              </w:rPr>
              <w:t>2018р.</w:t>
            </w:r>
          </w:p>
        </w:tc>
        <w:tc>
          <w:tcPr>
            <w:tcW w:w="1134" w:type="dxa"/>
          </w:tcPr>
          <w:p w:rsidR="00FC6850" w:rsidRPr="00FC6850" w:rsidRDefault="00FC6850" w:rsidP="00FC6850">
            <w:pPr>
              <w:jc w:val="center"/>
              <w:rPr>
                <w:rFonts w:ascii="Times New Roman" w:eastAsia="Calibri" w:hAnsi="Times New Roman" w:cs="Times New Roman"/>
                <w:sz w:val="24"/>
                <w:szCs w:val="24"/>
                <w:lang w:eastAsia="uk-UA"/>
              </w:rPr>
            </w:pPr>
            <w:r w:rsidRPr="00FC6850">
              <w:rPr>
                <w:rFonts w:ascii="Times New Roman" w:eastAsia="Calibri" w:hAnsi="Times New Roman" w:cs="Times New Roman"/>
                <w:sz w:val="24"/>
                <w:szCs w:val="24"/>
                <w:lang w:eastAsia="uk-UA"/>
              </w:rPr>
              <w:t>2019р.</w:t>
            </w:r>
          </w:p>
        </w:tc>
        <w:tc>
          <w:tcPr>
            <w:tcW w:w="1134" w:type="dxa"/>
          </w:tcPr>
          <w:p w:rsidR="00FC6850" w:rsidRPr="00FC6850" w:rsidRDefault="00FC6850" w:rsidP="00FC6850">
            <w:pPr>
              <w:jc w:val="center"/>
              <w:rPr>
                <w:rFonts w:ascii="Times New Roman" w:eastAsia="Calibri" w:hAnsi="Times New Roman" w:cs="Times New Roman"/>
                <w:sz w:val="24"/>
                <w:szCs w:val="24"/>
                <w:lang w:eastAsia="uk-UA"/>
              </w:rPr>
            </w:pPr>
            <w:r w:rsidRPr="00FC6850">
              <w:rPr>
                <w:rFonts w:ascii="Times New Roman" w:eastAsia="Calibri" w:hAnsi="Times New Roman" w:cs="Times New Roman"/>
                <w:sz w:val="24"/>
                <w:szCs w:val="24"/>
                <w:lang w:eastAsia="uk-UA"/>
              </w:rPr>
              <w:t>2020р.</w:t>
            </w:r>
          </w:p>
        </w:tc>
        <w:tc>
          <w:tcPr>
            <w:tcW w:w="1206" w:type="dxa"/>
          </w:tcPr>
          <w:p w:rsidR="00FC6850" w:rsidRPr="00FC6850" w:rsidRDefault="00FC6850" w:rsidP="00FC6850">
            <w:pPr>
              <w:jc w:val="center"/>
              <w:rPr>
                <w:rFonts w:ascii="Times New Roman" w:eastAsia="Calibri" w:hAnsi="Times New Roman" w:cs="Times New Roman"/>
                <w:sz w:val="24"/>
                <w:szCs w:val="24"/>
                <w:lang w:eastAsia="uk-UA"/>
              </w:rPr>
            </w:pPr>
            <w:r w:rsidRPr="00FC6850">
              <w:rPr>
                <w:rFonts w:ascii="Times New Roman" w:eastAsia="Calibri" w:hAnsi="Times New Roman" w:cs="Times New Roman"/>
                <w:sz w:val="24"/>
                <w:szCs w:val="24"/>
                <w:lang w:eastAsia="uk-UA"/>
              </w:rPr>
              <w:t>2021р.</w:t>
            </w:r>
          </w:p>
        </w:tc>
        <w:tc>
          <w:tcPr>
            <w:tcW w:w="1379" w:type="dxa"/>
          </w:tcPr>
          <w:p w:rsidR="00FC6850" w:rsidRPr="00FC6850" w:rsidRDefault="00FC6850" w:rsidP="00FC6850">
            <w:pPr>
              <w:jc w:val="center"/>
              <w:rPr>
                <w:rFonts w:ascii="Times New Roman" w:eastAsia="Calibri" w:hAnsi="Times New Roman" w:cs="Times New Roman"/>
                <w:sz w:val="24"/>
                <w:szCs w:val="24"/>
                <w:lang w:eastAsia="uk-UA"/>
              </w:rPr>
            </w:pPr>
            <w:r w:rsidRPr="00FC6850">
              <w:rPr>
                <w:rFonts w:ascii="Times New Roman" w:eastAsia="Calibri" w:hAnsi="Times New Roman" w:cs="Times New Roman"/>
                <w:sz w:val="24"/>
                <w:szCs w:val="24"/>
                <w:lang w:eastAsia="uk-UA"/>
              </w:rPr>
              <w:t>2022р.</w:t>
            </w:r>
          </w:p>
        </w:tc>
        <w:tc>
          <w:tcPr>
            <w:tcW w:w="1379" w:type="dxa"/>
          </w:tcPr>
          <w:p w:rsidR="00FC6850" w:rsidRPr="00FC6850" w:rsidRDefault="00FC6850" w:rsidP="00FC6850">
            <w:pPr>
              <w:jc w:val="center"/>
              <w:rPr>
                <w:rFonts w:ascii="Times New Roman" w:eastAsia="Calibri" w:hAnsi="Times New Roman" w:cs="Times New Roman"/>
                <w:sz w:val="24"/>
                <w:szCs w:val="24"/>
                <w:lang w:eastAsia="uk-UA"/>
              </w:rPr>
            </w:pPr>
            <w:r w:rsidRPr="00FC6850">
              <w:rPr>
                <w:rFonts w:ascii="Times New Roman" w:eastAsia="Calibri" w:hAnsi="Times New Roman" w:cs="Times New Roman"/>
                <w:sz w:val="24"/>
                <w:szCs w:val="24"/>
                <w:lang w:eastAsia="uk-UA"/>
              </w:rPr>
              <w:t>11міс.2023р.</w:t>
            </w:r>
          </w:p>
        </w:tc>
      </w:tr>
      <w:tr w:rsidR="00DA7D68" w:rsidRPr="00FC6850" w:rsidTr="00DA7D68">
        <w:tc>
          <w:tcPr>
            <w:tcW w:w="2122" w:type="dxa"/>
          </w:tcPr>
          <w:p w:rsidR="00FC6850" w:rsidRPr="00FC6850" w:rsidRDefault="00FC6850" w:rsidP="00FC6850">
            <w:pPr>
              <w:jc w:val="center"/>
              <w:rPr>
                <w:rFonts w:ascii="Times New Roman" w:eastAsia="Calibri" w:hAnsi="Times New Roman" w:cs="Times New Roman"/>
                <w:sz w:val="24"/>
                <w:szCs w:val="24"/>
                <w:lang w:eastAsia="uk-UA"/>
              </w:rPr>
            </w:pPr>
            <w:r w:rsidRPr="00FC6850">
              <w:rPr>
                <w:rFonts w:ascii="Times New Roman" w:eastAsia="Calibri" w:hAnsi="Times New Roman" w:cs="Times New Roman"/>
                <w:sz w:val="24"/>
                <w:szCs w:val="24"/>
                <w:lang w:eastAsia="uk-UA"/>
              </w:rPr>
              <w:t>споживання природного газу, м</w:t>
            </w:r>
            <w:r w:rsidRPr="00FC6850">
              <w:rPr>
                <w:rFonts w:ascii="Times New Roman" w:eastAsia="Calibri" w:hAnsi="Times New Roman" w:cs="Times New Roman"/>
                <w:sz w:val="24"/>
                <w:szCs w:val="24"/>
                <w:vertAlign w:val="superscript"/>
                <w:lang w:eastAsia="uk-UA"/>
              </w:rPr>
              <w:t>3</w:t>
            </w:r>
          </w:p>
        </w:tc>
        <w:tc>
          <w:tcPr>
            <w:tcW w:w="1417" w:type="dxa"/>
            <w:vAlign w:val="center"/>
          </w:tcPr>
          <w:p w:rsidR="00FC6850" w:rsidRPr="00FC6850" w:rsidRDefault="00DA7D68" w:rsidP="00FC6850">
            <w:pPr>
              <w:jc w:val="center"/>
              <w:rPr>
                <w:rFonts w:ascii="Times New Roman" w:eastAsia="Calibri" w:hAnsi="Times New Roman" w:cs="Times New Roman"/>
                <w:lang w:eastAsia="uk-UA"/>
              </w:rPr>
            </w:pPr>
            <w:r>
              <w:rPr>
                <w:rFonts w:ascii="Times New Roman" w:eastAsia="Calibri" w:hAnsi="Times New Roman" w:cs="Times New Roman"/>
                <w:lang w:eastAsia="uk-UA"/>
              </w:rPr>
              <w:t>4296</w:t>
            </w:r>
            <w:r w:rsidR="00FC6850" w:rsidRPr="00FC6850">
              <w:rPr>
                <w:rFonts w:ascii="Times New Roman" w:eastAsia="Calibri" w:hAnsi="Times New Roman" w:cs="Times New Roman"/>
                <w:lang w:eastAsia="uk-UA"/>
              </w:rPr>
              <w:t>056</w:t>
            </w:r>
          </w:p>
        </w:tc>
        <w:tc>
          <w:tcPr>
            <w:tcW w:w="1134" w:type="dxa"/>
            <w:vAlign w:val="center"/>
          </w:tcPr>
          <w:p w:rsidR="00FC6850" w:rsidRPr="00FC6850" w:rsidRDefault="00DA7D68" w:rsidP="00FC6850">
            <w:pPr>
              <w:jc w:val="center"/>
              <w:rPr>
                <w:rFonts w:ascii="Times New Roman" w:eastAsia="Calibri" w:hAnsi="Times New Roman" w:cs="Times New Roman"/>
                <w:lang w:eastAsia="uk-UA"/>
              </w:rPr>
            </w:pPr>
            <w:r>
              <w:rPr>
                <w:rFonts w:ascii="Times New Roman" w:eastAsia="Calibri" w:hAnsi="Times New Roman" w:cs="Times New Roman"/>
                <w:lang w:eastAsia="uk-UA"/>
              </w:rPr>
              <w:t>3303</w:t>
            </w:r>
            <w:r w:rsidR="00FC6850" w:rsidRPr="00FC6850">
              <w:rPr>
                <w:rFonts w:ascii="Times New Roman" w:eastAsia="Calibri" w:hAnsi="Times New Roman" w:cs="Times New Roman"/>
                <w:lang w:eastAsia="uk-UA"/>
              </w:rPr>
              <w:t>168</w:t>
            </w:r>
          </w:p>
        </w:tc>
        <w:tc>
          <w:tcPr>
            <w:tcW w:w="1134" w:type="dxa"/>
            <w:vAlign w:val="center"/>
          </w:tcPr>
          <w:p w:rsidR="00FC6850" w:rsidRPr="00FC6850" w:rsidRDefault="00DA7D68" w:rsidP="00FC6850">
            <w:pPr>
              <w:jc w:val="center"/>
              <w:rPr>
                <w:rFonts w:ascii="Times New Roman" w:eastAsia="Calibri" w:hAnsi="Times New Roman" w:cs="Times New Roman"/>
                <w:lang w:eastAsia="uk-UA"/>
              </w:rPr>
            </w:pPr>
            <w:r>
              <w:rPr>
                <w:rFonts w:ascii="Times New Roman" w:eastAsia="Calibri" w:hAnsi="Times New Roman" w:cs="Times New Roman"/>
                <w:lang w:eastAsia="uk-UA"/>
              </w:rPr>
              <w:t>2914</w:t>
            </w:r>
            <w:r w:rsidR="00FC6850" w:rsidRPr="00FC6850">
              <w:rPr>
                <w:rFonts w:ascii="Times New Roman" w:eastAsia="Calibri" w:hAnsi="Times New Roman" w:cs="Times New Roman"/>
                <w:lang w:eastAsia="uk-UA"/>
              </w:rPr>
              <w:t>014</w:t>
            </w:r>
          </w:p>
        </w:tc>
        <w:tc>
          <w:tcPr>
            <w:tcW w:w="1206" w:type="dxa"/>
            <w:vAlign w:val="center"/>
          </w:tcPr>
          <w:p w:rsidR="00FC6850" w:rsidRPr="00FC6850" w:rsidRDefault="00DA7D68" w:rsidP="00FC6850">
            <w:pPr>
              <w:jc w:val="center"/>
              <w:rPr>
                <w:rFonts w:ascii="Times New Roman" w:eastAsia="Calibri" w:hAnsi="Times New Roman" w:cs="Times New Roman"/>
                <w:lang w:eastAsia="uk-UA"/>
              </w:rPr>
            </w:pPr>
            <w:r>
              <w:rPr>
                <w:rFonts w:ascii="Times New Roman" w:eastAsia="Calibri" w:hAnsi="Times New Roman" w:cs="Times New Roman"/>
                <w:lang w:eastAsia="uk-UA"/>
              </w:rPr>
              <w:t>2</w:t>
            </w:r>
            <w:r w:rsidR="00FC6850" w:rsidRPr="00FC6850">
              <w:rPr>
                <w:rFonts w:ascii="Times New Roman" w:eastAsia="Calibri" w:hAnsi="Times New Roman" w:cs="Times New Roman"/>
                <w:lang w:eastAsia="uk-UA"/>
              </w:rPr>
              <w:t>942313</w:t>
            </w:r>
          </w:p>
        </w:tc>
        <w:tc>
          <w:tcPr>
            <w:tcW w:w="1379" w:type="dxa"/>
            <w:vAlign w:val="center"/>
          </w:tcPr>
          <w:p w:rsidR="00FC6850" w:rsidRPr="00FC6850" w:rsidRDefault="00DA7D68" w:rsidP="00FC6850">
            <w:pPr>
              <w:jc w:val="center"/>
              <w:rPr>
                <w:rFonts w:ascii="Times New Roman" w:eastAsia="Calibri" w:hAnsi="Times New Roman" w:cs="Times New Roman"/>
                <w:lang w:eastAsia="uk-UA"/>
              </w:rPr>
            </w:pPr>
            <w:r>
              <w:rPr>
                <w:rFonts w:ascii="Times New Roman" w:eastAsia="Calibri" w:hAnsi="Times New Roman" w:cs="Times New Roman"/>
                <w:lang w:eastAsia="uk-UA"/>
              </w:rPr>
              <w:t>1636</w:t>
            </w:r>
            <w:r w:rsidR="00FC6850" w:rsidRPr="00FC6850">
              <w:rPr>
                <w:rFonts w:ascii="Times New Roman" w:eastAsia="Calibri" w:hAnsi="Times New Roman" w:cs="Times New Roman"/>
                <w:lang w:eastAsia="uk-UA"/>
              </w:rPr>
              <w:t xml:space="preserve">292 </w:t>
            </w:r>
          </w:p>
        </w:tc>
        <w:tc>
          <w:tcPr>
            <w:tcW w:w="1379" w:type="dxa"/>
            <w:vAlign w:val="center"/>
          </w:tcPr>
          <w:p w:rsidR="00FC6850" w:rsidRPr="00FC6850" w:rsidRDefault="00DA7D68" w:rsidP="00FC6850">
            <w:pPr>
              <w:jc w:val="center"/>
              <w:rPr>
                <w:rFonts w:ascii="Times New Roman" w:eastAsia="Calibri" w:hAnsi="Times New Roman" w:cs="Times New Roman"/>
                <w:lang w:eastAsia="uk-UA"/>
              </w:rPr>
            </w:pPr>
            <w:r>
              <w:rPr>
                <w:rFonts w:ascii="Times New Roman" w:eastAsia="Calibri" w:hAnsi="Times New Roman" w:cs="Times New Roman"/>
                <w:lang w:eastAsia="uk-UA"/>
              </w:rPr>
              <w:t>303</w:t>
            </w:r>
            <w:r w:rsidR="00FC6850" w:rsidRPr="00FC6850">
              <w:rPr>
                <w:rFonts w:ascii="Times New Roman" w:eastAsia="Calibri" w:hAnsi="Times New Roman" w:cs="Times New Roman"/>
                <w:lang w:eastAsia="uk-UA"/>
              </w:rPr>
              <w:t>023</w:t>
            </w:r>
          </w:p>
        </w:tc>
      </w:tr>
    </w:tbl>
    <w:tbl>
      <w:tblPr>
        <w:tblW w:w="19016" w:type="dxa"/>
        <w:tblLook w:val="04A0" w:firstRow="1" w:lastRow="0" w:firstColumn="1" w:lastColumn="0" w:noHBand="0" w:noVBand="1"/>
      </w:tblPr>
      <w:tblGrid>
        <w:gridCol w:w="9636"/>
        <w:gridCol w:w="1100"/>
        <w:gridCol w:w="1440"/>
        <w:gridCol w:w="1420"/>
        <w:gridCol w:w="1420"/>
        <w:gridCol w:w="1400"/>
        <w:gridCol w:w="1380"/>
        <w:gridCol w:w="1220"/>
      </w:tblGrid>
      <w:tr w:rsidR="00FC6850" w:rsidRPr="00FC6850" w:rsidTr="005D20CD">
        <w:trPr>
          <w:trHeight w:val="300"/>
        </w:trPr>
        <w:tc>
          <w:tcPr>
            <w:tcW w:w="9636"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4"/>
                <w:szCs w:val="24"/>
                <w:lang w:val="uk-UA" w:eastAsia="uk-UA"/>
              </w:rPr>
            </w:pPr>
          </w:p>
        </w:tc>
        <w:tc>
          <w:tcPr>
            <w:tcW w:w="110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4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2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2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0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38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22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r>
      <w:tr w:rsidR="00FC6850" w:rsidRPr="00FC6850" w:rsidTr="005D20CD">
        <w:trPr>
          <w:trHeight w:val="300"/>
        </w:trPr>
        <w:tc>
          <w:tcPr>
            <w:tcW w:w="9636" w:type="dxa"/>
            <w:tcBorders>
              <w:top w:val="nil"/>
              <w:left w:val="nil"/>
              <w:bottom w:val="nil"/>
              <w:right w:val="nil"/>
            </w:tcBorders>
            <w:shd w:val="clear" w:color="auto" w:fill="auto"/>
            <w:noWrap/>
            <w:vAlign w:val="bottom"/>
            <w:hideMark/>
          </w:tcPr>
          <w:p w:rsidR="00FC6850" w:rsidRPr="00FC6850" w:rsidRDefault="00AC373A" w:rsidP="00FC6850">
            <w:pPr>
              <w:spacing w:after="0" w:line="240" w:lineRule="auto"/>
              <w:rPr>
                <w:rFonts w:ascii="Times New Roman" w:eastAsia="Times New Roman" w:hAnsi="Times New Roman" w:cs="Times New Roman"/>
                <w:color w:val="000000"/>
                <w:lang w:val="uk-UA" w:eastAsia="uk-UA"/>
              </w:rPr>
            </w:pPr>
            <w:r w:rsidRPr="00C54F5E">
              <w:rPr>
                <w:rFonts w:ascii="Times New Roman" w:hAnsi="Times New Roman" w:cs="Times New Roman"/>
                <w:noProof/>
                <w:sz w:val="20"/>
                <w:szCs w:val="20"/>
                <w:lang w:val="uk-UA" w:eastAsia="uk-UA"/>
              </w:rPr>
              <w:drawing>
                <wp:inline distT="0" distB="0" distL="0" distR="0" wp14:anchorId="367A4740" wp14:editId="0C0C3799">
                  <wp:extent cx="5972175" cy="479107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W w:w="0" w:type="auto"/>
              <w:tblCellSpacing w:w="0" w:type="dxa"/>
              <w:tblCellMar>
                <w:left w:w="0" w:type="dxa"/>
                <w:right w:w="0" w:type="dxa"/>
              </w:tblCellMar>
              <w:tblLook w:val="04A0" w:firstRow="1" w:lastRow="0" w:firstColumn="1" w:lastColumn="0" w:noHBand="0" w:noVBand="1"/>
            </w:tblPr>
            <w:tblGrid>
              <w:gridCol w:w="2680"/>
            </w:tblGrid>
            <w:tr w:rsidR="00FC6850" w:rsidRPr="00FC6850" w:rsidTr="003F1D6C">
              <w:trPr>
                <w:trHeight w:val="80"/>
                <w:tblCellSpacing w:w="0" w:type="dxa"/>
              </w:trPr>
              <w:tc>
                <w:tcPr>
                  <w:tcW w:w="268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Calibri" w:eastAsia="Times New Roman" w:hAnsi="Calibri" w:cs="Calibri"/>
                      <w:color w:val="000000"/>
                      <w:lang w:val="uk-UA" w:eastAsia="uk-UA"/>
                    </w:rPr>
                  </w:pPr>
                </w:p>
              </w:tc>
            </w:tr>
          </w:tbl>
          <w:p w:rsidR="00FC6850" w:rsidRPr="00FC6850" w:rsidRDefault="00FC6850" w:rsidP="00FC6850">
            <w:pPr>
              <w:spacing w:after="0" w:line="240" w:lineRule="auto"/>
              <w:rPr>
                <w:rFonts w:ascii="Calibri" w:eastAsia="Times New Roman" w:hAnsi="Calibri" w:cs="Calibri"/>
                <w:color w:val="000000"/>
                <w:lang w:val="uk-UA" w:eastAsia="uk-UA"/>
              </w:rPr>
            </w:pPr>
          </w:p>
        </w:tc>
        <w:tc>
          <w:tcPr>
            <w:tcW w:w="110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4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2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2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0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38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22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r>
      <w:tr w:rsidR="00FC6850" w:rsidRPr="00FC6850" w:rsidTr="00FD1E57">
        <w:trPr>
          <w:trHeight w:val="80"/>
        </w:trPr>
        <w:tc>
          <w:tcPr>
            <w:tcW w:w="9636"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10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4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2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2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0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38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220" w:type="dxa"/>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r>
    </w:tbl>
    <w:p w:rsidR="002717DC" w:rsidRPr="00FC6850" w:rsidRDefault="005D20CD" w:rsidP="00FC6850">
      <w:pPr>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r>
      <w:r w:rsidR="00FC6850" w:rsidRPr="00FC6850">
        <w:rPr>
          <w:rFonts w:ascii="Times New Roman" w:hAnsi="Times New Roman" w:cs="Times New Roman"/>
          <w:b/>
          <w:bCs/>
          <w:sz w:val="28"/>
          <w:szCs w:val="28"/>
          <w:lang w:val="uk-UA"/>
        </w:rPr>
        <w:t xml:space="preserve">Таблиця. </w:t>
      </w:r>
      <w:r w:rsidR="002717DC">
        <w:rPr>
          <w:rFonts w:ascii="Times New Roman" w:hAnsi="Times New Roman" w:cs="Times New Roman"/>
          <w:b/>
          <w:bCs/>
          <w:sz w:val="28"/>
          <w:szCs w:val="28"/>
          <w:lang w:val="uk-UA"/>
        </w:rPr>
        <w:t>2</w:t>
      </w:r>
      <w:r w:rsidR="00FC6850" w:rsidRPr="00FC6850">
        <w:rPr>
          <w:rFonts w:ascii="Times New Roman" w:hAnsi="Times New Roman" w:cs="Times New Roman"/>
          <w:b/>
          <w:bCs/>
          <w:sz w:val="28"/>
          <w:szCs w:val="28"/>
          <w:lang w:val="uk-UA"/>
        </w:rPr>
        <w:t xml:space="preserve"> </w:t>
      </w:r>
      <w:r w:rsidR="00FC6850" w:rsidRPr="00FC6850">
        <w:rPr>
          <w:rFonts w:ascii="Times New Roman" w:eastAsia="Calibri" w:hAnsi="Times New Roman" w:cs="Times New Roman"/>
          <w:b/>
          <w:sz w:val="28"/>
          <w:szCs w:val="28"/>
          <w:lang w:val="uk-UA" w:eastAsia="uk-UA"/>
        </w:rPr>
        <w:t>С</w:t>
      </w:r>
      <w:r w:rsidR="00FC6850" w:rsidRPr="00FC6850">
        <w:rPr>
          <w:rFonts w:ascii="Times New Roman" w:hAnsi="Times New Roman" w:cs="Times New Roman"/>
          <w:b/>
          <w:bCs/>
          <w:sz w:val="28"/>
          <w:szCs w:val="28"/>
          <w:lang w:val="uk-UA"/>
        </w:rPr>
        <w:t xml:space="preserve">поживання електроенергії котельнями </w:t>
      </w:r>
      <w:r w:rsidR="0005766B" w:rsidRPr="00A9685B">
        <w:rPr>
          <w:rFonts w:ascii="Times New Roman" w:hAnsi="Times New Roman" w:cs="Times New Roman"/>
          <w:b/>
          <w:bCs/>
          <w:sz w:val="28"/>
          <w:szCs w:val="28"/>
          <w:lang w:val="uk-UA"/>
        </w:rPr>
        <w:t>у 2018-2023 роках</w:t>
      </w:r>
    </w:p>
    <w:tbl>
      <w:tblPr>
        <w:tblStyle w:val="4"/>
        <w:tblW w:w="0" w:type="auto"/>
        <w:tblLook w:val="04A0" w:firstRow="1" w:lastRow="0" w:firstColumn="1" w:lastColumn="0" w:noHBand="0" w:noVBand="1"/>
      </w:tblPr>
      <w:tblGrid>
        <w:gridCol w:w="2332"/>
        <w:gridCol w:w="1079"/>
        <w:gridCol w:w="1079"/>
        <w:gridCol w:w="1079"/>
        <w:gridCol w:w="1284"/>
        <w:gridCol w:w="990"/>
        <w:gridCol w:w="1502"/>
      </w:tblGrid>
      <w:tr w:rsidR="00FC6850" w:rsidRPr="00FC6850" w:rsidTr="00D8181D">
        <w:tc>
          <w:tcPr>
            <w:tcW w:w="2547" w:type="dxa"/>
          </w:tcPr>
          <w:p w:rsidR="00FC6850" w:rsidRPr="00FC6850" w:rsidRDefault="00FC6850" w:rsidP="00FC6850">
            <w:pPr>
              <w:jc w:val="center"/>
              <w:rPr>
                <w:rFonts w:ascii="Times New Roman" w:hAnsi="Times New Roman" w:cs="Times New Roman"/>
                <w:b/>
                <w:bCs/>
                <w:sz w:val="24"/>
                <w:szCs w:val="24"/>
              </w:rPr>
            </w:pPr>
            <w:r w:rsidRPr="00FC6850">
              <w:rPr>
                <w:rFonts w:ascii="Times New Roman" w:eastAsia="Times New Roman" w:hAnsi="Times New Roman" w:cs="Times New Roman"/>
                <w:bCs/>
                <w:sz w:val="24"/>
                <w:szCs w:val="24"/>
                <w:lang w:eastAsia="ru-RU"/>
              </w:rPr>
              <w:t>Назва підприємства</w:t>
            </w:r>
          </w:p>
        </w:tc>
        <w:tc>
          <w:tcPr>
            <w:tcW w:w="3402" w:type="dxa"/>
            <w:gridSpan w:val="3"/>
          </w:tcPr>
          <w:p w:rsidR="00FC6850" w:rsidRPr="00FC6850" w:rsidRDefault="00FC6850" w:rsidP="00FC6850">
            <w:pPr>
              <w:jc w:val="center"/>
              <w:rPr>
                <w:rFonts w:ascii="Times New Roman" w:hAnsi="Times New Roman" w:cs="Times New Roman"/>
                <w:b/>
                <w:bCs/>
                <w:sz w:val="24"/>
                <w:szCs w:val="24"/>
              </w:rPr>
            </w:pPr>
            <w:r w:rsidRPr="00FC6850">
              <w:rPr>
                <w:rFonts w:ascii="Times New Roman" w:eastAsia="Times New Roman" w:hAnsi="Times New Roman" w:cs="Times New Roman"/>
                <w:color w:val="000000"/>
                <w:sz w:val="24"/>
                <w:szCs w:val="24"/>
                <w:lang w:eastAsia="uk-UA"/>
              </w:rPr>
              <w:t>КП «Водотеплосервіс»</w:t>
            </w:r>
          </w:p>
        </w:tc>
        <w:tc>
          <w:tcPr>
            <w:tcW w:w="3822" w:type="dxa"/>
            <w:gridSpan w:val="3"/>
          </w:tcPr>
          <w:p w:rsidR="00FC6850" w:rsidRPr="00FC6850" w:rsidRDefault="00FC6850" w:rsidP="00FC6850">
            <w:pPr>
              <w:contextualSpacing/>
              <w:jc w:val="center"/>
              <w:rPr>
                <w:rFonts w:ascii="Times New Roman" w:eastAsia="Times New Roman" w:hAnsi="Times New Roman" w:cs="Times New Roman"/>
                <w:bCs/>
                <w:sz w:val="24"/>
                <w:szCs w:val="24"/>
                <w:lang w:eastAsia="ru-RU"/>
              </w:rPr>
            </w:pPr>
            <w:r w:rsidRPr="00FC6850">
              <w:rPr>
                <w:rFonts w:ascii="Times New Roman" w:eastAsia="Times New Roman" w:hAnsi="Times New Roman" w:cs="Times New Roman"/>
                <w:color w:val="000000"/>
                <w:sz w:val="24"/>
                <w:szCs w:val="24"/>
                <w:lang w:eastAsia="uk-UA"/>
              </w:rPr>
              <w:t>КП «Калуська енергетична Компанія»</w:t>
            </w:r>
          </w:p>
        </w:tc>
      </w:tr>
      <w:tr w:rsidR="00FA18E4" w:rsidRPr="00FC6850" w:rsidTr="00D8181D">
        <w:tc>
          <w:tcPr>
            <w:tcW w:w="2547" w:type="dxa"/>
          </w:tcPr>
          <w:p w:rsidR="00FC6850" w:rsidRPr="00FC6850" w:rsidRDefault="00FC6850" w:rsidP="00FC6850">
            <w:pPr>
              <w:jc w:val="center"/>
              <w:rPr>
                <w:rFonts w:ascii="Times New Roman" w:hAnsi="Times New Roman" w:cs="Times New Roman"/>
                <w:b/>
                <w:bCs/>
                <w:sz w:val="24"/>
                <w:szCs w:val="24"/>
              </w:rPr>
            </w:pPr>
            <w:r w:rsidRPr="00FC6850">
              <w:rPr>
                <w:rFonts w:ascii="Times New Roman" w:eastAsia="Calibri" w:hAnsi="Times New Roman" w:cs="Times New Roman"/>
                <w:sz w:val="24"/>
                <w:szCs w:val="24"/>
                <w:lang w:eastAsia="uk-UA"/>
              </w:rPr>
              <w:t>рік</w:t>
            </w:r>
          </w:p>
        </w:tc>
        <w:tc>
          <w:tcPr>
            <w:tcW w:w="1134" w:type="dxa"/>
          </w:tcPr>
          <w:p w:rsidR="00FC6850" w:rsidRPr="00FC6850" w:rsidRDefault="00FC6850" w:rsidP="00FC6850">
            <w:pPr>
              <w:jc w:val="center"/>
              <w:rPr>
                <w:rFonts w:ascii="Times New Roman" w:hAnsi="Times New Roman" w:cs="Times New Roman"/>
                <w:bCs/>
                <w:sz w:val="24"/>
                <w:szCs w:val="24"/>
              </w:rPr>
            </w:pPr>
            <w:r w:rsidRPr="00FC6850">
              <w:rPr>
                <w:rFonts w:ascii="Times New Roman" w:hAnsi="Times New Roman" w:cs="Times New Roman"/>
                <w:bCs/>
                <w:sz w:val="24"/>
                <w:szCs w:val="24"/>
              </w:rPr>
              <w:t>2018р.</w:t>
            </w:r>
          </w:p>
        </w:tc>
        <w:tc>
          <w:tcPr>
            <w:tcW w:w="1134" w:type="dxa"/>
          </w:tcPr>
          <w:p w:rsidR="00FC6850" w:rsidRPr="00FC6850" w:rsidRDefault="00FC6850" w:rsidP="00FC6850">
            <w:pPr>
              <w:jc w:val="center"/>
              <w:rPr>
                <w:rFonts w:ascii="Times New Roman" w:hAnsi="Times New Roman" w:cs="Times New Roman"/>
                <w:bCs/>
                <w:sz w:val="24"/>
                <w:szCs w:val="24"/>
              </w:rPr>
            </w:pPr>
            <w:r w:rsidRPr="00FC6850">
              <w:rPr>
                <w:rFonts w:ascii="Times New Roman" w:hAnsi="Times New Roman" w:cs="Times New Roman"/>
                <w:bCs/>
                <w:sz w:val="24"/>
                <w:szCs w:val="24"/>
              </w:rPr>
              <w:t>2019р.</w:t>
            </w:r>
          </w:p>
        </w:tc>
        <w:tc>
          <w:tcPr>
            <w:tcW w:w="1134" w:type="dxa"/>
          </w:tcPr>
          <w:p w:rsidR="00FC6850" w:rsidRPr="00FC6850" w:rsidRDefault="00FC6850" w:rsidP="00FC6850">
            <w:pPr>
              <w:jc w:val="center"/>
              <w:rPr>
                <w:rFonts w:ascii="Times New Roman" w:hAnsi="Times New Roman" w:cs="Times New Roman"/>
                <w:bCs/>
                <w:sz w:val="24"/>
                <w:szCs w:val="24"/>
              </w:rPr>
            </w:pPr>
            <w:r w:rsidRPr="00FC6850">
              <w:rPr>
                <w:rFonts w:ascii="Times New Roman" w:hAnsi="Times New Roman" w:cs="Times New Roman"/>
                <w:bCs/>
                <w:sz w:val="24"/>
                <w:szCs w:val="24"/>
              </w:rPr>
              <w:t>2020р.</w:t>
            </w:r>
          </w:p>
        </w:tc>
        <w:tc>
          <w:tcPr>
            <w:tcW w:w="1417" w:type="dxa"/>
          </w:tcPr>
          <w:p w:rsidR="00FC6850" w:rsidRPr="00FC6850" w:rsidRDefault="00FC6850" w:rsidP="00FC6850">
            <w:pPr>
              <w:jc w:val="center"/>
              <w:rPr>
                <w:rFonts w:ascii="Times New Roman" w:hAnsi="Times New Roman" w:cs="Times New Roman"/>
                <w:b/>
                <w:bCs/>
                <w:sz w:val="24"/>
                <w:szCs w:val="24"/>
              </w:rPr>
            </w:pPr>
            <w:r w:rsidRPr="00FC6850">
              <w:rPr>
                <w:rFonts w:ascii="Times New Roman" w:eastAsia="Calibri" w:hAnsi="Times New Roman" w:cs="Times New Roman"/>
                <w:sz w:val="24"/>
                <w:szCs w:val="24"/>
                <w:lang w:eastAsia="uk-UA"/>
              </w:rPr>
              <w:t>2021р.</w:t>
            </w:r>
          </w:p>
        </w:tc>
        <w:tc>
          <w:tcPr>
            <w:tcW w:w="1011" w:type="dxa"/>
          </w:tcPr>
          <w:p w:rsidR="00FC6850" w:rsidRPr="00FC6850" w:rsidRDefault="00FC6850" w:rsidP="00FC6850">
            <w:pPr>
              <w:jc w:val="center"/>
              <w:rPr>
                <w:rFonts w:ascii="Times New Roman" w:hAnsi="Times New Roman" w:cs="Times New Roman"/>
                <w:b/>
                <w:bCs/>
                <w:sz w:val="24"/>
                <w:szCs w:val="24"/>
              </w:rPr>
            </w:pPr>
            <w:r w:rsidRPr="00FC6850">
              <w:rPr>
                <w:rFonts w:ascii="Times New Roman" w:eastAsia="Calibri" w:hAnsi="Times New Roman" w:cs="Times New Roman"/>
                <w:sz w:val="24"/>
                <w:szCs w:val="24"/>
                <w:lang w:eastAsia="uk-UA"/>
              </w:rPr>
              <w:t>2022р.</w:t>
            </w:r>
          </w:p>
        </w:tc>
        <w:tc>
          <w:tcPr>
            <w:tcW w:w="1394" w:type="dxa"/>
          </w:tcPr>
          <w:p w:rsidR="00FC6850" w:rsidRPr="00FC6850" w:rsidRDefault="00FC6850" w:rsidP="00E6080C">
            <w:pPr>
              <w:jc w:val="center"/>
              <w:rPr>
                <w:rFonts w:ascii="Times New Roman" w:hAnsi="Times New Roman" w:cs="Times New Roman"/>
                <w:b/>
                <w:bCs/>
                <w:sz w:val="24"/>
                <w:szCs w:val="24"/>
              </w:rPr>
            </w:pPr>
            <w:r w:rsidRPr="00FC6850">
              <w:rPr>
                <w:rFonts w:ascii="Times New Roman" w:eastAsia="Calibri" w:hAnsi="Times New Roman" w:cs="Times New Roman"/>
                <w:sz w:val="24"/>
                <w:szCs w:val="24"/>
                <w:lang w:eastAsia="uk-UA"/>
              </w:rPr>
              <w:t>1</w:t>
            </w:r>
            <w:r w:rsidR="00E6080C">
              <w:rPr>
                <w:rFonts w:ascii="Times New Roman" w:eastAsia="Calibri" w:hAnsi="Times New Roman" w:cs="Times New Roman"/>
                <w:sz w:val="24"/>
                <w:szCs w:val="24"/>
                <w:lang w:eastAsia="uk-UA"/>
              </w:rPr>
              <w:t>1</w:t>
            </w:r>
            <w:r w:rsidRPr="00FC6850">
              <w:rPr>
                <w:rFonts w:ascii="Times New Roman" w:eastAsia="Calibri" w:hAnsi="Times New Roman" w:cs="Times New Roman"/>
                <w:sz w:val="24"/>
                <w:szCs w:val="24"/>
                <w:lang w:eastAsia="uk-UA"/>
              </w:rPr>
              <w:t>міс.2023р.</w:t>
            </w:r>
          </w:p>
        </w:tc>
      </w:tr>
      <w:tr w:rsidR="00FA18E4" w:rsidRPr="00FC6850" w:rsidTr="00405005">
        <w:tc>
          <w:tcPr>
            <w:tcW w:w="2547" w:type="dxa"/>
          </w:tcPr>
          <w:p w:rsidR="00FC6850" w:rsidRPr="00FC6850" w:rsidRDefault="00FC6850" w:rsidP="00FC6850">
            <w:pPr>
              <w:rPr>
                <w:rFonts w:ascii="Times New Roman" w:hAnsi="Times New Roman" w:cs="Times New Roman"/>
                <w:b/>
                <w:bCs/>
                <w:sz w:val="24"/>
                <w:szCs w:val="24"/>
              </w:rPr>
            </w:pPr>
            <w:r w:rsidRPr="00FC6850">
              <w:rPr>
                <w:rFonts w:ascii="Times New Roman" w:eastAsia="Calibri" w:hAnsi="Times New Roman" w:cs="Times New Roman"/>
                <w:sz w:val="24"/>
                <w:szCs w:val="24"/>
                <w:lang w:eastAsia="uk-UA"/>
              </w:rPr>
              <w:t>Споживання електроенергії, кВт/год</w:t>
            </w:r>
          </w:p>
        </w:tc>
        <w:tc>
          <w:tcPr>
            <w:tcW w:w="1134" w:type="dxa"/>
            <w:vAlign w:val="center"/>
          </w:tcPr>
          <w:p w:rsidR="00FC6850" w:rsidRPr="00FC6850" w:rsidRDefault="00FA18E4" w:rsidP="00FC6850">
            <w:pPr>
              <w:jc w:val="center"/>
              <w:rPr>
                <w:rFonts w:ascii="Times New Roman" w:hAnsi="Times New Roman" w:cs="Times New Roman"/>
                <w:bCs/>
                <w:sz w:val="24"/>
                <w:szCs w:val="24"/>
              </w:rPr>
            </w:pPr>
            <w:r>
              <w:rPr>
                <w:rFonts w:ascii="Times New Roman" w:hAnsi="Times New Roman" w:cs="Times New Roman"/>
                <w:bCs/>
                <w:sz w:val="24"/>
                <w:szCs w:val="24"/>
              </w:rPr>
              <w:t>628</w:t>
            </w:r>
            <w:r w:rsidR="00FC6850" w:rsidRPr="00FC6850">
              <w:rPr>
                <w:rFonts w:ascii="Times New Roman" w:hAnsi="Times New Roman" w:cs="Times New Roman"/>
                <w:bCs/>
                <w:sz w:val="24"/>
                <w:szCs w:val="24"/>
              </w:rPr>
              <w:t>719</w:t>
            </w:r>
          </w:p>
        </w:tc>
        <w:tc>
          <w:tcPr>
            <w:tcW w:w="1134" w:type="dxa"/>
            <w:vAlign w:val="center"/>
          </w:tcPr>
          <w:p w:rsidR="00FC6850" w:rsidRPr="00FC6850" w:rsidRDefault="00FA18E4" w:rsidP="00FC6850">
            <w:pPr>
              <w:jc w:val="center"/>
              <w:rPr>
                <w:rFonts w:ascii="Times New Roman" w:hAnsi="Times New Roman" w:cs="Times New Roman"/>
                <w:bCs/>
                <w:sz w:val="24"/>
                <w:szCs w:val="24"/>
              </w:rPr>
            </w:pPr>
            <w:r>
              <w:rPr>
                <w:rFonts w:ascii="Times New Roman" w:hAnsi="Times New Roman" w:cs="Times New Roman"/>
                <w:bCs/>
                <w:sz w:val="24"/>
                <w:szCs w:val="24"/>
              </w:rPr>
              <w:t>522</w:t>
            </w:r>
            <w:r w:rsidR="00FC6850" w:rsidRPr="00FC6850">
              <w:rPr>
                <w:rFonts w:ascii="Times New Roman" w:hAnsi="Times New Roman" w:cs="Times New Roman"/>
                <w:bCs/>
                <w:sz w:val="24"/>
                <w:szCs w:val="24"/>
              </w:rPr>
              <w:t>865</w:t>
            </w:r>
          </w:p>
        </w:tc>
        <w:tc>
          <w:tcPr>
            <w:tcW w:w="1134" w:type="dxa"/>
            <w:vAlign w:val="center"/>
          </w:tcPr>
          <w:p w:rsidR="00FC6850" w:rsidRPr="00FC6850" w:rsidRDefault="00FA18E4" w:rsidP="00FC6850">
            <w:pPr>
              <w:jc w:val="center"/>
              <w:rPr>
                <w:rFonts w:ascii="Times New Roman" w:hAnsi="Times New Roman" w:cs="Times New Roman"/>
                <w:bCs/>
                <w:sz w:val="24"/>
                <w:szCs w:val="24"/>
              </w:rPr>
            </w:pPr>
            <w:r>
              <w:rPr>
                <w:rFonts w:ascii="Times New Roman" w:hAnsi="Times New Roman" w:cs="Times New Roman"/>
                <w:bCs/>
                <w:sz w:val="24"/>
                <w:szCs w:val="24"/>
              </w:rPr>
              <w:t>469</w:t>
            </w:r>
            <w:r w:rsidR="00FC6850" w:rsidRPr="00FC6850">
              <w:rPr>
                <w:rFonts w:ascii="Times New Roman" w:hAnsi="Times New Roman" w:cs="Times New Roman"/>
                <w:bCs/>
                <w:sz w:val="24"/>
                <w:szCs w:val="24"/>
              </w:rPr>
              <w:t>993</w:t>
            </w:r>
          </w:p>
        </w:tc>
        <w:tc>
          <w:tcPr>
            <w:tcW w:w="1417" w:type="dxa"/>
            <w:vAlign w:val="center"/>
          </w:tcPr>
          <w:p w:rsidR="00FC6850" w:rsidRPr="00FC6850" w:rsidRDefault="00FA18E4" w:rsidP="00FC6850">
            <w:pPr>
              <w:jc w:val="center"/>
              <w:rPr>
                <w:rFonts w:ascii="Times New Roman" w:hAnsi="Times New Roman" w:cs="Times New Roman"/>
                <w:bCs/>
                <w:sz w:val="24"/>
                <w:szCs w:val="24"/>
              </w:rPr>
            </w:pPr>
            <w:r>
              <w:rPr>
                <w:rFonts w:ascii="Times New Roman" w:hAnsi="Times New Roman" w:cs="Times New Roman"/>
                <w:bCs/>
                <w:sz w:val="24"/>
                <w:szCs w:val="24"/>
              </w:rPr>
              <w:t>412</w:t>
            </w:r>
            <w:r w:rsidR="00FC6850" w:rsidRPr="00FC6850">
              <w:rPr>
                <w:rFonts w:ascii="Times New Roman" w:hAnsi="Times New Roman" w:cs="Times New Roman"/>
                <w:bCs/>
                <w:sz w:val="24"/>
                <w:szCs w:val="24"/>
              </w:rPr>
              <w:t>336</w:t>
            </w:r>
          </w:p>
        </w:tc>
        <w:tc>
          <w:tcPr>
            <w:tcW w:w="1011" w:type="dxa"/>
            <w:vAlign w:val="center"/>
          </w:tcPr>
          <w:p w:rsidR="00FC6850" w:rsidRPr="00FC6850" w:rsidRDefault="00FA18E4" w:rsidP="00FC6850">
            <w:pPr>
              <w:jc w:val="center"/>
              <w:rPr>
                <w:rFonts w:ascii="Times New Roman" w:hAnsi="Times New Roman" w:cs="Times New Roman"/>
                <w:bCs/>
                <w:sz w:val="24"/>
                <w:szCs w:val="24"/>
              </w:rPr>
            </w:pPr>
            <w:r>
              <w:rPr>
                <w:rFonts w:ascii="Times New Roman" w:hAnsi="Times New Roman" w:cs="Times New Roman"/>
                <w:bCs/>
                <w:sz w:val="24"/>
                <w:szCs w:val="24"/>
              </w:rPr>
              <w:t>248</w:t>
            </w:r>
            <w:r w:rsidR="00FC6850" w:rsidRPr="00FC6850">
              <w:rPr>
                <w:rFonts w:ascii="Times New Roman" w:hAnsi="Times New Roman" w:cs="Times New Roman"/>
                <w:bCs/>
                <w:sz w:val="24"/>
                <w:szCs w:val="24"/>
              </w:rPr>
              <w:t>547</w:t>
            </w:r>
          </w:p>
        </w:tc>
        <w:tc>
          <w:tcPr>
            <w:tcW w:w="1394" w:type="dxa"/>
            <w:vAlign w:val="center"/>
          </w:tcPr>
          <w:p w:rsidR="00FC6850" w:rsidRPr="00FC6850" w:rsidRDefault="00E6080C" w:rsidP="00FC6850">
            <w:pPr>
              <w:jc w:val="center"/>
              <w:rPr>
                <w:rFonts w:ascii="Times New Roman" w:hAnsi="Times New Roman" w:cs="Times New Roman"/>
                <w:bCs/>
                <w:sz w:val="24"/>
                <w:szCs w:val="24"/>
              </w:rPr>
            </w:pPr>
            <w:r>
              <w:rPr>
                <w:rFonts w:ascii="Times New Roman" w:hAnsi="Times New Roman" w:cs="Times New Roman"/>
                <w:bCs/>
                <w:sz w:val="24"/>
                <w:szCs w:val="24"/>
              </w:rPr>
              <w:t>64536</w:t>
            </w:r>
          </w:p>
        </w:tc>
      </w:tr>
    </w:tbl>
    <w:p w:rsidR="00184002" w:rsidRDefault="00184002" w:rsidP="00FC6850">
      <w:pPr>
        <w:spacing w:after="0"/>
        <w:ind w:firstLine="708"/>
        <w:jc w:val="both"/>
        <w:rPr>
          <w:rFonts w:ascii="Times New Roman" w:hAnsi="Times New Roman" w:cs="Times New Roman"/>
          <w:b/>
          <w:bCs/>
          <w:sz w:val="28"/>
          <w:szCs w:val="28"/>
          <w:lang w:val="uk-UA"/>
        </w:rPr>
      </w:pPr>
    </w:p>
    <w:p w:rsidR="008A3B7D" w:rsidRDefault="008A3B7D" w:rsidP="008A3B7D">
      <w:pPr>
        <w:spacing w:after="0"/>
        <w:jc w:val="both"/>
        <w:rPr>
          <w:rFonts w:ascii="Times New Roman" w:hAnsi="Times New Roman" w:cs="Times New Roman"/>
          <w:bCs/>
          <w:sz w:val="28"/>
          <w:szCs w:val="28"/>
          <w:lang w:val="uk-UA"/>
        </w:rPr>
      </w:pPr>
      <w:r>
        <w:rPr>
          <w:noProof/>
          <w:lang w:val="uk-UA" w:eastAsia="uk-UA"/>
        </w:rPr>
        <w:drawing>
          <wp:inline distT="0" distB="0" distL="0" distR="0" wp14:anchorId="7B92BC60" wp14:editId="191CBC5D">
            <wp:extent cx="6238875" cy="3514725"/>
            <wp:effectExtent l="0" t="0" r="9525" b="952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Times New Roman" w:hAnsi="Times New Roman" w:cs="Times New Roman"/>
          <w:bCs/>
          <w:sz w:val="28"/>
          <w:szCs w:val="28"/>
          <w:lang w:val="uk-UA"/>
        </w:rPr>
        <w:tab/>
      </w:r>
    </w:p>
    <w:p w:rsidR="00FC6850" w:rsidRPr="008A3B7D" w:rsidRDefault="008A3B7D" w:rsidP="008A3B7D">
      <w:pPr>
        <w:spacing w:after="0"/>
        <w:jc w:val="both"/>
        <w:rPr>
          <w:rFonts w:ascii="Times New Roman" w:hAnsi="Times New Roman" w:cs="Times New Roman"/>
          <w:b/>
          <w:bCs/>
          <w:sz w:val="28"/>
          <w:szCs w:val="28"/>
          <w:lang w:val="uk-UA"/>
        </w:rPr>
      </w:pPr>
      <w:r>
        <w:rPr>
          <w:rFonts w:ascii="Times New Roman" w:hAnsi="Times New Roman" w:cs="Times New Roman"/>
          <w:bCs/>
          <w:sz w:val="28"/>
          <w:szCs w:val="28"/>
          <w:lang w:val="uk-UA"/>
        </w:rPr>
        <w:tab/>
      </w:r>
      <w:r w:rsidR="00FC6850" w:rsidRPr="00FC6850">
        <w:rPr>
          <w:rFonts w:ascii="Times New Roman" w:hAnsi="Times New Roman" w:cs="Times New Roman"/>
          <w:bCs/>
          <w:sz w:val="28"/>
          <w:szCs w:val="28"/>
          <w:lang w:val="uk-UA"/>
        </w:rPr>
        <w:t>Для забезпечення стабільності послуги теплопостачання</w:t>
      </w:r>
      <w:r w:rsidR="0005766B">
        <w:rPr>
          <w:b/>
          <w:bCs/>
          <w:lang w:val="uk-UA"/>
        </w:rPr>
        <w:t xml:space="preserve"> </w:t>
      </w:r>
      <w:r w:rsidR="0005766B" w:rsidRPr="0005766B">
        <w:rPr>
          <w:rFonts w:ascii="Times New Roman" w:hAnsi="Times New Roman" w:cs="Times New Roman"/>
          <w:bCs/>
          <w:sz w:val="28"/>
          <w:szCs w:val="28"/>
          <w:lang w:val="uk-UA"/>
        </w:rPr>
        <w:t xml:space="preserve">на </w:t>
      </w:r>
      <w:r w:rsidR="00FC6850" w:rsidRPr="00FC6850">
        <w:rPr>
          <w:rFonts w:ascii="Times New Roman" w:hAnsi="Times New Roman" w:cs="Times New Roman"/>
          <w:bCs/>
          <w:sz w:val="28"/>
          <w:szCs w:val="28"/>
          <w:lang w:val="uk-UA"/>
        </w:rPr>
        <w:t>підприємств</w:t>
      </w:r>
      <w:r w:rsidR="0005766B">
        <w:rPr>
          <w:rFonts w:ascii="Times New Roman" w:hAnsi="Times New Roman" w:cs="Times New Roman"/>
          <w:bCs/>
          <w:sz w:val="28"/>
          <w:szCs w:val="28"/>
          <w:lang w:val="uk-UA"/>
        </w:rPr>
        <w:t>і власними силами</w:t>
      </w:r>
      <w:r w:rsidR="00FC6850" w:rsidRPr="00FC6850">
        <w:rPr>
          <w:rFonts w:ascii="Times New Roman" w:hAnsi="Times New Roman" w:cs="Times New Roman"/>
          <w:bCs/>
          <w:sz w:val="28"/>
          <w:szCs w:val="28"/>
          <w:lang w:val="uk-UA"/>
        </w:rPr>
        <w:t xml:space="preserve"> виконувал</w:t>
      </w:r>
      <w:r w:rsidR="0005766B">
        <w:rPr>
          <w:rFonts w:ascii="Times New Roman" w:hAnsi="Times New Roman" w:cs="Times New Roman"/>
          <w:bCs/>
          <w:sz w:val="28"/>
          <w:szCs w:val="28"/>
          <w:lang w:val="uk-UA"/>
        </w:rPr>
        <w:t xml:space="preserve">ася </w:t>
      </w:r>
      <w:r w:rsidR="00FC6850" w:rsidRPr="00FC6850">
        <w:rPr>
          <w:rFonts w:ascii="Times New Roman" w:hAnsi="Times New Roman" w:cs="Times New Roman"/>
          <w:bCs/>
          <w:sz w:val="28"/>
          <w:szCs w:val="28"/>
          <w:lang w:val="uk-UA"/>
        </w:rPr>
        <w:t>замін</w:t>
      </w:r>
      <w:r w:rsidR="0005766B">
        <w:rPr>
          <w:rFonts w:ascii="Times New Roman" w:hAnsi="Times New Roman" w:cs="Times New Roman"/>
          <w:bCs/>
          <w:sz w:val="28"/>
          <w:szCs w:val="28"/>
          <w:lang w:val="uk-UA"/>
        </w:rPr>
        <w:t>а</w:t>
      </w:r>
      <w:r w:rsidR="00FC6850" w:rsidRPr="00FC6850">
        <w:rPr>
          <w:rFonts w:ascii="Times New Roman" w:hAnsi="Times New Roman" w:cs="Times New Roman"/>
          <w:bCs/>
          <w:sz w:val="28"/>
          <w:szCs w:val="28"/>
          <w:lang w:val="uk-UA"/>
        </w:rPr>
        <w:t xml:space="preserve"> аварійних ділянок теплових мереж, які подають теплоносій від комунальних </w:t>
      </w:r>
      <w:proofErr w:type="spellStart"/>
      <w:r w:rsidR="00FC6850" w:rsidRPr="00FC6850">
        <w:rPr>
          <w:rFonts w:ascii="Times New Roman" w:hAnsi="Times New Roman" w:cs="Times New Roman"/>
          <w:bCs/>
          <w:sz w:val="28"/>
          <w:szCs w:val="28"/>
          <w:lang w:val="uk-UA"/>
        </w:rPr>
        <w:t>котелень</w:t>
      </w:r>
      <w:proofErr w:type="spellEnd"/>
      <w:r w:rsidR="00FC6850" w:rsidRPr="00FC6850">
        <w:rPr>
          <w:rFonts w:ascii="Times New Roman" w:hAnsi="Times New Roman" w:cs="Times New Roman"/>
          <w:bCs/>
          <w:sz w:val="28"/>
          <w:szCs w:val="28"/>
          <w:lang w:val="uk-UA"/>
        </w:rPr>
        <w:t xml:space="preserve">, так і заміну теплових мереж, які подають теплоносій від Філії «Калуська ТЕЦ» ТОВ «КОСТАНЗА». </w:t>
      </w:r>
    </w:p>
    <w:p w:rsidR="0005766B" w:rsidRPr="00FC6850" w:rsidRDefault="0005766B" w:rsidP="00FC6850">
      <w:pPr>
        <w:spacing w:after="0"/>
        <w:ind w:firstLine="708"/>
        <w:jc w:val="both"/>
        <w:rPr>
          <w:rFonts w:ascii="Times New Roman" w:hAnsi="Times New Roman" w:cs="Times New Roman"/>
          <w:bCs/>
          <w:sz w:val="28"/>
          <w:szCs w:val="28"/>
          <w:lang w:val="uk-UA"/>
        </w:rPr>
      </w:pPr>
    </w:p>
    <w:p w:rsidR="00FC6850" w:rsidRPr="00FC6850" w:rsidRDefault="0005766B" w:rsidP="00FC6850">
      <w:pPr>
        <w:spacing w:after="0"/>
        <w:rPr>
          <w:rFonts w:ascii="Times New Roman" w:hAnsi="Times New Roman" w:cs="Times New Roman"/>
          <w:sz w:val="28"/>
          <w:szCs w:val="28"/>
          <w:lang w:val="uk-UA"/>
        </w:rPr>
      </w:pPr>
      <w:r>
        <w:rPr>
          <w:rFonts w:ascii="Times New Roman" w:hAnsi="Times New Roman" w:cs="Times New Roman"/>
          <w:b/>
          <w:bCs/>
          <w:sz w:val="28"/>
          <w:szCs w:val="28"/>
          <w:lang w:val="uk-UA"/>
        </w:rPr>
        <w:tab/>
      </w:r>
      <w:r w:rsidR="00FC6850" w:rsidRPr="00FC6850">
        <w:rPr>
          <w:rFonts w:ascii="Times New Roman" w:hAnsi="Times New Roman" w:cs="Times New Roman"/>
          <w:b/>
          <w:bCs/>
          <w:sz w:val="28"/>
          <w:szCs w:val="28"/>
          <w:lang w:val="uk-UA"/>
        </w:rPr>
        <w:t xml:space="preserve">Таблиця. </w:t>
      </w:r>
      <w:r>
        <w:rPr>
          <w:rFonts w:ascii="Times New Roman" w:hAnsi="Times New Roman" w:cs="Times New Roman"/>
          <w:b/>
          <w:bCs/>
          <w:sz w:val="28"/>
          <w:szCs w:val="28"/>
          <w:lang w:val="uk-UA"/>
        </w:rPr>
        <w:t>3</w:t>
      </w:r>
      <w:r w:rsidR="00FC6850" w:rsidRPr="00FC6850">
        <w:rPr>
          <w:rFonts w:ascii="Times New Roman" w:hAnsi="Times New Roman" w:cs="Times New Roman"/>
          <w:b/>
          <w:bCs/>
          <w:sz w:val="28"/>
          <w:szCs w:val="28"/>
          <w:lang w:val="uk-UA"/>
        </w:rPr>
        <w:t xml:space="preserve"> Заміна теплових мереж </w:t>
      </w:r>
      <w:r w:rsidR="009622C8">
        <w:rPr>
          <w:rFonts w:ascii="Times New Roman" w:hAnsi="Times New Roman" w:cs="Times New Roman"/>
          <w:b/>
          <w:bCs/>
          <w:sz w:val="28"/>
          <w:szCs w:val="28"/>
          <w:lang w:val="uk-UA"/>
        </w:rPr>
        <w:t xml:space="preserve">у </w:t>
      </w:r>
      <w:r w:rsidR="00FC6850" w:rsidRPr="00FC6850">
        <w:rPr>
          <w:rFonts w:ascii="Times New Roman" w:hAnsi="Times New Roman" w:cs="Times New Roman"/>
          <w:b/>
          <w:bCs/>
          <w:sz w:val="28"/>
          <w:szCs w:val="28"/>
          <w:lang w:val="uk-UA"/>
        </w:rPr>
        <w:t>2023 ро</w:t>
      </w:r>
      <w:r w:rsidR="009622C8">
        <w:rPr>
          <w:rFonts w:ascii="Times New Roman" w:hAnsi="Times New Roman" w:cs="Times New Roman"/>
          <w:b/>
          <w:bCs/>
          <w:sz w:val="28"/>
          <w:szCs w:val="28"/>
          <w:lang w:val="uk-UA"/>
        </w:rPr>
        <w:t>ці</w:t>
      </w:r>
    </w:p>
    <w:tbl>
      <w:tblPr>
        <w:tblStyle w:val="4"/>
        <w:tblW w:w="9351" w:type="dxa"/>
        <w:tblLook w:val="04A0" w:firstRow="1" w:lastRow="0" w:firstColumn="1" w:lastColumn="0" w:noHBand="0" w:noVBand="1"/>
      </w:tblPr>
      <w:tblGrid>
        <w:gridCol w:w="594"/>
        <w:gridCol w:w="3370"/>
        <w:gridCol w:w="1825"/>
        <w:gridCol w:w="1921"/>
        <w:gridCol w:w="1641"/>
      </w:tblGrid>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 п/п</w:t>
            </w:r>
          </w:p>
        </w:tc>
        <w:tc>
          <w:tcPr>
            <w:tcW w:w="3370"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вулиця</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діаметр, мм</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довжина, м</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вартість робіт, тис. грн.</w:t>
            </w:r>
          </w:p>
        </w:tc>
      </w:tr>
      <w:tr w:rsidR="00FC6850" w:rsidRPr="00FC6850" w:rsidTr="001A2EB2">
        <w:tc>
          <w:tcPr>
            <w:tcW w:w="9351" w:type="dxa"/>
            <w:gridSpan w:val="5"/>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Січень 2023</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Коновальця-Тихого</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57</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110</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83,67</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2</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пр. Л. Українки, 3</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76</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24</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32,72</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3</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С. Стрільців, 9</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57</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25</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31,60</w:t>
            </w:r>
          </w:p>
        </w:tc>
      </w:tr>
      <w:tr w:rsidR="00FC6850" w:rsidRPr="00FC6850" w:rsidTr="001A2EB2">
        <w:tc>
          <w:tcPr>
            <w:tcW w:w="9351" w:type="dxa"/>
            <w:gridSpan w:val="5"/>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Лютий 2023</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4</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Героїв України, 7а</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108</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18</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39,60</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5</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Євшана, 9а</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89</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18</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21,38</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6</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Підвальна, 10-14</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57-76</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97</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67,55</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7</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Підвальна</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108</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98</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102,53</w:t>
            </w:r>
          </w:p>
        </w:tc>
      </w:tr>
      <w:tr w:rsidR="00FC6850" w:rsidRPr="00FC6850" w:rsidTr="001A2EB2">
        <w:tc>
          <w:tcPr>
            <w:tcW w:w="9351" w:type="dxa"/>
            <w:gridSpan w:val="5"/>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Квітень 2023</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8</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Героїв України, 5</w:t>
            </w:r>
          </w:p>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заміна засувок</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76</w:t>
            </w:r>
          </w:p>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100</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14</w:t>
            </w:r>
          </w:p>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2 шт.</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46,37</w:t>
            </w:r>
          </w:p>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7,67</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9</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пр. Л. Українки, 17</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89</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78</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78,20</w:t>
            </w:r>
          </w:p>
        </w:tc>
      </w:tr>
      <w:tr w:rsidR="00FC6850" w:rsidRPr="00FC6850" w:rsidTr="001A2EB2">
        <w:tc>
          <w:tcPr>
            <w:tcW w:w="9351" w:type="dxa"/>
            <w:gridSpan w:val="5"/>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lastRenderedPageBreak/>
              <w:t>Липень 2023</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10</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Б. Хмельницького</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108</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310</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219,66</w:t>
            </w:r>
          </w:p>
        </w:tc>
      </w:tr>
      <w:tr w:rsidR="00FC6850" w:rsidRPr="00FC6850" w:rsidTr="001A2EB2">
        <w:tc>
          <w:tcPr>
            <w:tcW w:w="9351" w:type="dxa"/>
            <w:gridSpan w:val="5"/>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Серпень 2023</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11</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Винниченка, 6</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89</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54</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55,13</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12</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С. Стрільців, - ТК-3 заміна засувки</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200</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 шт.</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23,87</w:t>
            </w:r>
          </w:p>
        </w:tc>
      </w:tr>
      <w:tr w:rsidR="00FC6850" w:rsidRPr="00FC6850" w:rsidTr="001A2EB2">
        <w:trPr>
          <w:trHeight w:val="91"/>
        </w:trPr>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13</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пр. Л. Українки, 1</w:t>
            </w:r>
          </w:p>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заміна засувки</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250</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 шт.</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33,56</w:t>
            </w:r>
          </w:p>
        </w:tc>
      </w:tr>
      <w:tr w:rsidR="00FC6850" w:rsidRPr="00FC6850" w:rsidTr="001A2EB2">
        <w:tc>
          <w:tcPr>
            <w:tcW w:w="9351" w:type="dxa"/>
            <w:gridSpan w:val="5"/>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Жовтень 2023</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13</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Винниченка, 4-6</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89 - 108</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66</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111,91</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14</w:t>
            </w:r>
          </w:p>
        </w:tc>
        <w:tc>
          <w:tcPr>
            <w:tcW w:w="3370" w:type="dxa"/>
          </w:tcPr>
          <w:p w:rsidR="00FC6850" w:rsidRPr="00FC6850" w:rsidRDefault="00FC6850" w:rsidP="00FC6850">
            <w:pPr>
              <w:rPr>
                <w:rFonts w:ascii="Times New Roman" w:hAnsi="Times New Roman" w:cs="Times New Roman"/>
                <w:sz w:val="24"/>
                <w:szCs w:val="24"/>
              </w:rPr>
            </w:pPr>
            <w:r w:rsidRPr="00FC6850">
              <w:rPr>
                <w:rFonts w:ascii="Times New Roman" w:hAnsi="Times New Roman" w:cs="Times New Roman"/>
                <w:sz w:val="24"/>
                <w:szCs w:val="24"/>
              </w:rPr>
              <w:t>вул. Б. Хмельницького, 19 – вул. Тихого, 1</w:t>
            </w:r>
          </w:p>
        </w:tc>
        <w:tc>
          <w:tcPr>
            <w:tcW w:w="1825"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Ø 219</w:t>
            </w:r>
          </w:p>
        </w:tc>
        <w:tc>
          <w:tcPr>
            <w:tcW w:w="192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60</w:t>
            </w:r>
          </w:p>
        </w:tc>
        <w:tc>
          <w:tcPr>
            <w:tcW w:w="1641" w:type="dxa"/>
          </w:tcPr>
          <w:p w:rsidR="00FC6850" w:rsidRPr="00FC6850" w:rsidRDefault="00FC6850" w:rsidP="00FC6850">
            <w:pPr>
              <w:jc w:val="center"/>
              <w:rPr>
                <w:rFonts w:ascii="Times New Roman" w:hAnsi="Times New Roman" w:cs="Times New Roman"/>
                <w:sz w:val="24"/>
                <w:szCs w:val="24"/>
              </w:rPr>
            </w:pPr>
            <w:r w:rsidRPr="00FC6850">
              <w:rPr>
                <w:rFonts w:ascii="Times New Roman" w:hAnsi="Times New Roman" w:cs="Times New Roman"/>
                <w:sz w:val="24"/>
                <w:szCs w:val="24"/>
              </w:rPr>
              <w:t>176,92</w:t>
            </w:r>
          </w:p>
        </w:tc>
      </w:tr>
      <w:tr w:rsidR="00FC6850" w:rsidRPr="00FC6850" w:rsidTr="001A2EB2">
        <w:tc>
          <w:tcPr>
            <w:tcW w:w="594" w:type="dxa"/>
          </w:tcPr>
          <w:p w:rsidR="00FC6850" w:rsidRPr="00FC6850" w:rsidRDefault="00FC6850" w:rsidP="00FC6850">
            <w:pPr>
              <w:jc w:val="center"/>
              <w:rPr>
                <w:rFonts w:ascii="Times New Roman" w:hAnsi="Times New Roman" w:cs="Times New Roman"/>
                <w:sz w:val="24"/>
                <w:szCs w:val="24"/>
              </w:rPr>
            </w:pPr>
          </w:p>
        </w:tc>
        <w:tc>
          <w:tcPr>
            <w:tcW w:w="5195" w:type="dxa"/>
            <w:gridSpan w:val="2"/>
          </w:tcPr>
          <w:p w:rsidR="00FC6850" w:rsidRPr="00FC6850" w:rsidRDefault="00FC6850" w:rsidP="00FC6850">
            <w:pPr>
              <w:jc w:val="center"/>
              <w:rPr>
                <w:rFonts w:ascii="Times New Roman" w:hAnsi="Times New Roman" w:cs="Times New Roman"/>
                <w:b/>
                <w:sz w:val="24"/>
                <w:szCs w:val="24"/>
              </w:rPr>
            </w:pPr>
            <w:r w:rsidRPr="00FC6850">
              <w:rPr>
                <w:rFonts w:ascii="Times New Roman" w:hAnsi="Times New Roman" w:cs="Times New Roman"/>
                <w:b/>
                <w:sz w:val="24"/>
                <w:szCs w:val="24"/>
              </w:rPr>
              <w:t>ВСЬОГО</w:t>
            </w:r>
          </w:p>
        </w:tc>
        <w:tc>
          <w:tcPr>
            <w:tcW w:w="1921" w:type="dxa"/>
          </w:tcPr>
          <w:p w:rsidR="00FC6850" w:rsidRPr="00FC6850" w:rsidRDefault="00FC6850" w:rsidP="00FC6850">
            <w:pPr>
              <w:jc w:val="center"/>
              <w:rPr>
                <w:rFonts w:ascii="Times New Roman" w:hAnsi="Times New Roman" w:cs="Times New Roman"/>
                <w:b/>
                <w:sz w:val="24"/>
                <w:szCs w:val="24"/>
              </w:rPr>
            </w:pPr>
            <w:r w:rsidRPr="00FC6850">
              <w:rPr>
                <w:rFonts w:ascii="Times New Roman" w:hAnsi="Times New Roman" w:cs="Times New Roman"/>
                <w:b/>
                <w:sz w:val="24"/>
                <w:szCs w:val="24"/>
              </w:rPr>
              <w:t>972</w:t>
            </w:r>
          </w:p>
        </w:tc>
        <w:tc>
          <w:tcPr>
            <w:tcW w:w="1641" w:type="dxa"/>
          </w:tcPr>
          <w:p w:rsidR="00FC6850" w:rsidRPr="00FC6850" w:rsidRDefault="00FC6850" w:rsidP="00FC6850">
            <w:pPr>
              <w:jc w:val="center"/>
              <w:rPr>
                <w:rFonts w:ascii="Times New Roman" w:hAnsi="Times New Roman" w:cs="Times New Roman"/>
                <w:b/>
                <w:sz w:val="24"/>
                <w:szCs w:val="24"/>
              </w:rPr>
            </w:pPr>
            <w:r w:rsidRPr="00FC6850">
              <w:rPr>
                <w:rFonts w:ascii="Times New Roman" w:hAnsi="Times New Roman" w:cs="Times New Roman"/>
                <w:b/>
                <w:sz w:val="24"/>
                <w:szCs w:val="24"/>
              </w:rPr>
              <w:t>1 132,34</w:t>
            </w:r>
          </w:p>
        </w:tc>
      </w:tr>
    </w:tbl>
    <w:p w:rsidR="00FC6850" w:rsidRPr="00FC6850" w:rsidRDefault="00FC6850" w:rsidP="00FC6850">
      <w:pPr>
        <w:spacing w:after="0"/>
        <w:ind w:firstLine="708"/>
        <w:jc w:val="both"/>
        <w:rPr>
          <w:rFonts w:ascii="Times New Roman" w:hAnsi="Times New Roman" w:cs="Times New Roman"/>
          <w:b/>
          <w:bCs/>
          <w:sz w:val="28"/>
          <w:szCs w:val="28"/>
          <w:lang w:val="uk-UA"/>
        </w:rPr>
      </w:pPr>
    </w:p>
    <w:p w:rsidR="00FC6850" w:rsidRPr="00FC6850" w:rsidRDefault="00A9685B" w:rsidP="00FC6850">
      <w:pPr>
        <w:spacing w:after="0"/>
        <w:jc w:val="both"/>
        <w:rPr>
          <w:rFonts w:ascii="Times New Roman" w:eastAsia="Calibri" w:hAnsi="Times New Roman" w:cs="Times New Roman"/>
          <w:sz w:val="28"/>
          <w:szCs w:val="28"/>
          <w:lang w:val="uk-UA" w:eastAsia="uk-UA"/>
        </w:rPr>
      </w:pPr>
      <w:r>
        <w:rPr>
          <w:rFonts w:ascii="Times New Roman" w:hAnsi="Times New Roman" w:cs="Times New Roman"/>
          <w:b/>
          <w:bCs/>
          <w:sz w:val="28"/>
          <w:szCs w:val="28"/>
          <w:lang w:val="uk-UA"/>
        </w:rPr>
        <w:tab/>
      </w:r>
      <w:r w:rsidR="00FC6850" w:rsidRPr="00FC6850">
        <w:rPr>
          <w:rFonts w:ascii="Times New Roman" w:hAnsi="Times New Roman" w:cs="Times New Roman"/>
          <w:b/>
          <w:bCs/>
          <w:sz w:val="28"/>
          <w:szCs w:val="28"/>
          <w:lang w:val="uk-UA"/>
        </w:rPr>
        <w:t xml:space="preserve">Таблиця. </w:t>
      </w:r>
      <w:r w:rsidR="0005766B">
        <w:rPr>
          <w:rFonts w:ascii="Times New Roman" w:hAnsi="Times New Roman" w:cs="Times New Roman"/>
          <w:b/>
          <w:bCs/>
          <w:sz w:val="28"/>
          <w:szCs w:val="28"/>
          <w:lang w:val="uk-UA"/>
        </w:rPr>
        <w:t>4</w:t>
      </w:r>
      <w:r w:rsidR="00FC6850" w:rsidRPr="00FC6850">
        <w:rPr>
          <w:rFonts w:ascii="Times New Roman" w:hAnsi="Times New Roman" w:cs="Times New Roman"/>
          <w:b/>
          <w:bCs/>
          <w:sz w:val="28"/>
          <w:szCs w:val="28"/>
          <w:lang w:val="uk-UA"/>
        </w:rPr>
        <w:t xml:space="preserve"> Заміна теплових мереж </w:t>
      </w:r>
      <w:r w:rsidR="0005766B" w:rsidRPr="00A9685B">
        <w:rPr>
          <w:rFonts w:ascii="Times New Roman" w:hAnsi="Times New Roman" w:cs="Times New Roman"/>
          <w:b/>
          <w:bCs/>
          <w:sz w:val="28"/>
          <w:szCs w:val="28"/>
          <w:lang w:val="uk-UA"/>
        </w:rPr>
        <w:t>у 2018-2023 роках</w:t>
      </w:r>
    </w:p>
    <w:tbl>
      <w:tblPr>
        <w:tblW w:w="20528" w:type="dxa"/>
        <w:tblInd w:w="-5" w:type="dxa"/>
        <w:tblLook w:val="04A0" w:firstRow="1" w:lastRow="0" w:firstColumn="1" w:lastColumn="0" w:noHBand="0" w:noVBand="1"/>
      </w:tblPr>
      <w:tblGrid>
        <w:gridCol w:w="2977"/>
        <w:gridCol w:w="1134"/>
        <w:gridCol w:w="992"/>
        <w:gridCol w:w="993"/>
        <w:gridCol w:w="992"/>
        <w:gridCol w:w="992"/>
        <w:gridCol w:w="1394"/>
        <w:gridCol w:w="1566"/>
        <w:gridCol w:w="8"/>
        <w:gridCol w:w="1092"/>
        <w:gridCol w:w="8"/>
        <w:gridCol w:w="1432"/>
        <w:gridCol w:w="8"/>
        <w:gridCol w:w="1452"/>
        <w:gridCol w:w="8"/>
        <w:gridCol w:w="1352"/>
        <w:gridCol w:w="8"/>
        <w:gridCol w:w="1352"/>
        <w:gridCol w:w="8"/>
        <w:gridCol w:w="1432"/>
        <w:gridCol w:w="8"/>
        <w:gridCol w:w="1312"/>
        <w:gridCol w:w="8"/>
      </w:tblGrid>
      <w:tr w:rsidR="00FC6850" w:rsidRPr="00FC6850" w:rsidTr="003F1D6C">
        <w:trPr>
          <w:gridAfter w:val="16"/>
          <w:wAfter w:w="11054" w:type="dxa"/>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Назва підприємства</w:t>
            </w:r>
          </w:p>
        </w:tc>
        <w:tc>
          <w:tcPr>
            <w:tcW w:w="3119" w:type="dxa"/>
            <w:gridSpan w:val="3"/>
            <w:tcBorders>
              <w:top w:val="single" w:sz="4" w:space="0" w:color="auto"/>
              <w:left w:val="nil"/>
              <w:bottom w:val="single" w:sz="4" w:space="0" w:color="auto"/>
              <w:right w:val="single" w:sz="4" w:space="0" w:color="auto"/>
            </w:tcBorders>
            <w:shd w:val="clear" w:color="auto" w:fill="auto"/>
            <w:noWrap/>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КП «Водотеплосервіс»</w:t>
            </w:r>
          </w:p>
        </w:tc>
        <w:tc>
          <w:tcPr>
            <w:tcW w:w="33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КП «Калуська енергетична Компанія»</w:t>
            </w:r>
          </w:p>
        </w:tc>
      </w:tr>
      <w:tr w:rsidR="00FC6850" w:rsidRPr="00FC6850" w:rsidTr="003F1D6C">
        <w:trPr>
          <w:gridAfter w:val="16"/>
          <w:wAfter w:w="11054" w:type="dxa"/>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рік</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2018р.</w:t>
            </w:r>
          </w:p>
        </w:tc>
        <w:tc>
          <w:tcPr>
            <w:tcW w:w="992" w:type="dxa"/>
            <w:tcBorders>
              <w:top w:val="single" w:sz="4" w:space="0" w:color="auto"/>
              <w:left w:val="nil"/>
              <w:bottom w:val="single" w:sz="4" w:space="0" w:color="auto"/>
              <w:right w:val="single" w:sz="4" w:space="0" w:color="auto"/>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2019р.</w:t>
            </w:r>
          </w:p>
        </w:tc>
        <w:tc>
          <w:tcPr>
            <w:tcW w:w="993" w:type="dxa"/>
            <w:tcBorders>
              <w:top w:val="single" w:sz="4" w:space="0" w:color="auto"/>
              <w:left w:val="nil"/>
              <w:bottom w:val="single" w:sz="4" w:space="0" w:color="auto"/>
              <w:right w:val="single" w:sz="4" w:space="0" w:color="auto"/>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2020р.</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2021р.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2022р.</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color w:val="000000"/>
                <w:lang w:val="uk-UA" w:eastAsia="uk-UA"/>
              </w:rPr>
            </w:pPr>
            <w:r w:rsidRPr="00FC6850">
              <w:rPr>
                <w:rFonts w:ascii="Times New Roman" w:eastAsia="Times New Roman" w:hAnsi="Times New Roman" w:cs="Times New Roman"/>
                <w:color w:val="000000"/>
                <w:lang w:val="uk-UA" w:eastAsia="uk-UA"/>
              </w:rPr>
              <w:t>11міс.2023р.</w:t>
            </w:r>
          </w:p>
        </w:tc>
      </w:tr>
      <w:tr w:rsidR="001A2EB2" w:rsidRPr="00FC6850" w:rsidTr="003F1D6C">
        <w:trPr>
          <w:gridAfter w:val="1"/>
          <w:wAfter w:w="8" w:type="dxa"/>
          <w:trHeight w:val="300"/>
        </w:trPr>
        <w:tc>
          <w:tcPr>
            <w:tcW w:w="2977" w:type="dxa"/>
            <w:tcBorders>
              <w:top w:val="nil"/>
              <w:left w:val="single" w:sz="4" w:space="0" w:color="auto"/>
              <w:bottom w:val="single" w:sz="4" w:space="0" w:color="auto"/>
              <w:right w:val="single" w:sz="4" w:space="0" w:color="auto"/>
            </w:tcBorders>
            <w:shd w:val="clear" w:color="auto" w:fill="auto"/>
            <w:noWrap/>
            <w:vAlign w:val="bottom"/>
          </w:tcPr>
          <w:p w:rsidR="00FC6850" w:rsidRPr="00FC6850" w:rsidRDefault="00FC6850" w:rsidP="00FC6850">
            <w:pPr>
              <w:spacing w:after="0" w:line="240" w:lineRule="auto"/>
              <w:jc w:val="center"/>
              <w:rPr>
                <w:rFonts w:ascii="Times New Roman" w:eastAsia="Times New Roman" w:hAnsi="Times New Roman" w:cs="Times New Roman"/>
                <w:lang w:val="uk-UA" w:eastAsia="uk-UA"/>
              </w:rPr>
            </w:pPr>
            <w:r w:rsidRPr="00FC6850">
              <w:rPr>
                <w:rFonts w:ascii="Times New Roman" w:eastAsia="Times New Roman" w:hAnsi="Times New Roman" w:cs="Times New Roman"/>
                <w:lang w:val="uk-UA" w:eastAsia="uk-UA"/>
              </w:rPr>
              <w:t>замінено теплових мереж, м</w:t>
            </w:r>
          </w:p>
        </w:tc>
        <w:tc>
          <w:tcPr>
            <w:tcW w:w="1134" w:type="dxa"/>
            <w:tcBorders>
              <w:top w:val="nil"/>
              <w:left w:val="single" w:sz="4" w:space="0" w:color="auto"/>
              <w:bottom w:val="single" w:sz="4" w:space="0" w:color="auto"/>
              <w:right w:val="single" w:sz="4" w:space="0" w:color="auto"/>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lang w:val="uk-UA" w:eastAsia="uk-UA"/>
              </w:rPr>
            </w:pPr>
            <w:r w:rsidRPr="00FC6850">
              <w:rPr>
                <w:rFonts w:ascii="Times New Roman" w:eastAsia="Times New Roman" w:hAnsi="Times New Roman" w:cs="Times New Roman"/>
                <w:lang w:val="uk-UA" w:eastAsia="uk-UA"/>
              </w:rPr>
              <w:t>1 054</w:t>
            </w:r>
          </w:p>
        </w:tc>
        <w:tc>
          <w:tcPr>
            <w:tcW w:w="992" w:type="dxa"/>
            <w:tcBorders>
              <w:top w:val="nil"/>
              <w:left w:val="single" w:sz="4" w:space="0" w:color="auto"/>
              <w:bottom w:val="single" w:sz="4" w:space="0" w:color="auto"/>
              <w:right w:val="single" w:sz="4" w:space="0" w:color="auto"/>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lang w:val="uk-UA" w:eastAsia="uk-UA"/>
              </w:rPr>
            </w:pPr>
            <w:r w:rsidRPr="00FC6850">
              <w:rPr>
                <w:rFonts w:ascii="Times New Roman" w:eastAsia="Times New Roman" w:hAnsi="Times New Roman" w:cs="Times New Roman"/>
                <w:lang w:val="uk-UA" w:eastAsia="uk-UA"/>
              </w:rPr>
              <w:t>1 226</w:t>
            </w:r>
          </w:p>
        </w:tc>
        <w:tc>
          <w:tcPr>
            <w:tcW w:w="993" w:type="dxa"/>
            <w:tcBorders>
              <w:top w:val="nil"/>
              <w:left w:val="single" w:sz="4" w:space="0" w:color="auto"/>
              <w:bottom w:val="single" w:sz="4" w:space="0" w:color="auto"/>
              <w:right w:val="single" w:sz="4" w:space="0" w:color="auto"/>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lang w:val="uk-UA" w:eastAsia="uk-UA"/>
              </w:rPr>
            </w:pPr>
            <w:r w:rsidRPr="00FC6850">
              <w:rPr>
                <w:rFonts w:ascii="Times New Roman" w:eastAsia="Times New Roman" w:hAnsi="Times New Roman" w:cs="Times New Roman"/>
                <w:lang w:val="uk-UA" w:eastAsia="uk-UA"/>
              </w:rPr>
              <w:t>484</w:t>
            </w:r>
          </w:p>
        </w:tc>
        <w:tc>
          <w:tcPr>
            <w:tcW w:w="992" w:type="dxa"/>
            <w:tcBorders>
              <w:top w:val="nil"/>
              <w:left w:val="single" w:sz="4" w:space="0" w:color="auto"/>
              <w:bottom w:val="single" w:sz="4" w:space="0" w:color="auto"/>
              <w:right w:val="single" w:sz="4" w:space="0" w:color="auto"/>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lang w:val="uk-UA" w:eastAsia="uk-UA"/>
              </w:rPr>
            </w:pPr>
            <w:r w:rsidRPr="00FC6850">
              <w:rPr>
                <w:rFonts w:ascii="Times New Roman" w:eastAsia="Times New Roman" w:hAnsi="Times New Roman" w:cs="Times New Roman"/>
                <w:lang w:val="uk-UA" w:eastAsia="uk-UA"/>
              </w:rPr>
              <w:t>1 306</w:t>
            </w:r>
          </w:p>
        </w:tc>
        <w:tc>
          <w:tcPr>
            <w:tcW w:w="992" w:type="dxa"/>
            <w:tcBorders>
              <w:top w:val="nil"/>
              <w:left w:val="single" w:sz="4" w:space="0" w:color="auto"/>
              <w:bottom w:val="single" w:sz="4" w:space="0" w:color="auto"/>
              <w:right w:val="nil"/>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lang w:val="uk-UA" w:eastAsia="uk-UA"/>
              </w:rPr>
            </w:pPr>
            <w:r w:rsidRPr="00FC6850">
              <w:rPr>
                <w:rFonts w:ascii="Times New Roman" w:eastAsia="Times New Roman" w:hAnsi="Times New Roman" w:cs="Times New Roman"/>
                <w:lang w:val="uk-UA" w:eastAsia="uk-UA"/>
              </w:rPr>
              <w:t>609</w:t>
            </w:r>
          </w:p>
        </w:tc>
        <w:tc>
          <w:tcPr>
            <w:tcW w:w="1394" w:type="dxa"/>
            <w:tcBorders>
              <w:top w:val="nil"/>
              <w:left w:val="single" w:sz="4" w:space="0" w:color="auto"/>
              <w:bottom w:val="single" w:sz="4" w:space="0" w:color="auto"/>
              <w:right w:val="nil"/>
            </w:tcBorders>
            <w:shd w:val="clear" w:color="auto" w:fill="auto"/>
            <w:vAlign w:val="bottom"/>
          </w:tcPr>
          <w:p w:rsidR="00FC6850" w:rsidRPr="00FC6850" w:rsidRDefault="00FC6850" w:rsidP="00FC6850">
            <w:pPr>
              <w:spacing w:after="0" w:line="240" w:lineRule="auto"/>
              <w:jc w:val="center"/>
              <w:rPr>
                <w:rFonts w:ascii="Times New Roman" w:eastAsia="Times New Roman" w:hAnsi="Times New Roman" w:cs="Times New Roman"/>
                <w:lang w:val="uk-UA" w:eastAsia="uk-UA"/>
              </w:rPr>
            </w:pPr>
            <w:r w:rsidRPr="00FC6850">
              <w:rPr>
                <w:rFonts w:ascii="Times New Roman" w:eastAsia="Times New Roman" w:hAnsi="Times New Roman" w:cs="Times New Roman"/>
                <w:lang w:val="uk-UA" w:eastAsia="uk-UA"/>
              </w:rPr>
              <w:t>972</w:t>
            </w:r>
          </w:p>
        </w:tc>
        <w:tc>
          <w:tcPr>
            <w:tcW w:w="1566" w:type="dxa"/>
            <w:tcBorders>
              <w:top w:val="nil"/>
              <w:left w:val="single" w:sz="4" w:space="0" w:color="auto"/>
              <w:bottom w:val="nil"/>
              <w:right w:val="nil"/>
            </w:tcBorders>
            <w:shd w:val="clear" w:color="auto" w:fill="auto"/>
            <w:vAlign w:val="bottom"/>
          </w:tcPr>
          <w:p w:rsidR="00FC6850" w:rsidRPr="00FC6850" w:rsidRDefault="00FC6850" w:rsidP="00FC6850">
            <w:pPr>
              <w:spacing w:after="0" w:line="240" w:lineRule="auto"/>
              <w:rPr>
                <w:rFonts w:ascii="Times New Roman" w:eastAsia="Times New Roman" w:hAnsi="Times New Roman" w:cs="Times New Roman"/>
                <w:sz w:val="24"/>
                <w:szCs w:val="24"/>
                <w:lang w:val="uk-UA" w:eastAsia="uk-UA"/>
              </w:rPr>
            </w:pPr>
          </w:p>
        </w:tc>
        <w:tc>
          <w:tcPr>
            <w:tcW w:w="1100" w:type="dxa"/>
            <w:gridSpan w:val="2"/>
            <w:tcBorders>
              <w:top w:val="nil"/>
              <w:left w:val="nil"/>
              <w:bottom w:val="nil"/>
              <w:right w:val="nil"/>
            </w:tcBorders>
            <w:shd w:val="clear" w:color="auto" w:fill="auto"/>
            <w:noWrap/>
            <w:vAlign w:val="bottom"/>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4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6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36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36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4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32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r>
      <w:tr w:rsidR="00FC6850" w:rsidRPr="00FC6850" w:rsidTr="001A2EB2">
        <w:trPr>
          <w:trHeight w:val="266"/>
        </w:trPr>
        <w:tc>
          <w:tcPr>
            <w:tcW w:w="11048" w:type="dxa"/>
            <w:gridSpan w:val="9"/>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10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4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6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36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36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44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c>
          <w:tcPr>
            <w:tcW w:w="1320" w:type="dxa"/>
            <w:gridSpan w:val="2"/>
            <w:tcBorders>
              <w:top w:val="nil"/>
              <w:left w:val="nil"/>
              <w:bottom w:val="nil"/>
              <w:right w:val="nil"/>
            </w:tcBorders>
            <w:shd w:val="clear" w:color="auto" w:fill="auto"/>
            <w:noWrap/>
            <w:vAlign w:val="bottom"/>
            <w:hideMark/>
          </w:tcPr>
          <w:p w:rsidR="00FC6850" w:rsidRPr="00FC6850" w:rsidRDefault="00FC6850" w:rsidP="00FC6850">
            <w:pPr>
              <w:spacing w:after="0" w:line="240" w:lineRule="auto"/>
              <w:rPr>
                <w:rFonts w:ascii="Times New Roman" w:eastAsia="Times New Roman" w:hAnsi="Times New Roman" w:cs="Times New Roman"/>
                <w:sz w:val="20"/>
                <w:szCs w:val="20"/>
                <w:lang w:val="uk-UA" w:eastAsia="uk-UA"/>
              </w:rPr>
            </w:pPr>
          </w:p>
        </w:tc>
      </w:tr>
    </w:tbl>
    <w:p w:rsidR="006C0F79" w:rsidRDefault="003F1D6C" w:rsidP="0005766B">
      <w:pPr>
        <w:spacing w:after="0"/>
        <w:ind w:firstLine="708"/>
        <w:jc w:val="both"/>
        <w:rPr>
          <w:rFonts w:ascii="Times New Roman" w:eastAsia="Calibri" w:hAnsi="Times New Roman" w:cs="Times New Roman"/>
          <w:b/>
          <w:sz w:val="28"/>
          <w:szCs w:val="28"/>
          <w:lang w:val="uk-UA"/>
        </w:rPr>
      </w:pPr>
      <w:r w:rsidRPr="00F3624F">
        <w:rPr>
          <w:rFonts w:ascii="Calibri" w:eastAsia="Times New Roman" w:hAnsi="Calibri" w:cs="Calibri"/>
          <w:noProof/>
          <w:color w:val="000000"/>
          <w:lang w:val="uk-UA" w:eastAsia="uk-UA"/>
        </w:rPr>
        <w:drawing>
          <wp:anchor distT="0" distB="0" distL="114300" distR="114300" simplePos="0" relativeHeight="251673600" behindDoc="0" locked="0" layoutInCell="1" allowOverlap="1" wp14:anchorId="39250F05" wp14:editId="5DBE0097">
            <wp:simplePos x="0" y="0"/>
            <wp:positionH relativeFrom="column">
              <wp:posOffset>0</wp:posOffset>
            </wp:positionH>
            <wp:positionV relativeFrom="paragraph">
              <wp:posOffset>-635</wp:posOffset>
            </wp:positionV>
            <wp:extent cx="6057900" cy="3581400"/>
            <wp:effectExtent l="0" t="0" r="0" b="0"/>
            <wp:wrapNone/>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3F1D6C" w:rsidRDefault="003F1D6C" w:rsidP="0005766B">
      <w:pPr>
        <w:spacing w:after="0"/>
        <w:ind w:firstLine="708"/>
        <w:jc w:val="both"/>
        <w:rPr>
          <w:rFonts w:ascii="Times New Roman" w:eastAsia="Calibri" w:hAnsi="Times New Roman" w:cs="Times New Roman"/>
          <w:b/>
          <w:sz w:val="28"/>
          <w:szCs w:val="28"/>
          <w:lang w:val="uk-UA"/>
        </w:rPr>
      </w:pPr>
    </w:p>
    <w:p w:rsidR="00FD1E57" w:rsidRDefault="00FD1E57" w:rsidP="0005766B">
      <w:pPr>
        <w:spacing w:after="0"/>
        <w:ind w:firstLine="708"/>
        <w:jc w:val="both"/>
        <w:rPr>
          <w:rFonts w:ascii="Times New Roman" w:eastAsia="Calibri" w:hAnsi="Times New Roman" w:cs="Times New Roman"/>
          <w:b/>
          <w:sz w:val="28"/>
          <w:szCs w:val="28"/>
          <w:lang w:val="uk-UA"/>
        </w:rPr>
      </w:pPr>
    </w:p>
    <w:p w:rsidR="00B24327" w:rsidRDefault="00B24327" w:rsidP="0005766B">
      <w:pPr>
        <w:spacing w:after="0"/>
        <w:ind w:firstLine="708"/>
        <w:jc w:val="both"/>
        <w:rPr>
          <w:rFonts w:ascii="Times New Roman" w:hAnsi="Times New Roman" w:cs="Times New Roman"/>
          <w:bCs/>
          <w:sz w:val="28"/>
          <w:szCs w:val="28"/>
          <w:lang w:val="uk-UA"/>
        </w:rPr>
      </w:pPr>
      <w:r>
        <w:rPr>
          <w:rFonts w:ascii="Times New Roman" w:eastAsia="Calibri" w:hAnsi="Times New Roman" w:cs="Times New Roman"/>
          <w:b/>
          <w:sz w:val="28"/>
          <w:szCs w:val="28"/>
          <w:lang w:val="uk-UA"/>
        </w:rPr>
        <w:t>Диспетчеризація</w:t>
      </w:r>
      <w:r w:rsidR="00306119">
        <w:rPr>
          <w:rFonts w:ascii="Times New Roman" w:eastAsia="Calibri" w:hAnsi="Times New Roman" w:cs="Times New Roman"/>
          <w:b/>
          <w:sz w:val="28"/>
          <w:szCs w:val="28"/>
          <w:lang w:val="uk-UA"/>
        </w:rPr>
        <w:t xml:space="preserve"> </w:t>
      </w:r>
      <w:proofErr w:type="spellStart"/>
      <w:r w:rsidR="00306119">
        <w:rPr>
          <w:rFonts w:ascii="Times New Roman" w:eastAsia="Calibri" w:hAnsi="Times New Roman" w:cs="Times New Roman"/>
          <w:b/>
          <w:sz w:val="28"/>
          <w:szCs w:val="28"/>
          <w:lang w:val="uk-UA"/>
        </w:rPr>
        <w:t>котелень</w:t>
      </w:r>
      <w:proofErr w:type="spellEnd"/>
    </w:p>
    <w:p w:rsidR="0005766B" w:rsidRPr="00FC6850" w:rsidRDefault="00D77DDB" w:rsidP="0005766B">
      <w:pPr>
        <w:spacing w:after="0"/>
        <w:ind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 </w:t>
      </w:r>
      <w:proofErr w:type="spellStart"/>
      <w:r w:rsidR="0005766B" w:rsidRPr="00FC6850">
        <w:rPr>
          <w:rFonts w:ascii="Times New Roman" w:hAnsi="Times New Roman" w:cs="Times New Roman"/>
          <w:bCs/>
          <w:sz w:val="28"/>
          <w:szCs w:val="28"/>
          <w:lang w:val="uk-UA"/>
        </w:rPr>
        <w:t>міжопалювальний</w:t>
      </w:r>
      <w:proofErr w:type="spellEnd"/>
      <w:r w:rsidR="0005766B" w:rsidRPr="00FC6850">
        <w:rPr>
          <w:rFonts w:ascii="Times New Roman" w:hAnsi="Times New Roman" w:cs="Times New Roman"/>
          <w:bCs/>
          <w:sz w:val="28"/>
          <w:szCs w:val="28"/>
          <w:lang w:val="uk-UA"/>
        </w:rPr>
        <w:t xml:space="preserve"> період 2023 року виконано поточний ремонт нежитлового приміщення на вул. Окружна, 8. Закуплено та встановлено твердопаливний котел для забезпечення теплопостачанням виробничого та адміністративного приміщень  підприємства.</w:t>
      </w:r>
    </w:p>
    <w:p w:rsidR="00FC6850" w:rsidRPr="00FC6850" w:rsidRDefault="0005766B" w:rsidP="0005766B">
      <w:pPr>
        <w:spacing w:after="0"/>
        <w:ind w:firstLine="708"/>
        <w:jc w:val="both"/>
        <w:rPr>
          <w:rFonts w:ascii="Times New Roman" w:eastAsia="Calibri" w:hAnsi="Times New Roman" w:cs="Times New Roman"/>
          <w:b/>
          <w:sz w:val="28"/>
          <w:szCs w:val="28"/>
          <w:lang w:val="uk-UA"/>
        </w:rPr>
      </w:pPr>
      <w:r w:rsidRPr="00FC6850">
        <w:rPr>
          <w:rFonts w:ascii="Times New Roman" w:hAnsi="Times New Roman" w:cs="Times New Roman"/>
          <w:bCs/>
          <w:sz w:val="28"/>
          <w:szCs w:val="28"/>
          <w:lang w:val="uk-UA"/>
        </w:rPr>
        <w:t xml:space="preserve">Також, закуплено та встановлюється обладнання для диспетчеризації </w:t>
      </w:r>
      <w:proofErr w:type="spellStart"/>
      <w:r w:rsidRPr="00FC6850">
        <w:rPr>
          <w:rFonts w:ascii="Times New Roman" w:hAnsi="Times New Roman" w:cs="Times New Roman"/>
          <w:bCs/>
          <w:sz w:val="28"/>
          <w:szCs w:val="28"/>
          <w:lang w:val="uk-UA"/>
        </w:rPr>
        <w:t>котелень</w:t>
      </w:r>
      <w:proofErr w:type="spellEnd"/>
      <w:r w:rsidRPr="00FC6850">
        <w:rPr>
          <w:rFonts w:ascii="Times New Roman" w:hAnsi="Times New Roman" w:cs="Times New Roman"/>
          <w:bCs/>
          <w:sz w:val="28"/>
          <w:szCs w:val="28"/>
          <w:lang w:val="uk-UA"/>
        </w:rPr>
        <w:t xml:space="preserve">. </w:t>
      </w:r>
      <w:r w:rsidRPr="00FC6850">
        <w:rPr>
          <w:rFonts w:ascii="Times New Roman" w:hAnsi="Times New Roman" w:cs="Times New Roman"/>
          <w:color w:val="000000"/>
          <w:sz w:val="28"/>
          <w:szCs w:val="28"/>
          <w:shd w:val="clear" w:color="auto" w:fill="FFFFFF"/>
          <w:lang w:val="uk-UA"/>
        </w:rPr>
        <w:t>Автоматизація та диспетчеризація</w:t>
      </w:r>
      <w:r w:rsidRPr="00FC6850">
        <w:rPr>
          <w:rFonts w:ascii="Times New Roman" w:hAnsi="Times New Roman" w:cs="Times New Roman"/>
          <w:color w:val="000000"/>
          <w:sz w:val="28"/>
          <w:szCs w:val="28"/>
          <w:lang w:val="uk-UA"/>
        </w:rPr>
        <w:t xml:space="preserve"> дозволить здійснювати контроль та значно зменшить ризик виникнення аварійних ситуацій на котельнях. Диспетчерська  служба та слюсар </w:t>
      </w:r>
      <w:proofErr w:type="spellStart"/>
      <w:r w:rsidRPr="00FC6850">
        <w:rPr>
          <w:rFonts w:ascii="Times New Roman" w:hAnsi="Times New Roman" w:cs="Times New Roman"/>
          <w:color w:val="000000"/>
          <w:sz w:val="28"/>
          <w:szCs w:val="28"/>
          <w:lang w:val="uk-UA"/>
        </w:rPr>
        <w:t>КВПіА</w:t>
      </w:r>
      <w:proofErr w:type="spellEnd"/>
      <w:r w:rsidRPr="00FC6850">
        <w:rPr>
          <w:rFonts w:ascii="Times New Roman" w:hAnsi="Times New Roman" w:cs="Times New Roman"/>
          <w:color w:val="000000"/>
          <w:sz w:val="28"/>
          <w:szCs w:val="28"/>
          <w:lang w:val="uk-UA"/>
        </w:rPr>
        <w:t xml:space="preserve"> зможуть відслідковувати відхилення параметрів від заданих, управляти режимом роботи кожного котла, вимірювати температуру і визначати режим роботи пальника.</w:t>
      </w:r>
    </w:p>
    <w:p w:rsidR="00B64C6E" w:rsidRDefault="003C12A1" w:rsidP="00B64C6E">
      <w:pPr>
        <w:spacing w:after="0"/>
        <w:jc w:val="center"/>
        <w:rPr>
          <w:rFonts w:ascii="Times New Roman" w:hAnsi="Times New Roman" w:cs="Times New Roman"/>
          <w:b/>
          <w:bCs/>
          <w:sz w:val="28"/>
          <w:szCs w:val="28"/>
          <w:lang w:val="uk-UA"/>
        </w:rPr>
      </w:pPr>
      <w:r>
        <w:rPr>
          <w:rFonts w:ascii="Times New Roman" w:eastAsia="Calibri" w:hAnsi="Times New Roman" w:cs="Times New Roman"/>
          <w:b/>
          <w:sz w:val="28"/>
          <w:szCs w:val="28"/>
          <w:lang w:val="uk-UA"/>
        </w:rPr>
        <w:lastRenderedPageBreak/>
        <w:t xml:space="preserve">Інформація про отримані кошти </w:t>
      </w:r>
      <w:r w:rsidR="007F31A1">
        <w:rPr>
          <w:rFonts w:ascii="Times New Roman" w:eastAsia="Calibri" w:hAnsi="Times New Roman" w:cs="Times New Roman"/>
          <w:b/>
          <w:sz w:val="28"/>
          <w:szCs w:val="28"/>
          <w:lang w:val="uk-UA"/>
        </w:rPr>
        <w:t xml:space="preserve">по </w:t>
      </w:r>
      <w:r w:rsidR="007F31A1">
        <w:rPr>
          <w:rFonts w:ascii="Times New Roman" w:hAnsi="Times New Roman" w:cs="Times New Roman"/>
          <w:b/>
          <w:bCs/>
          <w:sz w:val="28"/>
          <w:szCs w:val="28"/>
          <w:lang w:val="uk-UA"/>
        </w:rPr>
        <w:t>Програмі</w:t>
      </w:r>
      <w:r w:rsidR="007F31A1" w:rsidRPr="00616B76">
        <w:rPr>
          <w:rFonts w:ascii="Times New Roman" w:hAnsi="Times New Roman" w:cs="Times New Roman"/>
          <w:b/>
          <w:bCs/>
          <w:sz w:val="28"/>
          <w:szCs w:val="28"/>
          <w:lang w:val="uk-UA"/>
        </w:rPr>
        <w:t xml:space="preserve"> фінансової підтримки</w:t>
      </w:r>
      <w:r w:rsidR="007F31A1">
        <w:rPr>
          <w:rFonts w:ascii="Times New Roman" w:hAnsi="Times New Roman" w:cs="Times New Roman"/>
          <w:b/>
          <w:bCs/>
          <w:sz w:val="28"/>
          <w:szCs w:val="28"/>
          <w:lang w:val="uk-UA"/>
        </w:rPr>
        <w:t xml:space="preserve"> </w:t>
      </w:r>
    </w:p>
    <w:p w:rsidR="003C12A1" w:rsidRDefault="003C12A1" w:rsidP="00B64C6E">
      <w:pPr>
        <w:spacing w:after="0"/>
        <w:jc w:val="center"/>
        <w:rPr>
          <w:rFonts w:ascii="Times New Roman" w:hAnsi="Times New Roman" w:cs="Times New Roman"/>
          <w:b/>
          <w:bCs/>
          <w:sz w:val="28"/>
          <w:szCs w:val="28"/>
          <w:lang w:val="uk-UA"/>
        </w:rPr>
      </w:pPr>
      <w:r w:rsidRPr="00616B76">
        <w:rPr>
          <w:rFonts w:ascii="Times New Roman" w:hAnsi="Times New Roman" w:cs="Times New Roman"/>
          <w:b/>
          <w:bCs/>
          <w:sz w:val="28"/>
          <w:szCs w:val="28"/>
          <w:lang w:val="uk-UA"/>
        </w:rPr>
        <w:t>КП «</w:t>
      </w:r>
      <w:r>
        <w:rPr>
          <w:rFonts w:ascii="Times New Roman" w:hAnsi="Times New Roman" w:cs="Times New Roman"/>
          <w:b/>
          <w:bCs/>
          <w:sz w:val="28"/>
          <w:szCs w:val="28"/>
          <w:lang w:val="uk-UA"/>
        </w:rPr>
        <w:t>Водотеплосервіс»</w:t>
      </w:r>
      <w:r w:rsidRPr="00616B76">
        <w:rPr>
          <w:rFonts w:ascii="Times New Roman" w:hAnsi="Times New Roman" w:cs="Times New Roman"/>
          <w:b/>
          <w:bCs/>
          <w:sz w:val="28"/>
          <w:szCs w:val="28"/>
          <w:lang w:val="uk-UA"/>
        </w:rPr>
        <w:t xml:space="preserve"> </w:t>
      </w:r>
      <w:r w:rsidR="007F31A1">
        <w:rPr>
          <w:rFonts w:ascii="Times New Roman" w:hAnsi="Times New Roman" w:cs="Times New Roman"/>
          <w:b/>
          <w:bCs/>
          <w:sz w:val="28"/>
          <w:szCs w:val="28"/>
          <w:lang w:val="uk-UA"/>
        </w:rPr>
        <w:t>у</w:t>
      </w:r>
      <w:r w:rsidRPr="00616B76">
        <w:rPr>
          <w:rFonts w:ascii="Times New Roman" w:hAnsi="Times New Roman" w:cs="Times New Roman"/>
          <w:b/>
          <w:bCs/>
          <w:sz w:val="28"/>
          <w:szCs w:val="28"/>
          <w:lang w:val="uk-UA"/>
        </w:rPr>
        <w:t xml:space="preserve"> 20</w:t>
      </w:r>
      <w:r>
        <w:rPr>
          <w:rFonts w:ascii="Times New Roman" w:hAnsi="Times New Roman" w:cs="Times New Roman"/>
          <w:b/>
          <w:bCs/>
          <w:sz w:val="28"/>
          <w:szCs w:val="28"/>
          <w:lang w:val="uk-UA"/>
        </w:rPr>
        <w:t>18</w:t>
      </w:r>
      <w:r w:rsidR="007F31A1">
        <w:rPr>
          <w:rFonts w:ascii="Times New Roman" w:hAnsi="Times New Roman" w:cs="Times New Roman"/>
          <w:b/>
          <w:bCs/>
          <w:sz w:val="28"/>
          <w:szCs w:val="28"/>
          <w:lang w:val="uk-UA"/>
        </w:rPr>
        <w:t xml:space="preserve">-2020 </w:t>
      </w:r>
      <w:r w:rsidRPr="00616B76">
        <w:rPr>
          <w:rFonts w:ascii="Times New Roman" w:hAnsi="Times New Roman" w:cs="Times New Roman"/>
          <w:b/>
          <w:bCs/>
          <w:sz w:val="28"/>
          <w:szCs w:val="28"/>
          <w:lang w:val="uk-UA"/>
        </w:rPr>
        <w:t>р</w:t>
      </w:r>
      <w:r w:rsidR="007F31A1">
        <w:rPr>
          <w:rFonts w:ascii="Times New Roman" w:hAnsi="Times New Roman" w:cs="Times New Roman"/>
          <w:b/>
          <w:bCs/>
          <w:sz w:val="28"/>
          <w:szCs w:val="28"/>
          <w:lang w:val="uk-UA"/>
        </w:rPr>
        <w:t>оках</w:t>
      </w:r>
    </w:p>
    <w:p w:rsidR="007F31A1" w:rsidRDefault="007F31A1" w:rsidP="007F31A1">
      <w:pPr>
        <w:spacing w:after="0"/>
        <w:ind w:firstLine="708"/>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тис.</w:t>
      </w:r>
      <w:r w:rsidR="00091792">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грн.</w:t>
      </w:r>
    </w:p>
    <w:tbl>
      <w:tblPr>
        <w:tblStyle w:val="a5"/>
        <w:tblW w:w="0" w:type="auto"/>
        <w:tblLook w:val="04A0" w:firstRow="1" w:lastRow="0" w:firstColumn="1" w:lastColumn="0" w:noHBand="0" w:noVBand="1"/>
      </w:tblPr>
      <w:tblGrid>
        <w:gridCol w:w="3115"/>
        <w:gridCol w:w="3115"/>
        <w:gridCol w:w="3115"/>
      </w:tblGrid>
      <w:tr w:rsidR="007F31A1" w:rsidTr="007F31A1">
        <w:tc>
          <w:tcPr>
            <w:tcW w:w="9345" w:type="dxa"/>
            <w:gridSpan w:val="3"/>
          </w:tcPr>
          <w:p w:rsidR="007F31A1" w:rsidRPr="008014C3" w:rsidRDefault="007F31A1" w:rsidP="007F31A1">
            <w:pPr>
              <w:jc w:val="center"/>
              <w:rPr>
                <w:rFonts w:ascii="Times New Roman" w:hAnsi="Times New Roman" w:cs="Times New Roman"/>
                <w:b/>
                <w:bCs/>
                <w:sz w:val="28"/>
                <w:szCs w:val="28"/>
                <w:lang w:val="uk-UA"/>
              </w:rPr>
            </w:pPr>
            <w:r w:rsidRPr="008014C3">
              <w:rPr>
                <w:rFonts w:ascii="Times New Roman" w:hAnsi="Times New Roman" w:cs="Times New Roman"/>
                <w:b/>
                <w:bCs/>
                <w:sz w:val="28"/>
                <w:szCs w:val="28"/>
                <w:lang w:val="uk-UA"/>
              </w:rPr>
              <w:t>2018 рік</w:t>
            </w:r>
          </w:p>
        </w:tc>
      </w:tr>
      <w:tr w:rsidR="007F31A1" w:rsidTr="007F31A1">
        <w:tc>
          <w:tcPr>
            <w:tcW w:w="3115" w:type="dxa"/>
          </w:tcPr>
          <w:p w:rsidR="007F31A1" w:rsidRPr="007F31A1" w:rsidRDefault="007F31A1" w:rsidP="007F31A1">
            <w:pPr>
              <w:jc w:val="both"/>
              <w:rPr>
                <w:rFonts w:ascii="Times New Roman" w:hAnsi="Times New Roman" w:cs="Times New Roman"/>
                <w:b/>
                <w:bCs/>
                <w:sz w:val="28"/>
                <w:szCs w:val="28"/>
                <w:lang w:val="uk-UA"/>
              </w:rPr>
            </w:pPr>
            <w:r w:rsidRPr="007F31A1">
              <w:rPr>
                <w:rFonts w:ascii="Times New Roman" w:hAnsi="Times New Roman" w:cs="Times New Roman"/>
                <w:b/>
                <w:bCs/>
                <w:sz w:val="28"/>
                <w:szCs w:val="28"/>
                <w:lang w:val="uk-UA"/>
              </w:rPr>
              <w:t>Отримано:</w:t>
            </w:r>
          </w:p>
        </w:tc>
        <w:tc>
          <w:tcPr>
            <w:tcW w:w="3115" w:type="dxa"/>
          </w:tcPr>
          <w:p w:rsidR="007F31A1" w:rsidRPr="007F31A1" w:rsidRDefault="007F31A1" w:rsidP="007F31A1">
            <w:pPr>
              <w:jc w:val="both"/>
              <w:rPr>
                <w:rFonts w:ascii="Times New Roman" w:hAnsi="Times New Roman" w:cs="Times New Roman"/>
                <w:b/>
                <w:bCs/>
                <w:sz w:val="28"/>
                <w:szCs w:val="28"/>
                <w:lang w:val="uk-UA"/>
              </w:rPr>
            </w:pPr>
          </w:p>
        </w:tc>
        <w:tc>
          <w:tcPr>
            <w:tcW w:w="3115" w:type="dxa"/>
          </w:tcPr>
          <w:p w:rsidR="007F31A1" w:rsidRPr="007F31A1" w:rsidRDefault="007F31A1" w:rsidP="007F31A1">
            <w:pPr>
              <w:jc w:val="center"/>
              <w:rPr>
                <w:rFonts w:ascii="Times New Roman" w:hAnsi="Times New Roman" w:cs="Times New Roman"/>
                <w:b/>
                <w:bCs/>
                <w:sz w:val="28"/>
                <w:szCs w:val="28"/>
                <w:lang w:val="uk-UA"/>
              </w:rPr>
            </w:pPr>
            <w:r w:rsidRPr="007F31A1">
              <w:rPr>
                <w:rFonts w:ascii="Times New Roman" w:hAnsi="Times New Roman" w:cs="Times New Roman"/>
                <w:b/>
                <w:bCs/>
                <w:sz w:val="28"/>
                <w:szCs w:val="28"/>
                <w:lang w:val="uk-UA"/>
              </w:rPr>
              <w:t>10 633,39</w:t>
            </w:r>
          </w:p>
        </w:tc>
      </w:tr>
      <w:tr w:rsidR="007F31A1" w:rsidTr="007F31A1">
        <w:tc>
          <w:tcPr>
            <w:tcW w:w="3115" w:type="dxa"/>
          </w:tcPr>
          <w:p w:rsidR="007F31A1" w:rsidRPr="007F31A1" w:rsidRDefault="007F31A1" w:rsidP="007F31A1">
            <w:pPr>
              <w:jc w:val="both"/>
              <w:rPr>
                <w:rFonts w:ascii="Times New Roman" w:hAnsi="Times New Roman" w:cs="Times New Roman"/>
                <w:bCs/>
                <w:sz w:val="28"/>
                <w:szCs w:val="28"/>
                <w:lang w:val="uk-UA"/>
              </w:rPr>
            </w:pPr>
            <w:r w:rsidRPr="007F31A1">
              <w:rPr>
                <w:rFonts w:ascii="Times New Roman" w:hAnsi="Times New Roman" w:cs="Times New Roman"/>
                <w:bCs/>
                <w:sz w:val="28"/>
                <w:szCs w:val="28"/>
                <w:lang w:val="uk-UA"/>
              </w:rPr>
              <w:t>Використано:</w:t>
            </w:r>
          </w:p>
        </w:tc>
        <w:tc>
          <w:tcPr>
            <w:tcW w:w="3115" w:type="dxa"/>
          </w:tcPr>
          <w:p w:rsidR="007F31A1" w:rsidRPr="007F31A1" w:rsidRDefault="007F31A1" w:rsidP="007F31A1">
            <w:pPr>
              <w:rPr>
                <w:rFonts w:ascii="Times New Roman" w:hAnsi="Times New Roman" w:cs="Times New Roman"/>
                <w:bCs/>
                <w:sz w:val="28"/>
                <w:szCs w:val="28"/>
                <w:lang w:val="uk-UA"/>
              </w:rPr>
            </w:pPr>
            <w:r w:rsidRPr="007F31A1">
              <w:rPr>
                <w:rFonts w:ascii="Times New Roman" w:hAnsi="Times New Roman" w:cs="Times New Roman"/>
                <w:bCs/>
                <w:sz w:val="28"/>
                <w:szCs w:val="28"/>
                <w:lang w:val="uk-UA"/>
              </w:rPr>
              <w:t>Заробітна плата, податки</w:t>
            </w:r>
          </w:p>
        </w:tc>
        <w:tc>
          <w:tcPr>
            <w:tcW w:w="3115" w:type="dxa"/>
          </w:tcPr>
          <w:p w:rsidR="007F31A1" w:rsidRPr="007F31A1" w:rsidRDefault="007F31A1" w:rsidP="007F31A1">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3 857,13</w:t>
            </w:r>
          </w:p>
        </w:tc>
      </w:tr>
      <w:tr w:rsidR="007F31A1" w:rsidTr="007F31A1">
        <w:tc>
          <w:tcPr>
            <w:tcW w:w="3115" w:type="dxa"/>
          </w:tcPr>
          <w:p w:rsidR="007F31A1" w:rsidRPr="007F31A1" w:rsidRDefault="007F31A1" w:rsidP="007F31A1">
            <w:pPr>
              <w:jc w:val="both"/>
              <w:rPr>
                <w:rFonts w:ascii="Times New Roman" w:hAnsi="Times New Roman" w:cs="Times New Roman"/>
                <w:bCs/>
                <w:sz w:val="28"/>
                <w:szCs w:val="28"/>
                <w:lang w:val="uk-UA"/>
              </w:rPr>
            </w:pPr>
          </w:p>
        </w:tc>
        <w:tc>
          <w:tcPr>
            <w:tcW w:w="3115" w:type="dxa"/>
          </w:tcPr>
          <w:p w:rsidR="007F31A1" w:rsidRPr="007F31A1" w:rsidRDefault="007F31A1" w:rsidP="007F31A1">
            <w:pPr>
              <w:jc w:val="both"/>
              <w:rPr>
                <w:rFonts w:ascii="Times New Roman" w:hAnsi="Times New Roman" w:cs="Times New Roman"/>
                <w:bCs/>
                <w:sz w:val="28"/>
                <w:szCs w:val="28"/>
                <w:lang w:val="uk-UA"/>
              </w:rPr>
            </w:pPr>
            <w:r>
              <w:rPr>
                <w:rFonts w:ascii="Times New Roman" w:hAnsi="Times New Roman" w:cs="Times New Roman"/>
                <w:bCs/>
                <w:sz w:val="28"/>
                <w:szCs w:val="28"/>
                <w:lang w:val="uk-UA"/>
              </w:rPr>
              <w:t>Теплова енергія</w:t>
            </w:r>
          </w:p>
        </w:tc>
        <w:tc>
          <w:tcPr>
            <w:tcW w:w="3115" w:type="dxa"/>
          </w:tcPr>
          <w:p w:rsidR="007F31A1" w:rsidRPr="007F31A1" w:rsidRDefault="007F31A1" w:rsidP="007F31A1">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1 000,00</w:t>
            </w:r>
          </w:p>
        </w:tc>
      </w:tr>
      <w:tr w:rsidR="007F31A1" w:rsidTr="007F31A1">
        <w:tc>
          <w:tcPr>
            <w:tcW w:w="3115" w:type="dxa"/>
          </w:tcPr>
          <w:p w:rsidR="007F31A1" w:rsidRPr="007F31A1" w:rsidRDefault="007F31A1" w:rsidP="007F31A1">
            <w:pPr>
              <w:jc w:val="both"/>
              <w:rPr>
                <w:rFonts w:ascii="Times New Roman" w:hAnsi="Times New Roman" w:cs="Times New Roman"/>
                <w:bCs/>
                <w:sz w:val="28"/>
                <w:szCs w:val="28"/>
                <w:lang w:val="uk-UA"/>
              </w:rPr>
            </w:pPr>
          </w:p>
        </w:tc>
        <w:tc>
          <w:tcPr>
            <w:tcW w:w="3115" w:type="dxa"/>
          </w:tcPr>
          <w:p w:rsidR="007F31A1" w:rsidRPr="007F31A1" w:rsidRDefault="007F31A1" w:rsidP="007F31A1">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Газ</w:t>
            </w:r>
          </w:p>
        </w:tc>
        <w:tc>
          <w:tcPr>
            <w:tcW w:w="3115" w:type="dxa"/>
          </w:tcPr>
          <w:p w:rsidR="007F31A1" w:rsidRPr="007F31A1" w:rsidRDefault="008014C3" w:rsidP="007F31A1">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4 393,33</w:t>
            </w:r>
          </w:p>
        </w:tc>
      </w:tr>
      <w:tr w:rsidR="007F31A1" w:rsidTr="007F31A1">
        <w:tc>
          <w:tcPr>
            <w:tcW w:w="3115" w:type="dxa"/>
          </w:tcPr>
          <w:p w:rsidR="007F31A1" w:rsidRPr="007F31A1" w:rsidRDefault="007F31A1" w:rsidP="007F31A1">
            <w:pPr>
              <w:jc w:val="both"/>
              <w:rPr>
                <w:rFonts w:ascii="Times New Roman" w:hAnsi="Times New Roman" w:cs="Times New Roman"/>
                <w:bCs/>
                <w:sz w:val="28"/>
                <w:szCs w:val="28"/>
                <w:lang w:val="uk-UA"/>
              </w:rPr>
            </w:pPr>
          </w:p>
        </w:tc>
        <w:tc>
          <w:tcPr>
            <w:tcW w:w="3115" w:type="dxa"/>
          </w:tcPr>
          <w:p w:rsidR="007F31A1" w:rsidRPr="007F31A1" w:rsidRDefault="007F31A1" w:rsidP="007F31A1">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Електроенергія</w:t>
            </w:r>
          </w:p>
        </w:tc>
        <w:tc>
          <w:tcPr>
            <w:tcW w:w="3115" w:type="dxa"/>
          </w:tcPr>
          <w:p w:rsidR="007F31A1" w:rsidRPr="007F31A1" w:rsidRDefault="008014C3" w:rsidP="007F31A1">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17,00</w:t>
            </w:r>
          </w:p>
        </w:tc>
      </w:tr>
      <w:tr w:rsidR="007F31A1" w:rsidTr="007F31A1">
        <w:tc>
          <w:tcPr>
            <w:tcW w:w="3115" w:type="dxa"/>
          </w:tcPr>
          <w:p w:rsidR="007F31A1" w:rsidRPr="007F31A1" w:rsidRDefault="007F31A1" w:rsidP="007F31A1">
            <w:pPr>
              <w:jc w:val="both"/>
              <w:rPr>
                <w:rFonts w:ascii="Times New Roman" w:hAnsi="Times New Roman" w:cs="Times New Roman"/>
                <w:bCs/>
                <w:sz w:val="28"/>
                <w:szCs w:val="28"/>
                <w:lang w:val="uk-UA"/>
              </w:rPr>
            </w:pPr>
          </w:p>
        </w:tc>
        <w:tc>
          <w:tcPr>
            <w:tcW w:w="3115" w:type="dxa"/>
          </w:tcPr>
          <w:p w:rsidR="007F31A1" w:rsidRPr="007F31A1" w:rsidRDefault="007F31A1" w:rsidP="007F31A1">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ПДВ</w:t>
            </w:r>
          </w:p>
        </w:tc>
        <w:tc>
          <w:tcPr>
            <w:tcW w:w="3115" w:type="dxa"/>
          </w:tcPr>
          <w:p w:rsidR="007F31A1" w:rsidRPr="007F31A1" w:rsidRDefault="008014C3" w:rsidP="007F31A1">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500,00</w:t>
            </w:r>
          </w:p>
        </w:tc>
      </w:tr>
      <w:tr w:rsidR="007F31A1" w:rsidTr="007F31A1">
        <w:tc>
          <w:tcPr>
            <w:tcW w:w="3115" w:type="dxa"/>
          </w:tcPr>
          <w:p w:rsidR="007F31A1" w:rsidRPr="007F31A1" w:rsidRDefault="007F31A1" w:rsidP="007F31A1">
            <w:pPr>
              <w:jc w:val="both"/>
              <w:rPr>
                <w:rFonts w:ascii="Times New Roman" w:hAnsi="Times New Roman" w:cs="Times New Roman"/>
                <w:bCs/>
                <w:sz w:val="28"/>
                <w:szCs w:val="28"/>
                <w:lang w:val="uk-UA"/>
              </w:rPr>
            </w:pPr>
          </w:p>
        </w:tc>
        <w:tc>
          <w:tcPr>
            <w:tcW w:w="3115" w:type="dxa"/>
          </w:tcPr>
          <w:p w:rsidR="007F31A1" w:rsidRPr="007F31A1" w:rsidRDefault="007F31A1" w:rsidP="007F31A1">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Матеріали для ремонту мереж</w:t>
            </w:r>
          </w:p>
        </w:tc>
        <w:tc>
          <w:tcPr>
            <w:tcW w:w="3115" w:type="dxa"/>
          </w:tcPr>
          <w:p w:rsidR="007F31A1" w:rsidRPr="007F31A1" w:rsidRDefault="008014C3" w:rsidP="007F31A1">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517,00</w:t>
            </w:r>
          </w:p>
        </w:tc>
      </w:tr>
      <w:tr w:rsidR="007F31A1" w:rsidTr="007F31A1">
        <w:tc>
          <w:tcPr>
            <w:tcW w:w="3115" w:type="dxa"/>
          </w:tcPr>
          <w:p w:rsidR="007F31A1" w:rsidRDefault="007F31A1" w:rsidP="007F31A1">
            <w:pPr>
              <w:jc w:val="both"/>
              <w:rPr>
                <w:rFonts w:ascii="Times New Roman" w:hAnsi="Times New Roman" w:cs="Times New Roman"/>
                <w:b/>
                <w:bCs/>
                <w:sz w:val="28"/>
                <w:szCs w:val="28"/>
                <w:lang w:val="uk-UA"/>
              </w:rPr>
            </w:pPr>
          </w:p>
        </w:tc>
        <w:tc>
          <w:tcPr>
            <w:tcW w:w="3115" w:type="dxa"/>
          </w:tcPr>
          <w:p w:rsidR="007F31A1" w:rsidRPr="008014C3" w:rsidRDefault="007F31A1" w:rsidP="007F31A1">
            <w:pPr>
              <w:jc w:val="both"/>
              <w:rPr>
                <w:rFonts w:ascii="Times New Roman" w:hAnsi="Times New Roman" w:cs="Times New Roman"/>
                <w:bCs/>
                <w:sz w:val="28"/>
                <w:szCs w:val="28"/>
                <w:lang w:val="uk-UA"/>
              </w:rPr>
            </w:pPr>
            <w:r w:rsidRPr="008014C3">
              <w:rPr>
                <w:rFonts w:ascii="Times New Roman" w:hAnsi="Times New Roman" w:cs="Times New Roman"/>
                <w:bCs/>
                <w:sz w:val="28"/>
                <w:szCs w:val="28"/>
                <w:lang w:val="uk-UA"/>
              </w:rPr>
              <w:t>Інше</w:t>
            </w:r>
          </w:p>
        </w:tc>
        <w:tc>
          <w:tcPr>
            <w:tcW w:w="3115" w:type="dxa"/>
          </w:tcPr>
          <w:p w:rsidR="007F31A1" w:rsidRPr="008C38DF" w:rsidRDefault="008014C3" w:rsidP="007F31A1">
            <w:pPr>
              <w:jc w:val="center"/>
              <w:rPr>
                <w:rFonts w:ascii="Times New Roman" w:hAnsi="Times New Roman" w:cs="Times New Roman"/>
                <w:bCs/>
                <w:sz w:val="28"/>
                <w:szCs w:val="28"/>
                <w:lang w:val="uk-UA"/>
              </w:rPr>
            </w:pPr>
            <w:r w:rsidRPr="008C38DF">
              <w:rPr>
                <w:rFonts w:ascii="Times New Roman" w:hAnsi="Times New Roman" w:cs="Times New Roman"/>
                <w:bCs/>
                <w:sz w:val="28"/>
                <w:szCs w:val="28"/>
                <w:lang w:val="uk-UA"/>
              </w:rPr>
              <w:t>348,93</w:t>
            </w:r>
          </w:p>
        </w:tc>
      </w:tr>
      <w:tr w:rsidR="007F31A1" w:rsidTr="007F31A1">
        <w:tc>
          <w:tcPr>
            <w:tcW w:w="3115" w:type="dxa"/>
          </w:tcPr>
          <w:p w:rsidR="007F31A1" w:rsidRDefault="007F31A1" w:rsidP="007F31A1">
            <w:pPr>
              <w:jc w:val="both"/>
              <w:rPr>
                <w:rFonts w:ascii="Times New Roman" w:hAnsi="Times New Roman" w:cs="Times New Roman"/>
                <w:b/>
                <w:bCs/>
                <w:sz w:val="28"/>
                <w:szCs w:val="28"/>
                <w:lang w:val="uk-UA"/>
              </w:rPr>
            </w:pPr>
          </w:p>
        </w:tc>
        <w:tc>
          <w:tcPr>
            <w:tcW w:w="3115" w:type="dxa"/>
          </w:tcPr>
          <w:p w:rsidR="007F31A1" w:rsidRDefault="007F31A1" w:rsidP="008014C3">
            <w:pPr>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Разом за 2018 рік</w:t>
            </w:r>
          </w:p>
        </w:tc>
        <w:tc>
          <w:tcPr>
            <w:tcW w:w="3115" w:type="dxa"/>
          </w:tcPr>
          <w:p w:rsidR="007F31A1" w:rsidRDefault="008014C3" w:rsidP="007F31A1">
            <w:pPr>
              <w:jc w:val="center"/>
              <w:rPr>
                <w:rFonts w:ascii="Times New Roman" w:hAnsi="Times New Roman" w:cs="Times New Roman"/>
                <w:b/>
                <w:bCs/>
                <w:sz w:val="28"/>
                <w:szCs w:val="28"/>
                <w:lang w:val="uk-UA"/>
              </w:rPr>
            </w:pPr>
            <w:r w:rsidRPr="007F31A1">
              <w:rPr>
                <w:rFonts w:ascii="Times New Roman" w:hAnsi="Times New Roman" w:cs="Times New Roman"/>
                <w:b/>
                <w:bCs/>
                <w:sz w:val="28"/>
                <w:szCs w:val="28"/>
                <w:lang w:val="uk-UA"/>
              </w:rPr>
              <w:t>10 633,39</w:t>
            </w:r>
          </w:p>
        </w:tc>
      </w:tr>
      <w:tr w:rsidR="007F31A1" w:rsidTr="007F31A1">
        <w:tc>
          <w:tcPr>
            <w:tcW w:w="3115" w:type="dxa"/>
          </w:tcPr>
          <w:p w:rsidR="007F31A1" w:rsidRDefault="007F31A1" w:rsidP="007F31A1">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Фінансовий результат</w:t>
            </w:r>
          </w:p>
        </w:tc>
        <w:tc>
          <w:tcPr>
            <w:tcW w:w="3115" w:type="dxa"/>
          </w:tcPr>
          <w:p w:rsidR="007F31A1" w:rsidRDefault="007F31A1" w:rsidP="008014C3">
            <w:pPr>
              <w:jc w:val="right"/>
              <w:rPr>
                <w:rFonts w:ascii="Times New Roman" w:hAnsi="Times New Roman" w:cs="Times New Roman"/>
                <w:b/>
                <w:bCs/>
                <w:sz w:val="28"/>
                <w:szCs w:val="28"/>
                <w:lang w:val="uk-UA"/>
              </w:rPr>
            </w:pPr>
          </w:p>
        </w:tc>
        <w:tc>
          <w:tcPr>
            <w:tcW w:w="3115" w:type="dxa"/>
          </w:tcPr>
          <w:p w:rsidR="007F31A1" w:rsidRDefault="008014C3" w:rsidP="007F31A1">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- 72 537,00</w:t>
            </w:r>
          </w:p>
        </w:tc>
      </w:tr>
      <w:tr w:rsidR="008014C3" w:rsidTr="006D6282">
        <w:tc>
          <w:tcPr>
            <w:tcW w:w="9345" w:type="dxa"/>
            <w:gridSpan w:val="3"/>
          </w:tcPr>
          <w:p w:rsidR="008014C3" w:rsidRDefault="008014C3" w:rsidP="007F31A1">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2019 рік</w:t>
            </w:r>
          </w:p>
        </w:tc>
      </w:tr>
      <w:tr w:rsidR="008014C3" w:rsidTr="007F31A1">
        <w:tc>
          <w:tcPr>
            <w:tcW w:w="3115" w:type="dxa"/>
          </w:tcPr>
          <w:p w:rsidR="008014C3" w:rsidRPr="008014C3" w:rsidRDefault="008014C3" w:rsidP="008014C3">
            <w:pPr>
              <w:jc w:val="both"/>
              <w:rPr>
                <w:rFonts w:ascii="Times New Roman" w:hAnsi="Times New Roman" w:cs="Times New Roman"/>
                <w:b/>
                <w:bCs/>
                <w:sz w:val="28"/>
                <w:szCs w:val="28"/>
                <w:lang w:val="uk-UA"/>
              </w:rPr>
            </w:pPr>
            <w:r w:rsidRPr="008014C3">
              <w:rPr>
                <w:rFonts w:ascii="Times New Roman" w:hAnsi="Times New Roman" w:cs="Times New Roman"/>
                <w:b/>
                <w:bCs/>
                <w:sz w:val="28"/>
                <w:szCs w:val="28"/>
                <w:lang w:val="uk-UA"/>
              </w:rPr>
              <w:t>Отримано:</w:t>
            </w:r>
          </w:p>
        </w:tc>
        <w:tc>
          <w:tcPr>
            <w:tcW w:w="3115" w:type="dxa"/>
          </w:tcPr>
          <w:p w:rsidR="008014C3" w:rsidRPr="007F31A1" w:rsidRDefault="008014C3" w:rsidP="008014C3">
            <w:pPr>
              <w:rPr>
                <w:rFonts w:ascii="Times New Roman" w:hAnsi="Times New Roman" w:cs="Times New Roman"/>
                <w:bCs/>
                <w:sz w:val="28"/>
                <w:szCs w:val="28"/>
                <w:lang w:val="uk-UA"/>
              </w:rPr>
            </w:pPr>
          </w:p>
        </w:tc>
        <w:tc>
          <w:tcPr>
            <w:tcW w:w="3115" w:type="dxa"/>
          </w:tcPr>
          <w:p w:rsidR="008014C3" w:rsidRPr="008C38DF" w:rsidRDefault="008C38DF" w:rsidP="008014C3">
            <w:pPr>
              <w:jc w:val="center"/>
              <w:rPr>
                <w:rFonts w:ascii="Times New Roman" w:hAnsi="Times New Roman" w:cs="Times New Roman"/>
                <w:b/>
                <w:bCs/>
                <w:sz w:val="28"/>
                <w:szCs w:val="28"/>
                <w:lang w:val="uk-UA"/>
              </w:rPr>
            </w:pPr>
            <w:r w:rsidRPr="008C38DF">
              <w:rPr>
                <w:rFonts w:ascii="Times New Roman" w:hAnsi="Times New Roman" w:cs="Times New Roman"/>
                <w:b/>
                <w:bCs/>
                <w:sz w:val="28"/>
                <w:szCs w:val="28"/>
                <w:lang w:val="uk-UA"/>
              </w:rPr>
              <w:t>19 754,82</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r w:rsidRPr="007F31A1">
              <w:rPr>
                <w:rFonts w:ascii="Times New Roman" w:hAnsi="Times New Roman" w:cs="Times New Roman"/>
                <w:bCs/>
                <w:sz w:val="28"/>
                <w:szCs w:val="28"/>
                <w:lang w:val="uk-UA"/>
              </w:rPr>
              <w:t>Використано:</w:t>
            </w:r>
          </w:p>
        </w:tc>
        <w:tc>
          <w:tcPr>
            <w:tcW w:w="3115" w:type="dxa"/>
          </w:tcPr>
          <w:p w:rsidR="008014C3" w:rsidRPr="007F31A1" w:rsidRDefault="008014C3" w:rsidP="008014C3">
            <w:pPr>
              <w:rPr>
                <w:rFonts w:ascii="Times New Roman" w:hAnsi="Times New Roman" w:cs="Times New Roman"/>
                <w:bCs/>
                <w:sz w:val="28"/>
                <w:szCs w:val="28"/>
                <w:lang w:val="uk-UA"/>
              </w:rPr>
            </w:pPr>
            <w:r w:rsidRPr="007F31A1">
              <w:rPr>
                <w:rFonts w:ascii="Times New Roman" w:hAnsi="Times New Roman" w:cs="Times New Roman"/>
                <w:bCs/>
                <w:sz w:val="28"/>
                <w:szCs w:val="28"/>
                <w:lang w:val="uk-UA"/>
              </w:rPr>
              <w:t>Заробітна плата, податки</w:t>
            </w:r>
          </w:p>
        </w:tc>
        <w:tc>
          <w:tcPr>
            <w:tcW w:w="3115" w:type="dxa"/>
          </w:tcPr>
          <w:p w:rsidR="008014C3" w:rsidRPr="007F31A1" w:rsidRDefault="008C38DF"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0,00</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p>
        </w:tc>
        <w:tc>
          <w:tcPr>
            <w:tcW w:w="3115" w:type="dxa"/>
          </w:tcPr>
          <w:p w:rsidR="008014C3" w:rsidRPr="007F31A1" w:rsidRDefault="008014C3" w:rsidP="008014C3">
            <w:pPr>
              <w:jc w:val="both"/>
              <w:rPr>
                <w:rFonts w:ascii="Times New Roman" w:hAnsi="Times New Roman" w:cs="Times New Roman"/>
                <w:bCs/>
                <w:sz w:val="28"/>
                <w:szCs w:val="28"/>
                <w:lang w:val="uk-UA"/>
              </w:rPr>
            </w:pPr>
            <w:r>
              <w:rPr>
                <w:rFonts w:ascii="Times New Roman" w:hAnsi="Times New Roman" w:cs="Times New Roman"/>
                <w:bCs/>
                <w:sz w:val="28"/>
                <w:szCs w:val="28"/>
                <w:lang w:val="uk-UA"/>
              </w:rPr>
              <w:t>Теплова енергія</w:t>
            </w:r>
          </w:p>
        </w:tc>
        <w:tc>
          <w:tcPr>
            <w:tcW w:w="3115" w:type="dxa"/>
          </w:tcPr>
          <w:p w:rsidR="008014C3" w:rsidRPr="007F31A1" w:rsidRDefault="008C38DF"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1 400,00</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p>
        </w:tc>
        <w:tc>
          <w:tcPr>
            <w:tcW w:w="3115" w:type="dxa"/>
          </w:tcPr>
          <w:p w:rsidR="008014C3" w:rsidRPr="007F31A1" w:rsidRDefault="008014C3" w:rsidP="008014C3">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Газ</w:t>
            </w:r>
          </w:p>
        </w:tc>
        <w:tc>
          <w:tcPr>
            <w:tcW w:w="3115" w:type="dxa"/>
          </w:tcPr>
          <w:p w:rsidR="008014C3" w:rsidRPr="007F31A1" w:rsidRDefault="008C38DF"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11 276,43</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p>
        </w:tc>
        <w:tc>
          <w:tcPr>
            <w:tcW w:w="3115" w:type="dxa"/>
          </w:tcPr>
          <w:p w:rsidR="008014C3" w:rsidRPr="007F31A1" w:rsidRDefault="008014C3" w:rsidP="008014C3">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Електроенергія</w:t>
            </w:r>
          </w:p>
        </w:tc>
        <w:tc>
          <w:tcPr>
            <w:tcW w:w="3115" w:type="dxa"/>
          </w:tcPr>
          <w:p w:rsidR="008014C3" w:rsidRPr="007F31A1" w:rsidRDefault="008C38DF"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3 436,33</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p>
        </w:tc>
        <w:tc>
          <w:tcPr>
            <w:tcW w:w="3115" w:type="dxa"/>
          </w:tcPr>
          <w:p w:rsidR="008014C3" w:rsidRPr="007F31A1" w:rsidRDefault="008014C3" w:rsidP="008014C3">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ПДВ</w:t>
            </w:r>
          </w:p>
        </w:tc>
        <w:tc>
          <w:tcPr>
            <w:tcW w:w="3115" w:type="dxa"/>
          </w:tcPr>
          <w:p w:rsidR="008014C3" w:rsidRPr="007F31A1" w:rsidRDefault="008C38DF"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2 700,00</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p>
        </w:tc>
        <w:tc>
          <w:tcPr>
            <w:tcW w:w="3115" w:type="dxa"/>
          </w:tcPr>
          <w:p w:rsidR="008014C3" w:rsidRPr="007F31A1" w:rsidRDefault="008014C3" w:rsidP="008014C3">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Матеріали для ремонту мереж</w:t>
            </w:r>
          </w:p>
        </w:tc>
        <w:tc>
          <w:tcPr>
            <w:tcW w:w="3115" w:type="dxa"/>
          </w:tcPr>
          <w:p w:rsidR="008014C3" w:rsidRPr="007F31A1" w:rsidRDefault="008C38DF"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448,75</w:t>
            </w:r>
          </w:p>
        </w:tc>
      </w:tr>
      <w:tr w:rsidR="008014C3" w:rsidTr="007F31A1">
        <w:tc>
          <w:tcPr>
            <w:tcW w:w="3115" w:type="dxa"/>
          </w:tcPr>
          <w:p w:rsidR="008014C3" w:rsidRDefault="008014C3" w:rsidP="008014C3">
            <w:pPr>
              <w:jc w:val="both"/>
              <w:rPr>
                <w:rFonts w:ascii="Times New Roman" w:hAnsi="Times New Roman" w:cs="Times New Roman"/>
                <w:b/>
                <w:bCs/>
                <w:sz w:val="28"/>
                <w:szCs w:val="28"/>
                <w:lang w:val="uk-UA"/>
              </w:rPr>
            </w:pPr>
          </w:p>
        </w:tc>
        <w:tc>
          <w:tcPr>
            <w:tcW w:w="3115" w:type="dxa"/>
          </w:tcPr>
          <w:p w:rsidR="008014C3" w:rsidRPr="008C38DF" w:rsidRDefault="008014C3" w:rsidP="008014C3">
            <w:pPr>
              <w:jc w:val="both"/>
              <w:rPr>
                <w:rFonts w:ascii="Times New Roman" w:hAnsi="Times New Roman" w:cs="Times New Roman"/>
                <w:bCs/>
                <w:sz w:val="28"/>
                <w:szCs w:val="28"/>
                <w:lang w:val="uk-UA"/>
              </w:rPr>
            </w:pPr>
            <w:r w:rsidRPr="008C38DF">
              <w:rPr>
                <w:rFonts w:ascii="Times New Roman" w:hAnsi="Times New Roman" w:cs="Times New Roman"/>
                <w:bCs/>
                <w:sz w:val="28"/>
                <w:szCs w:val="28"/>
                <w:lang w:val="uk-UA"/>
              </w:rPr>
              <w:t>Інше</w:t>
            </w:r>
          </w:p>
        </w:tc>
        <w:tc>
          <w:tcPr>
            <w:tcW w:w="3115" w:type="dxa"/>
          </w:tcPr>
          <w:p w:rsidR="008014C3" w:rsidRPr="008C38DF" w:rsidRDefault="008C38DF" w:rsidP="008014C3">
            <w:pPr>
              <w:jc w:val="center"/>
              <w:rPr>
                <w:rFonts w:ascii="Times New Roman" w:hAnsi="Times New Roman" w:cs="Times New Roman"/>
                <w:bCs/>
                <w:sz w:val="28"/>
                <w:szCs w:val="28"/>
                <w:lang w:val="uk-UA"/>
              </w:rPr>
            </w:pPr>
            <w:r w:rsidRPr="008C38DF">
              <w:rPr>
                <w:rFonts w:ascii="Times New Roman" w:hAnsi="Times New Roman" w:cs="Times New Roman"/>
                <w:bCs/>
                <w:sz w:val="28"/>
                <w:szCs w:val="28"/>
                <w:lang w:val="uk-UA"/>
              </w:rPr>
              <w:t>493,31</w:t>
            </w:r>
          </w:p>
        </w:tc>
      </w:tr>
      <w:tr w:rsidR="008014C3" w:rsidTr="007F31A1">
        <w:tc>
          <w:tcPr>
            <w:tcW w:w="3115" w:type="dxa"/>
          </w:tcPr>
          <w:p w:rsidR="008014C3" w:rsidRDefault="008014C3" w:rsidP="008014C3">
            <w:pPr>
              <w:jc w:val="both"/>
              <w:rPr>
                <w:rFonts w:ascii="Times New Roman" w:hAnsi="Times New Roman" w:cs="Times New Roman"/>
                <w:b/>
                <w:bCs/>
                <w:sz w:val="28"/>
                <w:szCs w:val="28"/>
                <w:lang w:val="uk-UA"/>
              </w:rPr>
            </w:pPr>
          </w:p>
        </w:tc>
        <w:tc>
          <w:tcPr>
            <w:tcW w:w="3115" w:type="dxa"/>
          </w:tcPr>
          <w:p w:rsidR="008014C3" w:rsidRDefault="008014C3" w:rsidP="008014C3">
            <w:pPr>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Разом за 2019 рік</w:t>
            </w:r>
          </w:p>
        </w:tc>
        <w:tc>
          <w:tcPr>
            <w:tcW w:w="3115" w:type="dxa"/>
          </w:tcPr>
          <w:p w:rsidR="008014C3" w:rsidRDefault="008C38DF" w:rsidP="008014C3">
            <w:pPr>
              <w:jc w:val="center"/>
              <w:rPr>
                <w:rFonts w:ascii="Times New Roman" w:hAnsi="Times New Roman" w:cs="Times New Roman"/>
                <w:b/>
                <w:bCs/>
                <w:sz w:val="28"/>
                <w:szCs w:val="28"/>
                <w:lang w:val="uk-UA"/>
              </w:rPr>
            </w:pPr>
            <w:r w:rsidRPr="008C38DF">
              <w:rPr>
                <w:rFonts w:ascii="Times New Roman" w:hAnsi="Times New Roman" w:cs="Times New Roman"/>
                <w:b/>
                <w:bCs/>
                <w:sz w:val="28"/>
                <w:szCs w:val="28"/>
                <w:lang w:val="uk-UA"/>
              </w:rPr>
              <w:t>19 754,82</w:t>
            </w:r>
          </w:p>
        </w:tc>
      </w:tr>
      <w:tr w:rsidR="008014C3" w:rsidTr="007F31A1">
        <w:tc>
          <w:tcPr>
            <w:tcW w:w="3115" w:type="dxa"/>
          </w:tcPr>
          <w:p w:rsidR="008014C3" w:rsidRDefault="008014C3" w:rsidP="008014C3">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Фінансовий результат</w:t>
            </w:r>
          </w:p>
        </w:tc>
        <w:tc>
          <w:tcPr>
            <w:tcW w:w="3115" w:type="dxa"/>
          </w:tcPr>
          <w:p w:rsidR="008014C3" w:rsidRDefault="008014C3" w:rsidP="008014C3">
            <w:pPr>
              <w:jc w:val="right"/>
              <w:rPr>
                <w:rFonts w:ascii="Times New Roman" w:hAnsi="Times New Roman" w:cs="Times New Roman"/>
                <w:b/>
                <w:bCs/>
                <w:sz w:val="28"/>
                <w:szCs w:val="28"/>
                <w:lang w:val="uk-UA"/>
              </w:rPr>
            </w:pPr>
          </w:p>
        </w:tc>
        <w:tc>
          <w:tcPr>
            <w:tcW w:w="3115" w:type="dxa"/>
          </w:tcPr>
          <w:p w:rsidR="008014C3" w:rsidRDefault="008C38DF" w:rsidP="008014C3">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- 47 735,00</w:t>
            </w:r>
          </w:p>
        </w:tc>
      </w:tr>
      <w:tr w:rsidR="008014C3" w:rsidTr="006D6282">
        <w:tc>
          <w:tcPr>
            <w:tcW w:w="9345" w:type="dxa"/>
            <w:gridSpan w:val="3"/>
          </w:tcPr>
          <w:p w:rsidR="008014C3" w:rsidRDefault="008014C3" w:rsidP="007F31A1">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2020 рік</w:t>
            </w:r>
          </w:p>
        </w:tc>
      </w:tr>
      <w:tr w:rsidR="008014C3" w:rsidTr="007F31A1">
        <w:tc>
          <w:tcPr>
            <w:tcW w:w="3115" w:type="dxa"/>
          </w:tcPr>
          <w:p w:rsidR="008014C3" w:rsidRPr="008014C3" w:rsidRDefault="008014C3" w:rsidP="008014C3">
            <w:pPr>
              <w:jc w:val="both"/>
              <w:rPr>
                <w:rFonts w:ascii="Times New Roman" w:hAnsi="Times New Roman" w:cs="Times New Roman"/>
                <w:b/>
                <w:bCs/>
                <w:sz w:val="28"/>
                <w:szCs w:val="28"/>
                <w:lang w:val="uk-UA"/>
              </w:rPr>
            </w:pPr>
            <w:r w:rsidRPr="008014C3">
              <w:rPr>
                <w:rFonts w:ascii="Times New Roman" w:hAnsi="Times New Roman" w:cs="Times New Roman"/>
                <w:b/>
                <w:bCs/>
                <w:sz w:val="28"/>
                <w:szCs w:val="28"/>
                <w:lang w:val="uk-UA"/>
              </w:rPr>
              <w:t>Отримано:</w:t>
            </w:r>
          </w:p>
        </w:tc>
        <w:tc>
          <w:tcPr>
            <w:tcW w:w="3115" w:type="dxa"/>
          </w:tcPr>
          <w:p w:rsidR="008014C3" w:rsidRPr="007F31A1" w:rsidRDefault="008014C3" w:rsidP="008014C3">
            <w:pPr>
              <w:rPr>
                <w:rFonts w:ascii="Times New Roman" w:hAnsi="Times New Roman" w:cs="Times New Roman"/>
                <w:bCs/>
                <w:sz w:val="28"/>
                <w:szCs w:val="28"/>
                <w:lang w:val="uk-UA"/>
              </w:rPr>
            </w:pPr>
          </w:p>
        </w:tc>
        <w:tc>
          <w:tcPr>
            <w:tcW w:w="3115" w:type="dxa"/>
          </w:tcPr>
          <w:p w:rsidR="008014C3" w:rsidRPr="00372EB5" w:rsidRDefault="00372EB5" w:rsidP="008014C3">
            <w:pPr>
              <w:jc w:val="center"/>
              <w:rPr>
                <w:rFonts w:ascii="Times New Roman" w:hAnsi="Times New Roman" w:cs="Times New Roman"/>
                <w:b/>
                <w:bCs/>
                <w:sz w:val="28"/>
                <w:szCs w:val="28"/>
                <w:lang w:val="uk-UA"/>
              </w:rPr>
            </w:pPr>
            <w:r w:rsidRPr="00372EB5">
              <w:rPr>
                <w:rFonts w:ascii="Times New Roman" w:hAnsi="Times New Roman" w:cs="Times New Roman"/>
                <w:b/>
                <w:bCs/>
                <w:sz w:val="28"/>
                <w:szCs w:val="28"/>
                <w:lang w:val="uk-UA"/>
              </w:rPr>
              <w:t>23 027,66</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r w:rsidRPr="007F31A1">
              <w:rPr>
                <w:rFonts w:ascii="Times New Roman" w:hAnsi="Times New Roman" w:cs="Times New Roman"/>
                <w:bCs/>
                <w:sz w:val="28"/>
                <w:szCs w:val="28"/>
                <w:lang w:val="uk-UA"/>
              </w:rPr>
              <w:t>Використано:</w:t>
            </w:r>
          </w:p>
        </w:tc>
        <w:tc>
          <w:tcPr>
            <w:tcW w:w="3115" w:type="dxa"/>
          </w:tcPr>
          <w:p w:rsidR="008014C3" w:rsidRPr="007F31A1" w:rsidRDefault="008014C3" w:rsidP="008014C3">
            <w:pPr>
              <w:rPr>
                <w:rFonts w:ascii="Times New Roman" w:hAnsi="Times New Roman" w:cs="Times New Roman"/>
                <w:bCs/>
                <w:sz w:val="28"/>
                <w:szCs w:val="28"/>
                <w:lang w:val="uk-UA"/>
              </w:rPr>
            </w:pPr>
            <w:r w:rsidRPr="007F31A1">
              <w:rPr>
                <w:rFonts w:ascii="Times New Roman" w:hAnsi="Times New Roman" w:cs="Times New Roman"/>
                <w:bCs/>
                <w:sz w:val="28"/>
                <w:szCs w:val="28"/>
                <w:lang w:val="uk-UA"/>
              </w:rPr>
              <w:t>Заробітна плата, податки</w:t>
            </w:r>
          </w:p>
        </w:tc>
        <w:tc>
          <w:tcPr>
            <w:tcW w:w="3115" w:type="dxa"/>
          </w:tcPr>
          <w:p w:rsidR="008014C3" w:rsidRPr="007F31A1" w:rsidRDefault="00372EB5"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1 200,00</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p>
        </w:tc>
        <w:tc>
          <w:tcPr>
            <w:tcW w:w="3115" w:type="dxa"/>
          </w:tcPr>
          <w:p w:rsidR="008014C3" w:rsidRPr="007F31A1" w:rsidRDefault="008014C3" w:rsidP="008014C3">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Газ</w:t>
            </w:r>
          </w:p>
        </w:tc>
        <w:tc>
          <w:tcPr>
            <w:tcW w:w="3115" w:type="dxa"/>
          </w:tcPr>
          <w:p w:rsidR="008014C3" w:rsidRPr="007F31A1" w:rsidRDefault="00372EB5"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12 495,40</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p>
        </w:tc>
        <w:tc>
          <w:tcPr>
            <w:tcW w:w="3115" w:type="dxa"/>
          </w:tcPr>
          <w:p w:rsidR="008014C3" w:rsidRPr="007F31A1" w:rsidRDefault="008014C3" w:rsidP="008014C3">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Електроенергія</w:t>
            </w:r>
          </w:p>
        </w:tc>
        <w:tc>
          <w:tcPr>
            <w:tcW w:w="3115" w:type="dxa"/>
          </w:tcPr>
          <w:p w:rsidR="008014C3" w:rsidRPr="007F31A1" w:rsidRDefault="00372EB5"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7 513,00</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p>
        </w:tc>
        <w:tc>
          <w:tcPr>
            <w:tcW w:w="3115" w:type="dxa"/>
          </w:tcPr>
          <w:p w:rsidR="008014C3" w:rsidRPr="007F31A1" w:rsidRDefault="00372EB5" w:rsidP="008014C3">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Лічильники</w:t>
            </w:r>
          </w:p>
        </w:tc>
        <w:tc>
          <w:tcPr>
            <w:tcW w:w="3115" w:type="dxa"/>
          </w:tcPr>
          <w:p w:rsidR="008014C3" w:rsidRPr="007F31A1" w:rsidRDefault="00372EB5"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700,00</w:t>
            </w:r>
          </w:p>
        </w:tc>
      </w:tr>
      <w:tr w:rsidR="008014C3" w:rsidTr="007F31A1">
        <w:tc>
          <w:tcPr>
            <w:tcW w:w="3115" w:type="dxa"/>
          </w:tcPr>
          <w:p w:rsidR="008014C3" w:rsidRPr="007F31A1" w:rsidRDefault="008014C3" w:rsidP="008014C3">
            <w:pPr>
              <w:jc w:val="both"/>
              <w:rPr>
                <w:rFonts w:ascii="Times New Roman" w:hAnsi="Times New Roman" w:cs="Times New Roman"/>
                <w:bCs/>
                <w:sz w:val="28"/>
                <w:szCs w:val="28"/>
                <w:lang w:val="uk-UA"/>
              </w:rPr>
            </w:pPr>
          </w:p>
        </w:tc>
        <w:tc>
          <w:tcPr>
            <w:tcW w:w="3115" w:type="dxa"/>
          </w:tcPr>
          <w:p w:rsidR="008014C3" w:rsidRPr="007F31A1" w:rsidRDefault="008014C3" w:rsidP="008014C3">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Матеріали для ремонту мереж</w:t>
            </w:r>
          </w:p>
        </w:tc>
        <w:tc>
          <w:tcPr>
            <w:tcW w:w="3115" w:type="dxa"/>
          </w:tcPr>
          <w:p w:rsidR="008014C3" w:rsidRPr="007F31A1" w:rsidRDefault="00372EB5" w:rsidP="008014C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469,26</w:t>
            </w:r>
          </w:p>
        </w:tc>
      </w:tr>
      <w:tr w:rsidR="008014C3" w:rsidTr="007F31A1">
        <w:tc>
          <w:tcPr>
            <w:tcW w:w="3115" w:type="dxa"/>
          </w:tcPr>
          <w:p w:rsidR="008014C3" w:rsidRDefault="008014C3" w:rsidP="008014C3">
            <w:pPr>
              <w:jc w:val="both"/>
              <w:rPr>
                <w:rFonts w:ascii="Times New Roman" w:hAnsi="Times New Roman" w:cs="Times New Roman"/>
                <w:b/>
                <w:bCs/>
                <w:sz w:val="28"/>
                <w:szCs w:val="28"/>
                <w:lang w:val="uk-UA"/>
              </w:rPr>
            </w:pPr>
          </w:p>
        </w:tc>
        <w:tc>
          <w:tcPr>
            <w:tcW w:w="3115" w:type="dxa"/>
          </w:tcPr>
          <w:p w:rsidR="008014C3" w:rsidRPr="00372EB5" w:rsidRDefault="008014C3" w:rsidP="008014C3">
            <w:pPr>
              <w:jc w:val="both"/>
              <w:rPr>
                <w:rFonts w:ascii="Times New Roman" w:hAnsi="Times New Roman" w:cs="Times New Roman"/>
                <w:bCs/>
                <w:sz w:val="28"/>
                <w:szCs w:val="28"/>
                <w:lang w:val="uk-UA"/>
              </w:rPr>
            </w:pPr>
            <w:r w:rsidRPr="00372EB5">
              <w:rPr>
                <w:rFonts w:ascii="Times New Roman" w:hAnsi="Times New Roman" w:cs="Times New Roman"/>
                <w:bCs/>
                <w:sz w:val="28"/>
                <w:szCs w:val="28"/>
                <w:lang w:val="uk-UA"/>
              </w:rPr>
              <w:t>Інше</w:t>
            </w:r>
          </w:p>
        </w:tc>
        <w:tc>
          <w:tcPr>
            <w:tcW w:w="3115" w:type="dxa"/>
          </w:tcPr>
          <w:p w:rsidR="008014C3" w:rsidRPr="00372EB5" w:rsidRDefault="00372EB5" w:rsidP="008014C3">
            <w:pPr>
              <w:jc w:val="center"/>
              <w:rPr>
                <w:rFonts w:ascii="Times New Roman" w:hAnsi="Times New Roman" w:cs="Times New Roman"/>
                <w:bCs/>
                <w:sz w:val="28"/>
                <w:szCs w:val="28"/>
                <w:lang w:val="uk-UA"/>
              </w:rPr>
            </w:pPr>
            <w:r w:rsidRPr="00372EB5">
              <w:rPr>
                <w:rFonts w:ascii="Times New Roman" w:hAnsi="Times New Roman" w:cs="Times New Roman"/>
                <w:bCs/>
                <w:sz w:val="28"/>
                <w:szCs w:val="28"/>
                <w:lang w:val="uk-UA"/>
              </w:rPr>
              <w:t>650,00</w:t>
            </w:r>
          </w:p>
        </w:tc>
      </w:tr>
      <w:tr w:rsidR="008014C3" w:rsidTr="007F31A1">
        <w:tc>
          <w:tcPr>
            <w:tcW w:w="3115" w:type="dxa"/>
          </w:tcPr>
          <w:p w:rsidR="008014C3" w:rsidRDefault="008014C3" w:rsidP="008014C3">
            <w:pPr>
              <w:jc w:val="both"/>
              <w:rPr>
                <w:rFonts w:ascii="Times New Roman" w:hAnsi="Times New Roman" w:cs="Times New Roman"/>
                <w:b/>
                <w:bCs/>
                <w:sz w:val="28"/>
                <w:szCs w:val="28"/>
                <w:lang w:val="uk-UA"/>
              </w:rPr>
            </w:pPr>
          </w:p>
        </w:tc>
        <w:tc>
          <w:tcPr>
            <w:tcW w:w="3115" w:type="dxa"/>
          </w:tcPr>
          <w:p w:rsidR="008014C3" w:rsidRDefault="008014C3" w:rsidP="008014C3">
            <w:pPr>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Разом за 2020 рік</w:t>
            </w:r>
          </w:p>
        </w:tc>
        <w:tc>
          <w:tcPr>
            <w:tcW w:w="3115" w:type="dxa"/>
          </w:tcPr>
          <w:p w:rsidR="008014C3" w:rsidRDefault="00372EB5" w:rsidP="008014C3">
            <w:pPr>
              <w:jc w:val="center"/>
              <w:rPr>
                <w:rFonts w:ascii="Times New Roman" w:hAnsi="Times New Roman" w:cs="Times New Roman"/>
                <w:b/>
                <w:bCs/>
                <w:sz w:val="28"/>
                <w:szCs w:val="28"/>
                <w:lang w:val="uk-UA"/>
              </w:rPr>
            </w:pPr>
            <w:r w:rsidRPr="00372EB5">
              <w:rPr>
                <w:rFonts w:ascii="Times New Roman" w:hAnsi="Times New Roman" w:cs="Times New Roman"/>
                <w:b/>
                <w:bCs/>
                <w:sz w:val="28"/>
                <w:szCs w:val="28"/>
                <w:lang w:val="uk-UA"/>
              </w:rPr>
              <w:t>23 027,66</w:t>
            </w:r>
          </w:p>
        </w:tc>
      </w:tr>
      <w:tr w:rsidR="008014C3" w:rsidTr="007F31A1">
        <w:tc>
          <w:tcPr>
            <w:tcW w:w="3115" w:type="dxa"/>
          </w:tcPr>
          <w:p w:rsidR="008014C3" w:rsidRDefault="008014C3" w:rsidP="008014C3">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Фінансовий результат</w:t>
            </w:r>
          </w:p>
        </w:tc>
        <w:tc>
          <w:tcPr>
            <w:tcW w:w="3115" w:type="dxa"/>
          </w:tcPr>
          <w:p w:rsidR="008014C3" w:rsidRDefault="008014C3" w:rsidP="008014C3">
            <w:pPr>
              <w:jc w:val="right"/>
              <w:rPr>
                <w:rFonts w:ascii="Times New Roman" w:hAnsi="Times New Roman" w:cs="Times New Roman"/>
                <w:b/>
                <w:bCs/>
                <w:sz w:val="28"/>
                <w:szCs w:val="28"/>
                <w:lang w:val="uk-UA"/>
              </w:rPr>
            </w:pPr>
          </w:p>
        </w:tc>
        <w:tc>
          <w:tcPr>
            <w:tcW w:w="3115" w:type="dxa"/>
          </w:tcPr>
          <w:p w:rsidR="008014C3" w:rsidRDefault="00372EB5" w:rsidP="008014C3">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- 85 259,00</w:t>
            </w:r>
          </w:p>
        </w:tc>
      </w:tr>
    </w:tbl>
    <w:p w:rsidR="007F31A1" w:rsidRPr="007F31A1" w:rsidRDefault="007F31A1" w:rsidP="007F31A1">
      <w:pPr>
        <w:spacing w:after="0"/>
        <w:ind w:firstLine="708"/>
        <w:jc w:val="both"/>
        <w:rPr>
          <w:rFonts w:ascii="Times New Roman" w:hAnsi="Times New Roman" w:cs="Times New Roman"/>
          <w:b/>
          <w:bCs/>
          <w:sz w:val="28"/>
          <w:szCs w:val="28"/>
          <w:lang w:val="uk-UA"/>
        </w:rPr>
      </w:pPr>
    </w:p>
    <w:p w:rsidR="003C12A1" w:rsidRDefault="003C12A1" w:rsidP="006C692A">
      <w:pPr>
        <w:spacing w:after="0"/>
        <w:ind w:firstLine="708"/>
        <w:jc w:val="center"/>
        <w:rPr>
          <w:rFonts w:ascii="Times New Roman" w:eastAsia="Calibri" w:hAnsi="Times New Roman" w:cs="Times New Roman"/>
          <w:b/>
          <w:sz w:val="28"/>
          <w:szCs w:val="28"/>
          <w:lang w:val="uk-UA"/>
        </w:rPr>
      </w:pPr>
    </w:p>
    <w:p w:rsidR="003C12A1" w:rsidRDefault="003C12A1" w:rsidP="006C692A">
      <w:pPr>
        <w:spacing w:after="0"/>
        <w:ind w:firstLine="708"/>
        <w:jc w:val="center"/>
        <w:rPr>
          <w:rFonts w:ascii="Times New Roman" w:eastAsia="Calibri" w:hAnsi="Times New Roman" w:cs="Times New Roman"/>
          <w:b/>
          <w:sz w:val="28"/>
          <w:szCs w:val="28"/>
          <w:lang w:val="uk-UA"/>
        </w:rPr>
      </w:pPr>
    </w:p>
    <w:p w:rsidR="00044D9B" w:rsidRDefault="00044D9B" w:rsidP="006C692A">
      <w:pPr>
        <w:spacing w:after="0"/>
        <w:ind w:firstLine="708"/>
        <w:jc w:val="center"/>
        <w:rPr>
          <w:rFonts w:ascii="Times New Roman" w:eastAsia="Calibri" w:hAnsi="Times New Roman" w:cs="Times New Roman"/>
          <w:b/>
          <w:sz w:val="28"/>
          <w:szCs w:val="28"/>
          <w:lang w:val="uk-UA"/>
        </w:rPr>
      </w:pPr>
    </w:p>
    <w:p w:rsidR="00044D9B" w:rsidRDefault="00044D9B" w:rsidP="006C692A">
      <w:pPr>
        <w:spacing w:after="0"/>
        <w:ind w:firstLine="708"/>
        <w:jc w:val="center"/>
        <w:rPr>
          <w:rFonts w:ascii="Times New Roman" w:eastAsia="Calibri" w:hAnsi="Times New Roman" w:cs="Times New Roman"/>
          <w:b/>
          <w:sz w:val="28"/>
          <w:szCs w:val="28"/>
          <w:lang w:val="uk-UA"/>
        </w:rPr>
      </w:pPr>
    </w:p>
    <w:p w:rsidR="00044D9B" w:rsidRDefault="00044D9B" w:rsidP="00044D9B">
      <w:pPr>
        <w:spacing w:after="0"/>
        <w:jc w:val="center"/>
        <w:rPr>
          <w:rFonts w:ascii="Times New Roman" w:hAnsi="Times New Roman" w:cs="Times New Roman"/>
          <w:b/>
          <w:bCs/>
          <w:sz w:val="28"/>
          <w:szCs w:val="28"/>
          <w:lang w:val="uk-UA"/>
        </w:rPr>
      </w:pPr>
      <w:r>
        <w:rPr>
          <w:rFonts w:ascii="Times New Roman" w:eastAsia="Calibri" w:hAnsi="Times New Roman" w:cs="Times New Roman"/>
          <w:b/>
          <w:sz w:val="28"/>
          <w:szCs w:val="28"/>
          <w:lang w:val="uk-UA"/>
        </w:rPr>
        <w:lastRenderedPageBreak/>
        <w:t xml:space="preserve">Інформація про отримані кошти по </w:t>
      </w:r>
      <w:r>
        <w:rPr>
          <w:rFonts w:ascii="Times New Roman" w:hAnsi="Times New Roman" w:cs="Times New Roman"/>
          <w:b/>
          <w:bCs/>
          <w:sz w:val="28"/>
          <w:szCs w:val="28"/>
          <w:lang w:val="uk-UA"/>
        </w:rPr>
        <w:t>Програмі</w:t>
      </w:r>
      <w:r w:rsidRPr="00616B76">
        <w:rPr>
          <w:rFonts w:ascii="Times New Roman" w:hAnsi="Times New Roman" w:cs="Times New Roman"/>
          <w:b/>
          <w:bCs/>
          <w:sz w:val="28"/>
          <w:szCs w:val="28"/>
          <w:lang w:val="uk-UA"/>
        </w:rPr>
        <w:t xml:space="preserve"> фінансової підтримки</w:t>
      </w:r>
      <w:r>
        <w:rPr>
          <w:rFonts w:ascii="Times New Roman" w:hAnsi="Times New Roman" w:cs="Times New Roman"/>
          <w:b/>
          <w:bCs/>
          <w:sz w:val="28"/>
          <w:szCs w:val="28"/>
          <w:lang w:val="uk-UA"/>
        </w:rPr>
        <w:t xml:space="preserve"> </w:t>
      </w:r>
    </w:p>
    <w:p w:rsidR="00044D9B" w:rsidRDefault="00044D9B" w:rsidP="00044D9B">
      <w:pPr>
        <w:spacing w:after="0"/>
        <w:jc w:val="center"/>
        <w:rPr>
          <w:rFonts w:ascii="Times New Roman" w:hAnsi="Times New Roman" w:cs="Times New Roman"/>
          <w:b/>
          <w:bCs/>
          <w:sz w:val="28"/>
          <w:szCs w:val="28"/>
          <w:lang w:val="uk-UA"/>
        </w:rPr>
      </w:pPr>
      <w:r w:rsidRPr="00616B76">
        <w:rPr>
          <w:rFonts w:ascii="Times New Roman" w:hAnsi="Times New Roman" w:cs="Times New Roman"/>
          <w:b/>
          <w:bCs/>
          <w:sz w:val="28"/>
          <w:szCs w:val="28"/>
          <w:lang w:val="uk-UA"/>
        </w:rPr>
        <w:t>КП «</w:t>
      </w:r>
      <w:r>
        <w:rPr>
          <w:rFonts w:ascii="Times New Roman" w:hAnsi="Times New Roman" w:cs="Times New Roman"/>
          <w:b/>
          <w:bCs/>
          <w:sz w:val="28"/>
          <w:szCs w:val="28"/>
          <w:lang w:val="uk-UA"/>
        </w:rPr>
        <w:t>Калуська енергетична Компанія»</w:t>
      </w:r>
      <w:r w:rsidRPr="00616B76">
        <w:rPr>
          <w:rFonts w:ascii="Times New Roman" w:hAnsi="Times New Roman" w:cs="Times New Roman"/>
          <w:b/>
          <w:bCs/>
          <w:sz w:val="28"/>
          <w:szCs w:val="28"/>
          <w:lang w:val="uk-UA"/>
        </w:rPr>
        <w:t xml:space="preserve"> </w:t>
      </w:r>
    </w:p>
    <w:p w:rsidR="00044D9B" w:rsidRDefault="00044D9B" w:rsidP="00346A24">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у</w:t>
      </w:r>
      <w:r w:rsidRPr="00616B76">
        <w:rPr>
          <w:rFonts w:ascii="Times New Roman" w:hAnsi="Times New Roman" w:cs="Times New Roman"/>
          <w:b/>
          <w:bCs/>
          <w:sz w:val="28"/>
          <w:szCs w:val="28"/>
          <w:lang w:val="uk-UA"/>
        </w:rPr>
        <w:t xml:space="preserve"> 20</w:t>
      </w:r>
      <w:r>
        <w:rPr>
          <w:rFonts w:ascii="Times New Roman" w:hAnsi="Times New Roman" w:cs="Times New Roman"/>
          <w:b/>
          <w:bCs/>
          <w:sz w:val="28"/>
          <w:szCs w:val="28"/>
          <w:lang w:val="uk-UA"/>
        </w:rPr>
        <w:t xml:space="preserve">22 році та за 10 місяців 2023 </w:t>
      </w:r>
      <w:r w:rsidRPr="00616B76">
        <w:rPr>
          <w:rFonts w:ascii="Times New Roman" w:hAnsi="Times New Roman" w:cs="Times New Roman"/>
          <w:b/>
          <w:bCs/>
          <w:sz w:val="28"/>
          <w:szCs w:val="28"/>
          <w:lang w:val="uk-UA"/>
        </w:rPr>
        <w:t>р</w:t>
      </w:r>
      <w:r w:rsidR="00346A24">
        <w:rPr>
          <w:rFonts w:ascii="Times New Roman" w:hAnsi="Times New Roman" w:cs="Times New Roman"/>
          <w:b/>
          <w:bCs/>
          <w:sz w:val="28"/>
          <w:szCs w:val="28"/>
          <w:lang w:val="uk-UA"/>
        </w:rPr>
        <w:t>оку</w:t>
      </w:r>
    </w:p>
    <w:tbl>
      <w:tblPr>
        <w:tblStyle w:val="a5"/>
        <w:tblW w:w="0" w:type="auto"/>
        <w:tblLook w:val="04A0" w:firstRow="1" w:lastRow="0" w:firstColumn="1" w:lastColumn="0" w:noHBand="0" w:noVBand="1"/>
      </w:tblPr>
      <w:tblGrid>
        <w:gridCol w:w="3115"/>
        <w:gridCol w:w="3115"/>
        <w:gridCol w:w="3115"/>
      </w:tblGrid>
      <w:tr w:rsidR="00044D9B" w:rsidTr="006D6282">
        <w:tc>
          <w:tcPr>
            <w:tcW w:w="9345" w:type="dxa"/>
            <w:gridSpan w:val="3"/>
          </w:tcPr>
          <w:p w:rsidR="00044D9B" w:rsidRPr="002F4029" w:rsidRDefault="00044D9B" w:rsidP="00D04692">
            <w:pPr>
              <w:jc w:val="center"/>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20</w:t>
            </w:r>
            <w:r w:rsidR="00D04692" w:rsidRPr="002F4029">
              <w:rPr>
                <w:rFonts w:ascii="Times New Roman" w:hAnsi="Times New Roman" w:cs="Times New Roman"/>
                <w:b/>
                <w:bCs/>
                <w:sz w:val="26"/>
                <w:szCs w:val="26"/>
                <w:lang w:val="uk-UA"/>
              </w:rPr>
              <w:t>22</w:t>
            </w:r>
            <w:r w:rsidRPr="002F4029">
              <w:rPr>
                <w:rFonts w:ascii="Times New Roman" w:hAnsi="Times New Roman" w:cs="Times New Roman"/>
                <w:b/>
                <w:bCs/>
                <w:sz w:val="26"/>
                <w:szCs w:val="26"/>
                <w:lang w:val="uk-UA"/>
              </w:rPr>
              <w:t xml:space="preserve"> рік</w:t>
            </w:r>
          </w:p>
        </w:tc>
      </w:tr>
      <w:tr w:rsidR="00044D9B" w:rsidTr="006D6282">
        <w:tc>
          <w:tcPr>
            <w:tcW w:w="3115" w:type="dxa"/>
          </w:tcPr>
          <w:p w:rsidR="00044D9B" w:rsidRPr="002F4029" w:rsidRDefault="00044D9B" w:rsidP="006D6282">
            <w:pPr>
              <w:jc w:val="both"/>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Отримано:</w:t>
            </w:r>
            <w:r w:rsidR="00346A24" w:rsidRPr="002F4029">
              <w:rPr>
                <w:rFonts w:ascii="Times New Roman" w:hAnsi="Times New Roman" w:cs="Times New Roman"/>
                <w:b/>
                <w:bCs/>
                <w:sz w:val="26"/>
                <w:szCs w:val="26"/>
                <w:lang w:val="uk-UA"/>
              </w:rPr>
              <w:t xml:space="preserve"> тис. грн.</w:t>
            </w:r>
          </w:p>
        </w:tc>
        <w:tc>
          <w:tcPr>
            <w:tcW w:w="3115" w:type="dxa"/>
          </w:tcPr>
          <w:p w:rsidR="00044D9B" w:rsidRPr="002F4029" w:rsidRDefault="00044D9B" w:rsidP="006D6282">
            <w:pPr>
              <w:jc w:val="both"/>
              <w:rPr>
                <w:rFonts w:ascii="Times New Roman" w:hAnsi="Times New Roman" w:cs="Times New Roman"/>
                <w:b/>
                <w:bCs/>
                <w:sz w:val="26"/>
                <w:szCs w:val="26"/>
                <w:lang w:val="uk-UA"/>
              </w:rPr>
            </w:pPr>
          </w:p>
        </w:tc>
        <w:tc>
          <w:tcPr>
            <w:tcW w:w="3115" w:type="dxa"/>
          </w:tcPr>
          <w:p w:rsidR="00044D9B" w:rsidRPr="002F4029" w:rsidRDefault="00154960" w:rsidP="006D6282">
            <w:pPr>
              <w:jc w:val="center"/>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21 931,91</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Використано:</w:t>
            </w:r>
            <w:r w:rsidR="00346A24" w:rsidRPr="002F4029">
              <w:rPr>
                <w:rFonts w:ascii="Times New Roman" w:hAnsi="Times New Roman" w:cs="Times New Roman"/>
                <w:b/>
                <w:bCs/>
                <w:sz w:val="26"/>
                <w:szCs w:val="26"/>
                <w:lang w:val="uk-UA"/>
              </w:rPr>
              <w:t xml:space="preserve"> </w:t>
            </w:r>
            <w:r w:rsidR="00346A24" w:rsidRPr="002F4029">
              <w:rPr>
                <w:rFonts w:ascii="Times New Roman" w:hAnsi="Times New Roman" w:cs="Times New Roman"/>
                <w:bCs/>
                <w:sz w:val="26"/>
                <w:szCs w:val="26"/>
                <w:lang w:val="uk-UA"/>
              </w:rPr>
              <w:t>тис. грн.</w:t>
            </w:r>
          </w:p>
        </w:tc>
        <w:tc>
          <w:tcPr>
            <w:tcW w:w="3115" w:type="dxa"/>
          </w:tcPr>
          <w:p w:rsidR="00044D9B" w:rsidRPr="002F4029" w:rsidRDefault="00154960" w:rsidP="006D6282">
            <w:pPr>
              <w:rPr>
                <w:rFonts w:ascii="Times New Roman" w:hAnsi="Times New Roman" w:cs="Times New Roman"/>
                <w:bCs/>
                <w:sz w:val="26"/>
                <w:szCs w:val="26"/>
                <w:lang w:val="uk-UA"/>
              </w:rPr>
            </w:pPr>
            <w:r w:rsidRPr="002F4029">
              <w:rPr>
                <w:rFonts w:ascii="Times New Roman" w:hAnsi="Times New Roman" w:cs="Times New Roman"/>
                <w:bCs/>
                <w:sz w:val="26"/>
                <w:szCs w:val="26"/>
                <w:lang w:val="uk-UA"/>
              </w:rPr>
              <w:t>Газ</w:t>
            </w:r>
          </w:p>
        </w:tc>
        <w:tc>
          <w:tcPr>
            <w:tcW w:w="3115" w:type="dxa"/>
          </w:tcPr>
          <w:p w:rsidR="00044D9B" w:rsidRPr="002F4029" w:rsidRDefault="00D12DE8"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10 000,00</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154960"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Електроенергія</w:t>
            </w:r>
          </w:p>
        </w:tc>
        <w:tc>
          <w:tcPr>
            <w:tcW w:w="3115" w:type="dxa"/>
          </w:tcPr>
          <w:p w:rsidR="00044D9B" w:rsidRPr="002F4029" w:rsidRDefault="00D12DE8"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10 262,00</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154960"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Матеріали для ремонту мереж</w:t>
            </w:r>
          </w:p>
        </w:tc>
        <w:tc>
          <w:tcPr>
            <w:tcW w:w="3115" w:type="dxa"/>
          </w:tcPr>
          <w:p w:rsidR="00044D9B" w:rsidRPr="002F4029" w:rsidRDefault="00D12DE8"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589,59</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154960"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 xml:space="preserve">Паливо для генераторів </w:t>
            </w:r>
          </w:p>
        </w:tc>
        <w:tc>
          <w:tcPr>
            <w:tcW w:w="3115" w:type="dxa"/>
          </w:tcPr>
          <w:p w:rsidR="00044D9B" w:rsidRPr="002F4029" w:rsidRDefault="00D12DE8"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817,78</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154960"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Інше</w:t>
            </w:r>
          </w:p>
        </w:tc>
        <w:tc>
          <w:tcPr>
            <w:tcW w:w="3115" w:type="dxa"/>
          </w:tcPr>
          <w:p w:rsidR="00044D9B" w:rsidRPr="002F4029" w:rsidRDefault="00D12DE8"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262,54</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154960" w:rsidP="00D12DE8">
            <w:pPr>
              <w:jc w:val="right"/>
              <w:rPr>
                <w:rFonts w:ascii="Times New Roman" w:hAnsi="Times New Roman" w:cs="Times New Roman"/>
                <w:bCs/>
                <w:sz w:val="26"/>
                <w:szCs w:val="26"/>
                <w:lang w:val="uk-UA"/>
              </w:rPr>
            </w:pPr>
            <w:r w:rsidRPr="002F4029">
              <w:rPr>
                <w:rFonts w:ascii="Times New Roman" w:hAnsi="Times New Roman" w:cs="Times New Roman"/>
                <w:b/>
                <w:bCs/>
                <w:sz w:val="26"/>
                <w:szCs w:val="26"/>
                <w:lang w:val="uk-UA"/>
              </w:rPr>
              <w:t>Разом за 20</w:t>
            </w:r>
            <w:r w:rsidR="00D12DE8" w:rsidRPr="002F4029">
              <w:rPr>
                <w:rFonts w:ascii="Times New Roman" w:hAnsi="Times New Roman" w:cs="Times New Roman"/>
                <w:b/>
                <w:bCs/>
                <w:sz w:val="26"/>
                <w:szCs w:val="26"/>
                <w:lang w:val="uk-UA"/>
              </w:rPr>
              <w:t>22</w:t>
            </w:r>
            <w:r w:rsidRPr="002F4029">
              <w:rPr>
                <w:rFonts w:ascii="Times New Roman" w:hAnsi="Times New Roman" w:cs="Times New Roman"/>
                <w:b/>
                <w:bCs/>
                <w:sz w:val="26"/>
                <w:szCs w:val="26"/>
                <w:lang w:val="uk-UA"/>
              </w:rPr>
              <w:t xml:space="preserve"> рік</w:t>
            </w:r>
          </w:p>
        </w:tc>
        <w:tc>
          <w:tcPr>
            <w:tcW w:w="3115" w:type="dxa"/>
          </w:tcPr>
          <w:p w:rsidR="00044D9B" w:rsidRPr="002F4029" w:rsidRDefault="00D12DE8" w:rsidP="006D6282">
            <w:pPr>
              <w:jc w:val="center"/>
              <w:rPr>
                <w:rFonts w:ascii="Times New Roman" w:hAnsi="Times New Roman" w:cs="Times New Roman"/>
                <w:bCs/>
                <w:sz w:val="26"/>
                <w:szCs w:val="26"/>
                <w:lang w:val="uk-UA"/>
              </w:rPr>
            </w:pPr>
            <w:r w:rsidRPr="002F4029">
              <w:rPr>
                <w:rFonts w:ascii="Times New Roman" w:hAnsi="Times New Roman" w:cs="Times New Roman"/>
                <w:b/>
                <w:bCs/>
                <w:sz w:val="26"/>
                <w:szCs w:val="26"/>
                <w:lang w:val="uk-UA"/>
              </w:rPr>
              <w:t>21 931,91</w:t>
            </w:r>
          </w:p>
        </w:tc>
      </w:tr>
      <w:tr w:rsidR="00044D9B" w:rsidTr="006D6282">
        <w:tc>
          <w:tcPr>
            <w:tcW w:w="3115" w:type="dxa"/>
          </w:tcPr>
          <w:p w:rsidR="00044D9B" w:rsidRPr="002F4029" w:rsidRDefault="00154960" w:rsidP="006D6282">
            <w:pPr>
              <w:jc w:val="both"/>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Фінансовий результат</w:t>
            </w:r>
          </w:p>
        </w:tc>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D12DE8" w:rsidP="006D6282">
            <w:pPr>
              <w:jc w:val="center"/>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- 797,00</w:t>
            </w:r>
          </w:p>
        </w:tc>
      </w:tr>
      <w:tr w:rsidR="00A412A3" w:rsidTr="00FA5B10">
        <w:tc>
          <w:tcPr>
            <w:tcW w:w="9345" w:type="dxa"/>
            <w:gridSpan w:val="3"/>
          </w:tcPr>
          <w:p w:rsidR="00A412A3" w:rsidRPr="002F4029" w:rsidRDefault="00A412A3" w:rsidP="0019502E">
            <w:pPr>
              <w:jc w:val="both"/>
              <w:rPr>
                <w:rFonts w:ascii="Times New Roman" w:hAnsi="Times New Roman" w:cs="Times New Roman"/>
                <w:bCs/>
                <w:i/>
                <w:sz w:val="26"/>
                <w:szCs w:val="26"/>
                <w:lang w:val="uk-UA"/>
              </w:rPr>
            </w:pPr>
            <w:r w:rsidRPr="002F4029">
              <w:rPr>
                <w:rFonts w:ascii="Times New Roman" w:hAnsi="Times New Roman" w:cs="Times New Roman"/>
                <w:bCs/>
                <w:i/>
                <w:sz w:val="26"/>
                <w:szCs w:val="26"/>
                <w:lang w:val="uk-UA"/>
              </w:rPr>
              <w:t>Станом на 30.12.2022 року обсяг заборгованості з різниці у тарифах за теплову енергію становив 6 668,65 тис. грн.</w:t>
            </w:r>
          </w:p>
        </w:tc>
      </w:tr>
      <w:tr w:rsidR="00044D9B" w:rsidTr="006D6282">
        <w:tc>
          <w:tcPr>
            <w:tcW w:w="9345" w:type="dxa"/>
            <w:gridSpan w:val="3"/>
          </w:tcPr>
          <w:p w:rsidR="00044D9B" w:rsidRPr="002F4029" w:rsidRDefault="00D12DE8" w:rsidP="00D12DE8">
            <w:pPr>
              <w:jc w:val="center"/>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 xml:space="preserve">10 місяців </w:t>
            </w:r>
            <w:r w:rsidR="00044D9B" w:rsidRPr="002F4029">
              <w:rPr>
                <w:rFonts w:ascii="Times New Roman" w:hAnsi="Times New Roman" w:cs="Times New Roman"/>
                <w:b/>
                <w:bCs/>
                <w:sz w:val="26"/>
                <w:szCs w:val="26"/>
                <w:lang w:val="uk-UA"/>
              </w:rPr>
              <w:t>20</w:t>
            </w:r>
            <w:r w:rsidRPr="002F4029">
              <w:rPr>
                <w:rFonts w:ascii="Times New Roman" w:hAnsi="Times New Roman" w:cs="Times New Roman"/>
                <w:b/>
                <w:bCs/>
                <w:sz w:val="26"/>
                <w:szCs w:val="26"/>
                <w:lang w:val="uk-UA"/>
              </w:rPr>
              <w:t>23</w:t>
            </w:r>
            <w:r w:rsidR="00044D9B" w:rsidRPr="002F4029">
              <w:rPr>
                <w:rFonts w:ascii="Times New Roman" w:hAnsi="Times New Roman" w:cs="Times New Roman"/>
                <w:b/>
                <w:bCs/>
                <w:sz w:val="26"/>
                <w:szCs w:val="26"/>
                <w:lang w:val="uk-UA"/>
              </w:rPr>
              <w:t xml:space="preserve"> рік</w:t>
            </w:r>
          </w:p>
        </w:tc>
      </w:tr>
      <w:tr w:rsidR="00044D9B" w:rsidTr="006D6282">
        <w:tc>
          <w:tcPr>
            <w:tcW w:w="3115" w:type="dxa"/>
          </w:tcPr>
          <w:p w:rsidR="00044D9B" w:rsidRPr="002F4029" w:rsidRDefault="00044D9B" w:rsidP="006D6282">
            <w:pPr>
              <w:jc w:val="both"/>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Отримано:</w:t>
            </w:r>
          </w:p>
        </w:tc>
        <w:tc>
          <w:tcPr>
            <w:tcW w:w="3115" w:type="dxa"/>
          </w:tcPr>
          <w:p w:rsidR="00044D9B" w:rsidRPr="002F4029" w:rsidRDefault="00044D9B" w:rsidP="006D6282">
            <w:pPr>
              <w:rPr>
                <w:rFonts w:ascii="Times New Roman" w:hAnsi="Times New Roman" w:cs="Times New Roman"/>
                <w:bCs/>
                <w:sz w:val="26"/>
                <w:szCs w:val="26"/>
                <w:lang w:val="uk-UA"/>
              </w:rPr>
            </w:pPr>
          </w:p>
        </w:tc>
        <w:tc>
          <w:tcPr>
            <w:tcW w:w="3115" w:type="dxa"/>
          </w:tcPr>
          <w:p w:rsidR="00044D9B" w:rsidRPr="002F4029" w:rsidRDefault="00D12DE8" w:rsidP="006D6282">
            <w:pPr>
              <w:jc w:val="center"/>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17 444,40</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Використано:</w:t>
            </w:r>
          </w:p>
        </w:tc>
        <w:tc>
          <w:tcPr>
            <w:tcW w:w="3115" w:type="dxa"/>
          </w:tcPr>
          <w:p w:rsidR="00044D9B" w:rsidRPr="002F4029" w:rsidRDefault="00D12DE8" w:rsidP="006D6282">
            <w:pPr>
              <w:rPr>
                <w:rFonts w:ascii="Times New Roman" w:hAnsi="Times New Roman" w:cs="Times New Roman"/>
                <w:bCs/>
                <w:sz w:val="26"/>
                <w:szCs w:val="26"/>
                <w:lang w:val="uk-UA"/>
              </w:rPr>
            </w:pPr>
            <w:r w:rsidRPr="002F4029">
              <w:rPr>
                <w:rFonts w:ascii="Times New Roman" w:hAnsi="Times New Roman" w:cs="Times New Roman"/>
                <w:bCs/>
                <w:sz w:val="26"/>
                <w:szCs w:val="26"/>
                <w:lang w:val="uk-UA"/>
              </w:rPr>
              <w:t>Газ</w:t>
            </w:r>
          </w:p>
        </w:tc>
        <w:tc>
          <w:tcPr>
            <w:tcW w:w="3115" w:type="dxa"/>
          </w:tcPr>
          <w:p w:rsidR="00044D9B" w:rsidRPr="002F4029" w:rsidRDefault="0030327C"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2 500,00</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D12DE8"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Електроенергія</w:t>
            </w:r>
          </w:p>
        </w:tc>
        <w:tc>
          <w:tcPr>
            <w:tcW w:w="3115" w:type="dxa"/>
          </w:tcPr>
          <w:p w:rsidR="00044D9B" w:rsidRPr="002F4029" w:rsidRDefault="0030327C"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12 722,00</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D12DE8"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Матеріали для ремонту мереж</w:t>
            </w:r>
          </w:p>
        </w:tc>
        <w:tc>
          <w:tcPr>
            <w:tcW w:w="3115" w:type="dxa"/>
          </w:tcPr>
          <w:p w:rsidR="00044D9B" w:rsidRPr="002F4029" w:rsidRDefault="0030327C"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1 237,00</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D12DE8"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Біг-</w:t>
            </w:r>
            <w:proofErr w:type="spellStart"/>
            <w:r w:rsidRPr="002F4029">
              <w:rPr>
                <w:rFonts w:ascii="Times New Roman" w:hAnsi="Times New Roman" w:cs="Times New Roman"/>
                <w:bCs/>
                <w:sz w:val="26"/>
                <w:szCs w:val="26"/>
                <w:lang w:val="uk-UA"/>
              </w:rPr>
              <w:t>беги</w:t>
            </w:r>
            <w:proofErr w:type="spellEnd"/>
            <w:r w:rsidRPr="002F4029">
              <w:rPr>
                <w:rFonts w:ascii="Times New Roman" w:hAnsi="Times New Roman" w:cs="Times New Roman"/>
                <w:bCs/>
                <w:sz w:val="26"/>
                <w:szCs w:val="26"/>
                <w:lang w:val="uk-UA"/>
              </w:rPr>
              <w:t>, пісок</w:t>
            </w:r>
          </w:p>
        </w:tc>
        <w:tc>
          <w:tcPr>
            <w:tcW w:w="3115" w:type="dxa"/>
          </w:tcPr>
          <w:p w:rsidR="00044D9B" w:rsidRPr="002F4029" w:rsidRDefault="0030327C"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485,40</w:t>
            </w:r>
          </w:p>
        </w:tc>
      </w:tr>
      <w:tr w:rsidR="00044D9B" w:rsidTr="006D6282">
        <w:tc>
          <w:tcPr>
            <w:tcW w:w="3115" w:type="dxa"/>
          </w:tcPr>
          <w:p w:rsidR="00044D9B" w:rsidRPr="002F4029" w:rsidRDefault="00044D9B" w:rsidP="006D6282">
            <w:pPr>
              <w:jc w:val="both"/>
              <w:rPr>
                <w:rFonts w:ascii="Times New Roman" w:hAnsi="Times New Roman" w:cs="Times New Roman"/>
                <w:bCs/>
                <w:sz w:val="26"/>
                <w:szCs w:val="26"/>
                <w:lang w:val="uk-UA"/>
              </w:rPr>
            </w:pPr>
          </w:p>
        </w:tc>
        <w:tc>
          <w:tcPr>
            <w:tcW w:w="3115" w:type="dxa"/>
          </w:tcPr>
          <w:p w:rsidR="00044D9B" w:rsidRPr="002F4029" w:rsidRDefault="00D12DE8" w:rsidP="006D6282">
            <w:pPr>
              <w:jc w:val="both"/>
              <w:rPr>
                <w:rFonts w:ascii="Times New Roman" w:hAnsi="Times New Roman" w:cs="Times New Roman"/>
                <w:bCs/>
                <w:sz w:val="26"/>
                <w:szCs w:val="26"/>
                <w:lang w:val="uk-UA"/>
              </w:rPr>
            </w:pPr>
            <w:r w:rsidRPr="002F4029">
              <w:rPr>
                <w:rFonts w:ascii="Times New Roman" w:hAnsi="Times New Roman" w:cs="Times New Roman"/>
                <w:bCs/>
                <w:sz w:val="26"/>
                <w:szCs w:val="26"/>
                <w:lang w:val="uk-UA"/>
              </w:rPr>
              <w:t>Гідродинамічне очищення мереж</w:t>
            </w:r>
          </w:p>
        </w:tc>
        <w:tc>
          <w:tcPr>
            <w:tcW w:w="3115" w:type="dxa"/>
          </w:tcPr>
          <w:p w:rsidR="00044D9B" w:rsidRPr="002F4029" w:rsidRDefault="0030327C" w:rsidP="006D6282">
            <w:pPr>
              <w:jc w:val="center"/>
              <w:rPr>
                <w:rFonts w:ascii="Times New Roman" w:hAnsi="Times New Roman" w:cs="Times New Roman"/>
                <w:bCs/>
                <w:sz w:val="26"/>
                <w:szCs w:val="26"/>
                <w:lang w:val="uk-UA"/>
              </w:rPr>
            </w:pPr>
            <w:r w:rsidRPr="002F4029">
              <w:rPr>
                <w:rFonts w:ascii="Times New Roman" w:hAnsi="Times New Roman" w:cs="Times New Roman"/>
                <w:bCs/>
                <w:sz w:val="26"/>
                <w:szCs w:val="26"/>
                <w:lang w:val="uk-UA"/>
              </w:rPr>
              <w:t>500,00</w:t>
            </w:r>
          </w:p>
        </w:tc>
      </w:tr>
      <w:tr w:rsidR="00044D9B" w:rsidTr="006D6282">
        <w:tc>
          <w:tcPr>
            <w:tcW w:w="3115" w:type="dxa"/>
          </w:tcPr>
          <w:p w:rsidR="00044D9B" w:rsidRPr="002F4029" w:rsidRDefault="00044D9B" w:rsidP="006D6282">
            <w:pPr>
              <w:jc w:val="both"/>
              <w:rPr>
                <w:rFonts w:ascii="Times New Roman" w:hAnsi="Times New Roman" w:cs="Times New Roman"/>
                <w:b/>
                <w:bCs/>
                <w:sz w:val="26"/>
                <w:szCs w:val="26"/>
                <w:lang w:val="uk-UA"/>
              </w:rPr>
            </w:pPr>
          </w:p>
        </w:tc>
        <w:tc>
          <w:tcPr>
            <w:tcW w:w="3115" w:type="dxa"/>
          </w:tcPr>
          <w:p w:rsidR="00D12DE8" w:rsidRPr="002F4029" w:rsidRDefault="00044D9B" w:rsidP="00D12DE8">
            <w:pPr>
              <w:jc w:val="right"/>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 xml:space="preserve">Разом за </w:t>
            </w:r>
          </w:p>
          <w:p w:rsidR="00044D9B" w:rsidRPr="002F4029" w:rsidRDefault="00D12DE8" w:rsidP="00D12DE8">
            <w:pPr>
              <w:jc w:val="right"/>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 xml:space="preserve">10 міс. </w:t>
            </w:r>
            <w:r w:rsidR="00044D9B" w:rsidRPr="002F4029">
              <w:rPr>
                <w:rFonts w:ascii="Times New Roman" w:hAnsi="Times New Roman" w:cs="Times New Roman"/>
                <w:b/>
                <w:bCs/>
                <w:sz w:val="26"/>
                <w:szCs w:val="26"/>
                <w:lang w:val="uk-UA"/>
              </w:rPr>
              <w:t>20</w:t>
            </w:r>
            <w:r w:rsidRPr="002F4029">
              <w:rPr>
                <w:rFonts w:ascii="Times New Roman" w:hAnsi="Times New Roman" w:cs="Times New Roman"/>
                <w:b/>
                <w:bCs/>
                <w:sz w:val="26"/>
                <w:szCs w:val="26"/>
                <w:lang w:val="uk-UA"/>
              </w:rPr>
              <w:t>23</w:t>
            </w:r>
            <w:r w:rsidR="00044D9B" w:rsidRPr="002F4029">
              <w:rPr>
                <w:rFonts w:ascii="Times New Roman" w:hAnsi="Times New Roman" w:cs="Times New Roman"/>
                <w:b/>
                <w:bCs/>
                <w:sz w:val="26"/>
                <w:szCs w:val="26"/>
                <w:lang w:val="uk-UA"/>
              </w:rPr>
              <w:t xml:space="preserve"> р</w:t>
            </w:r>
            <w:r w:rsidRPr="002F4029">
              <w:rPr>
                <w:rFonts w:ascii="Times New Roman" w:hAnsi="Times New Roman" w:cs="Times New Roman"/>
                <w:b/>
                <w:bCs/>
                <w:sz w:val="26"/>
                <w:szCs w:val="26"/>
                <w:lang w:val="uk-UA"/>
              </w:rPr>
              <w:t>оку</w:t>
            </w:r>
          </w:p>
        </w:tc>
        <w:tc>
          <w:tcPr>
            <w:tcW w:w="3115" w:type="dxa"/>
          </w:tcPr>
          <w:p w:rsidR="00044D9B" w:rsidRPr="002F4029" w:rsidRDefault="00044D9B" w:rsidP="006D6282">
            <w:pPr>
              <w:jc w:val="center"/>
              <w:rPr>
                <w:rFonts w:ascii="Times New Roman" w:hAnsi="Times New Roman" w:cs="Times New Roman"/>
                <w:b/>
                <w:bCs/>
                <w:sz w:val="26"/>
                <w:szCs w:val="26"/>
                <w:lang w:val="uk-UA"/>
              </w:rPr>
            </w:pPr>
          </w:p>
        </w:tc>
      </w:tr>
      <w:tr w:rsidR="00044D9B" w:rsidTr="006D6282">
        <w:tc>
          <w:tcPr>
            <w:tcW w:w="3115" w:type="dxa"/>
          </w:tcPr>
          <w:p w:rsidR="00044D9B" w:rsidRPr="002F4029" w:rsidRDefault="00044D9B" w:rsidP="006D6282">
            <w:pPr>
              <w:jc w:val="both"/>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Фінансовий результат</w:t>
            </w:r>
          </w:p>
        </w:tc>
        <w:tc>
          <w:tcPr>
            <w:tcW w:w="3115" w:type="dxa"/>
          </w:tcPr>
          <w:p w:rsidR="00044D9B" w:rsidRPr="002F4029" w:rsidRDefault="00044D9B" w:rsidP="006D6282">
            <w:pPr>
              <w:jc w:val="right"/>
              <w:rPr>
                <w:rFonts w:ascii="Times New Roman" w:hAnsi="Times New Roman" w:cs="Times New Roman"/>
                <w:b/>
                <w:bCs/>
                <w:sz w:val="26"/>
                <w:szCs w:val="26"/>
                <w:lang w:val="uk-UA"/>
              </w:rPr>
            </w:pPr>
          </w:p>
        </w:tc>
        <w:tc>
          <w:tcPr>
            <w:tcW w:w="3115" w:type="dxa"/>
          </w:tcPr>
          <w:p w:rsidR="00044D9B" w:rsidRPr="002F4029" w:rsidRDefault="0030327C" w:rsidP="006D6282">
            <w:pPr>
              <w:jc w:val="center"/>
              <w:rPr>
                <w:rFonts w:ascii="Times New Roman" w:hAnsi="Times New Roman" w:cs="Times New Roman"/>
                <w:b/>
                <w:bCs/>
                <w:sz w:val="26"/>
                <w:szCs w:val="26"/>
                <w:lang w:val="uk-UA"/>
              </w:rPr>
            </w:pPr>
            <w:r w:rsidRPr="002F4029">
              <w:rPr>
                <w:rFonts w:ascii="Times New Roman" w:hAnsi="Times New Roman" w:cs="Times New Roman"/>
                <w:b/>
                <w:bCs/>
                <w:sz w:val="26"/>
                <w:szCs w:val="26"/>
                <w:lang w:val="uk-UA"/>
              </w:rPr>
              <w:t>-2 562,10</w:t>
            </w:r>
          </w:p>
        </w:tc>
      </w:tr>
      <w:tr w:rsidR="00807003" w:rsidTr="00395CA9">
        <w:tc>
          <w:tcPr>
            <w:tcW w:w="9345" w:type="dxa"/>
            <w:gridSpan w:val="3"/>
          </w:tcPr>
          <w:p w:rsidR="004F071F" w:rsidRPr="002F4029" w:rsidRDefault="00807003" w:rsidP="002F4029">
            <w:pPr>
              <w:jc w:val="both"/>
              <w:rPr>
                <w:rFonts w:ascii="Times New Roman" w:hAnsi="Times New Roman" w:cs="Times New Roman"/>
                <w:bCs/>
                <w:i/>
                <w:sz w:val="26"/>
                <w:szCs w:val="26"/>
                <w:lang w:val="uk-UA"/>
              </w:rPr>
            </w:pPr>
            <w:r w:rsidRPr="002F4029">
              <w:rPr>
                <w:rFonts w:ascii="Times New Roman" w:hAnsi="Times New Roman" w:cs="Times New Roman"/>
                <w:bCs/>
                <w:i/>
                <w:sz w:val="26"/>
                <w:szCs w:val="26"/>
                <w:lang w:val="uk-UA"/>
              </w:rPr>
              <w:t xml:space="preserve">За </w:t>
            </w:r>
            <w:r w:rsidR="00AA5476" w:rsidRPr="002F4029">
              <w:rPr>
                <w:rFonts w:ascii="Times New Roman" w:hAnsi="Times New Roman" w:cs="Times New Roman"/>
                <w:bCs/>
                <w:i/>
                <w:sz w:val="26"/>
                <w:szCs w:val="26"/>
                <w:lang w:val="uk-UA"/>
              </w:rPr>
              <w:t xml:space="preserve">9 місяців </w:t>
            </w:r>
            <w:r w:rsidRPr="002F4029">
              <w:rPr>
                <w:rFonts w:ascii="Times New Roman" w:hAnsi="Times New Roman" w:cs="Times New Roman"/>
                <w:bCs/>
                <w:i/>
                <w:sz w:val="26"/>
                <w:szCs w:val="26"/>
                <w:lang w:val="uk-UA"/>
              </w:rPr>
              <w:t>202</w:t>
            </w:r>
            <w:r w:rsidR="00AA5476" w:rsidRPr="002F4029">
              <w:rPr>
                <w:rFonts w:ascii="Times New Roman" w:hAnsi="Times New Roman" w:cs="Times New Roman"/>
                <w:bCs/>
                <w:i/>
                <w:sz w:val="26"/>
                <w:szCs w:val="26"/>
                <w:lang w:val="uk-UA"/>
              </w:rPr>
              <w:t>3 року</w:t>
            </w:r>
            <w:r w:rsidRPr="002F4029">
              <w:rPr>
                <w:rFonts w:ascii="Times New Roman" w:hAnsi="Times New Roman" w:cs="Times New Roman"/>
                <w:bCs/>
                <w:i/>
                <w:sz w:val="26"/>
                <w:szCs w:val="26"/>
                <w:lang w:val="uk-UA"/>
              </w:rPr>
              <w:t xml:space="preserve"> заборгованість з різниці у тарифах збільшилася на </w:t>
            </w:r>
            <w:r w:rsidR="00BA0A24" w:rsidRPr="002F4029">
              <w:rPr>
                <w:rFonts w:ascii="Times New Roman" w:hAnsi="Times New Roman" w:cs="Times New Roman"/>
                <w:bCs/>
                <w:i/>
                <w:sz w:val="26"/>
                <w:szCs w:val="26"/>
                <w:lang w:val="uk-UA"/>
              </w:rPr>
              <w:t>895,99</w:t>
            </w:r>
            <w:r w:rsidRPr="002F4029">
              <w:rPr>
                <w:rFonts w:ascii="Times New Roman" w:hAnsi="Times New Roman" w:cs="Times New Roman"/>
                <w:bCs/>
                <w:i/>
                <w:sz w:val="26"/>
                <w:szCs w:val="26"/>
                <w:lang w:val="uk-UA"/>
              </w:rPr>
              <w:t xml:space="preserve"> </w:t>
            </w:r>
            <w:proofErr w:type="spellStart"/>
            <w:r w:rsidRPr="002F4029">
              <w:rPr>
                <w:rFonts w:ascii="Times New Roman" w:hAnsi="Times New Roman" w:cs="Times New Roman"/>
                <w:bCs/>
                <w:i/>
                <w:sz w:val="26"/>
                <w:szCs w:val="26"/>
                <w:lang w:val="uk-UA"/>
              </w:rPr>
              <w:t>тис.грн</w:t>
            </w:r>
            <w:proofErr w:type="spellEnd"/>
            <w:r w:rsidRPr="002F4029">
              <w:rPr>
                <w:rFonts w:ascii="Times New Roman" w:hAnsi="Times New Roman" w:cs="Times New Roman"/>
                <w:bCs/>
                <w:i/>
                <w:sz w:val="26"/>
                <w:szCs w:val="26"/>
                <w:lang w:val="uk-UA"/>
              </w:rPr>
              <w:t xml:space="preserve">. і становить 7 </w:t>
            </w:r>
            <w:r w:rsidR="00BA0A24" w:rsidRPr="002F4029">
              <w:rPr>
                <w:rFonts w:ascii="Times New Roman" w:hAnsi="Times New Roman" w:cs="Times New Roman"/>
                <w:bCs/>
                <w:i/>
                <w:sz w:val="26"/>
                <w:szCs w:val="26"/>
                <w:lang w:val="uk-UA"/>
              </w:rPr>
              <w:t>564</w:t>
            </w:r>
            <w:r w:rsidRPr="002F4029">
              <w:rPr>
                <w:rFonts w:ascii="Times New Roman" w:hAnsi="Times New Roman" w:cs="Times New Roman"/>
                <w:bCs/>
                <w:i/>
                <w:sz w:val="26"/>
                <w:szCs w:val="26"/>
                <w:lang w:val="uk-UA"/>
              </w:rPr>
              <w:t>,64 тис. грн.</w:t>
            </w:r>
            <w:r w:rsidR="004F071F" w:rsidRPr="002F4029">
              <w:rPr>
                <w:rFonts w:ascii="Times New Roman" w:hAnsi="Times New Roman" w:cs="Times New Roman"/>
                <w:bCs/>
                <w:i/>
                <w:sz w:val="26"/>
                <w:szCs w:val="26"/>
                <w:lang w:val="uk-UA"/>
              </w:rPr>
              <w:t xml:space="preserve"> Якщо б різниця в тарифах з державного бюджету була вчасно повернута на підприємство, то у фінансовому результаті</w:t>
            </w:r>
            <w:r w:rsidR="00EF2BBD" w:rsidRPr="002F4029">
              <w:rPr>
                <w:rFonts w:ascii="Times New Roman" w:hAnsi="Times New Roman" w:cs="Times New Roman"/>
                <w:bCs/>
                <w:i/>
                <w:sz w:val="26"/>
                <w:szCs w:val="26"/>
                <w:lang w:val="uk-UA"/>
              </w:rPr>
              <w:t xml:space="preserve"> діяльності</w:t>
            </w:r>
            <w:r w:rsidR="004F071F" w:rsidRPr="002F4029">
              <w:rPr>
                <w:rFonts w:ascii="Times New Roman" w:hAnsi="Times New Roman" w:cs="Times New Roman"/>
                <w:bCs/>
                <w:i/>
                <w:sz w:val="26"/>
                <w:szCs w:val="26"/>
                <w:lang w:val="uk-UA"/>
              </w:rPr>
              <w:t xml:space="preserve"> був би відображений прибуток у понад 4 000,00 </w:t>
            </w:r>
            <w:proofErr w:type="spellStart"/>
            <w:r w:rsidR="004F071F" w:rsidRPr="002F4029">
              <w:rPr>
                <w:rFonts w:ascii="Times New Roman" w:hAnsi="Times New Roman" w:cs="Times New Roman"/>
                <w:bCs/>
                <w:i/>
                <w:sz w:val="26"/>
                <w:szCs w:val="26"/>
                <w:lang w:val="uk-UA"/>
              </w:rPr>
              <w:t>тис.грн</w:t>
            </w:r>
            <w:proofErr w:type="spellEnd"/>
            <w:r w:rsidR="004F071F" w:rsidRPr="002F4029">
              <w:rPr>
                <w:rFonts w:ascii="Times New Roman" w:hAnsi="Times New Roman" w:cs="Times New Roman"/>
                <w:bCs/>
                <w:i/>
                <w:sz w:val="26"/>
                <w:szCs w:val="26"/>
                <w:lang w:val="uk-UA"/>
              </w:rPr>
              <w:t>.</w:t>
            </w:r>
          </w:p>
        </w:tc>
      </w:tr>
    </w:tbl>
    <w:p w:rsidR="00154960" w:rsidRDefault="00154960" w:rsidP="00563EBB">
      <w:pPr>
        <w:spacing w:after="0"/>
        <w:ind w:firstLine="708"/>
        <w:jc w:val="center"/>
        <w:rPr>
          <w:rFonts w:ascii="Times New Roman" w:eastAsia="Calibri" w:hAnsi="Times New Roman" w:cs="Times New Roman"/>
          <w:b/>
          <w:sz w:val="28"/>
          <w:szCs w:val="28"/>
          <w:lang w:val="uk-UA"/>
        </w:rPr>
      </w:pPr>
    </w:p>
    <w:p w:rsidR="00154960" w:rsidRDefault="00346A24" w:rsidP="00563EBB">
      <w:pPr>
        <w:spacing w:after="0"/>
        <w:ind w:firstLine="708"/>
        <w:jc w:val="center"/>
        <w:rPr>
          <w:rFonts w:ascii="Times New Roman" w:eastAsia="Calibri" w:hAnsi="Times New Roman" w:cs="Times New Roman"/>
          <w:b/>
          <w:sz w:val="28"/>
          <w:szCs w:val="28"/>
          <w:lang w:val="uk-UA"/>
        </w:rPr>
      </w:pPr>
      <w:r w:rsidRPr="00F657FA">
        <w:rPr>
          <w:rFonts w:ascii="Calibri" w:eastAsia="Times New Roman" w:hAnsi="Calibri" w:cs="Calibri"/>
          <w:noProof/>
          <w:color w:val="000000"/>
          <w:lang w:val="uk-UA" w:eastAsia="uk-UA"/>
        </w:rPr>
        <w:drawing>
          <wp:anchor distT="0" distB="0" distL="114300" distR="114300" simplePos="0" relativeHeight="251675648" behindDoc="0" locked="0" layoutInCell="1" allowOverlap="1" wp14:anchorId="2DB7CB6A" wp14:editId="7F0370B4">
            <wp:simplePos x="0" y="0"/>
            <wp:positionH relativeFrom="margin">
              <wp:align>left</wp:align>
            </wp:positionH>
            <wp:positionV relativeFrom="paragraph">
              <wp:posOffset>7620</wp:posOffset>
            </wp:positionV>
            <wp:extent cx="5905500" cy="3638550"/>
            <wp:effectExtent l="0" t="0" r="0" b="0"/>
            <wp:wrapNone/>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154960" w:rsidRDefault="00154960" w:rsidP="00563EBB">
      <w:pPr>
        <w:spacing w:after="0"/>
        <w:ind w:firstLine="708"/>
        <w:jc w:val="center"/>
        <w:rPr>
          <w:rFonts w:ascii="Times New Roman" w:eastAsia="Calibri" w:hAnsi="Times New Roman" w:cs="Times New Roman"/>
          <w:b/>
          <w:sz w:val="28"/>
          <w:szCs w:val="28"/>
          <w:lang w:val="uk-UA"/>
        </w:rPr>
      </w:pPr>
    </w:p>
    <w:p w:rsidR="00154960" w:rsidRDefault="00154960" w:rsidP="00563EBB">
      <w:pPr>
        <w:spacing w:after="0"/>
        <w:ind w:firstLine="708"/>
        <w:jc w:val="center"/>
        <w:rPr>
          <w:rFonts w:ascii="Times New Roman" w:eastAsia="Calibri" w:hAnsi="Times New Roman" w:cs="Times New Roman"/>
          <w:b/>
          <w:sz w:val="28"/>
          <w:szCs w:val="28"/>
          <w:lang w:val="uk-UA"/>
        </w:rPr>
      </w:pPr>
    </w:p>
    <w:p w:rsidR="00D12DE8" w:rsidRDefault="00D12DE8" w:rsidP="00563EBB">
      <w:pPr>
        <w:spacing w:after="0"/>
        <w:ind w:firstLine="708"/>
        <w:jc w:val="center"/>
        <w:rPr>
          <w:rFonts w:ascii="Times New Roman" w:eastAsia="Calibri" w:hAnsi="Times New Roman" w:cs="Times New Roman"/>
          <w:b/>
          <w:sz w:val="28"/>
          <w:szCs w:val="28"/>
          <w:lang w:val="uk-UA"/>
        </w:rPr>
      </w:pPr>
    </w:p>
    <w:p w:rsidR="00D12DE8" w:rsidRDefault="00D12DE8"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0649D7" w:rsidRDefault="000649D7" w:rsidP="00563EBB">
      <w:pPr>
        <w:spacing w:after="0"/>
        <w:ind w:firstLine="708"/>
        <w:jc w:val="center"/>
        <w:rPr>
          <w:rFonts w:ascii="Times New Roman" w:eastAsia="Calibri" w:hAnsi="Times New Roman" w:cs="Times New Roman"/>
          <w:b/>
          <w:sz w:val="28"/>
          <w:szCs w:val="28"/>
          <w:lang w:val="uk-UA"/>
        </w:rPr>
      </w:pPr>
    </w:p>
    <w:p w:rsidR="007342BA" w:rsidRDefault="007342BA" w:rsidP="00563EBB">
      <w:pPr>
        <w:spacing w:after="0"/>
        <w:ind w:firstLine="708"/>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 xml:space="preserve">Інформація про отримані кошти за </w:t>
      </w:r>
      <w:r w:rsidR="00563EBB" w:rsidRPr="00FC6850">
        <w:rPr>
          <w:rFonts w:ascii="Times New Roman" w:eastAsia="Calibri" w:hAnsi="Times New Roman" w:cs="Times New Roman"/>
          <w:b/>
          <w:sz w:val="28"/>
          <w:szCs w:val="28"/>
          <w:lang w:val="uk-UA"/>
        </w:rPr>
        <w:t>Програм</w:t>
      </w:r>
      <w:r>
        <w:rPr>
          <w:rFonts w:ascii="Times New Roman" w:eastAsia="Calibri" w:hAnsi="Times New Roman" w:cs="Times New Roman"/>
          <w:b/>
          <w:sz w:val="28"/>
          <w:szCs w:val="28"/>
          <w:lang w:val="uk-UA"/>
        </w:rPr>
        <w:t>ою</w:t>
      </w:r>
      <w:r w:rsidR="00563EBB" w:rsidRPr="00FC6850">
        <w:rPr>
          <w:rFonts w:ascii="Times New Roman" w:eastAsia="Calibri" w:hAnsi="Times New Roman" w:cs="Times New Roman"/>
          <w:b/>
          <w:sz w:val="28"/>
          <w:szCs w:val="28"/>
          <w:lang w:val="uk-UA"/>
        </w:rPr>
        <w:t xml:space="preserve"> здійснення внесків до статутних капіталів комунальних підприємств</w:t>
      </w:r>
      <w:r w:rsidR="00563EBB">
        <w:rPr>
          <w:rFonts w:ascii="Times New Roman" w:eastAsia="Calibri" w:hAnsi="Times New Roman" w:cs="Times New Roman"/>
          <w:b/>
          <w:sz w:val="28"/>
          <w:szCs w:val="28"/>
          <w:lang w:val="uk-UA"/>
        </w:rPr>
        <w:t xml:space="preserve"> </w:t>
      </w:r>
    </w:p>
    <w:p w:rsidR="00563EBB" w:rsidRDefault="007342BA" w:rsidP="00563EBB">
      <w:pPr>
        <w:spacing w:after="0"/>
        <w:ind w:firstLine="708"/>
        <w:jc w:val="center"/>
        <w:rPr>
          <w:rFonts w:ascii="Times New Roman" w:hAnsi="Times New Roman" w:cs="Times New Roman"/>
          <w:b/>
          <w:bCs/>
          <w:sz w:val="28"/>
          <w:szCs w:val="28"/>
          <w:lang w:val="uk-UA"/>
        </w:rPr>
      </w:pPr>
      <w:r>
        <w:rPr>
          <w:rFonts w:ascii="Times New Roman" w:eastAsia="Calibri" w:hAnsi="Times New Roman" w:cs="Times New Roman"/>
          <w:b/>
          <w:sz w:val="28"/>
          <w:szCs w:val="28"/>
          <w:lang w:val="uk-UA"/>
        </w:rPr>
        <w:t xml:space="preserve">по КП «Калуська енергетична Компанія» </w:t>
      </w:r>
    </w:p>
    <w:p w:rsidR="00563EBB" w:rsidRDefault="00563EBB" w:rsidP="00563EBB">
      <w:pPr>
        <w:spacing w:after="0"/>
        <w:jc w:val="center"/>
        <w:rPr>
          <w:rFonts w:ascii="Times New Roman" w:hAnsi="Times New Roman" w:cs="Times New Roman"/>
          <w:b/>
          <w:bCs/>
          <w:sz w:val="28"/>
          <w:szCs w:val="28"/>
          <w:lang w:val="uk-UA"/>
        </w:rPr>
      </w:pPr>
      <w:r w:rsidRPr="00616B76">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у</w:t>
      </w:r>
      <w:r w:rsidRPr="00616B76">
        <w:rPr>
          <w:rFonts w:ascii="Times New Roman" w:hAnsi="Times New Roman" w:cs="Times New Roman"/>
          <w:b/>
          <w:bCs/>
          <w:sz w:val="28"/>
          <w:szCs w:val="28"/>
          <w:lang w:val="uk-UA"/>
        </w:rPr>
        <w:t xml:space="preserve"> 20</w:t>
      </w:r>
      <w:r>
        <w:rPr>
          <w:rFonts w:ascii="Times New Roman" w:hAnsi="Times New Roman" w:cs="Times New Roman"/>
          <w:b/>
          <w:bCs/>
          <w:sz w:val="28"/>
          <w:szCs w:val="28"/>
          <w:lang w:val="uk-UA"/>
        </w:rPr>
        <w:t>22</w:t>
      </w:r>
      <w:r w:rsidR="00D04692">
        <w:rPr>
          <w:rFonts w:ascii="Times New Roman" w:hAnsi="Times New Roman" w:cs="Times New Roman"/>
          <w:b/>
          <w:bCs/>
          <w:sz w:val="28"/>
          <w:szCs w:val="28"/>
          <w:lang w:val="uk-UA"/>
        </w:rPr>
        <w:t xml:space="preserve"> році та 10 місяців </w:t>
      </w:r>
      <w:r>
        <w:rPr>
          <w:rFonts w:ascii="Times New Roman" w:hAnsi="Times New Roman" w:cs="Times New Roman"/>
          <w:b/>
          <w:bCs/>
          <w:sz w:val="28"/>
          <w:szCs w:val="28"/>
          <w:lang w:val="uk-UA"/>
        </w:rPr>
        <w:t xml:space="preserve">2023 </w:t>
      </w:r>
      <w:r w:rsidRPr="00616B76">
        <w:rPr>
          <w:rFonts w:ascii="Times New Roman" w:hAnsi="Times New Roman" w:cs="Times New Roman"/>
          <w:b/>
          <w:bCs/>
          <w:sz w:val="28"/>
          <w:szCs w:val="28"/>
          <w:lang w:val="uk-UA"/>
        </w:rPr>
        <w:t>р</w:t>
      </w:r>
      <w:r>
        <w:rPr>
          <w:rFonts w:ascii="Times New Roman" w:hAnsi="Times New Roman" w:cs="Times New Roman"/>
          <w:b/>
          <w:bCs/>
          <w:sz w:val="28"/>
          <w:szCs w:val="28"/>
          <w:lang w:val="uk-UA"/>
        </w:rPr>
        <w:t>ок</w:t>
      </w:r>
      <w:r w:rsidR="00D04692">
        <w:rPr>
          <w:rFonts w:ascii="Times New Roman" w:hAnsi="Times New Roman" w:cs="Times New Roman"/>
          <w:b/>
          <w:bCs/>
          <w:sz w:val="28"/>
          <w:szCs w:val="28"/>
          <w:lang w:val="uk-UA"/>
        </w:rPr>
        <w:t>у</w:t>
      </w:r>
    </w:p>
    <w:p w:rsidR="00563EBB" w:rsidRDefault="00563EBB" w:rsidP="00563EBB">
      <w:pPr>
        <w:spacing w:after="0"/>
        <w:ind w:firstLine="708"/>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тис. грн.</w:t>
      </w:r>
    </w:p>
    <w:tbl>
      <w:tblPr>
        <w:tblStyle w:val="a5"/>
        <w:tblW w:w="0" w:type="auto"/>
        <w:tblLook w:val="04A0" w:firstRow="1" w:lastRow="0" w:firstColumn="1" w:lastColumn="0" w:noHBand="0" w:noVBand="1"/>
      </w:tblPr>
      <w:tblGrid>
        <w:gridCol w:w="3115"/>
        <w:gridCol w:w="3115"/>
        <w:gridCol w:w="3115"/>
      </w:tblGrid>
      <w:tr w:rsidR="00563EBB" w:rsidTr="006D6282">
        <w:tc>
          <w:tcPr>
            <w:tcW w:w="9345" w:type="dxa"/>
            <w:gridSpan w:val="3"/>
          </w:tcPr>
          <w:p w:rsidR="00563EBB" w:rsidRPr="008014C3" w:rsidRDefault="00563EBB" w:rsidP="00563EBB">
            <w:pPr>
              <w:jc w:val="center"/>
              <w:rPr>
                <w:rFonts w:ascii="Times New Roman" w:hAnsi="Times New Roman" w:cs="Times New Roman"/>
                <w:b/>
                <w:bCs/>
                <w:sz w:val="28"/>
                <w:szCs w:val="28"/>
                <w:lang w:val="uk-UA"/>
              </w:rPr>
            </w:pPr>
            <w:r w:rsidRPr="008014C3">
              <w:rPr>
                <w:rFonts w:ascii="Times New Roman" w:hAnsi="Times New Roman" w:cs="Times New Roman"/>
                <w:b/>
                <w:bCs/>
                <w:sz w:val="28"/>
                <w:szCs w:val="28"/>
                <w:lang w:val="uk-UA"/>
              </w:rPr>
              <w:t>20</w:t>
            </w:r>
            <w:r>
              <w:rPr>
                <w:rFonts w:ascii="Times New Roman" w:hAnsi="Times New Roman" w:cs="Times New Roman"/>
                <w:b/>
                <w:bCs/>
                <w:sz w:val="28"/>
                <w:szCs w:val="28"/>
                <w:lang w:val="uk-UA"/>
              </w:rPr>
              <w:t>22</w:t>
            </w:r>
            <w:r w:rsidRPr="008014C3">
              <w:rPr>
                <w:rFonts w:ascii="Times New Roman" w:hAnsi="Times New Roman" w:cs="Times New Roman"/>
                <w:b/>
                <w:bCs/>
                <w:sz w:val="28"/>
                <w:szCs w:val="28"/>
                <w:lang w:val="uk-UA"/>
              </w:rPr>
              <w:t xml:space="preserve"> рік</w:t>
            </w:r>
          </w:p>
        </w:tc>
      </w:tr>
      <w:tr w:rsidR="00563EBB" w:rsidTr="006D6282">
        <w:tc>
          <w:tcPr>
            <w:tcW w:w="3115" w:type="dxa"/>
          </w:tcPr>
          <w:p w:rsidR="00563EBB" w:rsidRPr="007F31A1" w:rsidRDefault="00563EBB" w:rsidP="006D6282">
            <w:pPr>
              <w:jc w:val="both"/>
              <w:rPr>
                <w:rFonts w:ascii="Times New Roman" w:hAnsi="Times New Roman" w:cs="Times New Roman"/>
                <w:b/>
                <w:bCs/>
                <w:sz w:val="28"/>
                <w:szCs w:val="28"/>
                <w:lang w:val="uk-UA"/>
              </w:rPr>
            </w:pPr>
            <w:r w:rsidRPr="007F31A1">
              <w:rPr>
                <w:rFonts w:ascii="Times New Roman" w:hAnsi="Times New Roman" w:cs="Times New Roman"/>
                <w:b/>
                <w:bCs/>
                <w:sz w:val="28"/>
                <w:szCs w:val="28"/>
                <w:lang w:val="uk-UA"/>
              </w:rPr>
              <w:t>Отримано:</w:t>
            </w:r>
          </w:p>
        </w:tc>
        <w:tc>
          <w:tcPr>
            <w:tcW w:w="3115" w:type="dxa"/>
          </w:tcPr>
          <w:p w:rsidR="00563EBB" w:rsidRPr="007F31A1" w:rsidRDefault="00563EBB" w:rsidP="006D6282">
            <w:pPr>
              <w:jc w:val="both"/>
              <w:rPr>
                <w:rFonts w:ascii="Times New Roman" w:hAnsi="Times New Roman" w:cs="Times New Roman"/>
                <w:b/>
                <w:bCs/>
                <w:sz w:val="28"/>
                <w:szCs w:val="28"/>
                <w:lang w:val="uk-UA"/>
              </w:rPr>
            </w:pPr>
          </w:p>
        </w:tc>
        <w:tc>
          <w:tcPr>
            <w:tcW w:w="3115" w:type="dxa"/>
          </w:tcPr>
          <w:p w:rsidR="00563EBB" w:rsidRPr="007F31A1" w:rsidRDefault="00563EBB" w:rsidP="006D628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6 914,80</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r w:rsidRPr="007F31A1">
              <w:rPr>
                <w:rFonts w:ascii="Times New Roman" w:hAnsi="Times New Roman" w:cs="Times New Roman"/>
                <w:bCs/>
                <w:sz w:val="28"/>
                <w:szCs w:val="28"/>
                <w:lang w:val="uk-UA"/>
              </w:rPr>
              <w:t>Використано:</w:t>
            </w:r>
          </w:p>
        </w:tc>
        <w:tc>
          <w:tcPr>
            <w:tcW w:w="3115" w:type="dxa"/>
          </w:tcPr>
          <w:p w:rsidR="00563EBB" w:rsidRPr="007F31A1" w:rsidRDefault="00563EBB" w:rsidP="006D6282">
            <w:pPr>
              <w:rPr>
                <w:rFonts w:ascii="Times New Roman" w:hAnsi="Times New Roman" w:cs="Times New Roman"/>
                <w:bCs/>
                <w:sz w:val="28"/>
                <w:szCs w:val="28"/>
                <w:lang w:val="uk-UA"/>
              </w:rPr>
            </w:pPr>
            <w:r>
              <w:rPr>
                <w:rFonts w:ascii="Times New Roman" w:hAnsi="Times New Roman" w:cs="Times New Roman"/>
                <w:bCs/>
                <w:sz w:val="28"/>
                <w:szCs w:val="28"/>
                <w:lang w:val="uk-UA"/>
              </w:rPr>
              <w:t>Котли</w:t>
            </w:r>
          </w:p>
        </w:tc>
        <w:tc>
          <w:tcPr>
            <w:tcW w:w="3115" w:type="dxa"/>
          </w:tcPr>
          <w:p w:rsidR="00563EBB" w:rsidRPr="007F31A1" w:rsidRDefault="00563EBB"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1 620,00</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p>
        </w:tc>
        <w:tc>
          <w:tcPr>
            <w:tcW w:w="3115" w:type="dxa"/>
          </w:tcPr>
          <w:p w:rsidR="00563EBB" w:rsidRPr="007F31A1" w:rsidRDefault="00563EBB" w:rsidP="006D6282">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Генератори</w:t>
            </w:r>
          </w:p>
        </w:tc>
        <w:tc>
          <w:tcPr>
            <w:tcW w:w="3115" w:type="dxa"/>
          </w:tcPr>
          <w:p w:rsidR="00563EBB" w:rsidRPr="007F31A1" w:rsidRDefault="00563EBB"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4 000,00</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p>
        </w:tc>
        <w:tc>
          <w:tcPr>
            <w:tcW w:w="3115" w:type="dxa"/>
          </w:tcPr>
          <w:p w:rsidR="00563EBB" w:rsidRPr="007F31A1" w:rsidRDefault="00563EBB" w:rsidP="006D6282">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Екскаватор</w:t>
            </w:r>
          </w:p>
        </w:tc>
        <w:tc>
          <w:tcPr>
            <w:tcW w:w="3115" w:type="dxa"/>
          </w:tcPr>
          <w:p w:rsidR="00563EBB" w:rsidRPr="007F31A1" w:rsidRDefault="00563EBB"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1 294,80</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p>
        </w:tc>
        <w:tc>
          <w:tcPr>
            <w:tcW w:w="3115" w:type="dxa"/>
          </w:tcPr>
          <w:p w:rsidR="00563EBB" w:rsidRPr="007F31A1" w:rsidRDefault="00563EBB" w:rsidP="00563EBB">
            <w:pPr>
              <w:jc w:val="right"/>
              <w:rPr>
                <w:rFonts w:ascii="Times New Roman" w:hAnsi="Times New Roman" w:cs="Times New Roman"/>
                <w:bCs/>
                <w:sz w:val="28"/>
                <w:szCs w:val="28"/>
                <w:lang w:val="uk-UA"/>
              </w:rPr>
            </w:pPr>
            <w:r>
              <w:rPr>
                <w:rFonts w:ascii="Times New Roman" w:hAnsi="Times New Roman" w:cs="Times New Roman"/>
                <w:b/>
                <w:bCs/>
                <w:sz w:val="28"/>
                <w:szCs w:val="28"/>
                <w:lang w:val="uk-UA"/>
              </w:rPr>
              <w:t>Разом за 2022 рік</w:t>
            </w:r>
          </w:p>
        </w:tc>
        <w:tc>
          <w:tcPr>
            <w:tcW w:w="3115" w:type="dxa"/>
          </w:tcPr>
          <w:p w:rsidR="00563EBB" w:rsidRPr="007342BA" w:rsidRDefault="00563EBB" w:rsidP="006D6282">
            <w:pPr>
              <w:jc w:val="center"/>
              <w:rPr>
                <w:rFonts w:ascii="Times New Roman" w:hAnsi="Times New Roman" w:cs="Times New Roman"/>
                <w:b/>
                <w:bCs/>
                <w:sz w:val="28"/>
                <w:szCs w:val="28"/>
                <w:lang w:val="uk-UA"/>
              </w:rPr>
            </w:pPr>
            <w:r w:rsidRPr="007342BA">
              <w:rPr>
                <w:rFonts w:ascii="Times New Roman" w:hAnsi="Times New Roman" w:cs="Times New Roman"/>
                <w:b/>
                <w:bCs/>
                <w:sz w:val="28"/>
                <w:szCs w:val="28"/>
                <w:lang w:val="uk-UA"/>
              </w:rPr>
              <w:t>6 914,80</w:t>
            </w:r>
          </w:p>
        </w:tc>
      </w:tr>
      <w:tr w:rsidR="007342BA" w:rsidTr="006D6282">
        <w:tc>
          <w:tcPr>
            <w:tcW w:w="9345" w:type="dxa"/>
            <w:gridSpan w:val="3"/>
          </w:tcPr>
          <w:p w:rsidR="007342BA" w:rsidRDefault="007342BA" w:rsidP="00563EBB">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10 місяців 2023 року</w:t>
            </w:r>
          </w:p>
        </w:tc>
      </w:tr>
      <w:tr w:rsidR="00563EBB" w:rsidTr="006D6282">
        <w:tc>
          <w:tcPr>
            <w:tcW w:w="3115" w:type="dxa"/>
          </w:tcPr>
          <w:p w:rsidR="00563EBB" w:rsidRPr="008014C3" w:rsidRDefault="00563EBB" w:rsidP="006D6282">
            <w:pPr>
              <w:jc w:val="both"/>
              <w:rPr>
                <w:rFonts w:ascii="Times New Roman" w:hAnsi="Times New Roman" w:cs="Times New Roman"/>
                <w:b/>
                <w:bCs/>
                <w:sz w:val="28"/>
                <w:szCs w:val="28"/>
                <w:lang w:val="uk-UA"/>
              </w:rPr>
            </w:pPr>
            <w:r w:rsidRPr="008014C3">
              <w:rPr>
                <w:rFonts w:ascii="Times New Roman" w:hAnsi="Times New Roman" w:cs="Times New Roman"/>
                <w:b/>
                <w:bCs/>
                <w:sz w:val="28"/>
                <w:szCs w:val="28"/>
                <w:lang w:val="uk-UA"/>
              </w:rPr>
              <w:t>Отримано:</w:t>
            </w:r>
          </w:p>
        </w:tc>
        <w:tc>
          <w:tcPr>
            <w:tcW w:w="3115" w:type="dxa"/>
          </w:tcPr>
          <w:p w:rsidR="00563EBB" w:rsidRPr="007F31A1" w:rsidRDefault="00563EBB" w:rsidP="006D6282">
            <w:pPr>
              <w:rPr>
                <w:rFonts w:ascii="Times New Roman" w:hAnsi="Times New Roman" w:cs="Times New Roman"/>
                <w:bCs/>
                <w:sz w:val="28"/>
                <w:szCs w:val="28"/>
                <w:lang w:val="uk-UA"/>
              </w:rPr>
            </w:pPr>
          </w:p>
        </w:tc>
        <w:tc>
          <w:tcPr>
            <w:tcW w:w="3115" w:type="dxa"/>
          </w:tcPr>
          <w:p w:rsidR="007342BA" w:rsidRPr="008C38DF" w:rsidRDefault="007342BA" w:rsidP="006D628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5 478,30</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r w:rsidRPr="007F31A1">
              <w:rPr>
                <w:rFonts w:ascii="Times New Roman" w:hAnsi="Times New Roman" w:cs="Times New Roman"/>
                <w:bCs/>
                <w:sz w:val="28"/>
                <w:szCs w:val="28"/>
                <w:lang w:val="uk-UA"/>
              </w:rPr>
              <w:t>Використано:</w:t>
            </w:r>
          </w:p>
        </w:tc>
        <w:tc>
          <w:tcPr>
            <w:tcW w:w="3115" w:type="dxa"/>
          </w:tcPr>
          <w:p w:rsidR="00563EBB" w:rsidRPr="007F31A1" w:rsidRDefault="007342BA" w:rsidP="006D6282">
            <w:pPr>
              <w:rPr>
                <w:rFonts w:ascii="Times New Roman" w:hAnsi="Times New Roman" w:cs="Times New Roman"/>
                <w:bCs/>
                <w:sz w:val="28"/>
                <w:szCs w:val="28"/>
                <w:lang w:val="uk-UA"/>
              </w:rPr>
            </w:pPr>
            <w:r>
              <w:rPr>
                <w:rFonts w:ascii="Times New Roman" w:hAnsi="Times New Roman" w:cs="Times New Roman"/>
                <w:bCs/>
                <w:sz w:val="28"/>
                <w:szCs w:val="28"/>
                <w:lang w:val="uk-UA"/>
              </w:rPr>
              <w:t>Міні екскаватор</w:t>
            </w:r>
          </w:p>
        </w:tc>
        <w:tc>
          <w:tcPr>
            <w:tcW w:w="3115" w:type="dxa"/>
          </w:tcPr>
          <w:p w:rsidR="00563EBB" w:rsidRPr="007F31A1" w:rsidRDefault="007342BA"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1 699,80</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p>
        </w:tc>
        <w:tc>
          <w:tcPr>
            <w:tcW w:w="3115" w:type="dxa"/>
          </w:tcPr>
          <w:p w:rsidR="00563EBB" w:rsidRPr="007F31A1" w:rsidRDefault="007342BA" w:rsidP="006D6282">
            <w:pPr>
              <w:jc w:val="both"/>
              <w:rPr>
                <w:rFonts w:ascii="Times New Roman" w:hAnsi="Times New Roman" w:cs="Times New Roman"/>
                <w:bCs/>
                <w:sz w:val="28"/>
                <w:szCs w:val="28"/>
                <w:lang w:val="uk-UA"/>
              </w:rPr>
            </w:pPr>
            <w:r>
              <w:rPr>
                <w:rFonts w:ascii="Times New Roman" w:hAnsi="Times New Roman" w:cs="Times New Roman"/>
                <w:bCs/>
                <w:sz w:val="28"/>
                <w:szCs w:val="28"/>
                <w:lang w:val="uk-UA"/>
              </w:rPr>
              <w:t>Твердопаливний котел</w:t>
            </w:r>
          </w:p>
        </w:tc>
        <w:tc>
          <w:tcPr>
            <w:tcW w:w="3115" w:type="dxa"/>
          </w:tcPr>
          <w:p w:rsidR="00563EBB" w:rsidRPr="007F31A1" w:rsidRDefault="007342BA"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213,84</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p>
        </w:tc>
        <w:tc>
          <w:tcPr>
            <w:tcW w:w="3115" w:type="dxa"/>
          </w:tcPr>
          <w:p w:rsidR="00563EBB" w:rsidRPr="007F31A1" w:rsidRDefault="007342BA" w:rsidP="006D6282">
            <w:pPr>
              <w:jc w:val="both"/>
              <w:rPr>
                <w:rFonts w:ascii="Times New Roman" w:hAnsi="Times New Roman" w:cs="Times New Roman"/>
                <w:bCs/>
                <w:sz w:val="28"/>
                <w:szCs w:val="28"/>
                <w:lang w:val="uk-UA"/>
              </w:rPr>
            </w:pPr>
            <w:r>
              <w:rPr>
                <w:rFonts w:ascii="Times New Roman" w:hAnsi="Times New Roman" w:cs="Times New Roman"/>
                <w:bCs/>
                <w:sz w:val="28"/>
                <w:szCs w:val="28"/>
                <w:lang w:val="uk-UA"/>
              </w:rPr>
              <w:t>Ремонт каналізаційних мереж</w:t>
            </w:r>
          </w:p>
        </w:tc>
        <w:tc>
          <w:tcPr>
            <w:tcW w:w="3115" w:type="dxa"/>
          </w:tcPr>
          <w:p w:rsidR="00563EBB" w:rsidRPr="007F31A1" w:rsidRDefault="007342BA"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192,50</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p>
        </w:tc>
        <w:tc>
          <w:tcPr>
            <w:tcW w:w="3115" w:type="dxa"/>
          </w:tcPr>
          <w:p w:rsidR="00563EBB" w:rsidRDefault="007342BA" w:rsidP="006D6282">
            <w:pPr>
              <w:jc w:val="both"/>
              <w:rPr>
                <w:rFonts w:ascii="Times New Roman" w:hAnsi="Times New Roman" w:cs="Times New Roman"/>
                <w:bCs/>
                <w:sz w:val="28"/>
                <w:szCs w:val="28"/>
                <w:lang w:val="uk-UA"/>
              </w:rPr>
            </w:pPr>
            <w:proofErr w:type="spellStart"/>
            <w:r>
              <w:rPr>
                <w:rFonts w:ascii="Times New Roman" w:hAnsi="Times New Roman" w:cs="Times New Roman"/>
                <w:bCs/>
                <w:sz w:val="28"/>
                <w:szCs w:val="28"/>
                <w:lang w:val="uk-UA"/>
              </w:rPr>
              <w:t>Піскорозкидач</w:t>
            </w:r>
            <w:proofErr w:type="spellEnd"/>
            <w:r>
              <w:rPr>
                <w:rFonts w:ascii="Times New Roman" w:hAnsi="Times New Roman" w:cs="Times New Roman"/>
                <w:bCs/>
                <w:sz w:val="28"/>
                <w:szCs w:val="28"/>
                <w:lang w:val="uk-UA"/>
              </w:rPr>
              <w:t>,</w:t>
            </w:r>
          </w:p>
          <w:p w:rsidR="007342BA" w:rsidRPr="007F31A1" w:rsidRDefault="007342BA" w:rsidP="006D6282">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асфальт</w:t>
            </w:r>
          </w:p>
        </w:tc>
        <w:tc>
          <w:tcPr>
            <w:tcW w:w="3115" w:type="dxa"/>
          </w:tcPr>
          <w:p w:rsidR="00563EBB" w:rsidRPr="007F31A1" w:rsidRDefault="007342BA"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1 456,00</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p>
        </w:tc>
        <w:tc>
          <w:tcPr>
            <w:tcW w:w="3115" w:type="dxa"/>
          </w:tcPr>
          <w:p w:rsidR="00563EBB" w:rsidRPr="007F31A1" w:rsidRDefault="007342BA" w:rsidP="006D6282">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Машина</w:t>
            </w:r>
          </w:p>
        </w:tc>
        <w:tc>
          <w:tcPr>
            <w:tcW w:w="3115" w:type="dxa"/>
          </w:tcPr>
          <w:p w:rsidR="00563EBB" w:rsidRPr="007F31A1" w:rsidRDefault="007342BA"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650,00</w:t>
            </w:r>
          </w:p>
        </w:tc>
      </w:tr>
      <w:tr w:rsidR="00563EBB" w:rsidTr="006D6282">
        <w:tc>
          <w:tcPr>
            <w:tcW w:w="3115" w:type="dxa"/>
          </w:tcPr>
          <w:p w:rsidR="00563EBB" w:rsidRPr="007F31A1" w:rsidRDefault="00563EBB" w:rsidP="006D6282">
            <w:pPr>
              <w:jc w:val="both"/>
              <w:rPr>
                <w:rFonts w:ascii="Times New Roman" w:hAnsi="Times New Roman" w:cs="Times New Roman"/>
                <w:bCs/>
                <w:sz w:val="28"/>
                <w:szCs w:val="28"/>
                <w:lang w:val="uk-UA"/>
              </w:rPr>
            </w:pPr>
          </w:p>
        </w:tc>
        <w:tc>
          <w:tcPr>
            <w:tcW w:w="3115" w:type="dxa"/>
          </w:tcPr>
          <w:p w:rsidR="00563EBB" w:rsidRPr="007F31A1" w:rsidRDefault="007342BA" w:rsidP="006D6282">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Автомобіль-самоскид</w:t>
            </w:r>
          </w:p>
        </w:tc>
        <w:tc>
          <w:tcPr>
            <w:tcW w:w="3115" w:type="dxa"/>
          </w:tcPr>
          <w:p w:rsidR="00563EBB" w:rsidRPr="007F31A1" w:rsidRDefault="007342BA"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750,00</w:t>
            </w:r>
          </w:p>
        </w:tc>
      </w:tr>
      <w:tr w:rsidR="00563EBB" w:rsidTr="006D6282">
        <w:tc>
          <w:tcPr>
            <w:tcW w:w="3115" w:type="dxa"/>
          </w:tcPr>
          <w:p w:rsidR="00563EBB" w:rsidRDefault="00563EBB" w:rsidP="006D6282">
            <w:pPr>
              <w:jc w:val="both"/>
              <w:rPr>
                <w:rFonts w:ascii="Times New Roman" w:hAnsi="Times New Roman" w:cs="Times New Roman"/>
                <w:b/>
                <w:bCs/>
                <w:sz w:val="28"/>
                <w:szCs w:val="28"/>
                <w:lang w:val="uk-UA"/>
              </w:rPr>
            </w:pPr>
          </w:p>
        </w:tc>
        <w:tc>
          <w:tcPr>
            <w:tcW w:w="3115" w:type="dxa"/>
          </w:tcPr>
          <w:p w:rsidR="00563EBB" w:rsidRPr="008C38DF" w:rsidRDefault="007342BA" w:rsidP="006D6282">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Обладнання диспетчеризація</w:t>
            </w:r>
          </w:p>
        </w:tc>
        <w:tc>
          <w:tcPr>
            <w:tcW w:w="3115" w:type="dxa"/>
          </w:tcPr>
          <w:p w:rsidR="00563EBB" w:rsidRPr="008C38DF" w:rsidRDefault="007342BA"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257,50</w:t>
            </w:r>
          </w:p>
        </w:tc>
      </w:tr>
      <w:tr w:rsidR="007342BA" w:rsidTr="006D6282">
        <w:tc>
          <w:tcPr>
            <w:tcW w:w="3115" w:type="dxa"/>
          </w:tcPr>
          <w:p w:rsidR="007342BA" w:rsidRDefault="007342BA" w:rsidP="006D6282">
            <w:pPr>
              <w:jc w:val="both"/>
              <w:rPr>
                <w:rFonts w:ascii="Times New Roman" w:hAnsi="Times New Roman" w:cs="Times New Roman"/>
                <w:b/>
                <w:bCs/>
                <w:sz w:val="28"/>
                <w:szCs w:val="28"/>
                <w:lang w:val="uk-UA"/>
              </w:rPr>
            </w:pPr>
          </w:p>
        </w:tc>
        <w:tc>
          <w:tcPr>
            <w:tcW w:w="3115" w:type="dxa"/>
          </w:tcPr>
          <w:p w:rsidR="007342BA" w:rsidRDefault="007342BA" w:rsidP="006D6282">
            <w:pPr>
              <w:jc w:val="both"/>
              <w:rPr>
                <w:rFonts w:ascii="Times New Roman" w:hAnsi="Times New Roman" w:cs="Times New Roman"/>
                <w:bCs/>
                <w:sz w:val="28"/>
                <w:szCs w:val="28"/>
                <w:lang w:val="uk-UA"/>
              </w:rPr>
            </w:pPr>
            <w:r>
              <w:rPr>
                <w:rFonts w:ascii="Times New Roman" w:hAnsi="Times New Roman" w:cs="Times New Roman"/>
                <w:bCs/>
                <w:sz w:val="28"/>
                <w:szCs w:val="28"/>
                <w:lang w:val="uk-UA"/>
              </w:rPr>
              <w:t>Інше</w:t>
            </w:r>
          </w:p>
        </w:tc>
        <w:tc>
          <w:tcPr>
            <w:tcW w:w="3115" w:type="dxa"/>
          </w:tcPr>
          <w:p w:rsidR="007342BA" w:rsidRDefault="007342BA"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258,666</w:t>
            </w:r>
          </w:p>
        </w:tc>
      </w:tr>
      <w:tr w:rsidR="00563EBB" w:rsidTr="006D6282">
        <w:tc>
          <w:tcPr>
            <w:tcW w:w="3115" w:type="dxa"/>
          </w:tcPr>
          <w:p w:rsidR="00563EBB" w:rsidRDefault="00563EBB" w:rsidP="006D6282">
            <w:pPr>
              <w:jc w:val="both"/>
              <w:rPr>
                <w:rFonts w:ascii="Times New Roman" w:hAnsi="Times New Roman" w:cs="Times New Roman"/>
                <w:b/>
                <w:bCs/>
                <w:sz w:val="28"/>
                <w:szCs w:val="28"/>
                <w:lang w:val="uk-UA"/>
              </w:rPr>
            </w:pPr>
          </w:p>
        </w:tc>
        <w:tc>
          <w:tcPr>
            <w:tcW w:w="3115" w:type="dxa"/>
          </w:tcPr>
          <w:p w:rsidR="007342BA" w:rsidRDefault="00563EBB" w:rsidP="007342BA">
            <w:pPr>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Разом за </w:t>
            </w:r>
          </w:p>
          <w:p w:rsidR="00563EBB" w:rsidRDefault="007342BA" w:rsidP="007342BA">
            <w:pPr>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10 міс.2023</w:t>
            </w:r>
            <w:r w:rsidR="00563EBB">
              <w:rPr>
                <w:rFonts w:ascii="Times New Roman" w:hAnsi="Times New Roman" w:cs="Times New Roman"/>
                <w:b/>
                <w:bCs/>
                <w:sz w:val="28"/>
                <w:szCs w:val="28"/>
                <w:lang w:val="uk-UA"/>
              </w:rPr>
              <w:t xml:space="preserve"> р</w:t>
            </w:r>
            <w:r>
              <w:rPr>
                <w:rFonts w:ascii="Times New Roman" w:hAnsi="Times New Roman" w:cs="Times New Roman"/>
                <w:b/>
                <w:bCs/>
                <w:sz w:val="28"/>
                <w:szCs w:val="28"/>
                <w:lang w:val="uk-UA"/>
              </w:rPr>
              <w:t>оку</w:t>
            </w:r>
          </w:p>
        </w:tc>
        <w:tc>
          <w:tcPr>
            <w:tcW w:w="3115" w:type="dxa"/>
          </w:tcPr>
          <w:p w:rsidR="00563EBB" w:rsidRDefault="007342BA" w:rsidP="006D628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5 478,30</w:t>
            </w:r>
          </w:p>
        </w:tc>
      </w:tr>
    </w:tbl>
    <w:p w:rsidR="00563EBB" w:rsidRDefault="00563EBB" w:rsidP="006C692A">
      <w:pPr>
        <w:spacing w:after="0"/>
        <w:ind w:firstLine="708"/>
        <w:jc w:val="center"/>
        <w:rPr>
          <w:rFonts w:ascii="Times New Roman" w:eastAsia="Calibri" w:hAnsi="Times New Roman" w:cs="Times New Roman"/>
          <w:b/>
          <w:sz w:val="28"/>
          <w:szCs w:val="28"/>
          <w:lang w:val="uk-UA"/>
        </w:rPr>
      </w:pPr>
    </w:p>
    <w:p w:rsidR="00E5440A" w:rsidRDefault="00E5440A" w:rsidP="00E5440A">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5205A6" w:rsidRDefault="005205A6" w:rsidP="006A2A0E">
      <w:pPr>
        <w:spacing w:after="0"/>
        <w:jc w:val="center"/>
        <w:rPr>
          <w:rFonts w:ascii="Times New Roman" w:hAnsi="Times New Roman" w:cs="Times New Roman"/>
          <w:b/>
          <w:bCs/>
          <w:sz w:val="28"/>
          <w:szCs w:val="28"/>
          <w:lang w:val="uk-UA"/>
        </w:rPr>
      </w:pPr>
    </w:p>
    <w:p w:rsidR="006A2A0E" w:rsidRDefault="006A2A0E" w:rsidP="006A2A0E">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Основні витрати КП «Калуська енергетична Компанія» </w:t>
      </w:r>
    </w:p>
    <w:p w:rsidR="006A2A0E" w:rsidRDefault="006A2A0E" w:rsidP="006A2A0E">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 10 місяців 2023 року</w:t>
      </w:r>
    </w:p>
    <w:tbl>
      <w:tblPr>
        <w:tblStyle w:val="a5"/>
        <w:tblW w:w="0" w:type="auto"/>
        <w:jc w:val="center"/>
        <w:tblLook w:val="04A0" w:firstRow="1" w:lastRow="0" w:firstColumn="1" w:lastColumn="0" w:noHBand="0" w:noVBand="1"/>
      </w:tblPr>
      <w:tblGrid>
        <w:gridCol w:w="2972"/>
        <w:gridCol w:w="5245"/>
      </w:tblGrid>
      <w:tr w:rsidR="006A2A0E" w:rsidTr="006D6282">
        <w:trPr>
          <w:jc w:val="center"/>
        </w:trPr>
        <w:tc>
          <w:tcPr>
            <w:tcW w:w="2972" w:type="dxa"/>
          </w:tcPr>
          <w:p w:rsidR="006A2A0E" w:rsidRDefault="006A2A0E" w:rsidP="006D628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Назва</w:t>
            </w:r>
          </w:p>
        </w:tc>
        <w:tc>
          <w:tcPr>
            <w:tcW w:w="5245" w:type="dxa"/>
          </w:tcPr>
          <w:p w:rsidR="006A2A0E" w:rsidRDefault="006A2A0E" w:rsidP="006D628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Витрати, </w:t>
            </w:r>
            <w:proofErr w:type="spellStart"/>
            <w:r>
              <w:rPr>
                <w:rFonts w:ascii="Times New Roman" w:hAnsi="Times New Roman" w:cs="Times New Roman"/>
                <w:b/>
                <w:bCs/>
                <w:sz w:val="28"/>
                <w:szCs w:val="28"/>
                <w:lang w:val="uk-UA"/>
              </w:rPr>
              <w:t>тис.грн</w:t>
            </w:r>
            <w:proofErr w:type="spellEnd"/>
            <w:r>
              <w:rPr>
                <w:rFonts w:ascii="Times New Roman" w:hAnsi="Times New Roman" w:cs="Times New Roman"/>
                <w:b/>
                <w:bCs/>
                <w:sz w:val="28"/>
                <w:szCs w:val="28"/>
                <w:lang w:val="uk-UA"/>
              </w:rPr>
              <w:t>.</w:t>
            </w:r>
          </w:p>
        </w:tc>
      </w:tr>
      <w:tr w:rsidR="006A2A0E" w:rsidTr="006D6282">
        <w:trPr>
          <w:jc w:val="center"/>
        </w:trPr>
        <w:tc>
          <w:tcPr>
            <w:tcW w:w="2972" w:type="dxa"/>
          </w:tcPr>
          <w:p w:rsidR="006A2A0E" w:rsidRPr="00900749" w:rsidRDefault="006A2A0E" w:rsidP="006D6282">
            <w:pPr>
              <w:jc w:val="center"/>
              <w:rPr>
                <w:rFonts w:ascii="Times New Roman" w:hAnsi="Times New Roman" w:cs="Times New Roman"/>
                <w:bCs/>
                <w:sz w:val="28"/>
                <w:szCs w:val="28"/>
                <w:lang w:val="uk-UA"/>
              </w:rPr>
            </w:pPr>
            <w:r w:rsidRPr="00900749">
              <w:rPr>
                <w:rFonts w:ascii="Times New Roman" w:hAnsi="Times New Roman" w:cs="Times New Roman"/>
                <w:bCs/>
                <w:sz w:val="28"/>
                <w:szCs w:val="28"/>
                <w:lang w:val="uk-UA"/>
              </w:rPr>
              <w:t>Газ</w:t>
            </w:r>
          </w:p>
        </w:tc>
        <w:tc>
          <w:tcPr>
            <w:tcW w:w="5245" w:type="dxa"/>
          </w:tcPr>
          <w:p w:rsidR="006A2A0E" w:rsidRPr="00900749" w:rsidRDefault="006A2A0E" w:rsidP="006D6282">
            <w:pPr>
              <w:jc w:val="center"/>
              <w:rPr>
                <w:rFonts w:ascii="Times New Roman" w:hAnsi="Times New Roman" w:cs="Times New Roman"/>
                <w:bCs/>
                <w:sz w:val="28"/>
                <w:szCs w:val="28"/>
                <w:lang w:val="uk-UA"/>
              </w:rPr>
            </w:pPr>
            <w:r w:rsidRPr="00900749">
              <w:rPr>
                <w:rFonts w:ascii="Times New Roman" w:hAnsi="Times New Roman" w:cs="Times New Roman"/>
                <w:bCs/>
                <w:sz w:val="28"/>
                <w:szCs w:val="28"/>
                <w:lang w:val="uk-UA"/>
              </w:rPr>
              <w:t>2 644,2</w:t>
            </w:r>
          </w:p>
        </w:tc>
      </w:tr>
      <w:tr w:rsidR="006A2A0E" w:rsidTr="006D6282">
        <w:trPr>
          <w:jc w:val="center"/>
        </w:trPr>
        <w:tc>
          <w:tcPr>
            <w:tcW w:w="2972" w:type="dxa"/>
          </w:tcPr>
          <w:p w:rsidR="006A2A0E" w:rsidRPr="00900749" w:rsidRDefault="006A2A0E"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Електроенергія</w:t>
            </w:r>
          </w:p>
        </w:tc>
        <w:tc>
          <w:tcPr>
            <w:tcW w:w="5245" w:type="dxa"/>
          </w:tcPr>
          <w:p w:rsidR="006A2A0E" w:rsidRPr="00900749" w:rsidRDefault="006A2A0E"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15 213,24</w:t>
            </w:r>
          </w:p>
        </w:tc>
      </w:tr>
      <w:tr w:rsidR="006A2A0E" w:rsidTr="006D6282">
        <w:trPr>
          <w:jc w:val="center"/>
        </w:trPr>
        <w:tc>
          <w:tcPr>
            <w:tcW w:w="2972" w:type="dxa"/>
          </w:tcPr>
          <w:p w:rsidR="006A2A0E" w:rsidRPr="00900749" w:rsidRDefault="006A2A0E"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Очистка стоків</w:t>
            </w:r>
          </w:p>
        </w:tc>
        <w:tc>
          <w:tcPr>
            <w:tcW w:w="5245" w:type="dxa"/>
          </w:tcPr>
          <w:p w:rsidR="006A2A0E" w:rsidRPr="00900749" w:rsidRDefault="006A2A0E"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10 374,35</w:t>
            </w:r>
          </w:p>
        </w:tc>
      </w:tr>
      <w:tr w:rsidR="006A2A0E" w:rsidTr="006D6282">
        <w:trPr>
          <w:jc w:val="center"/>
        </w:trPr>
        <w:tc>
          <w:tcPr>
            <w:tcW w:w="2972" w:type="dxa"/>
          </w:tcPr>
          <w:p w:rsidR="006A2A0E" w:rsidRPr="00900749" w:rsidRDefault="006A2A0E"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ПММ</w:t>
            </w:r>
          </w:p>
        </w:tc>
        <w:tc>
          <w:tcPr>
            <w:tcW w:w="5245" w:type="dxa"/>
          </w:tcPr>
          <w:p w:rsidR="006A2A0E" w:rsidRPr="00900749" w:rsidRDefault="006A2A0E"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3 302,79</w:t>
            </w:r>
          </w:p>
        </w:tc>
      </w:tr>
      <w:tr w:rsidR="006A2A0E" w:rsidTr="006D6282">
        <w:trPr>
          <w:jc w:val="center"/>
        </w:trPr>
        <w:tc>
          <w:tcPr>
            <w:tcW w:w="2972" w:type="dxa"/>
          </w:tcPr>
          <w:p w:rsidR="006A2A0E" w:rsidRPr="00900749" w:rsidRDefault="006A2A0E"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Матеріали та запчастини</w:t>
            </w:r>
          </w:p>
        </w:tc>
        <w:tc>
          <w:tcPr>
            <w:tcW w:w="5245" w:type="dxa"/>
          </w:tcPr>
          <w:p w:rsidR="006A2A0E" w:rsidRPr="00900749" w:rsidRDefault="006A2A0E"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3 227,72</w:t>
            </w:r>
          </w:p>
        </w:tc>
      </w:tr>
      <w:tr w:rsidR="006A2A0E" w:rsidTr="006D6282">
        <w:trPr>
          <w:jc w:val="center"/>
        </w:trPr>
        <w:tc>
          <w:tcPr>
            <w:tcW w:w="2972" w:type="dxa"/>
          </w:tcPr>
          <w:p w:rsidR="006A2A0E" w:rsidRPr="00900749" w:rsidRDefault="006A2A0E" w:rsidP="006D6282">
            <w:pPr>
              <w:jc w:val="center"/>
              <w:rPr>
                <w:rFonts w:ascii="Times New Roman" w:hAnsi="Times New Roman" w:cs="Times New Roman"/>
                <w:bCs/>
                <w:sz w:val="28"/>
                <w:szCs w:val="28"/>
                <w:lang w:val="uk-UA"/>
              </w:rPr>
            </w:pPr>
            <w:proofErr w:type="spellStart"/>
            <w:r>
              <w:rPr>
                <w:rFonts w:ascii="Times New Roman" w:hAnsi="Times New Roman" w:cs="Times New Roman"/>
                <w:bCs/>
                <w:sz w:val="28"/>
                <w:szCs w:val="28"/>
                <w:lang w:val="uk-UA"/>
              </w:rPr>
              <w:t>Гіпохлорит</w:t>
            </w:r>
            <w:proofErr w:type="spellEnd"/>
            <w:r>
              <w:rPr>
                <w:rFonts w:ascii="Times New Roman" w:hAnsi="Times New Roman" w:cs="Times New Roman"/>
                <w:bCs/>
                <w:sz w:val="28"/>
                <w:szCs w:val="28"/>
                <w:lang w:val="uk-UA"/>
              </w:rPr>
              <w:t xml:space="preserve"> натрію</w:t>
            </w:r>
          </w:p>
        </w:tc>
        <w:tc>
          <w:tcPr>
            <w:tcW w:w="5245" w:type="dxa"/>
          </w:tcPr>
          <w:p w:rsidR="006A2A0E" w:rsidRPr="00900749" w:rsidRDefault="006A2A0E" w:rsidP="006D6282">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1 417,50</w:t>
            </w:r>
          </w:p>
        </w:tc>
      </w:tr>
    </w:tbl>
    <w:p w:rsidR="006A2A0E" w:rsidRDefault="006A2A0E" w:rsidP="006A2A0E">
      <w:pPr>
        <w:spacing w:after="0"/>
        <w:jc w:val="center"/>
        <w:rPr>
          <w:rFonts w:ascii="Times New Roman" w:hAnsi="Times New Roman" w:cs="Times New Roman"/>
          <w:b/>
          <w:bCs/>
          <w:sz w:val="28"/>
          <w:szCs w:val="28"/>
          <w:lang w:val="uk-UA"/>
        </w:rPr>
      </w:pPr>
    </w:p>
    <w:p w:rsidR="006A2A0E" w:rsidRDefault="006A2A0E" w:rsidP="006A2A0E">
      <w:pPr>
        <w:spacing w:after="0"/>
        <w:jc w:val="center"/>
        <w:rPr>
          <w:rFonts w:ascii="Times New Roman" w:hAnsi="Times New Roman" w:cs="Times New Roman"/>
          <w:b/>
          <w:bCs/>
          <w:sz w:val="28"/>
          <w:szCs w:val="28"/>
          <w:lang w:val="uk-UA"/>
        </w:rPr>
      </w:pPr>
    </w:p>
    <w:p w:rsidR="006A2A0E" w:rsidRPr="00B552F6" w:rsidRDefault="006A2A0E" w:rsidP="006A2A0E">
      <w:pPr>
        <w:spacing w:after="0"/>
        <w:jc w:val="center"/>
        <w:rPr>
          <w:rFonts w:ascii="Times New Roman" w:hAnsi="Times New Roman" w:cs="Times New Roman"/>
          <w:b/>
          <w:sz w:val="28"/>
          <w:szCs w:val="28"/>
          <w:lang w:val="uk-UA"/>
        </w:rPr>
      </w:pPr>
      <w:r w:rsidRPr="00B552F6">
        <w:rPr>
          <w:rFonts w:ascii="Times New Roman" w:hAnsi="Times New Roman" w:cs="Times New Roman"/>
          <w:b/>
          <w:sz w:val="28"/>
          <w:szCs w:val="28"/>
          <w:lang w:val="uk-UA"/>
        </w:rPr>
        <w:t xml:space="preserve">Фінансові результати </w:t>
      </w:r>
      <w:r>
        <w:rPr>
          <w:rFonts w:ascii="Times New Roman" w:hAnsi="Times New Roman" w:cs="Times New Roman"/>
          <w:b/>
          <w:sz w:val="28"/>
          <w:szCs w:val="28"/>
          <w:lang w:val="uk-UA"/>
        </w:rPr>
        <w:t xml:space="preserve">КП «Калуська енергетична Компанія» </w:t>
      </w:r>
      <w:r w:rsidRPr="00B552F6">
        <w:rPr>
          <w:rFonts w:ascii="Times New Roman" w:hAnsi="Times New Roman" w:cs="Times New Roman"/>
          <w:b/>
          <w:sz w:val="28"/>
          <w:szCs w:val="28"/>
          <w:lang w:val="uk-UA"/>
        </w:rPr>
        <w:t>за видами діяльності за 10 місяців 2023 року</w:t>
      </w:r>
    </w:p>
    <w:p w:rsidR="006A2A0E" w:rsidRPr="00B552F6" w:rsidRDefault="006A2A0E" w:rsidP="006A2A0E">
      <w:pPr>
        <w:spacing w:after="0"/>
        <w:jc w:val="center"/>
        <w:rPr>
          <w:rFonts w:ascii="Times New Roman" w:hAnsi="Times New Roman" w:cs="Times New Roman"/>
          <w:b/>
          <w:sz w:val="28"/>
          <w:szCs w:val="28"/>
          <w:lang w:val="uk-UA"/>
        </w:rPr>
      </w:pPr>
      <w:r w:rsidRPr="00B552F6">
        <w:rPr>
          <w:rFonts w:ascii="Times New Roman" w:hAnsi="Times New Roman" w:cs="Times New Roman"/>
          <w:b/>
          <w:sz w:val="28"/>
          <w:szCs w:val="28"/>
          <w:lang w:val="uk-UA"/>
        </w:rPr>
        <w:t>01.01.2023-31.10.2023</w:t>
      </w:r>
    </w:p>
    <w:tbl>
      <w:tblPr>
        <w:tblStyle w:val="7"/>
        <w:tblW w:w="0" w:type="auto"/>
        <w:tblLook w:val="04A0" w:firstRow="1" w:lastRow="0" w:firstColumn="1" w:lastColumn="0" w:noHBand="0" w:noVBand="1"/>
      </w:tblPr>
      <w:tblGrid>
        <w:gridCol w:w="5683"/>
        <w:gridCol w:w="1826"/>
        <w:gridCol w:w="1836"/>
      </w:tblGrid>
      <w:tr w:rsidR="006A2A0E" w:rsidRPr="00B552F6" w:rsidTr="006D6282">
        <w:tc>
          <w:tcPr>
            <w:tcW w:w="6091" w:type="dxa"/>
          </w:tcPr>
          <w:p w:rsidR="006A2A0E" w:rsidRPr="00B552F6" w:rsidRDefault="006A2A0E" w:rsidP="006D6282">
            <w:pPr>
              <w:jc w:val="center"/>
              <w:rPr>
                <w:rFonts w:ascii="Times New Roman" w:hAnsi="Times New Roman" w:cs="Times New Roman"/>
                <w:sz w:val="28"/>
                <w:szCs w:val="28"/>
              </w:rPr>
            </w:pPr>
            <w:proofErr w:type="spellStart"/>
            <w:r w:rsidRPr="00B552F6">
              <w:rPr>
                <w:rFonts w:ascii="Times New Roman" w:hAnsi="Times New Roman" w:cs="Times New Roman"/>
                <w:sz w:val="28"/>
                <w:szCs w:val="28"/>
              </w:rPr>
              <w:t>Субконто</w:t>
            </w:r>
            <w:proofErr w:type="spellEnd"/>
          </w:p>
        </w:tc>
        <w:tc>
          <w:tcPr>
            <w:tcW w:w="1701" w:type="dxa"/>
          </w:tcPr>
          <w:p w:rsidR="006A2A0E" w:rsidRPr="00B552F6" w:rsidRDefault="006A2A0E" w:rsidP="006D6282">
            <w:pPr>
              <w:jc w:val="center"/>
              <w:rPr>
                <w:rFonts w:ascii="Times New Roman" w:hAnsi="Times New Roman" w:cs="Times New Roman"/>
                <w:sz w:val="28"/>
                <w:szCs w:val="28"/>
              </w:rPr>
            </w:pP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Абонплата</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582 444,27</w:t>
            </w: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Виробництво теплової енергії</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3 149 470,18</w:t>
            </w: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Витрати з податку на прибуток</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79 401,00</w:t>
            </w: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Власне виготовлення</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424 979,93</w:t>
            </w: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Водовідведення 235</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9 505 088,04</w:t>
            </w: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Водопостачання 234</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7 914 166,12</w:t>
            </w: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Дохід від безоплатно одержаних активів (амортизація)</w:t>
            </w:r>
          </w:p>
        </w:tc>
        <w:tc>
          <w:tcPr>
            <w:tcW w:w="1701" w:type="dxa"/>
          </w:tcPr>
          <w:p w:rsidR="006A2A0E" w:rsidRPr="00B552F6" w:rsidRDefault="006A2A0E" w:rsidP="006D6282">
            <w:pPr>
              <w:jc w:val="center"/>
              <w:rPr>
                <w:rFonts w:ascii="Times New Roman" w:hAnsi="Times New Roman" w:cs="Times New Roman"/>
                <w:sz w:val="28"/>
                <w:szCs w:val="28"/>
              </w:rPr>
            </w:pPr>
          </w:p>
        </w:tc>
        <w:tc>
          <w:tcPr>
            <w:tcW w:w="1837"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6 377 971,23</w:t>
            </w: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Pr>
                <w:rFonts w:ascii="Times New Roman" w:hAnsi="Times New Roman" w:cs="Times New Roman"/>
                <w:sz w:val="28"/>
                <w:szCs w:val="28"/>
              </w:rPr>
              <w:t>Дохід від операційної о</w:t>
            </w:r>
            <w:r w:rsidRPr="00B552F6">
              <w:rPr>
                <w:rFonts w:ascii="Times New Roman" w:hAnsi="Times New Roman" w:cs="Times New Roman"/>
                <w:sz w:val="28"/>
                <w:szCs w:val="28"/>
              </w:rPr>
              <w:t>ренди активів</w:t>
            </w:r>
          </w:p>
        </w:tc>
        <w:tc>
          <w:tcPr>
            <w:tcW w:w="1701" w:type="dxa"/>
          </w:tcPr>
          <w:p w:rsidR="006A2A0E" w:rsidRPr="00B552F6" w:rsidRDefault="006A2A0E" w:rsidP="006D6282">
            <w:pPr>
              <w:jc w:val="center"/>
              <w:rPr>
                <w:rFonts w:ascii="Times New Roman" w:hAnsi="Times New Roman" w:cs="Times New Roman"/>
                <w:sz w:val="28"/>
                <w:szCs w:val="28"/>
              </w:rPr>
            </w:pPr>
          </w:p>
        </w:tc>
        <w:tc>
          <w:tcPr>
            <w:tcW w:w="1837"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189 884,88</w:t>
            </w: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Дохід від цільового фінансування (фінансова підтримка)</w:t>
            </w:r>
          </w:p>
        </w:tc>
        <w:tc>
          <w:tcPr>
            <w:tcW w:w="1701" w:type="dxa"/>
          </w:tcPr>
          <w:p w:rsidR="006A2A0E" w:rsidRPr="00B552F6" w:rsidRDefault="006A2A0E" w:rsidP="006D6282">
            <w:pPr>
              <w:jc w:val="center"/>
              <w:rPr>
                <w:rFonts w:ascii="Times New Roman" w:hAnsi="Times New Roman" w:cs="Times New Roman"/>
                <w:sz w:val="28"/>
                <w:szCs w:val="28"/>
              </w:rPr>
            </w:pPr>
          </w:p>
        </w:tc>
        <w:tc>
          <w:tcPr>
            <w:tcW w:w="1837"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17 444 419,77</w:t>
            </w: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Інша діяльність</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184 519,81</w:t>
            </w: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Інші витрати/доходи</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6 277,61</w:t>
            </w:r>
          </w:p>
        </w:tc>
        <w:tc>
          <w:tcPr>
            <w:tcW w:w="1837"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6 101,31</w:t>
            </w: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Інші доходи операційної діяльності (генератор)</w:t>
            </w:r>
          </w:p>
        </w:tc>
        <w:tc>
          <w:tcPr>
            <w:tcW w:w="1701" w:type="dxa"/>
          </w:tcPr>
          <w:p w:rsidR="006A2A0E" w:rsidRPr="00B552F6" w:rsidRDefault="006A2A0E" w:rsidP="006D6282">
            <w:pPr>
              <w:jc w:val="center"/>
              <w:rPr>
                <w:rFonts w:ascii="Times New Roman" w:hAnsi="Times New Roman" w:cs="Times New Roman"/>
                <w:sz w:val="28"/>
                <w:szCs w:val="28"/>
              </w:rPr>
            </w:pPr>
          </w:p>
        </w:tc>
        <w:tc>
          <w:tcPr>
            <w:tcW w:w="1837"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136 059,96</w:t>
            </w: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Постачання теплової енергії 233</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17 256,19</w:t>
            </w: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sz w:val="28"/>
                <w:szCs w:val="28"/>
              </w:rPr>
            </w:pPr>
            <w:r w:rsidRPr="00B552F6">
              <w:rPr>
                <w:rFonts w:ascii="Times New Roman" w:hAnsi="Times New Roman" w:cs="Times New Roman"/>
                <w:sz w:val="28"/>
                <w:szCs w:val="28"/>
              </w:rPr>
              <w:t>Транспортування  теплової енергії 232</w:t>
            </w:r>
          </w:p>
        </w:tc>
        <w:tc>
          <w:tcPr>
            <w:tcW w:w="1701" w:type="dxa"/>
          </w:tcPr>
          <w:p w:rsidR="006A2A0E" w:rsidRPr="00B552F6" w:rsidRDefault="006A2A0E" w:rsidP="006D6282">
            <w:pPr>
              <w:jc w:val="center"/>
              <w:rPr>
                <w:rFonts w:ascii="Times New Roman" w:hAnsi="Times New Roman" w:cs="Times New Roman"/>
                <w:sz w:val="28"/>
                <w:szCs w:val="28"/>
              </w:rPr>
            </w:pPr>
            <w:r w:rsidRPr="00B552F6">
              <w:rPr>
                <w:rFonts w:ascii="Times New Roman" w:hAnsi="Times New Roman" w:cs="Times New Roman"/>
                <w:sz w:val="28"/>
                <w:szCs w:val="28"/>
              </w:rPr>
              <w:t>4 852 918,42</w:t>
            </w:r>
          </w:p>
        </w:tc>
        <w:tc>
          <w:tcPr>
            <w:tcW w:w="1837" w:type="dxa"/>
          </w:tcPr>
          <w:p w:rsidR="006A2A0E" w:rsidRPr="00B552F6" w:rsidRDefault="006A2A0E" w:rsidP="006D6282">
            <w:pPr>
              <w:jc w:val="center"/>
              <w:rPr>
                <w:rFonts w:ascii="Times New Roman" w:hAnsi="Times New Roman" w:cs="Times New Roman"/>
                <w:sz w:val="28"/>
                <w:szCs w:val="28"/>
              </w:rPr>
            </w:pPr>
          </w:p>
        </w:tc>
      </w:tr>
      <w:tr w:rsidR="006A2A0E" w:rsidRPr="00B552F6" w:rsidTr="006D6282">
        <w:tc>
          <w:tcPr>
            <w:tcW w:w="6091" w:type="dxa"/>
          </w:tcPr>
          <w:p w:rsidR="006A2A0E" w:rsidRPr="00B552F6" w:rsidRDefault="006A2A0E" w:rsidP="006D6282">
            <w:pPr>
              <w:rPr>
                <w:rFonts w:ascii="Times New Roman" w:hAnsi="Times New Roman" w:cs="Times New Roman"/>
                <w:b/>
                <w:sz w:val="28"/>
                <w:szCs w:val="28"/>
              </w:rPr>
            </w:pPr>
            <w:r w:rsidRPr="00B552F6">
              <w:rPr>
                <w:rFonts w:ascii="Times New Roman" w:hAnsi="Times New Roman" w:cs="Times New Roman"/>
                <w:b/>
                <w:sz w:val="28"/>
                <w:szCs w:val="28"/>
              </w:rPr>
              <w:t>Разом розгорнуте</w:t>
            </w:r>
          </w:p>
        </w:tc>
        <w:tc>
          <w:tcPr>
            <w:tcW w:w="1701" w:type="dxa"/>
          </w:tcPr>
          <w:p w:rsidR="006A2A0E" w:rsidRPr="00B552F6" w:rsidRDefault="006A2A0E" w:rsidP="006D6282">
            <w:pPr>
              <w:jc w:val="center"/>
              <w:rPr>
                <w:rFonts w:ascii="Times New Roman" w:hAnsi="Times New Roman" w:cs="Times New Roman"/>
                <w:b/>
                <w:sz w:val="28"/>
                <w:szCs w:val="28"/>
              </w:rPr>
            </w:pPr>
            <w:r w:rsidRPr="00B552F6">
              <w:rPr>
                <w:rFonts w:ascii="Times New Roman" w:hAnsi="Times New Roman" w:cs="Times New Roman"/>
                <w:b/>
                <w:sz w:val="28"/>
                <w:szCs w:val="28"/>
              </w:rPr>
              <w:t>26 716 521,57</w:t>
            </w:r>
          </w:p>
        </w:tc>
        <w:tc>
          <w:tcPr>
            <w:tcW w:w="1837" w:type="dxa"/>
          </w:tcPr>
          <w:p w:rsidR="006A2A0E" w:rsidRPr="00B552F6" w:rsidRDefault="006A2A0E" w:rsidP="006D6282">
            <w:pPr>
              <w:jc w:val="center"/>
              <w:rPr>
                <w:rFonts w:ascii="Times New Roman" w:hAnsi="Times New Roman" w:cs="Times New Roman"/>
                <w:b/>
                <w:sz w:val="28"/>
                <w:szCs w:val="28"/>
              </w:rPr>
            </w:pPr>
            <w:r w:rsidRPr="00B552F6">
              <w:rPr>
                <w:rFonts w:ascii="Times New Roman" w:hAnsi="Times New Roman" w:cs="Times New Roman"/>
                <w:b/>
                <w:sz w:val="28"/>
                <w:szCs w:val="28"/>
              </w:rPr>
              <w:t>24 154 437,15</w:t>
            </w:r>
          </w:p>
        </w:tc>
      </w:tr>
      <w:tr w:rsidR="006A2A0E" w:rsidRPr="00B552F6" w:rsidTr="006D6282">
        <w:tc>
          <w:tcPr>
            <w:tcW w:w="6091" w:type="dxa"/>
          </w:tcPr>
          <w:p w:rsidR="006A2A0E" w:rsidRPr="00B552F6" w:rsidRDefault="006A2A0E" w:rsidP="006D6282">
            <w:pPr>
              <w:rPr>
                <w:rFonts w:ascii="Times New Roman" w:hAnsi="Times New Roman" w:cs="Times New Roman"/>
                <w:b/>
                <w:sz w:val="28"/>
                <w:szCs w:val="28"/>
              </w:rPr>
            </w:pPr>
            <w:r w:rsidRPr="00B552F6">
              <w:rPr>
                <w:rFonts w:ascii="Times New Roman" w:hAnsi="Times New Roman" w:cs="Times New Roman"/>
                <w:b/>
                <w:sz w:val="28"/>
                <w:szCs w:val="28"/>
              </w:rPr>
              <w:t>Разом</w:t>
            </w:r>
          </w:p>
        </w:tc>
        <w:tc>
          <w:tcPr>
            <w:tcW w:w="1701" w:type="dxa"/>
          </w:tcPr>
          <w:p w:rsidR="006A2A0E" w:rsidRPr="00B552F6" w:rsidRDefault="006A2A0E" w:rsidP="006D6282">
            <w:pPr>
              <w:jc w:val="center"/>
              <w:rPr>
                <w:rFonts w:ascii="Times New Roman" w:hAnsi="Times New Roman" w:cs="Times New Roman"/>
                <w:b/>
                <w:sz w:val="28"/>
                <w:szCs w:val="28"/>
              </w:rPr>
            </w:pPr>
            <w:r w:rsidRPr="00B552F6">
              <w:rPr>
                <w:rFonts w:ascii="Times New Roman" w:hAnsi="Times New Roman" w:cs="Times New Roman"/>
                <w:b/>
                <w:sz w:val="28"/>
                <w:szCs w:val="28"/>
              </w:rPr>
              <w:t>2 562 0</w:t>
            </w:r>
            <w:r>
              <w:rPr>
                <w:rFonts w:ascii="Times New Roman" w:hAnsi="Times New Roman" w:cs="Times New Roman"/>
                <w:b/>
                <w:sz w:val="28"/>
                <w:szCs w:val="28"/>
              </w:rPr>
              <w:t>8</w:t>
            </w:r>
            <w:r w:rsidRPr="00B552F6">
              <w:rPr>
                <w:rFonts w:ascii="Times New Roman" w:hAnsi="Times New Roman" w:cs="Times New Roman"/>
                <w:b/>
                <w:sz w:val="28"/>
                <w:szCs w:val="28"/>
              </w:rPr>
              <w:t>4,42</w:t>
            </w:r>
          </w:p>
        </w:tc>
        <w:tc>
          <w:tcPr>
            <w:tcW w:w="1837" w:type="dxa"/>
          </w:tcPr>
          <w:p w:rsidR="006A2A0E" w:rsidRPr="00B552F6" w:rsidRDefault="006A2A0E" w:rsidP="006D6282">
            <w:pPr>
              <w:jc w:val="center"/>
              <w:rPr>
                <w:rFonts w:ascii="Times New Roman" w:hAnsi="Times New Roman" w:cs="Times New Roman"/>
                <w:b/>
                <w:sz w:val="28"/>
                <w:szCs w:val="28"/>
              </w:rPr>
            </w:pPr>
          </w:p>
        </w:tc>
      </w:tr>
    </w:tbl>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6A2A0E" w:rsidRDefault="006A2A0E" w:rsidP="00E5440A">
      <w:pPr>
        <w:spacing w:after="0"/>
        <w:jc w:val="center"/>
        <w:rPr>
          <w:rFonts w:ascii="Times New Roman" w:hAnsi="Times New Roman" w:cs="Times New Roman"/>
          <w:b/>
          <w:bCs/>
          <w:sz w:val="28"/>
          <w:szCs w:val="28"/>
          <w:lang w:val="uk-UA"/>
        </w:rPr>
      </w:pPr>
    </w:p>
    <w:p w:rsidR="00E5440A" w:rsidRPr="00E5440A" w:rsidRDefault="00E5440A" w:rsidP="00E5440A">
      <w:pPr>
        <w:spacing w:after="0"/>
        <w:jc w:val="center"/>
        <w:rPr>
          <w:rFonts w:ascii="Times New Roman" w:hAnsi="Times New Roman" w:cs="Times New Roman"/>
          <w:b/>
          <w:bCs/>
          <w:sz w:val="28"/>
          <w:szCs w:val="28"/>
          <w:lang w:val="uk-UA"/>
        </w:rPr>
      </w:pPr>
      <w:r w:rsidRPr="00E5440A">
        <w:rPr>
          <w:rFonts w:ascii="Times New Roman" w:hAnsi="Times New Roman" w:cs="Times New Roman"/>
          <w:b/>
          <w:bCs/>
          <w:sz w:val="28"/>
          <w:szCs w:val="28"/>
          <w:lang w:val="uk-UA"/>
        </w:rPr>
        <w:lastRenderedPageBreak/>
        <w:t>Штатний розпис працівників у 2018-2023 роках</w:t>
      </w:r>
    </w:p>
    <w:p w:rsidR="00E5440A" w:rsidRPr="00E5440A" w:rsidRDefault="00E5440A" w:rsidP="00E5440A">
      <w:pPr>
        <w:jc w:val="center"/>
        <w:rPr>
          <w:rFonts w:ascii="Times New Roman" w:hAnsi="Times New Roman" w:cs="Times New Roman"/>
          <w:sz w:val="28"/>
          <w:szCs w:val="28"/>
          <w:lang w:val="uk-UA"/>
        </w:rPr>
      </w:pPr>
      <w:r w:rsidRPr="00E5440A">
        <w:rPr>
          <w:rFonts w:ascii="Times New Roman" w:hAnsi="Times New Roman" w:cs="Times New Roman"/>
          <w:sz w:val="28"/>
          <w:szCs w:val="28"/>
          <w:lang w:val="uk-UA"/>
        </w:rPr>
        <w:t>Порівняльна характеристика штатного розкладу КП «ВОДОТЕПЛОСЕРВІС»</w:t>
      </w:r>
    </w:p>
    <w:tbl>
      <w:tblPr>
        <w:tblStyle w:val="5"/>
        <w:tblW w:w="0" w:type="auto"/>
        <w:tblLook w:val="04A0" w:firstRow="1" w:lastRow="0" w:firstColumn="1" w:lastColumn="0" w:noHBand="0" w:noVBand="1"/>
      </w:tblPr>
      <w:tblGrid>
        <w:gridCol w:w="1344"/>
        <w:gridCol w:w="1792"/>
        <w:gridCol w:w="6209"/>
      </w:tblGrid>
      <w:tr w:rsidR="00E5440A" w:rsidRPr="00E5440A" w:rsidTr="00D8181D">
        <w:trPr>
          <w:trHeight w:val="560"/>
        </w:trPr>
        <w:tc>
          <w:tcPr>
            <w:tcW w:w="1379" w:type="dxa"/>
          </w:tcPr>
          <w:p w:rsidR="00E5440A" w:rsidRPr="00E5440A" w:rsidRDefault="00E5440A" w:rsidP="001561D3">
            <w:pPr>
              <w:rPr>
                <w:rFonts w:ascii="Times New Roman" w:hAnsi="Times New Roman" w:cs="Times New Roman"/>
                <w:b/>
                <w:sz w:val="28"/>
                <w:szCs w:val="28"/>
              </w:rPr>
            </w:pPr>
            <w:r w:rsidRPr="00E5440A">
              <w:rPr>
                <w:rFonts w:ascii="Times New Roman" w:hAnsi="Times New Roman" w:cs="Times New Roman"/>
                <w:sz w:val="28"/>
                <w:szCs w:val="28"/>
              </w:rPr>
              <w:t xml:space="preserve">   </w:t>
            </w:r>
            <w:r w:rsidRPr="00E5440A">
              <w:rPr>
                <w:rFonts w:ascii="Times New Roman" w:hAnsi="Times New Roman" w:cs="Times New Roman"/>
                <w:b/>
                <w:sz w:val="28"/>
                <w:szCs w:val="28"/>
              </w:rPr>
              <w:t>Було</w:t>
            </w:r>
          </w:p>
        </w:tc>
        <w:tc>
          <w:tcPr>
            <w:tcW w:w="1830" w:type="dxa"/>
          </w:tcPr>
          <w:p w:rsidR="00E5440A" w:rsidRPr="00E5440A" w:rsidRDefault="00E5440A" w:rsidP="001561D3">
            <w:pPr>
              <w:rPr>
                <w:rFonts w:ascii="Times New Roman" w:hAnsi="Times New Roman" w:cs="Times New Roman"/>
                <w:b/>
                <w:sz w:val="28"/>
                <w:szCs w:val="28"/>
              </w:rPr>
            </w:pPr>
            <w:r w:rsidRPr="00E5440A">
              <w:rPr>
                <w:rFonts w:ascii="Times New Roman" w:hAnsi="Times New Roman" w:cs="Times New Roman"/>
                <w:b/>
                <w:sz w:val="28"/>
                <w:szCs w:val="28"/>
              </w:rPr>
              <w:t xml:space="preserve">      Стало</w:t>
            </w:r>
          </w:p>
        </w:tc>
        <w:tc>
          <w:tcPr>
            <w:tcW w:w="6420" w:type="dxa"/>
          </w:tcPr>
          <w:p w:rsidR="00E5440A" w:rsidRPr="00E5440A" w:rsidRDefault="00E5440A" w:rsidP="001561D3">
            <w:pPr>
              <w:rPr>
                <w:rFonts w:ascii="Times New Roman" w:hAnsi="Times New Roman" w:cs="Times New Roman"/>
                <w:sz w:val="28"/>
                <w:szCs w:val="28"/>
              </w:rPr>
            </w:pPr>
          </w:p>
          <w:p w:rsidR="00E5440A" w:rsidRPr="00E5440A" w:rsidRDefault="00E5440A" w:rsidP="001561D3">
            <w:pPr>
              <w:rPr>
                <w:rFonts w:ascii="Times New Roman" w:hAnsi="Times New Roman" w:cs="Times New Roman"/>
                <w:sz w:val="28"/>
                <w:szCs w:val="28"/>
              </w:rPr>
            </w:pPr>
          </w:p>
        </w:tc>
      </w:tr>
      <w:tr w:rsidR="00E5440A" w:rsidRPr="00E5440A" w:rsidTr="00D8181D">
        <w:trPr>
          <w:trHeight w:val="427"/>
        </w:trPr>
        <w:tc>
          <w:tcPr>
            <w:tcW w:w="3209" w:type="dxa"/>
            <w:gridSpan w:val="2"/>
          </w:tcPr>
          <w:p w:rsidR="00E5440A" w:rsidRPr="00E5440A" w:rsidRDefault="00E5440A" w:rsidP="001561D3">
            <w:pPr>
              <w:rPr>
                <w:rFonts w:ascii="Times New Roman" w:hAnsi="Times New Roman" w:cs="Times New Roman"/>
                <w:b/>
                <w:sz w:val="28"/>
                <w:szCs w:val="28"/>
              </w:rPr>
            </w:pPr>
            <w:r w:rsidRPr="00E5440A">
              <w:rPr>
                <w:rFonts w:ascii="Times New Roman" w:hAnsi="Times New Roman" w:cs="Times New Roman"/>
                <w:sz w:val="28"/>
                <w:szCs w:val="28"/>
              </w:rPr>
              <w:t xml:space="preserve">                 </w:t>
            </w:r>
            <w:r w:rsidRPr="00E5440A">
              <w:rPr>
                <w:rFonts w:ascii="Times New Roman" w:hAnsi="Times New Roman" w:cs="Times New Roman"/>
                <w:b/>
                <w:sz w:val="28"/>
                <w:szCs w:val="28"/>
              </w:rPr>
              <w:t>2018р</w:t>
            </w:r>
          </w:p>
        </w:tc>
        <w:tc>
          <w:tcPr>
            <w:tcW w:w="6420" w:type="dxa"/>
            <w:vMerge w:val="restart"/>
          </w:tcPr>
          <w:p w:rsidR="00E5440A" w:rsidRPr="00E5440A" w:rsidRDefault="00E5440A" w:rsidP="001561D3">
            <w:pPr>
              <w:rPr>
                <w:rFonts w:ascii="Times New Roman" w:hAnsi="Times New Roman" w:cs="Times New Roman"/>
                <w:sz w:val="28"/>
                <w:szCs w:val="28"/>
              </w:rPr>
            </w:pPr>
          </w:p>
        </w:tc>
      </w:tr>
      <w:tr w:rsidR="00E5440A" w:rsidRPr="00E5440A" w:rsidTr="00D8181D">
        <w:trPr>
          <w:trHeight w:val="404"/>
        </w:trPr>
        <w:tc>
          <w:tcPr>
            <w:tcW w:w="1379" w:type="dxa"/>
          </w:tcPr>
          <w:p w:rsidR="00E5440A" w:rsidRPr="00E5440A" w:rsidRDefault="00E5440A" w:rsidP="001561D3">
            <w:pPr>
              <w:rPr>
                <w:rFonts w:ascii="Times New Roman" w:hAnsi="Times New Roman" w:cs="Times New Roman"/>
                <w:sz w:val="28"/>
                <w:szCs w:val="28"/>
              </w:rPr>
            </w:pPr>
            <w:r w:rsidRPr="00E5440A">
              <w:rPr>
                <w:rFonts w:ascii="Times New Roman" w:hAnsi="Times New Roman" w:cs="Times New Roman"/>
                <w:sz w:val="28"/>
                <w:szCs w:val="28"/>
              </w:rPr>
              <w:t>355</w:t>
            </w:r>
          </w:p>
        </w:tc>
        <w:tc>
          <w:tcPr>
            <w:tcW w:w="1830" w:type="dxa"/>
          </w:tcPr>
          <w:p w:rsidR="00E5440A" w:rsidRPr="00E5440A" w:rsidRDefault="00E5440A" w:rsidP="001561D3">
            <w:pPr>
              <w:ind w:left="397"/>
              <w:rPr>
                <w:rFonts w:ascii="Times New Roman" w:hAnsi="Times New Roman" w:cs="Times New Roman"/>
                <w:sz w:val="28"/>
                <w:szCs w:val="28"/>
              </w:rPr>
            </w:pPr>
            <w:r w:rsidRPr="00E5440A">
              <w:rPr>
                <w:rFonts w:ascii="Times New Roman" w:hAnsi="Times New Roman" w:cs="Times New Roman"/>
                <w:sz w:val="28"/>
                <w:szCs w:val="28"/>
              </w:rPr>
              <w:t>355</w:t>
            </w:r>
          </w:p>
        </w:tc>
        <w:tc>
          <w:tcPr>
            <w:tcW w:w="6420" w:type="dxa"/>
            <w:vMerge/>
          </w:tcPr>
          <w:p w:rsidR="00E5440A" w:rsidRPr="00E5440A" w:rsidRDefault="00E5440A" w:rsidP="001561D3">
            <w:pPr>
              <w:rPr>
                <w:rFonts w:ascii="Times New Roman" w:hAnsi="Times New Roman" w:cs="Times New Roman"/>
                <w:sz w:val="28"/>
                <w:szCs w:val="28"/>
              </w:rPr>
            </w:pPr>
          </w:p>
        </w:tc>
      </w:tr>
      <w:tr w:rsidR="00E5440A" w:rsidRPr="00E5440A" w:rsidTr="00D8181D">
        <w:trPr>
          <w:trHeight w:val="410"/>
        </w:trPr>
        <w:tc>
          <w:tcPr>
            <w:tcW w:w="3209" w:type="dxa"/>
            <w:gridSpan w:val="2"/>
          </w:tcPr>
          <w:p w:rsidR="00E5440A" w:rsidRPr="00E5440A" w:rsidRDefault="00E5440A" w:rsidP="001561D3">
            <w:pPr>
              <w:rPr>
                <w:rFonts w:ascii="Times New Roman" w:hAnsi="Times New Roman" w:cs="Times New Roman"/>
                <w:b/>
                <w:sz w:val="28"/>
                <w:szCs w:val="28"/>
              </w:rPr>
            </w:pPr>
            <w:r w:rsidRPr="00E5440A">
              <w:rPr>
                <w:rFonts w:ascii="Times New Roman" w:hAnsi="Times New Roman" w:cs="Times New Roman"/>
                <w:sz w:val="28"/>
                <w:szCs w:val="28"/>
              </w:rPr>
              <w:t xml:space="preserve">                 </w:t>
            </w:r>
            <w:r w:rsidRPr="00E5440A">
              <w:rPr>
                <w:rFonts w:ascii="Times New Roman" w:hAnsi="Times New Roman" w:cs="Times New Roman"/>
                <w:b/>
                <w:sz w:val="28"/>
                <w:szCs w:val="28"/>
              </w:rPr>
              <w:t>2019р</w:t>
            </w:r>
          </w:p>
        </w:tc>
        <w:tc>
          <w:tcPr>
            <w:tcW w:w="6420" w:type="dxa"/>
            <w:vMerge w:val="restart"/>
          </w:tcPr>
          <w:p w:rsidR="00E5440A" w:rsidRPr="00E5440A" w:rsidRDefault="00E5440A" w:rsidP="001561D3">
            <w:pPr>
              <w:rPr>
                <w:rFonts w:ascii="Times New Roman" w:hAnsi="Times New Roman" w:cs="Times New Roman"/>
                <w:sz w:val="28"/>
                <w:szCs w:val="28"/>
              </w:rPr>
            </w:pPr>
            <w:r w:rsidRPr="00E5440A">
              <w:rPr>
                <w:rFonts w:ascii="Times New Roman" w:hAnsi="Times New Roman" w:cs="Times New Roman"/>
                <w:sz w:val="28"/>
                <w:szCs w:val="28"/>
              </w:rPr>
              <w:t xml:space="preserve">Скоротили 4штатних одиниці у зв'язку з закриттям котельні по вул.       </w:t>
            </w:r>
          </w:p>
          <w:p w:rsidR="00E5440A" w:rsidRPr="00E5440A" w:rsidRDefault="00E5440A" w:rsidP="001561D3">
            <w:pPr>
              <w:rPr>
                <w:rFonts w:ascii="Times New Roman" w:hAnsi="Times New Roman" w:cs="Times New Roman"/>
                <w:sz w:val="28"/>
                <w:szCs w:val="28"/>
              </w:rPr>
            </w:pPr>
            <w:r w:rsidRPr="00E5440A">
              <w:rPr>
                <w:rFonts w:ascii="Times New Roman" w:hAnsi="Times New Roman" w:cs="Times New Roman"/>
                <w:sz w:val="28"/>
                <w:szCs w:val="28"/>
              </w:rPr>
              <w:t xml:space="preserve">Писарській. </w:t>
            </w:r>
          </w:p>
        </w:tc>
      </w:tr>
      <w:tr w:rsidR="00E5440A" w:rsidRPr="00E5440A" w:rsidTr="00D8181D">
        <w:trPr>
          <w:trHeight w:val="436"/>
        </w:trPr>
        <w:tc>
          <w:tcPr>
            <w:tcW w:w="1379" w:type="dxa"/>
          </w:tcPr>
          <w:p w:rsidR="00E5440A" w:rsidRPr="00E5440A" w:rsidRDefault="00E5440A" w:rsidP="001561D3">
            <w:pPr>
              <w:rPr>
                <w:rFonts w:ascii="Times New Roman" w:hAnsi="Times New Roman" w:cs="Times New Roman"/>
                <w:sz w:val="28"/>
                <w:szCs w:val="28"/>
              </w:rPr>
            </w:pPr>
            <w:r w:rsidRPr="00E5440A">
              <w:rPr>
                <w:rFonts w:ascii="Times New Roman" w:hAnsi="Times New Roman" w:cs="Times New Roman"/>
                <w:sz w:val="28"/>
                <w:szCs w:val="28"/>
              </w:rPr>
              <w:t>358</w:t>
            </w:r>
          </w:p>
        </w:tc>
        <w:tc>
          <w:tcPr>
            <w:tcW w:w="1830" w:type="dxa"/>
          </w:tcPr>
          <w:p w:rsidR="00E5440A" w:rsidRPr="00E5440A" w:rsidRDefault="00E5440A" w:rsidP="001561D3">
            <w:pPr>
              <w:ind w:left="596"/>
              <w:rPr>
                <w:rFonts w:ascii="Times New Roman" w:hAnsi="Times New Roman" w:cs="Times New Roman"/>
                <w:sz w:val="28"/>
                <w:szCs w:val="28"/>
              </w:rPr>
            </w:pPr>
            <w:r w:rsidRPr="00E5440A">
              <w:rPr>
                <w:rFonts w:ascii="Times New Roman" w:hAnsi="Times New Roman" w:cs="Times New Roman"/>
                <w:sz w:val="28"/>
                <w:szCs w:val="28"/>
              </w:rPr>
              <w:t>354</w:t>
            </w:r>
          </w:p>
        </w:tc>
        <w:tc>
          <w:tcPr>
            <w:tcW w:w="6420" w:type="dxa"/>
            <w:vMerge/>
          </w:tcPr>
          <w:p w:rsidR="00E5440A" w:rsidRPr="00E5440A" w:rsidRDefault="00E5440A" w:rsidP="001561D3">
            <w:pPr>
              <w:rPr>
                <w:rFonts w:ascii="Times New Roman" w:hAnsi="Times New Roman" w:cs="Times New Roman"/>
                <w:sz w:val="28"/>
                <w:szCs w:val="28"/>
              </w:rPr>
            </w:pPr>
          </w:p>
        </w:tc>
      </w:tr>
      <w:tr w:rsidR="00E5440A" w:rsidRPr="00E5440A" w:rsidTr="00D8181D">
        <w:trPr>
          <w:trHeight w:val="408"/>
        </w:trPr>
        <w:tc>
          <w:tcPr>
            <w:tcW w:w="3209" w:type="dxa"/>
            <w:gridSpan w:val="2"/>
          </w:tcPr>
          <w:p w:rsidR="00E5440A" w:rsidRPr="00E5440A" w:rsidRDefault="00E5440A" w:rsidP="001561D3">
            <w:pPr>
              <w:rPr>
                <w:rFonts w:ascii="Times New Roman" w:hAnsi="Times New Roman" w:cs="Times New Roman"/>
                <w:b/>
                <w:sz w:val="28"/>
                <w:szCs w:val="28"/>
              </w:rPr>
            </w:pPr>
            <w:r w:rsidRPr="00E5440A">
              <w:rPr>
                <w:rFonts w:ascii="Times New Roman" w:hAnsi="Times New Roman" w:cs="Times New Roman"/>
                <w:b/>
                <w:sz w:val="28"/>
                <w:szCs w:val="28"/>
              </w:rPr>
              <w:t xml:space="preserve">                 2020р</w:t>
            </w:r>
          </w:p>
        </w:tc>
        <w:tc>
          <w:tcPr>
            <w:tcW w:w="6420" w:type="dxa"/>
            <w:vMerge w:val="restart"/>
          </w:tcPr>
          <w:p w:rsidR="00E5440A" w:rsidRPr="00E5440A" w:rsidRDefault="00E5440A" w:rsidP="001561D3">
            <w:pPr>
              <w:rPr>
                <w:rFonts w:ascii="Times New Roman" w:hAnsi="Times New Roman" w:cs="Times New Roman"/>
                <w:sz w:val="28"/>
                <w:szCs w:val="28"/>
              </w:rPr>
            </w:pPr>
            <w:r w:rsidRPr="00E5440A">
              <w:rPr>
                <w:rFonts w:ascii="Times New Roman" w:hAnsi="Times New Roman" w:cs="Times New Roman"/>
                <w:sz w:val="28"/>
                <w:szCs w:val="28"/>
              </w:rPr>
              <w:t>Скоротили 95 штатних одиниць, а саме:</w:t>
            </w:r>
          </w:p>
          <w:p w:rsidR="00E5440A" w:rsidRPr="00E5440A" w:rsidRDefault="00E5440A" w:rsidP="001561D3">
            <w:pPr>
              <w:numPr>
                <w:ilvl w:val="0"/>
                <w:numId w:val="8"/>
              </w:numPr>
              <w:contextualSpacing/>
              <w:rPr>
                <w:rFonts w:ascii="Times New Roman" w:hAnsi="Times New Roman" w:cs="Times New Roman"/>
                <w:sz w:val="28"/>
                <w:szCs w:val="28"/>
              </w:rPr>
            </w:pPr>
            <w:r w:rsidRPr="00E5440A">
              <w:rPr>
                <w:rFonts w:ascii="Times New Roman" w:hAnsi="Times New Roman" w:cs="Times New Roman"/>
                <w:sz w:val="28"/>
                <w:szCs w:val="28"/>
              </w:rPr>
              <w:t>Служба охорони;</w:t>
            </w:r>
          </w:p>
          <w:p w:rsidR="00E5440A" w:rsidRPr="00E5440A" w:rsidRDefault="00E5440A" w:rsidP="001561D3">
            <w:pPr>
              <w:numPr>
                <w:ilvl w:val="0"/>
                <w:numId w:val="8"/>
              </w:numPr>
              <w:contextualSpacing/>
              <w:rPr>
                <w:rFonts w:ascii="Times New Roman" w:hAnsi="Times New Roman" w:cs="Times New Roman"/>
                <w:sz w:val="28"/>
                <w:szCs w:val="28"/>
              </w:rPr>
            </w:pPr>
            <w:r w:rsidRPr="00E5440A">
              <w:rPr>
                <w:rFonts w:ascii="Times New Roman" w:hAnsi="Times New Roman" w:cs="Times New Roman"/>
                <w:sz w:val="28"/>
                <w:szCs w:val="28"/>
              </w:rPr>
              <w:t xml:space="preserve">Інспекція з </w:t>
            </w:r>
            <w:proofErr w:type="spellStart"/>
            <w:r w:rsidRPr="00E5440A">
              <w:rPr>
                <w:rFonts w:ascii="Times New Roman" w:hAnsi="Times New Roman" w:cs="Times New Roman"/>
                <w:sz w:val="28"/>
                <w:szCs w:val="28"/>
              </w:rPr>
              <w:t>водотеплонагляду</w:t>
            </w:r>
            <w:proofErr w:type="spellEnd"/>
            <w:r w:rsidRPr="00E5440A">
              <w:rPr>
                <w:rFonts w:ascii="Times New Roman" w:hAnsi="Times New Roman" w:cs="Times New Roman"/>
                <w:sz w:val="28"/>
                <w:szCs w:val="28"/>
              </w:rPr>
              <w:t xml:space="preserve"> та промислового водовідведення;</w:t>
            </w:r>
          </w:p>
          <w:p w:rsidR="00E5440A" w:rsidRPr="00E5440A" w:rsidRDefault="00E5440A" w:rsidP="001561D3">
            <w:pPr>
              <w:numPr>
                <w:ilvl w:val="0"/>
                <w:numId w:val="8"/>
              </w:numPr>
              <w:contextualSpacing/>
              <w:rPr>
                <w:rFonts w:ascii="Times New Roman" w:hAnsi="Times New Roman" w:cs="Times New Roman"/>
                <w:sz w:val="28"/>
                <w:szCs w:val="28"/>
              </w:rPr>
            </w:pPr>
            <w:r w:rsidRPr="00E5440A">
              <w:rPr>
                <w:rFonts w:ascii="Times New Roman" w:hAnsi="Times New Roman" w:cs="Times New Roman"/>
                <w:sz w:val="28"/>
                <w:szCs w:val="28"/>
              </w:rPr>
              <w:t>Реорганізація шляхом виділу КП «</w:t>
            </w:r>
            <w:proofErr w:type="spellStart"/>
            <w:r w:rsidRPr="00E5440A">
              <w:rPr>
                <w:rFonts w:ascii="Times New Roman" w:hAnsi="Times New Roman" w:cs="Times New Roman"/>
                <w:sz w:val="28"/>
                <w:szCs w:val="28"/>
              </w:rPr>
              <w:t>Калушвода</w:t>
            </w:r>
            <w:proofErr w:type="spellEnd"/>
            <w:r w:rsidRPr="00E5440A">
              <w:rPr>
                <w:rFonts w:ascii="Times New Roman" w:hAnsi="Times New Roman" w:cs="Times New Roman"/>
                <w:sz w:val="28"/>
                <w:szCs w:val="28"/>
              </w:rPr>
              <w:t>»,яке не відбулося.</w:t>
            </w:r>
          </w:p>
        </w:tc>
      </w:tr>
      <w:tr w:rsidR="00E5440A" w:rsidRPr="00E5440A" w:rsidTr="00D8181D">
        <w:tc>
          <w:tcPr>
            <w:tcW w:w="1379" w:type="dxa"/>
          </w:tcPr>
          <w:p w:rsidR="00E5440A" w:rsidRPr="00E5440A" w:rsidRDefault="00E5440A" w:rsidP="001561D3">
            <w:pPr>
              <w:rPr>
                <w:rFonts w:ascii="Times New Roman" w:hAnsi="Times New Roman" w:cs="Times New Roman"/>
                <w:sz w:val="28"/>
                <w:szCs w:val="28"/>
              </w:rPr>
            </w:pPr>
            <w:r w:rsidRPr="00E5440A">
              <w:rPr>
                <w:rFonts w:ascii="Times New Roman" w:hAnsi="Times New Roman" w:cs="Times New Roman"/>
                <w:sz w:val="28"/>
                <w:szCs w:val="28"/>
              </w:rPr>
              <w:t>338</w:t>
            </w:r>
          </w:p>
        </w:tc>
        <w:tc>
          <w:tcPr>
            <w:tcW w:w="1830" w:type="dxa"/>
          </w:tcPr>
          <w:p w:rsidR="00E5440A" w:rsidRPr="00E5440A" w:rsidRDefault="00E5440A" w:rsidP="001561D3">
            <w:pPr>
              <w:ind w:left="596"/>
              <w:rPr>
                <w:rFonts w:ascii="Times New Roman" w:hAnsi="Times New Roman" w:cs="Times New Roman"/>
                <w:sz w:val="28"/>
                <w:szCs w:val="28"/>
              </w:rPr>
            </w:pPr>
            <w:r w:rsidRPr="00E5440A">
              <w:rPr>
                <w:rFonts w:ascii="Times New Roman" w:hAnsi="Times New Roman" w:cs="Times New Roman"/>
                <w:sz w:val="28"/>
                <w:szCs w:val="28"/>
              </w:rPr>
              <w:t>259</w:t>
            </w:r>
          </w:p>
        </w:tc>
        <w:tc>
          <w:tcPr>
            <w:tcW w:w="6420" w:type="dxa"/>
            <w:vMerge/>
          </w:tcPr>
          <w:p w:rsidR="00E5440A" w:rsidRPr="00E5440A" w:rsidRDefault="00E5440A" w:rsidP="001561D3">
            <w:pPr>
              <w:rPr>
                <w:rFonts w:ascii="Times New Roman" w:hAnsi="Times New Roman" w:cs="Times New Roman"/>
                <w:sz w:val="28"/>
                <w:szCs w:val="28"/>
              </w:rPr>
            </w:pPr>
          </w:p>
        </w:tc>
      </w:tr>
      <w:tr w:rsidR="00E5440A" w:rsidRPr="00E5440A" w:rsidTr="00D8181D">
        <w:trPr>
          <w:trHeight w:val="346"/>
        </w:trPr>
        <w:tc>
          <w:tcPr>
            <w:tcW w:w="3209" w:type="dxa"/>
            <w:gridSpan w:val="2"/>
          </w:tcPr>
          <w:p w:rsidR="00E5440A" w:rsidRPr="00E5440A" w:rsidRDefault="00E5440A" w:rsidP="001561D3">
            <w:pPr>
              <w:rPr>
                <w:rFonts w:ascii="Times New Roman" w:hAnsi="Times New Roman" w:cs="Times New Roman"/>
                <w:b/>
                <w:sz w:val="28"/>
                <w:szCs w:val="28"/>
              </w:rPr>
            </w:pPr>
            <w:r w:rsidRPr="00E5440A">
              <w:rPr>
                <w:rFonts w:ascii="Times New Roman" w:hAnsi="Times New Roman" w:cs="Times New Roman"/>
                <w:b/>
                <w:sz w:val="28"/>
                <w:szCs w:val="28"/>
              </w:rPr>
              <w:t xml:space="preserve">                 2021р</w:t>
            </w:r>
          </w:p>
        </w:tc>
        <w:tc>
          <w:tcPr>
            <w:tcW w:w="6420" w:type="dxa"/>
            <w:vMerge w:val="restart"/>
          </w:tcPr>
          <w:p w:rsidR="00E5440A" w:rsidRPr="00E5440A" w:rsidRDefault="00E5440A" w:rsidP="001561D3">
            <w:pPr>
              <w:rPr>
                <w:rFonts w:ascii="Times New Roman" w:hAnsi="Times New Roman" w:cs="Times New Roman"/>
                <w:sz w:val="28"/>
                <w:szCs w:val="28"/>
              </w:rPr>
            </w:pPr>
            <w:r w:rsidRPr="00E5440A">
              <w:rPr>
                <w:rFonts w:ascii="Times New Roman" w:hAnsi="Times New Roman" w:cs="Times New Roman"/>
                <w:sz w:val="28"/>
                <w:szCs w:val="28"/>
              </w:rPr>
              <w:t xml:space="preserve">  Зупинення, ведення господарської діяльності.</w:t>
            </w:r>
          </w:p>
        </w:tc>
      </w:tr>
      <w:tr w:rsidR="00E5440A" w:rsidRPr="00E5440A" w:rsidTr="00D8181D">
        <w:tc>
          <w:tcPr>
            <w:tcW w:w="1379" w:type="dxa"/>
          </w:tcPr>
          <w:p w:rsidR="00E5440A" w:rsidRPr="00E5440A" w:rsidRDefault="00E5440A" w:rsidP="001561D3">
            <w:pPr>
              <w:rPr>
                <w:rFonts w:ascii="Times New Roman" w:hAnsi="Times New Roman" w:cs="Times New Roman"/>
                <w:sz w:val="28"/>
                <w:szCs w:val="28"/>
              </w:rPr>
            </w:pPr>
            <w:r w:rsidRPr="00E5440A">
              <w:rPr>
                <w:rFonts w:ascii="Times New Roman" w:hAnsi="Times New Roman" w:cs="Times New Roman"/>
                <w:sz w:val="28"/>
                <w:szCs w:val="28"/>
              </w:rPr>
              <w:t>259</w:t>
            </w:r>
          </w:p>
        </w:tc>
        <w:tc>
          <w:tcPr>
            <w:tcW w:w="1830" w:type="dxa"/>
          </w:tcPr>
          <w:p w:rsidR="00E5440A" w:rsidRPr="00E5440A" w:rsidRDefault="00E5440A" w:rsidP="001561D3">
            <w:pPr>
              <w:ind w:left="688"/>
              <w:rPr>
                <w:rFonts w:ascii="Times New Roman" w:hAnsi="Times New Roman" w:cs="Times New Roman"/>
                <w:sz w:val="28"/>
                <w:szCs w:val="28"/>
              </w:rPr>
            </w:pPr>
            <w:r w:rsidRPr="00E5440A">
              <w:rPr>
                <w:rFonts w:ascii="Times New Roman" w:hAnsi="Times New Roman" w:cs="Times New Roman"/>
                <w:sz w:val="28"/>
                <w:szCs w:val="28"/>
              </w:rPr>
              <w:t>1</w:t>
            </w:r>
          </w:p>
        </w:tc>
        <w:tc>
          <w:tcPr>
            <w:tcW w:w="6420" w:type="dxa"/>
            <w:vMerge/>
          </w:tcPr>
          <w:p w:rsidR="00E5440A" w:rsidRPr="00E5440A" w:rsidRDefault="00E5440A" w:rsidP="001561D3">
            <w:pPr>
              <w:rPr>
                <w:rFonts w:ascii="Times New Roman" w:hAnsi="Times New Roman" w:cs="Times New Roman"/>
                <w:sz w:val="28"/>
                <w:szCs w:val="28"/>
              </w:rPr>
            </w:pPr>
          </w:p>
        </w:tc>
      </w:tr>
    </w:tbl>
    <w:p w:rsidR="00E5440A" w:rsidRPr="00E5440A" w:rsidRDefault="00E5440A" w:rsidP="005D301C">
      <w:pPr>
        <w:spacing w:after="0" w:line="240" w:lineRule="auto"/>
        <w:jc w:val="center"/>
        <w:rPr>
          <w:rFonts w:ascii="Times New Roman" w:hAnsi="Times New Roman" w:cs="Times New Roman"/>
          <w:sz w:val="28"/>
          <w:szCs w:val="28"/>
          <w:lang w:val="uk-UA"/>
        </w:rPr>
      </w:pPr>
      <w:r w:rsidRPr="00E5440A">
        <w:rPr>
          <w:rFonts w:ascii="Times New Roman" w:hAnsi="Times New Roman" w:cs="Times New Roman"/>
          <w:sz w:val="28"/>
          <w:szCs w:val="28"/>
          <w:lang w:val="uk-UA"/>
        </w:rPr>
        <w:t xml:space="preserve">       Порівняльна характеристика штатного розкладу                  </w:t>
      </w:r>
    </w:p>
    <w:p w:rsidR="00E5440A" w:rsidRPr="00E5440A" w:rsidRDefault="00E5440A" w:rsidP="005D301C">
      <w:pPr>
        <w:spacing w:after="0"/>
        <w:jc w:val="center"/>
        <w:rPr>
          <w:rFonts w:ascii="Times New Roman" w:hAnsi="Times New Roman" w:cs="Times New Roman"/>
          <w:sz w:val="28"/>
          <w:szCs w:val="28"/>
          <w:lang w:val="uk-UA"/>
        </w:rPr>
      </w:pPr>
      <w:r w:rsidRPr="00E5440A">
        <w:rPr>
          <w:rFonts w:ascii="Times New Roman" w:hAnsi="Times New Roman" w:cs="Times New Roman"/>
          <w:sz w:val="28"/>
          <w:szCs w:val="28"/>
          <w:lang w:val="uk-UA"/>
        </w:rPr>
        <w:t>КП «Калуська енергетична Компанія»</w:t>
      </w:r>
    </w:p>
    <w:tbl>
      <w:tblPr>
        <w:tblStyle w:val="5"/>
        <w:tblW w:w="0" w:type="auto"/>
        <w:tblLook w:val="04A0" w:firstRow="1" w:lastRow="0" w:firstColumn="1" w:lastColumn="0" w:noHBand="0" w:noVBand="1"/>
      </w:tblPr>
      <w:tblGrid>
        <w:gridCol w:w="1308"/>
        <w:gridCol w:w="1832"/>
        <w:gridCol w:w="6205"/>
      </w:tblGrid>
      <w:tr w:rsidR="00E5440A" w:rsidRPr="00E5440A" w:rsidTr="00D8181D">
        <w:tc>
          <w:tcPr>
            <w:tcW w:w="1333" w:type="dxa"/>
          </w:tcPr>
          <w:p w:rsidR="00E5440A" w:rsidRPr="00E5440A" w:rsidRDefault="00E5440A" w:rsidP="00E5440A">
            <w:pPr>
              <w:rPr>
                <w:rFonts w:ascii="Times New Roman" w:hAnsi="Times New Roman" w:cs="Times New Roman"/>
                <w:b/>
                <w:sz w:val="28"/>
                <w:szCs w:val="28"/>
              </w:rPr>
            </w:pPr>
            <w:r w:rsidRPr="00E5440A">
              <w:rPr>
                <w:rFonts w:ascii="Times New Roman" w:hAnsi="Times New Roman" w:cs="Times New Roman"/>
                <w:b/>
                <w:sz w:val="28"/>
                <w:szCs w:val="28"/>
              </w:rPr>
              <w:t>Було</w:t>
            </w:r>
          </w:p>
        </w:tc>
        <w:tc>
          <w:tcPr>
            <w:tcW w:w="1876" w:type="dxa"/>
          </w:tcPr>
          <w:p w:rsidR="00E5440A" w:rsidRPr="00E5440A" w:rsidRDefault="00E5440A" w:rsidP="00E5440A">
            <w:pPr>
              <w:rPr>
                <w:rFonts w:ascii="Times New Roman" w:hAnsi="Times New Roman" w:cs="Times New Roman"/>
                <w:b/>
                <w:sz w:val="28"/>
                <w:szCs w:val="28"/>
              </w:rPr>
            </w:pPr>
            <w:r w:rsidRPr="00E5440A">
              <w:rPr>
                <w:rFonts w:ascii="Times New Roman" w:hAnsi="Times New Roman" w:cs="Times New Roman"/>
                <w:b/>
                <w:sz w:val="28"/>
                <w:szCs w:val="28"/>
              </w:rPr>
              <w:t>Стало</w:t>
            </w:r>
          </w:p>
        </w:tc>
        <w:tc>
          <w:tcPr>
            <w:tcW w:w="6420" w:type="dxa"/>
          </w:tcPr>
          <w:p w:rsidR="00E5440A" w:rsidRPr="00E5440A" w:rsidRDefault="00E5440A" w:rsidP="00E5440A">
            <w:pPr>
              <w:rPr>
                <w:rFonts w:ascii="Times New Roman" w:hAnsi="Times New Roman" w:cs="Times New Roman"/>
                <w:sz w:val="28"/>
                <w:szCs w:val="28"/>
              </w:rPr>
            </w:pPr>
          </w:p>
        </w:tc>
      </w:tr>
      <w:tr w:rsidR="00E5440A" w:rsidRPr="00E5440A" w:rsidTr="00D8181D">
        <w:tc>
          <w:tcPr>
            <w:tcW w:w="3209" w:type="dxa"/>
            <w:gridSpan w:val="2"/>
          </w:tcPr>
          <w:p w:rsidR="00E5440A" w:rsidRPr="00E5440A" w:rsidRDefault="00E5440A" w:rsidP="00E5440A">
            <w:pPr>
              <w:rPr>
                <w:rFonts w:ascii="Times New Roman" w:hAnsi="Times New Roman" w:cs="Times New Roman"/>
                <w:b/>
                <w:sz w:val="28"/>
                <w:szCs w:val="28"/>
              </w:rPr>
            </w:pPr>
            <w:r w:rsidRPr="00E5440A">
              <w:rPr>
                <w:rFonts w:ascii="Times New Roman" w:hAnsi="Times New Roman" w:cs="Times New Roman"/>
                <w:b/>
                <w:sz w:val="28"/>
                <w:szCs w:val="28"/>
              </w:rPr>
              <w:t xml:space="preserve">             2021р</w:t>
            </w:r>
          </w:p>
        </w:tc>
        <w:tc>
          <w:tcPr>
            <w:tcW w:w="6420" w:type="dxa"/>
            <w:vMerge w:val="restart"/>
          </w:tcPr>
          <w:p w:rsidR="00E5440A" w:rsidRPr="00E5440A" w:rsidRDefault="00E5440A" w:rsidP="00E5440A">
            <w:pPr>
              <w:rPr>
                <w:rFonts w:ascii="Times New Roman" w:hAnsi="Times New Roman" w:cs="Times New Roman"/>
                <w:sz w:val="28"/>
                <w:szCs w:val="28"/>
              </w:rPr>
            </w:pPr>
          </w:p>
        </w:tc>
      </w:tr>
      <w:tr w:rsidR="00E5440A" w:rsidRPr="00E5440A" w:rsidTr="00D8181D">
        <w:tc>
          <w:tcPr>
            <w:tcW w:w="1333" w:type="dxa"/>
          </w:tcPr>
          <w:p w:rsidR="00E5440A" w:rsidRPr="00E5440A" w:rsidRDefault="00E5440A" w:rsidP="00E5440A">
            <w:pPr>
              <w:rPr>
                <w:rFonts w:ascii="Times New Roman" w:hAnsi="Times New Roman" w:cs="Times New Roman"/>
                <w:sz w:val="28"/>
                <w:szCs w:val="28"/>
              </w:rPr>
            </w:pPr>
            <w:r w:rsidRPr="00E5440A">
              <w:rPr>
                <w:rFonts w:ascii="Times New Roman" w:hAnsi="Times New Roman" w:cs="Times New Roman"/>
                <w:sz w:val="28"/>
                <w:szCs w:val="28"/>
              </w:rPr>
              <w:t>247</w:t>
            </w:r>
          </w:p>
        </w:tc>
        <w:tc>
          <w:tcPr>
            <w:tcW w:w="1876" w:type="dxa"/>
          </w:tcPr>
          <w:p w:rsidR="00E5440A" w:rsidRPr="00E5440A" w:rsidRDefault="00E5440A" w:rsidP="00E5440A">
            <w:pPr>
              <w:rPr>
                <w:rFonts w:ascii="Times New Roman" w:hAnsi="Times New Roman" w:cs="Times New Roman"/>
                <w:sz w:val="28"/>
                <w:szCs w:val="28"/>
              </w:rPr>
            </w:pPr>
            <w:r w:rsidRPr="00E5440A">
              <w:rPr>
                <w:rFonts w:ascii="Times New Roman" w:hAnsi="Times New Roman" w:cs="Times New Roman"/>
                <w:sz w:val="28"/>
                <w:szCs w:val="28"/>
              </w:rPr>
              <w:t>247</w:t>
            </w:r>
          </w:p>
        </w:tc>
        <w:tc>
          <w:tcPr>
            <w:tcW w:w="6420" w:type="dxa"/>
            <w:vMerge/>
          </w:tcPr>
          <w:p w:rsidR="00E5440A" w:rsidRPr="00E5440A" w:rsidRDefault="00E5440A" w:rsidP="00E5440A">
            <w:pPr>
              <w:rPr>
                <w:rFonts w:ascii="Times New Roman" w:hAnsi="Times New Roman" w:cs="Times New Roman"/>
                <w:sz w:val="28"/>
                <w:szCs w:val="28"/>
              </w:rPr>
            </w:pPr>
          </w:p>
        </w:tc>
      </w:tr>
      <w:tr w:rsidR="00E5440A" w:rsidRPr="00E5440A" w:rsidTr="00D8181D">
        <w:tc>
          <w:tcPr>
            <w:tcW w:w="3209" w:type="dxa"/>
            <w:gridSpan w:val="2"/>
          </w:tcPr>
          <w:p w:rsidR="00E5440A" w:rsidRPr="00E5440A" w:rsidRDefault="00E5440A" w:rsidP="00E5440A">
            <w:pPr>
              <w:rPr>
                <w:rFonts w:ascii="Times New Roman" w:hAnsi="Times New Roman" w:cs="Times New Roman"/>
                <w:b/>
                <w:sz w:val="28"/>
                <w:szCs w:val="28"/>
              </w:rPr>
            </w:pPr>
            <w:r w:rsidRPr="00E5440A">
              <w:rPr>
                <w:rFonts w:ascii="Times New Roman" w:hAnsi="Times New Roman" w:cs="Times New Roman"/>
                <w:b/>
                <w:sz w:val="28"/>
                <w:szCs w:val="28"/>
              </w:rPr>
              <w:t xml:space="preserve">            2022р</w:t>
            </w:r>
          </w:p>
        </w:tc>
        <w:tc>
          <w:tcPr>
            <w:tcW w:w="6420" w:type="dxa"/>
            <w:vMerge w:val="restart"/>
          </w:tcPr>
          <w:p w:rsidR="00E5440A" w:rsidRPr="00E5440A" w:rsidRDefault="00E5440A" w:rsidP="00E5440A">
            <w:pPr>
              <w:rPr>
                <w:rFonts w:ascii="Times New Roman" w:hAnsi="Times New Roman" w:cs="Times New Roman"/>
                <w:sz w:val="28"/>
                <w:szCs w:val="28"/>
              </w:rPr>
            </w:pPr>
            <w:r w:rsidRPr="00E5440A">
              <w:rPr>
                <w:rFonts w:ascii="Times New Roman" w:hAnsi="Times New Roman" w:cs="Times New Roman"/>
                <w:sz w:val="28"/>
                <w:szCs w:val="28"/>
              </w:rPr>
              <w:t xml:space="preserve">-ліквідація підрозділу ремонту і обслуговування </w:t>
            </w:r>
            <w:proofErr w:type="spellStart"/>
            <w:r w:rsidRPr="00E5440A">
              <w:rPr>
                <w:rFonts w:ascii="Times New Roman" w:hAnsi="Times New Roman" w:cs="Times New Roman"/>
                <w:sz w:val="28"/>
                <w:szCs w:val="28"/>
              </w:rPr>
              <w:t>котелень</w:t>
            </w:r>
            <w:proofErr w:type="spellEnd"/>
            <w:r w:rsidRPr="00E5440A">
              <w:rPr>
                <w:rFonts w:ascii="Times New Roman" w:hAnsi="Times New Roman" w:cs="Times New Roman"/>
                <w:sz w:val="28"/>
                <w:szCs w:val="28"/>
              </w:rPr>
              <w:t>, натомість створення підрозділу із заміни та прокладання трубопроводів;</w:t>
            </w:r>
          </w:p>
          <w:p w:rsidR="00E5440A" w:rsidRPr="00E5440A" w:rsidRDefault="00E5440A" w:rsidP="00E5440A">
            <w:pPr>
              <w:rPr>
                <w:rFonts w:ascii="Times New Roman" w:hAnsi="Times New Roman" w:cs="Times New Roman"/>
                <w:sz w:val="28"/>
                <w:szCs w:val="28"/>
              </w:rPr>
            </w:pPr>
            <w:r w:rsidRPr="00E5440A">
              <w:rPr>
                <w:rFonts w:ascii="Times New Roman" w:hAnsi="Times New Roman" w:cs="Times New Roman"/>
                <w:sz w:val="28"/>
                <w:szCs w:val="28"/>
              </w:rPr>
              <w:t xml:space="preserve">- скорочення абонентського відділу та створення </w:t>
            </w:r>
            <w:proofErr w:type="spellStart"/>
            <w:r w:rsidRPr="00E5440A">
              <w:rPr>
                <w:rFonts w:ascii="Times New Roman" w:hAnsi="Times New Roman" w:cs="Times New Roman"/>
                <w:sz w:val="28"/>
                <w:szCs w:val="28"/>
              </w:rPr>
              <w:t>ЦОСу</w:t>
            </w:r>
            <w:proofErr w:type="spellEnd"/>
          </w:p>
        </w:tc>
      </w:tr>
      <w:tr w:rsidR="00E5440A" w:rsidRPr="00E5440A" w:rsidTr="00D8181D">
        <w:tc>
          <w:tcPr>
            <w:tcW w:w="1333" w:type="dxa"/>
          </w:tcPr>
          <w:p w:rsidR="00E5440A" w:rsidRPr="00E5440A" w:rsidRDefault="00E5440A" w:rsidP="00E5440A">
            <w:pPr>
              <w:rPr>
                <w:rFonts w:ascii="Times New Roman" w:hAnsi="Times New Roman" w:cs="Times New Roman"/>
                <w:sz w:val="28"/>
                <w:szCs w:val="28"/>
              </w:rPr>
            </w:pPr>
            <w:r w:rsidRPr="00E5440A">
              <w:rPr>
                <w:rFonts w:ascii="Times New Roman" w:hAnsi="Times New Roman" w:cs="Times New Roman"/>
                <w:sz w:val="28"/>
                <w:szCs w:val="28"/>
              </w:rPr>
              <w:t>251</w:t>
            </w:r>
          </w:p>
        </w:tc>
        <w:tc>
          <w:tcPr>
            <w:tcW w:w="1876" w:type="dxa"/>
          </w:tcPr>
          <w:p w:rsidR="00E5440A" w:rsidRPr="00E5440A" w:rsidRDefault="00E5440A" w:rsidP="00E5440A">
            <w:pPr>
              <w:rPr>
                <w:rFonts w:ascii="Times New Roman" w:hAnsi="Times New Roman" w:cs="Times New Roman"/>
                <w:sz w:val="28"/>
                <w:szCs w:val="28"/>
              </w:rPr>
            </w:pPr>
            <w:r w:rsidRPr="00E5440A">
              <w:rPr>
                <w:rFonts w:ascii="Times New Roman" w:hAnsi="Times New Roman" w:cs="Times New Roman"/>
                <w:sz w:val="28"/>
                <w:szCs w:val="28"/>
              </w:rPr>
              <w:t>216</w:t>
            </w:r>
          </w:p>
        </w:tc>
        <w:tc>
          <w:tcPr>
            <w:tcW w:w="6420" w:type="dxa"/>
            <w:vMerge/>
          </w:tcPr>
          <w:p w:rsidR="00E5440A" w:rsidRPr="00E5440A" w:rsidRDefault="00E5440A" w:rsidP="00E5440A">
            <w:pPr>
              <w:rPr>
                <w:rFonts w:ascii="Times New Roman" w:hAnsi="Times New Roman" w:cs="Times New Roman"/>
                <w:sz w:val="28"/>
                <w:szCs w:val="28"/>
              </w:rPr>
            </w:pPr>
          </w:p>
        </w:tc>
      </w:tr>
      <w:tr w:rsidR="00E5440A" w:rsidRPr="00E5440A" w:rsidTr="00D8181D">
        <w:tc>
          <w:tcPr>
            <w:tcW w:w="3209" w:type="dxa"/>
            <w:gridSpan w:val="2"/>
          </w:tcPr>
          <w:p w:rsidR="00E5440A" w:rsidRPr="00E5440A" w:rsidRDefault="00E5440A" w:rsidP="00E5440A">
            <w:pPr>
              <w:rPr>
                <w:rFonts w:ascii="Times New Roman" w:hAnsi="Times New Roman" w:cs="Times New Roman"/>
                <w:b/>
                <w:sz w:val="28"/>
                <w:szCs w:val="28"/>
              </w:rPr>
            </w:pPr>
            <w:r w:rsidRPr="00E5440A">
              <w:rPr>
                <w:rFonts w:ascii="Times New Roman" w:hAnsi="Times New Roman" w:cs="Times New Roman"/>
                <w:sz w:val="28"/>
                <w:szCs w:val="28"/>
              </w:rPr>
              <w:t xml:space="preserve">             </w:t>
            </w:r>
            <w:r w:rsidRPr="00E5440A">
              <w:rPr>
                <w:rFonts w:ascii="Times New Roman" w:hAnsi="Times New Roman" w:cs="Times New Roman"/>
                <w:b/>
                <w:sz w:val="28"/>
                <w:szCs w:val="28"/>
              </w:rPr>
              <w:t>2023р</w:t>
            </w:r>
          </w:p>
        </w:tc>
        <w:tc>
          <w:tcPr>
            <w:tcW w:w="6420" w:type="dxa"/>
            <w:vMerge w:val="restart"/>
          </w:tcPr>
          <w:p w:rsidR="00E5440A" w:rsidRPr="00E5440A" w:rsidRDefault="00E5440A" w:rsidP="00E5440A">
            <w:pPr>
              <w:rPr>
                <w:rFonts w:ascii="Times New Roman" w:hAnsi="Times New Roman" w:cs="Times New Roman"/>
                <w:sz w:val="28"/>
                <w:szCs w:val="28"/>
              </w:rPr>
            </w:pPr>
          </w:p>
        </w:tc>
      </w:tr>
      <w:tr w:rsidR="00E5440A" w:rsidRPr="00E5440A" w:rsidTr="00D8181D">
        <w:tc>
          <w:tcPr>
            <w:tcW w:w="1333" w:type="dxa"/>
          </w:tcPr>
          <w:p w:rsidR="00E5440A" w:rsidRPr="00E5440A" w:rsidRDefault="00E5440A" w:rsidP="00E5440A">
            <w:pPr>
              <w:rPr>
                <w:rFonts w:ascii="Times New Roman" w:hAnsi="Times New Roman" w:cs="Times New Roman"/>
                <w:sz w:val="28"/>
                <w:szCs w:val="28"/>
              </w:rPr>
            </w:pPr>
            <w:r w:rsidRPr="00E5440A">
              <w:rPr>
                <w:rFonts w:ascii="Times New Roman" w:hAnsi="Times New Roman" w:cs="Times New Roman"/>
                <w:sz w:val="28"/>
                <w:szCs w:val="28"/>
              </w:rPr>
              <w:t>216</w:t>
            </w:r>
          </w:p>
        </w:tc>
        <w:tc>
          <w:tcPr>
            <w:tcW w:w="1876" w:type="dxa"/>
          </w:tcPr>
          <w:p w:rsidR="00E5440A" w:rsidRPr="00E5440A" w:rsidRDefault="00E5440A" w:rsidP="00E5440A">
            <w:pPr>
              <w:rPr>
                <w:rFonts w:ascii="Times New Roman" w:hAnsi="Times New Roman" w:cs="Times New Roman"/>
                <w:sz w:val="28"/>
                <w:szCs w:val="28"/>
              </w:rPr>
            </w:pPr>
            <w:r w:rsidRPr="00E5440A">
              <w:rPr>
                <w:rFonts w:ascii="Times New Roman" w:hAnsi="Times New Roman" w:cs="Times New Roman"/>
                <w:sz w:val="28"/>
                <w:szCs w:val="28"/>
              </w:rPr>
              <w:t>216</w:t>
            </w:r>
          </w:p>
        </w:tc>
        <w:tc>
          <w:tcPr>
            <w:tcW w:w="6420" w:type="dxa"/>
            <w:vMerge/>
          </w:tcPr>
          <w:p w:rsidR="00E5440A" w:rsidRPr="00E5440A" w:rsidRDefault="00E5440A" w:rsidP="00E5440A">
            <w:pPr>
              <w:rPr>
                <w:rFonts w:ascii="Times New Roman" w:hAnsi="Times New Roman" w:cs="Times New Roman"/>
                <w:sz w:val="28"/>
                <w:szCs w:val="28"/>
              </w:rPr>
            </w:pPr>
          </w:p>
        </w:tc>
      </w:tr>
    </w:tbl>
    <w:p w:rsidR="00E5440A" w:rsidRDefault="00ED114A" w:rsidP="00E5440A">
      <w:pPr>
        <w:spacing w:after="0"/>
        <w:jc w:val="both"/>
        <w:rPr>
          <w:rFonts w:ascii="Times New Roman" w:hAnsi="Times New Roman" w:cs="Times New Roman"/>
          <w:bCs/>
          <w:sz w:val="28"/>
          <w:szCs w:val="28"/>
          <w:lang w:val="uk-UA"/>
        </w:rPr>
      </w:pPr>
      <w:r w:rsidRPr="00FC79C0">
        <w:rPr>
          <w:rFonts w:ascii="Calibri" w:eastAsia="Times New Roman" w:hAnsi="Calibri" w:cs="Calibri"/>
          <w:noProof/>
          <w:color w:val="000000"/>
          <w:lang w:val="uk-UA" w:eastAsia="uk-UA"/>
        </w:rPr>
        <w:drawing>
          <wp:anchor distT="0" distB="0" distL="114300" distR="114300" simplePos="0" relativeHeight="251667456" behindDoc="0" locked="0" layoutInCell="1" allowOverlap="1" wp14:anchorId="54771121" wp14:editId="76D9009E">
            <wp:simplePos x="0" y="0"/>
            <wp:positionH relativeFrom="margin">
              <wp:align>right</wp:align>
            </wp:positionH>
            <wp:positionV relativeFrom="paragraph">
              <wp:posOffset>80010</wp:posOffset>
            </wp:positionV>
            <wp:extent cx="5934075" cy="3238500"/>
            <wp:effectExtent l="0" t="0" r="9525" b="0"/>
            <wp:wrapNone/>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76127C" w:rsidRDefault="0076127C" w:rsidP="00736970">
      <w:pPr>
        <w:spacing w:after="0" w:line="276" w:lineRule="auto"/>
        <w:ind w:firstLine="708"/>
        <w:jc w:val="both"/>
        <w:rPr>
          <w:rFonts w:ascii="Calibri" w:eastAsia="Times New Roman" w:hAnsi="Calibri" w:cs="Calibri"/>
          <w:noProof/>
          <w:color w:val="000000"/>
          <w:lang w:eastAsia="ru-RU"/>
        </w:rPr>
      </w:pPr>
    </w:p>
    <w:p w:rsidR="00105076" w:rsidRDefault="00105076" w:rsidP="00736970">
      <w:pPr>
        <w:spacing w:after="0" w:line="276" w:lineRule="auto"/>
        <w:ind w:firstLine="708"/>
        <w:jc w:val="both"/>
        <w:rPr>
          <w:rFonts w:ascii="Calibri" w:eastAsia="Times New Roman" w:hAnsi="Calibri" w:cs="Calibri"/>
          <w:noProof/>
          <w:color w:val="000000"/>
          <w:lang w:eastAsia="ru-RU"/>
        </w:rPr>
      </w:pPr>
    </w:p>
    <w:p w:rsidR="00105076" w:rsidRDefault="00105076" w:rsidP="00736970">
      <w:pPr>
        <w:spacing w:after="0" w:line="276" w:lineRule="auto"/>
        <w:ind w:firstLine="708"/>
        <w:jc w:val="both"/>
        <w:rPr>
          <w:rFonts w:ascii="Calibri" w:eastAsia="Times New Roman" w:hAnsi="Calibri" w:cs="Calibri"/>
          <w:noProof/>
          <w:color w:val="000000"/>
          <w:lang w:eastAsia="ru-RU"/>
        </w:rPr>
      </w:pPr>
    </w:p>
    <w:p w:rsidR="00105076" w:rsidRDefault="00105076" w:rsidP="00736970">
      <w:pPr>
        <w:spacing w:after="0" w:line="276" w:lineRule="auto"/>
        <w:ind w:firstLine="708"/>
        <w:jc w:val="both"/>
        <w:rPr>
          <w:rFonts w:ascii="Calibri" w:eastAsia="Times New Roman" w:hAnsi="Calibri" w:cs="Calibri"/>
          <w:noProof/>
          <w:color w:val="000000"/>
          <w:lang w:eastAsia="ru-RU"/>
        </w:rPr>
      </w:pPr>
    </w:p>
    <w:p w:rsidR="00105076" w:rsidRDefault="00105076" w:rsidP="00736970">
      <w:pPr>
        <w:spacing w:after="0" w:line="276" w:lineRule="auto"/>
        <w:ind w:firstLine="708"/>
        <w:jc w:val="both"/>
        <w:rPr>
          <w:rFonts w:ascii="Calibri" w:eastAsia="Times New Roman" w:hAnsi="Calibri" w:cs="Calibri"/>
          <w:noProof/>
          <w:color w:val="000000"/>
          <w:lang w:eastAsia="ru-RU"/>
        </w:rPr>
      </w:pPr>
    </w:p>
    <w:p w:rsidR="00105076" w:rsidRDefault="00105076" w:rsidP="00736970">
      <w:pPr>
        <w:spacing w:after="0" w:line="276" w:lineRule="auto"/>
        <w:ind w:firstLine="708"/>
        <w:jc w:val="both"/>
        <w:rPr>
          <w:rFonts w:ascii="Calibri" w:eastAsia="Times New Roman" w:hAnsi="Calibri" w:cs="Calibri"/>
          <w:noProof/>
          <w:color w:val="000000"/>
          <w:lang w:eastAsia="ru-RU"/>
        </w:rPr>
      </w:pPr>
    </w:p>
    <w:p w:rsidR="00105076" w:rsidRDefault="00105076" w:rsidP="00736970">
      <w:pPr>
        <w:spacing w:after="0" w:line="276" w:lineRule="auto"/>
        <w:ind w:firstLine="708"/>
        <w:jc w:val="both"/>
        <w:rPr>
          <w:rFonts w:ascii="Calibri" w:eastAsia="Times New Roman" w:hAnsi="Calibri" w:cs="Calibri"/>
          <w:noProof/>
          <w:color w:val="000000"/>
          <w:lang w:eastAsia="ru-RU"/>
        </w:rPr>
      </w:pPr>
    </w:p>
    <w:p w:rsidR="00105076" w:rsidRDefault="00105076" w:rsidP="00736970">
      <w:pPr>
        <w:spacing w:after="0" w:line="276" w:lineRule="auto"/>
        <w:ind w:firstLine="708"/>
        <w:jc w:val="both"/>
        <w:rPr>
          <w:rFonts w:ascii="Calibri" w:eastAsia="Times New Roman" w:hAnsi="Calibri" w:cs="Calibri"/>
          <w:noProof/>
          <w:color w:val="000000"/>
          <w:lang w:eastAsia="ru-RU"/>
        </w:rPr>
      </w:pPr>
    </w:p>
    <w:p w:rsidR="00105076" w:rsidRDefault="00105076" w:rsidP="00736970">
      <w:pPr>
        <w:spacing w:after="0" w:line="276" w:lineRule="auto"/>
        <w:ind w:firstLine="708"/>
        <w:jc w:val="both"/>
        <w:rPr>
          <w:rFonts w:ascii="Times New Roman" w:hAnsi="Times New Roman" w:cs="Times New Roman"/>
          <w:color w:val="FF0000"/>
          <w:sz w:val="28"/>
          <w:szCs w:val="28"/>
          <w:lang w:val="uk-UA"/>
        </w:rPr>
      </w:pPr>
    </w:p>
    <w:p w:rsidR="005D301C" w:rsidRDefault="005D301C" w:rsidP="00736970">
      <w:pPr>
        <w:spacing w:after="0" w:line="276" w:lineRule="auto"/>
        <w:ind w:firstLine="708"/>
        <w:jc w:val="both"/>
        <w:rPr>
          <w:rFonts w:ascii="Times New Roman" w:hAnsi="Times New Roman" w:cs="Times New Roman"/>
          <w:color w:val="FF0000"/>
          <w:sz w:val="28"/>
          <w:szCs w:val="28"/>
          <w:lang w:val="uk-UA"/>
        </w:rPr>
      </w:pPr>
    </w:p>
    <w:p w:rsidR="005D301C" w:rsidRDefault="005D301C" w:rsidP="00736970">
      <w:pPr>
        <w:spacing w:after="0" w:line="276" w:lineRule="auto"/>
        <w:ind w:firstLine="708"/>
        <w:jc w:val="both"/>
        <w:rPr>
          <w:rFonts w:ascii="Times New Roman" w:hAnsi="Times New Roman" w:cs="Times New Roman"/>
          <w:color w:val="FF0000"/>
          <w:sz w:val="28"/>
          <w:szCs w:val="28"/>
          <w:lang w:val="uk-UA"/>
        </w:rPr>
      </w:pPr>
    </w:p>
    <w:p w:rsidR="005D301C" w:rsidRDefault="005D301C" w:rsidP="00736970">
      <w:pPr>
        <w:spacing w:after="0" w:line="276" w:lineRule="auto"/>
        <w:ind w:firstLine="708"/>
        <w:jc w:val="both"/>
        <w:rPr>
          <w:rFonts w:ascii="Times New Roman" w:hAnsi="Times New Roman" w:cs="Times New Roman"/>
          <w:color w:val="FF0000"/>
          <w:sz w:val="28"/>
          <w:szCs w:val="28"/>
          <w:lang w:val="uk-UA"/>
        </w:rPr>
      </w:pPr>
    </w:p>
    <w:p w:rsidR="005D301C" w:rsidRDefault="005D301C" w:rsidP="00736970">
      <w:pPr>
        <w:spacing w:after="0" w:line="276" w:lineRule="auto"/>
        <w:ind w:firstLine="708"/>
        <w:jc w:val="both"/>
        <w:rPr>
          <w:rFonts w:ascii="Times New Roman" w:hAnsi="Times New Roman" w:cs="Times New Roman"/>
          <w:color w:val="FF0000"/>
          <w:sz w:val="28"/>
          <w:szCs w:val="28"/>
          <w:lang w:val="uk-UA"/>
        </w:rPr>
      </w:pPr>
    </w:p>
    <w:p w:rsidR="005D301C" w:rsidRDefault="005D301C" w:rsidP="00736970">
      <w:pPr>
        <w:spacing w:after="0" w:line="276" w:lineRule="auto"/>
        <w:ind w:firstLine="708"/>
        <w:jc w:val="both"/>
        <w:rPr>
          <w:rFonts w:ascii="Times New Roman" w:hAnsi="Times New Roman" w:cs="Times New Roman"/>
          <w:color w:val="FF0000"/>
          <w:sz w:val="28"/>
          <w:szCs w:val="28"/>
          <w:lang w:val="uk-UA"/>
        </w:rPr>
      </w:pPr>
    </w:p>
    <w:p w:rsidR="005D301C" w:rsidRDefault="005D301C" w:rsidP="00736970">
      <w:pPr>
        <w:spacing w:after="0" w:line="276" w:lineRule="auto"/>
        <w:ind w:firstLine="708"/>
        <w:jc w:val="both"/>
        <w:rPr>
          <w:rFonts w:ascii="Times New Roman" w:hAnsi="Times New Roman" w:cs="Times New Roman"/>
          <w:color w:val="FF0000"/>
          <w:sz w:val="28"/>
          <w:szCs w:val="28"/>
          <w:lang w:val="uk-UA"/>
        </w:rPr>
      </w:pPr>
    </w:p>
    <w:tbl>
      <w:tblPr>
        <w:tblStyle w:val="6"/>
        <w:tblpPr w:leftFromText="180" w:rightFromText="180" w:vertAnchor="page" w:horzAnchor="margin" w:tblpXSpec="center" w:tblpY="1981"/>
        <w:tblW w:w="9918" w:type="dxa"/>
        <w:tblLook w:val="04A0" w:firstRow="1" w:lastRow="0" w:firstColumn="1" w:lastColumn="0" w:noHBand="0" w:noVBand="1"/>
      </w:tblPr>
      <w:tblGrid>
        <w:gridCol w:w="3691"/>
        <w:gridCol w:w="1239"/>
        <w:gridCol w:w="1644"/>
        <w:gridCol w:w="1239"/>
        <w:gridCol w:w="2105"/>
      </w:tblGrid>
      <w:tr w:rsidR="00B53547" w:rsidRPr="00B53547" w:rsidTr="00B53547">
        <w:trPr>
          <w:trHeight w:val="301"/>
        </w:trPr>
        <w:tc>
          <w:tcPr>
            <w:tcW w:w="3691" w:type="dxa"/>
            <w:vMerge w:val="restart"/>
          </w:tcPr>
          <w:p w:rsidR="00B53547" w:rsidRPr="00B53547" w:rsidRDefault="00B53547" w:rsidP="00B53547">
            <w:pPr>
              <w:rPr>
                <w:rFonts w:ascii="Times New Roman" w:eastAsia="Calibri" w:hAnsi="Times New Roman" w:cs="Times New Roman"/>
                <w:b/>
                <w:bCs/>
                <w:sz w:val="26"/>
                <w:szCs w:val="26"/>
                <w:lang w:val="uk-UA"/>
              </w:rPr>
            </w:pPr>
            <w:r w:rsidRPr="00B53547">
              <w:rPr>
                <w:rFonts w:ascii="Times New Roman" w:eastAsia="Calibri" w:hAnsi="Times New Roman" w:cs="Times New Roman"/>
                <w:b/>
                <w:bCs/>
                <w:sz w:val="26"/>
                <w:szCs w:val="26"/>
                <w:lang w:val="uk-UA"/>
              </w:rPr>
              <w:lastRenderedPageBreak/>
              <w:t>Заявлено позовів, заяв про видачу судового наказу про стягнення дебіторської заборгованості</w:t>
            </w:r>
          </w:p>
        </w:tc>
        <w:tc>
          <w:tcPr>
            <w:tcW w:w="2883" w:type="dxa"/>
            <w:gridSpan w:val="2"/>
          </w:tcPr>
          <w:p w:rsidR="00B53547" w:rsidRPr="00B53547" w:rsidRDefault="00B53547" w:rsidP="00B53547">
            <w:pPr>
              <w:jc w:val="center"/>
              <w:rPr>
                <w:rFonts w:ascii="Times New Roman" w:eastAsia="Calibri" w:hAnsi="Times New Roman" w:cs="Times New Roman"/>
                <w:b/>
                <w:bCs/>
                <w:sz w:val="26"/>
                <w:szCs w:val="26"/>
                <w:lang w:val="uk-UA"/>
              </w:rPr>
            </w:pPr>
            <w:r w:rsidRPr="00B53547">
              <w:rPr>
                <w:rFonts w:ascii="Times New Roman" w:eastAsia="Calibri" w:hAnsi="Times New Roman" w:cs="Times New Roman"/>
                <w:b/>
                <w:bCs/>
                <w:sz w:val="26"/>
                <w:szCs w:val="26"/>
                <w:lang w:val="uk-UA"/>
              </w:rPr>
              <w:t>2022</w:t>
            </w:r>
          </w:p>
        </w:tc>
        <w:tc>
          <w:tcPr>
            <w:tcW w:w="3344" w:type="dxa"/>
            <w:gridSpan w:val="2"/>
          </w:tcPr>
          <w:p w:rsidR="00B53547" w:rsidRPr="00B53547" w:rsidRDefault="00B53547" w:rsidP="00B53547">
            <w:pPr>
              <w:jc w:val="center"/>
              <w:rPr>
                <w:rFonts w:ascii="Times New Roman" w:eastAsia="Calibri" w:hAnsi="Times New Roman" w:cs="Times New Roman"/>
                <w:b/>
                <w:bCs/>
                <w:sz w:val="26"/>
                <w:szCs w:val="26"/>
                <w:lang w:val="uk-UA"/>
              </w:rPr>
            </w:pPr>
            <w:r w:rsidRPr="00B53547">
              <w:rPr>
                <w:rFonts w:ascii="Times New Roman" w:eastAsia="Calibri" w:hAnsi="Times New Roman" w:cs="Times New Roman"/>
                <w:b/>
                <w:bCs/>
                <w:sz w:val="26"/>
                <w:szCs w:val="26"/>
                <w:lang w:val="uk-UA"/>
              </w:rPr>
              <w:t>2023</w:t>
            </w:r>
          </w:p>
        </w:tc>
      </w:tr>
      <w:tr w:rsidR="00B53547" w:rsidRPr="00B53547" w:rsidTr="00B53547">
        <w:trPr>
          <w:trHeight w:val="888"/>
        </w:trPr>
        <w:tc>
          <w:tcPr>
            <w:tcW w:w="3691" w:type="dxa"/>
            <w:vMerge/>
          </w:tcPr>
          <w:p w:rsidR="00B53547" w:rsidRPr="00B53547" w:rsidRDefault="00B53547" w:rsidP="00B53547">
            <w:pPr>
              <w:rPr>
                <w:rFonts w:ascii="Times New Roman" w:eastAsia="Calibri" w:hAnsi="Times New Roman" w:cs="Times New Roman"/>
                <w:b/>
                <w:bCs/>
                <w:sz w:val="26"/>
                <w:szCs w:val="26"/>
                <w:lang w:val="uk-UA"/>
              </w:rPr>
            </w:pPr>
          </w:p>
        </w:tc>
        <w:tc>
          <w:tcPr>
            <w:tcW w:w="1239" w:type="dxa"/>
          </w:tcPr>
          <w:p w:rsidR="00B53547" w:rsidRPr="00B53547" w:rsidRDefault="00B53547" w:rsidP="00B53547">
            <w:pPr>
              <w:jc w:val="center"/>
              <w:rPr>
                <w:rFonts w:ascii="Times New Roman" w:eastAsia="Calibri" w:hAnsi="Times New Roman" w:cs="Times New Roman"/>
                <w:b/>
                <w:bCs/>
                <w:sz w:val="24"/>
                <w:szCs w:val="24"/>
                <w:lang w:val="uk-UA"/>
              </w:rPr>
            </w:pPr>
            <w:r w:rsidRPr="00B53547">
              <w:rPr>
                <w:rFonts w:ascii="Times New Roman" w:eastAsia="Calibri" w:hAnsi="Times New Roman" w:cs="Times New Roman"/>
                <w:b/>
                <w:bCs/>
                <w:sz w:val="24"/>
                <w:szCs w:val="24"/>
                <w:lang w:val="uk-UA"/>
              </w:rPr>
              <w:t>кількість</w:t>
            </w:r>
          </w:p>
        </w:tc>
        <w:tc>
          <w:tcPr>
            <w:tcW w:w="1644" w:type="dxa"/>
          </w:tcPr>
          <w:p w:rsidR="00B53547" w:rsidRPr="00B53547" w:rsidRDefault="00B53547" w:rsidP="00B53547">
            <w:pPr>
              <w:jc w:val="center"/>
              <w:rPr>
                <w:rFonts w:ascii="Times New Roman" w:eastAsia="Calibri" w:hAnsi="Times New Roman" w:cs="Times New Roman"/>
                <w:b/>
                <w:bCs/>
                <w:sz w:val="24"/>
                <w:szCs w:val="24"/>
                <w:lang w:val="uk-UA"/>
              </w:rPr>
            </w:pPr>
            <w:r w:rsidRPr="00B53547">
              <w:rPr>
                <w:rFonts w:ascii="Times New Roman" w:eastAsia="Calibri" w:hAnsi="Times New Roman" w:cs="Times New Roman"/>
                <w:b/>
                <w:bCs/>
                <w:sz w:val="24"/>
                <w:szCs w:val="24"/>
                <w:lang w:val="uk-UA"/>
              </w:rPr>
              <w:t>сума</w:t>
            </w:r>
          </w:p>
        </w:tc>
        <w:tc>
          <w:tcPr>
            <w:tcW w:w="1239" w:type="dxa"/>
          </w:tcPr>
          <w:p w:rsidR="00B53547" w:rsidRPr="00B53547" w:rsidRDefault="00B53547" w:rsidP="00B53547">
            <w:pPr>
              <w:jc w:val="center"/>
              <w:rPr>
                <w:rFonts w:ascii="Times New Roman" w:eastAsia="Calibri" w:hAnsi="Times New Roman" w:cs="Times New Roman"/>
                <w:b/>
                <w:bCs/>
                <w:sz w:val="24"/>
                <w:szCs w:val="24"/>
                <w:lang w:val="uk-UA"/>
              </w:rPr>
            </w:pPr>
            <w:r w:rsidRPr="00B53547">
              <w:rPr>
                <w:rFonts w:ascii="Times New Roman" w:eastAsia="Calibri" w:hAnsi="Times New Roman" w:cs="Times New Roman"/>
                <w:b/>
                <w:bCs/>
                <w:sz w:val="24"/>
                <w:szCs w:val="24"/>
                <w:lang w:val="uk-UA"/>
              </w:rPr>
              <w:t>кількість</w:t>
            </w:r>
          </w:p>
        </w:tc>
        <w:tc>
          <w:tcPr>
            <w:tcW w:w="2105" w:type="dxa"/>
          </w:tcPr>
          <w:p w:rsidR="00B53547" w:rsidRPr="00B53547" w:rsidRDefault="00B53547" w:rsidP="00B53547">
            <w:pPr>
              <w:jc w:val="center"/>
              <w:rPr>
                <w:rFonts w:ascii="Times New Roman" w:eastAsia="Calibri" w:hAnsi="Times New Roman" w:cs="Times New Roman"/>
                <w:b/>
                <w:bCs/>
                <w:sz w:val="24"/>
                <w:szCs w:val="24"/>
                <w:lang w:val="uk-UA"/>
              </w:rPr>
            </w:pPr>
            <w:r w:rsidRPr="00B53547">
              <w:rPr>
                <w:rFonts w:ascii="Times New Roman" w:eastAsia="Calibri" w:hAnsi="Times New Roman" w:cs="Times New Roman"/>
                <w:b/>
                <w:bCs/>
                <w:sz w:val="24"/>
                <w:szCs w:val="24"/>
                <w:lang w:val="uk-UA"/>
              </w:rPr>
              <w:t>сума</w:t>
            </w:r>
          </w:p>
        </w:tc>
      </w:tr>
      <w:tr w:rsidR="00B53547" w:rsidRPr="00B53547" w:rsidTr="00B53547">
        <w:trPr>
          <w:trHeight w:val="301"/>
        </w:trPr>
        <w:tc>
          <w:tcPr>
            <w:tcW w:w="3691"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 xml:space="preserve">Всього: </w:t>
            </w:r>
          </w:p>
        </w:tc>
        <w:tc>
          <w:tcPr>
            <w:tcW w:w="1239"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105</w:t>
            </w:r>
          </w:p>
        </w:tc>
        <w:tc>
          <w:tcPr>
            <w:tcW w:w="1644"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1</w:t>
            </w:r>
            <w:r w:rsidRPr="00B53547">
              <w:rPr>
                <w:rFonts w:ascii="Times New Roman" w:eastAsia="Calibri" w:hAnsi="Times New Roman" w:cs="Times New Roman"/>
                <w:sz w:val="26"/>
                <w:szCs w:val="26"/>
                <w:lang w:val="uk-UA"/>
              </w:rPr>
              <w:t> </w:t>
            </w:r>
            <w:r w:rsidRPr="00B53547">
              <w:rPr>
                <w:rFonts w:ascii="Times New Roman" w:eastAsia="Calibri" w:hAnsi="Times New Roman" w:cs="Times New Roman"/>
                <w:sz w:val="26"/>
                <w:szCs w:val="26"/>
              </w:rPr>
              <w:t>094</w:t>
            </w:r>
            <w:r w:rsidRPr="00B53547">
              <w:rPr>
                <w:rFonts w:ascii="Times New Roman" w:eastAsia="Calibri" w:hAnsi="Times New Roman" w:cs="Times New Roman"/>
                <w:sz w:val="26"/>
                <w:szCs w:val="26"/>
                <w:lang w:val="uk-UA"/>
              </w:rPr>
              <w:t xml:space="preserve"> </w:t>
            </w:r>
            <w:r w:rsidRPr="00B53547">
              <w:rPr>
                <w:rFonts w:ascii="Times New Roman" w:eastAsia="Calibri" w:hAnsi="Times New Roman" w:cs="Times New Roman"/>
                <w:sz w:val="26"/>
                <w:szCs w:val="26"/>
              </w:rPr>
              <w:t>749,05</w:t>
            </w:r>
          </w:p>
        </w:tc>
        <w:tc>
          <w:tcPr>
            <w:tcW w:w="1239"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226</w:t>
            </w:r>
          </w:p>
        </w:tc>
        <w:tc>
          <w:tcPr>
            <w:tcW w:w="2105" w:type="dxa"/>
          </w:tcPr>
          <w:p w:rsidR="00B53547" w:rsidRPr="00B53547" w:rsidRDefault="00B53547" w:rsidP="00B53547">
            <w:pPr>
              <w:ind w:right="437"/>
              <w:rPr>
                <w:rFonts w:ascii="Times New Roman" w:eastAsia="Calibri" w:hAnsi="Times New Roman" w:cs="Times New Roman"/>
                <w:sz w:val="26"/>
                <w:szCs w:val="26"/>
              </w:rPr>
            </w:pPr>
            <w:r w:rsidRPr="00B53547">
              <w:rPr>
                <w:rFonts w:ascii="Times New Roman" w:eastAsia="Calibri" w:hAnsi="Times New Roman" w:cs="Times New Roman"/>
                <w:sz w:val="26"/>
                <w:szCs w:val="26"/>
              </w:rPr>
              <w:t>3</w:t>
            </w:r>
            <w:r>
              <w:rPr>
                <w:rFonts w:ascii="Times New Roman" w:eastAsia="Calibri" w:hAnsi="Times New Roman" w:cs="Times New Roman"/>
                <w:sz w:val="26"/>
                <w:szCs w:val="26"/>
              </w:rPr>
              <w:t> </w:t>
            </w:r>
            <w:r w:rsidRPr="00B53547">
              <w:rPr>
                <w:rFonts w:ascii="Times New Roman" w:eastAsia="Calibri" w:hAnsi="Times New Roman" w:cs="Times New Roman"/>
                <w:sz w:val="26"/>
                <w:szCs w:val="26"/>
              </w:rPr>
              <w:t>421</w:t>
            </w:r>
            <w:r>
              <w:rPr>
                <w:rFonts w:ascii="Times New Roman" w:eastAsia="Calibri" w:hAnsi="Times New Roman" w:cs="Times New Roman"/>
                <w:sz w:val="26"/>
                <w:szCs w:val="26"/>
                <w:lang w:val="uk-UA"/>
              </w:rPr>
              <w:t xml:space="preserve"> </w:t>
            </w:r>
            <w:r>
              <w:rPr>
                <w:rFonts w:ascii="Times New Roman" w:eastAsia="Calibri" w:hAnsi="Times New Roman" w:cs="Times New Roman"/>
                <w:sz w:val="26"/>
                <w:szCs w:val="26"/>
              </w:rPr>
              <w:t>351,47</w:t>
            </w:r>
          </w:p>
        </w:tc>
      </w:tr>
      <w:tr w:rsidR="00B53547" w:rsidRPr="00B53547" w:rsidTr="00B53547">
        <w:trPr>
          <w:trHeight w:val="301"/>
        </w:trPr>
        <w:tc>
          <w:tcPr>
            <w:tcW w:w="9918" w:type="dxa"/>
            <w:gridSpan w:val="5"/>
          </w:tcPr>
          <w:p w:rsidR="00B53547" w:rsidRPr="00B53547" w:rsidRDefault="00B53547" w:rsidP="00B53547">
            <w:pPr>
              <w:ind w:right="437"/>
              <w:rPr>
                <w:rFonts w:ascii="Times New Roman" w:eastAsia="Calibri" w:hAnsi="Times New Roman" w:cs="Times New Roman"/>
                <w:sz w:val="26"/>
                <w:szCs w:val="26"/>
              </w:rPr>
            </w:pPr>
            <w:r w:rsidRPr="00B53547">
              <w:rPr>
                <w:rFonts w:ascii="Times New Roman" w:eastAsia="Calibri" w:hAnsi="Times New Roman" w:cs="Times New Roman"/>
                <w:sz w:val="26"/>
                <w:szCs w:val="26"/>
                <w:lang w:val="uk-UA"/>
              </w:rPr>
              <w:t>В тому числі:</w:t>
            </w:r>
          </w:p>
        </w:tc>
      </w:tr>
      <w:tr w:rsidR="00B53547" w:rsidRPr="00B53547" w:rsidTr="00B53547">
        <w:trPr>
          <w:trHeight w:val="286"/>
        </w:trPr>
        <w:tc>
          <w:tcPr>
            <w:tcW w:w="3691" w:type="dxa"/>
          </w:tcPr>
          <w:p w:rsidR="00B53547" w:rsidRPr="00B53547" w:rsidRDefault="00B53547" w:rsidP="00B53547">
            <w:pPr>
              <w:numPr>
                <w:ilvl w:val="0"/>
                <w:numId w:val="10"/>
              </w:numPr>
              <w:contextualSpacing/>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населення</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105</w:t>
            </w:r>
          </w:p>
        </w:tc>
        <w:tc>
          <w:tcPr>
            <w:tcW w:w="1644"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1</w:t>
            </w:r>
            <w:r w:rsidRPr="00B53547">
              <w:rPr>
                <w:rFonts w:ascii="Times New Roman" w:eastAsia="Calibri" w:hAnsi="Times New Roman" w:cs="Times New Roman"/>
                <w:sz w:val="26"/>
                <w:szCs w:val="26"/>
                <w:lang w:val="uk-UA"/>
              </w:rPr>
              <w:t> </w:t>
            </w:r>
            <w:r w:rsidRPr="00B53547">
              <w:rPr>
                <w:rFonts w:ascii="Times New Roman" w:eastAsia="Calibri" w:hAnsi="Times New Roman" w:cs="Times New Roman"/>
                <w:sz w:val="26"/>
                <w:szCs w:val="26"/>
              </w:rPr>
              <w:t>094</w:t>
            </w:r>
            <w:r w:rsidRPr="00B53547">
              <w:rPr>
                <w:rFonts w:ascii="Times New Roman" w:eastAsia="Calibri" w:hAnsi="Times New Roman" w:cs="Times New Roman"/>
                <w:sz w:val="26"/>
                <w:szCs w:val="26"/>
                <w:lang w:val="uk-UA"/>
              </w:rPr>
              <w:t xml:space="preserve"> </w:t>
            </w:r>
            <w:r w:rsidRPr="00B53547">
              <w:rPr>
                <w:rFonts w:ascii="Times New Roman" w:eastAsia="Calibri" w:hAnsi="Times New Roman" w:cs="Times New Roman"/>
                <w:sz w:val="26"/>
                <w:szCs w:val="26"/>
              </w:rPr>
              <w:t>749,05</w:t>
            </w:r>
          </w:p>
        </w:tc>
        <w:tc>
          <w:tcPr>
            <w:tcW w:w="1239" w:type="dxa"/>
          </w:tcPr>
          <w:p w:rsidR="00B53547" w:rsidRPr="00B53547" w:rsidRDefault="00B53547" w:rsidP="00B53547">
            <w:pPr>
              <w:rPr>
                <w:rFonts w:ascii="Times New Roman" w:eastAsia="Calibri" w:hAnsi="Times New Roman" w:cs="Times New Roman"/>
                <w:sz w:val="26"/>
                <w:szCs w:val="26"/>
                <w:lang w:val="en-US"/>
              </w:rPr>
            </w:pPr>
            <w:r w:rsidRPr="00B53547">
              <w:rPr>
                <w:rFonts w:ascii="Times New Roman" w:eastAsia="Calibri" w:hAnsi="Times New Roman" w:cs="Times New Roman"/>
                <w:sz w:val="26"/>
                <w:szCs w:val="26"/>
                <w:lang w:val="uk-UA"/>
              </w:rPr>
              <w:t>223</w:t>
            </w:r>
          </w:p>
        </w:tc>
        <w:tc>
          <w:tcPr>
            <w:tcW w:w="2105"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2 338 070</w:t>
            </w:r>
          </w:p>
        </w:tc>
      </w:tr>
      <w:tr w:rsidR="00B53547" w:rsidRPr="00B53547" w:rsidTr="00B53547">
        <w:trPr>
          <w:trHeight w:val="301"/>
        </w:trPr>
        <w:tc>
          <w:tcPr>
            <w:tcW w:w="3691" w:type="dxa"/>
          </w:tcPr>
          <w:p w:rsidR="00B53547" w:rsidRPr="00B53547" w:rsidRDefault="00B53547" w:rsidP="00B53547">
            <w:pPr>
              <w:numPr>
                <w:ilvl w:val="0"/>
                <w:numId w:val="10"/>
              </w:numPr>
              <w:contextualSpacing/>
              <w:rPr>
                <w:rFonts w:ascii="Times New Roman" w:eastAsia="Calibri" w:hAnsi="Times New Roman" w:cs="Times New Roman"/>
                <w:sz w:val="26"/>
                <w:szCs w:val="26"/>
              </w:rPr>
            </w:pPr>
            <w:r w:rsidRPr="00B53547">
              <w:rPr>
                <w:rFonts w:ascii="Times New Roman" w:eastAsia="Calibri" w:hAnsi="Times New Roman" w:cs="Times New Roman"/>
                <w:sz w:val="26"/>
                <w:szCs w:val="26"/>
                <w:lang w:val="uk-UA"/>
              </w:rPr>
              <w:t>юридичні особи</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w:t>
            </w:r>
          </w:p>
        </w:tc>
        <w:tc>
          <w:tcPr>
            <w:tcW w:w="1644"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3</w:t>
            </w:r>
          </w:p>
        </w:tc>
        <w:tc>
          <w:tcPr>
            <w:tcW w:w="2105"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1 083 281,47</w:t>
            </w:r>
          </w:p>
        </w:tc>
      </w:tr>
      <w:tr w:rsidR="00B53547" w:rsidRPr="00B53547" w:rsidTr="00B53547">
        <w:trPr>
          <w:trHeight w:val="286"/>
        </w:trPr>
        <w:tc>
          <w:tcPr>
            <w:tcW w:w="9918" w:type="dxa"/>
            <w:gridSpan w:val="5"/>
          </w:tcPr>
          <w:p w:rsidR="00B53547" w:rsidRPr="00B53547" w:rsidRDefault="00B53547" w:rsidP="00B53547">
            <w:pPr>
              <w:rPr>
                <w:rFonts w:ascii="Times New Roman" w:eastAsia="Calibri" w:hAnsi="Times New Roman" w:cs="Times New Roman"/>
                <w:sz w:val="26"/>
                <w:szCs w:val="26"/>
                <w:lang w:val="uk-UA"/>
              </w:rPr>
            </w:pPr>
          </w:p>
        </w:tc>
      </w:tr>
      <w:tr w:rsidR="00B53547" w:rsidRPr="00B53547" w:rsidTr="00B53547">
        <w:trPr>
          <w:trHeight w:val="1205"/>
        </w:trPr>
        <w:tc>
          <w:tcPr>
            <w:tcW w:w="3691"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Всього задоволено судом позовів та заяв про видачу судового наказу про стягнення дебіторської заборгованості</w:t>
            </w:r>
          </w:p>
        </w:tc>
        <w:tc>
          <w:tcPr>
            <w:tcW w:w="1239"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lang w:val="uk-UA"/>
              </w:rPr>
              <w:t>8</w:t>
            </w:r>
            <w:r w:rsidRPr="00B53547">
              <w:rPr>
                <w:rFonts w:ascii="Times New Roman" w:eastAsia="Calibri" w:hAnsi="Times New Roman" w:cs="Times New Roman"/>
                <w:sz w:val="26"/>
                <w:szCs w:val="26"/>
              </w:rPr>
              <w:t>1</w:t>
            </w:r>
          </w:p>
        </w:tc>
        <w:tc>
          <w:tcPr>
            <w:tcW w:w="1644"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825</w:t>
            </w:r>
            <w:r w:rsidRPr="00B53547">
              <w:rPr>
                <w:rFonts w:ascii="Times New Roman" w:eastAsia="Calibri" w:hAnsi="Times New Roman" w:cs="Times New Roman"/>
                <w:sz w:val="26"/>
                <w:szCs w:val="26"/>
              </w:rPr>
              <w:t xml:space="preserve"> </w:t>
            </w:r>
            <w:r w:rsidRPr="00B53547">
              <w:rPr>
                <w:rFonts w:ascii="Times New Roman" w:eastAsia="Calibri" w:hAnsi="Times New Roman" w:cs="Times New Roman"/>
                <w:sz w:val="26"/>
                <w:szCs w:val="26"/>
                <w:lang w:val="uk-UA"/>
              </w:rPr>
              <w:t>589,81</w:t>
            </w:r>
          </w:p>
        </w:tc>
        <w:tc>
          <w:tcPr>
            <w:tcW w:w="1239"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179</w:t>
            </w:r>
          </w:p>
        </w:tc>
        <w:tc>
          <w:tcPr>
            <w:tcW w:w="2105"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rPr>
              <w:t>3 031 215,45</w:t>
            </w:r>
          </w:p>
        </w:tc>
      </w:tr>
      <w:tr w:rsidR="00B53547" w:rsidRPr="00B53547" w:rsidTr="00B53547">
        <w:trPr>
          <w:gridAfter w:val="4"/>
          <w:wAfter w:w="6227" w:type="dxa"/>
          <w:trHeight w:val="286"/>
        </w:trPr>
        <w:tc>
          <w:tcPr>
            <w:tcW w:w="3691"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В тому числі:</w:t>
            </w:r>
          </w:p>
        </w:tc>
      </w:tr>
      <w:tr w:rsidR="00B53547" w:rsidRPr="00B53547" w:rsidTr="00B53547">
        <w:trPr>
          <w:trHeight w:val="301"/>
        </w:trPr>
        <w:tc>
          <w:tcPr>
            <w:tcW w:w="3691" w:type="dxa"/>
          </w:tcPr>
          <w:p w:rsidR="00B53547" w:rsidRPr="00B53547" w:rsidRDefault="00B53547" w:rsidP="00B53547">
            <w:pPr>
              <w:numPr>
                <w:ilvl w:val="0"/>
                <w:numId w:val="11"/>
              </w:numPr>
              <w:contextualSpacing/>
              <w:rPr>
                <w:rFonts w:ascii="Times New Roman" w:eastAsia="Calibri" w:hAnsi="Times New Roman" w:cs="Times New Roman"/>
                <w:sz w:val="26"/>
                <w:szCs w:val="26"/>
              </w:rPr>
            </w:pPr>
            <w:r w:rsidRPr="00B53547">
              <w:rPr>
                <w:rFonts w:ascii="Times New Roman" w:eastAsia="Calibri" w:hAnsi="Times New Roman" w:cs="Times New Roman"/>
                <w:sz w:val="26"/>
                <w:szCs w:val="26"/>
                <w:lang w:val="uk-UA"/>
              </w:rPr>
              <w:t>населення</w:t>
            </w:r>
          </w:p>
        </w:tc>
        <w:tc>
          <w:tcPr>
            <w:tcW w:w="1239"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lang w:val="uk-UA"/>
              </w:rPr>
              <w:t>8</w:t>
            </w:r>
            <w:r w:rsidRPr="00B53547">
              <w:rPr>
                <w:rFonts w:ascii="Times New Roman" w:eastAsia="Calibri" w:hAnsi="Times New Roman" w:cs="Times New Roman"/>
                <w:sz w:val="26"/>
                <w:szCs w:val="26"/>
              </w:rPr>
              <w:t>1</w:t>
            </w:r>
          </w:p>
        </w:tc>
        <w:tc>
          <w:tcPr>
            <w:tcW w:w="1644"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lang w:val="uk-UA"/>
              </w:rPr>
              <w:t>825 589,81</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17</w:t>
            </w:r>
            <w:r w:rsidRPr="00B53547">
              <w:rPr>
                <w:rFonts w:ascii="Times New Roman" w:eastAsia="Calibri" w:hAnsi="Times New Roman" w:cs="Times New Roman"/>
                <w:sz w:val="26"/>
                <w:szCs w:val="26"/>
              </w:rPr>
              <w:t>6</w:t>
            </w:r>
          </w:p>
        </w:tc>
        <w:tc>
          <w:tcPr>
            <w:tcW w:w="2105" w:type="dxa"/>
          </w:tcPr>
          <w:p w:rsidR="00B53547" w:rsidRPr="00B53547" w:rsidRDefault="00B53547" w:rsidP="00B53547">
            <w:pPr>
              <w:rPr>
                <w:rFonts w:ascii="Times New Roman" w:eastAsia="Calibri" w:hAnsi="Times New Roman" w:cs="Times New Roman"/>
                <w:sz w:val="26"/>
                <w:szCs w:val="26"/>
                <w:lang w:val="en-US"/>
              </w:rPr>
            </w:pPr>
            <w:r w:rsidRPr="00B53547">
              <w:rPr>
                <w:rFonts w:ascii="Times New Roman" w:eastAsia="Calibri" w:hAnsi="Times New Roman" w:cs="Times New Roman"/>
                <w:sz w:val="26"/>
                <w:szCs w:val="26"/>
                <w:lang w:val="uk-UA"/>
              </w:rPr>
              <w:t>1</w:t>
            </w:r>
            <w:r w:rsidRPr="00B53547">
              <w:rPr>
                <w:rFonts w:ascii="Times New Roman" w:eastAsia="Calibri" w:hAnsi="Times New Roman" w:cs="Times New Roman"/>
                <w:sz w:val="26"/>
                <w:szCs w:val="26"/>
              </w:rPr>
              <w:t> </w:t>
            </w:r>
            <w:r w:rsidRPr="00B53547">
              <w:rPr>
                <w:rFonts w:ascii="Times New Roman" w:eastAsia="Calibri" w:hAnsi="Times New Roman" w:cs="Times New Roman"/>
                <w:sz w:val="26"/>
                <w:szCs w:val="26"/>
                <w:lang w:val="uk-UA"/>
              </w:rPr>
              <w:t>947</w:t>
            </w:r>
            <w:r w:rsidRPr="00B53547">
              <w:rPr>
                <w:rFonts w:ascii="Times New Roman" w:eastAsia="Calibri" w:hAnsi="Times New Roman" w:cs="Times New Roman"/>
                <w:sz w:val="26"/>
                <w:szCs w:val="26"/>
              </w:rPr>
              <w:t xml:space="preserve"> </w:t>
            </w:r>
            <w:r w:rsidRPr="00B53547">
              <w:rPr>
                <w:rFonts w:ascii="Times New Roman" w:eastAsia="Calibri" w:hAnsi="Times New Roman" w:cs="Times New Roman"/>
                <w:sz w:val="26"/>
                <w:szCs w:val="26"/>
                <w:lang w:val="uk-UA"/>
              </w:rPr>
              <w:t>933,98</w:t>
            </w:r>
          </w:p>
        </w:tc>
      </w:tr>
      <w:tr w:rsidR="00B53547" w:rsidRPr="00B53547" w:rsidTr="00B53547">
        <w:trPr>
          <w:trHeight w:val="301"/>
        </w:trPr>
        <w:tc>
          <w:tcPr>
            <w:tcW w:w="3691" w:type="dxa"/>
          </w:tcPr>
          <w:p w:rsidR="00B53547" w:rsidRPr="00B53547" w:rsidRDefault="00B53547" w:rsidP="00B53547">
            <w:pPr>
              <w:numPr>
                <w:ilvl w:val="0"/>
                <w:numId w:val="11"/>
              </w:numPr>
              <w:contextualSpacing/>
              <w:rPr>
                <w:rFonts w:ascii="Times New Roman" w:eastAsia="Calibri" w:hAnsi="Times New Roman" w:cs="Times New Roman"/>
                <w:sz w:val="26"/>
                <w:szCs w:val="26"/>
              </w:rPr>
            </w:pPr>
            <w:r w:rsidRPr="00B53547">
              <w:rPr>
                <w:rFonts w:ascii="Times New Roman" w:eastAsia="Calibri" w:hAnsi="Times New Roman" w:cs="Times New Roman"/>
                <w:sz w:val="26"/>
                <w:szCs w:val="26"/>
                <w:lang w:val="uk-UA"/>
              </w:rPr>
              <w:t>юридичні особи</w:t>
            </w:r>
          </w:p>
        </w:tc>
        <w:tc>
          <w:tcPr>
            <w:tcW w:w="1239"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w:t>
            </w:r>
          </w:p>
        </w:tc>
        <w:tc>
          <w:tcPr>
            <w:tcW w:w="1644"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3</w:t>
            </w:r>
          </w:p>
        </w:tc>
        <w:tc>
          <w:tcPr>
            <w:tcW w:w="2105"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lang w:val="uk-UA"/>
              </w:rPr>
              <w:t>1 083 281,47</w:t>
            </w:r>
          </w:p>
        </w:tc>
      </w:tr>
      <w:tr w:rsidR="00B53547" w:rsidRPr="00B53547" w:rsidTr="00B53547">
        <w:trPr>
          <w:trHeight w:val="587"/>
        </w:trPr>
        <w:tc>
          <w:tcPr>
            <w:tcW w:w="3691"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Накази суду, які знаходяться на виконанні у виконавчій службі</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w:t>
            </w:r>
          </w:p>
        </w:tc>
        <w:tc>
          <w:tcPr>
            <w:tcW w:w="1644"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187</w:t>
            </w:r>
          </w:p>
        </w:tc>
        <w:tc>
          <w:tcPr>
            <w:tcW w:w="2105"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2 061 201,42</w:t>
            </w:r>
          </w:p>
        </w:tc>
      </w:tr>
      <w:tr w:rsidR="00B53547" w:rsidRPr="00B53547" w:rsidTr="00B53547">
        <w:trPr>
          <w:trHeight w:val="602"/>
        </w:trPr>
        <w:tc>
          <w:tcPr>
            <w:tcW w:w="3691" w:type="dxa"/>
          </w:tcPr>
          <w:p w:rsidR="00B53547" w:rsidRPr="00B53547" w:rsidRDefault="00B53547" w:rsidP="00B53547">
            <w:pPr>
              <w:rPr>
                <w:rFonts w:ascii="Times New Roman" w:eastAsia="Calibri" w:hAnsi="Times New Roman" w:cs="Times New Roman"/>
                <w:sz w:val="26"/>
                <w:szCs w:val="26"/>
                <w:lang w:val="uk-UA"/>
              </w:rPr>
            </w:pPr>
            <w:proofErr w:type="spellStart"/>
            <w:r w:rsidRPr="00B53547">
              <w:rPr>
                <w:rFonts w:ascii="Times New Roman" w:eastAsia="Calibri" w:hAnsi="Times New Roman" w:cs="Times New Roman"/>
                <w:sz w:val="26"/>
                <w:szCs w:val="26"/>
                <w:lang w:val="uk-UA"/>
              </w:rPr>
              <w:t>Повернено</w:t>
            </w:r>
            <w:proofErr w:type="spellEnd"/>
            <w:r w:rsidRPr="00B53547">
              <w:rPr>
                <w:rFonts w:ascii="Times New Roman" w:eastAsia="Calibri" w:hAnsi="Times New Roman" w:cs="Times New Roman"/>
                <w:sz w:val="26"/>
                <w:szCs w:val="26"/>
                <w:lang w:val="uk-UA"/>
              </w:rPr>
              <w:t xml:space="preserve"> виконавчою службою без виконання</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w:t>
            </w:r>
          </w:p>
        </w:tc>
        <w:tc>
          <w:tcPr>
            <w:tcW w:w="1644"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w:t>
            </w:r>
          </w:p>
        </w:tc>
        <w:tc>
          <w:tcPr>
            <w:tcW w:w="2105"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15 814,94</w:t>
            </w:r>
          </w:p>
        </w:tc>
      </w:tr>
      <w:tr w:rsidR="00B53547" w:rsidRPr="00B53547" w:rsidTr="00B53547">
        <w:trPr>
          <w:trHeight w:val="587"/>
        </w:trPr>
        <w:tc>
          <w:tcPr>
            <w:tcW w:w="3691"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Укладено договорів реструктуризації боргу</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243</w:t>
            </w:r>
          </w:p>
        </w:tc>
        <w:tc>
          <w:tcPr>
            <w:tcW w:w="1644"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2</w:t>
            </w:r>
            <w:r w:rsidRPr="00B53547">
              <w:rPr>
                <w:rFonts w:ascii="Times New Roman" w:eastAsia="Calibri" w:hAnsi="Times New Roman" w:cs="Times New Roman"/>
                <w:sz w:val="26"/>
                <w:szCs w:val="26"/>
                <w:lang w:val="uk-UA"/>
              </w:rPr>
              <w:t> </w:t>
            </w:r>
            <w:r w:rsidRPr="00B53547">
              <w:rPr>
                <w:rFonts w:ascii="Times New Roman" w:eastAsia="Calibri" w:hAnsi="Times New Roman" w:cs="Times New Roman"/>
                <w:sz w:val="26"/>
                <w:szCs w:val="26"/>
              </w:rPr>
              <w:t>046</w:t>
            </w:r>
            <w:r w:rsidRPr="00B53547">
              <w:rPr>
                <w:rFonts w:ascii="Times New Roman" w:eastAsia="Calibri" w:hAnsi="Times New Roman" w:cs="Times New Roman"/>
                <w:sz w:val="26"/>
                <w:szCs w:val="26"/>
                <w:lang w:val="uk-UA"/>
              </w:rPr>
              <w:t xml:space="preserve"> </w:t>
            </w:r>
            <w:r w:rsidRPr="00B53547">
              <w:rPr>
                <w:rFonts w:ascii="Times New Roman" w:eastAsia="Calibri" w:hAnsi="Times New Roman" w:cs="Times New Roman"/>
                <w:sz w:val="26"/>
                <w:szCs w:val="26"/>
              </w:rPr>
              <w:t>728,20</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113</w:t>
            </w:r>
          </w:p>
        </w:tc>
        <w:tc>
          <w:tcPr>
            <w:tcW w:w="2105"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951 020,81</w:t>
            </w:r>
          </w:p>
        </w:tc>
      </w:tr>
      <w:tr w:rsidR="00B53547" w:rsidRPr="00B53547" w:rsidTr="00B53547">
        <w:trPr>
          <w:trHeight w:val="286"/>
        </w:trPr>
        <w:tc>
          <w:tcPr>
            <w:tcW w:w="3691"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Гарантійні листи</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4</w:t>
            </w:r>
          </w:p>
        </w:tc>
        <w:tc>
          <w:tcPr>
            <w:tcW w:w="1644"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26</w:t>
            </w:r>
            <w:r w:rsidRPr="00B53547">
              <w:rPr>
                <w:rFonts w:ascii="Times New Roman" w:eastAsia="Calibri" w:hAnsi="Times New Roman" w:cs="Times New Roman"/>
                <w:sz w:val="26"/>
                <w:szCs w:val="26"/>
                <w:lang w:val="uk-UA"/>
              </w:rPr>
              <w:t xml:space="preserve"> </w:t>
            </w:r>
            <w:r w:rsidRPr="00B53547">
              <w:rPr>
                <w:rFonts w:ascii="Times New Roman" w:eastAsia="Calibri" w:hAnsi="Times New Roman" w:cs="Times New Roman"/>
                <w:sz w:val="26"/>
                <w:szCs w:val="26"/>
              </w:rPr>
              <w:t>139,07</w:t>
            </w:r>
          </w:p>
        </w:tc>
        <w:tc>
          <w:tcPr>
            <w:tcW w:w="1239" w:type="dxa"/>
          </w:tcPr>
          <w:p w:rsidR="00B53547" w:rsidRPr="00B53547" w:rsidRDefault="00B53547" w:rsidP="00B53547">
            <w:pP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12</w:t>
            </w:r>
          </w:p>
        </w:tc>
        <w:tc>
          <w:tcPr>
            <w:tcW w:w="2105" w:type="dxa"/>
          </w:tcPr>
          <w:p w:rsidR="00B53547" w:rsidRPr="00B53547" w:rsidRDefault="00B53547" w:rsidP="00B53547">
            <w:pPr>
              <w:rPr>
                <w:rFonts w:ascii="Times New Roman" w:eastAsia="Calibri" w:hAnsi="Times New Roman" w:cs="Times New Roman"/>
                <w:sz w:val="26"/>
                <w:szCs w:val="26"/>
              </w:rPr>
            </w:pPr>
            <w:r w:rsidRPr="00B53547">
              <w:rPr>
                <w:rFonts w:ascii="Times New Roman" w:eastAsia="Calibri" w:hAnsi="Times New Roman" w:cs="Times New Roman"/>
                <w:sz w:val="26"/>
                <w:szCs w:val="26"/>
              </w:rPr>
              <w:t>93</w:t>
            </w:r>
            <w:r>
              <w:rPr>
                <w:rFonts w:ascii="Times New Roman" w:eastAsia="Calibri" w:hAnsi="Times New Roman" w:cs="Times New Roman"/>
                <w:sz w:val="26"/>
                <w:szCs w:val="26"/>
                <w:lang w:val="uk-UA"/>
              </w:rPr>
              <w:t xml:space="preserve"> </w:t>
            </w:r>
            <w:r w:rsidRPr="00B53547">
              <w:rPr>
                <w:rFonts w:ascii="Times New Roman" w:eastAsia="Calibri" w:hAnsi="Times New Roman" w:cs="Times New Roman"/>
                <w:sz w:val="26"/>
                <w:szCs w:val="26"/>
              </w:rPr>
              <w:t>364,08</w:t>
            </w:r>
          </w:p>
        </w:tc>
      </w:tr>
    </w:tbl>
    <w:p w:rsidR="00B53547" w:rsidRPr="00B53547" w:rsidRDefault="00B53547" w:rsidP="00B53547">
      <w:pPr>
        <w:spacing w:after="0" w:line="240" w:lineRule="auto"/>
        <w:jc w:val="center"/>
        <w:rPr>
          <w:rFonts w:ascii="Times New Roman" w:eastAsia="Calibri" w:hAnsi="Times New Roman" w:cs="Times New Roman"/>
          <w:b/>
          <w:sz w:val="28"/>
          <w:lang w:val="uk-UA"/>
        </w:rPr>
      </w:pPr>
      <w:r w:rsidRPr="00B53547">
        <w:rPr>
          <w:rFonts w:ascii="Times New Roman" w:eastAsia="Calibri" w:hAnsi="Times New Roman" w:cs="Times New Roman"/>
          <w:b/>
          <w:sz w:val="28"/>
          <w:lang w:val="uk-UA"/>
        </w:rPr>
        <w:t>ІНФОРМАЦІЯ ЩОДО СТАНУ ПРОВЕДЕННЯ ПРЕТЕНЗІЙНО-ПОЗОВНОЇ РОБОТИ З ДЕБІТОРАМИ</w:t>
      </w:r>
    </w:p>
    <w:p w:rsidR="00B53547" w:rsidRPr="00B53547" w:rsidRDefault="00B53547" w:rsidP="00B53547">
      <w:pPr>
        <w:spacing w:after="0" w:line="240" w:lineRule="auto"/>
        <w:ind w:firstLine="709"/>
        <w:jc w:val="both"/>
        <w:rPr>
          <w:rFonts w:ascii="Times New Roman" w:eastAsia="Calibri" w:hAnsi="Times New Roman" w:cs="Times New Roman"/>
          <w:sz w:val="28"/>
        </w:rPr>
      </w:pPr>
    </w:p>
    <w:p w:rsidR="00B53547" w:rsidRPr="00B53547" w:rsidRDefault="00B53547" w:rsidP="00B53547">
      <w:pPr>
        <w:spacing w:after="0" w:line="240" w:lineRule="auto"/>
        <w:ind w:firstLine="709"/>
        <w:jc w:val="both"/>
        <w:rPr>
          <w:rFonts w:ascii="Times New Roman" w:eastAsia="Calibri" w:hAnsi="Times New Roman" w:cs="Times New Roman"/>
          <w:sz w:val="28"/>
        </w:rPr>
      </w:pPr>
    </w:p>
    <w:p w:rsidR="00B53547" w:rsidRPr="00B53547" w:rsidRDefault="00B53547" w:rsidP="00B53547">
      <w:pPr>
        <w:spacing w:after="0" w:line="240" w:lineRule="auto"/>
        <w:jc w:val="center"/>
        <w:rPr>
          <w:rFonts w:ascii="Times New Roman" w:eastAsia="Calibri" w:hAnsi="Times New Roman" w:cs="Times New Roman"/>
          <w:b/>
          <w:sz w:val="28"/>
          <w:lang w:val="uk-UA"/>
        </w:rPr>
      </w:pPr>
      <w:r w:rsidRPr="00B53547">
        <w:rPr>
          <w:rFonts w:ascii="Times New Roman" w:eastAsia="Calibri" w:hAnsi="Times New Roman" w:cs="Times New Roman"/>
          <w:b/>
          <w:sz w:val="28"/>
          <w:lang w:val="uk-UA"/>
        </w:rPr>
        <w:t>КІЛЬКІСТЬ ПІДГОТОВЛЕНИХ ПРОЦЕСУАЛЬНИХ ДОКУМЕНТІВ У РАМКАХ ПОЗОВНИХ ПРОВАДЖЕНЬ</w:t>
      </w:r>
    </w:p>
    <w:p w:rsidR="00B53547" w:rsidRPr="00B53547" w:rsidRDefault="00B53547" w:rsidP="00B53547">
      <w:pPr>
        <w:spacing w:after="0" w:line="240" w:lineRule="auto"/>
        <w:jc w:val="both"/>
        <w:rPr>
          <w:rFonts w:ascii="Times New Roman" w:eastAsia="Calibri" w:hAnsi="Times New Roman" w:cs="Times New Roman"/>
          <w:sz w:val="28"/>
        </w:rPr>
      </w:pPr>
    </w:p>
    <w:tbl>
      <w:tblPr>
        <w:tblStyle w:val="6"/>
        <w:tblpPr w:leftFromText="180" w:rightFromText="180" w:vertAnchor="page" w:horzAnchor="margin" w:tblpY="10546"/>
        <w:tblW w:w="0" w:type="auto"/>
        <w:tblLook w:val="04A0" w:firstRow="1" w:lastRow="0" w:firstColumn="1" w:lastColumn="0" w:noHBand="0" w:noVBand="1"/>
      </w:tblPr>
      <w:tblGrid>
        <w:gridCol w:w="5637"/>
        <w:gridCol w:w="1854"/>
        <w:gridCol w:w="1854"/>
      </w:tblGrid>
      <w:tr w:rsidR="00B53547" w:rsidRPr="00B53547" w:rsidTr="00B53547">
        <w:tc>
          <w:tcPr>
            <w:tcW w:w="5637" w:type="dxa"/>
            <w:vMerge w:val="restart"/>
          </w:tcPr>
          <w:p w:rsidR="00B53547" w:rsidRPr="00B53547" w:rsidRDefault="00B53547" w:rsidP="00B53547">
            <w:pPr>
              <w:ind w:left="167"/>
              <w:jc w:val="center"/>
              <w:rPr>
                <w:rFonts w:ascii="Times New Roman" w:eastAsia="Calibri" w:hAnsi="Times New Roman" w:cs="Times New Roman"/>
                <w:b/>
                <w:bCs/>
                <w:sz w:val="26"/>
                <w:szCs w:val="26"/>
              </w:rPr>
            </w:pPr>
          </w:p>
          <w:p w:rsidR="00B53547" w:rsidRPr="00B53547" w:rsidRDefault="00B53547" w:rsidP="00B53547">
            <w:pPr>
              <w:ind w:left="167"/>
              <w:rPr>
                <w:rFonts w:ascii="Times New Roman" w:eastAsia="Calibri" w:hAnsi="Times New Roman" w:cs="Times New Roman"/>
                <w:sz w:val="26"/>
                <w:szCs w:val="26"/>
                <w:lang w:val="uk-UA"/>
              </w:rPr>
            </w:pPr>
            <w:r w:rsidRPr="00B53547">
              <w:rPr>
                <w:rFonts w:ascii="Times New Roman" w:eastAsia="Calibri" w:hAnsi="Times New Roman" w:cs="Times New Roman"/>
                <w:b/>
                <w:bCs/>
                <w:sz w:val="26"/>
                <w:szCs w:val="26"/>
                <w:lang w:val="uk-UA"/>
              </w:rPr>
              <w:t>Судових справ всього:</w:t>
            </w:r>
          </w:p>
        </w:tc>
        <w:tc>
          <w:tcPr>
            <w:tcW w:w="1854" w:type="dxa"/>
          </w:tcPr>
          <w:p w:rsidR="00B53547" w:rsidRPr="00B53547" w:rsidRDefault="00B53547" w:rsidP="00B53547">
            <w:pPr>
              <w:ind w:left="167"/>
              <w:jc w:val="center"/>
              <w:rPr>
                <w:rFonts w:ascii="Times New Roman" w:eastAsia="Calibri" w:hAnsi="Times New Roman" w:cs="Times New Roman"/>
                <w:b/>
                <w:bCs/>
                <w:sz w:val="26"/>
                <w:szCs w:val="26"/>
                <w:lang w:val="uk-UA"/>
              </w:rPr>
            </w:pPr>
            <w:r w:rsidRPr="00B53547">
              <w:rPr>
                <w:rFonts w:ascii="Times New Roman" w:eastAsia="Calibri" w:hAnsi="Times New Roman" w:cs="Times New Roman"/>
                <w:b/>
                <w:bCs/>
                <w:sz w:val="26"/>
                <w:szCs w:val="26"/>
                <w:lang w:val="uk-UA"/>
              </w:rPr>
              <w:t>2022</w:t>
            </w:r>
          </w:p>
        </w:tc>
        <w:tc>
          <w:tcPr>
            <w:tcW w:w="1854" w:type="dxa"/>
          </w:tcPr>
          <w:p w:rsidR="00B53547" w:rsidRPr="00B53547" w:rsidRDefault="00B53547" w:rsidP="00B53547">
            <w:pPr>
              <w:ind w:left="167"/>
              <w:jc w:val="center"/>
              <w:rPr>
                <w:rFonts w:ascii="Times New Roman" w:eastAsia="Calibri" w:hAnsi="Times New Roman" w:cs="Times New Roman"/>
                <w:b/>
                <w:bCs/>
                <w:sz w:val="26"/>
                <w:szCs w:val="26"/>
                <w:lang w:val="uk-UA"/>
              </w:rPr>
            </w:pPr>
            <w:r w:rsidRPr="00B53547">
              <w:rPr>
                <w:rFonts w:ascii="Times New Roman" w:eastAsia="Calibri" w:hAnsi="Times New Roman" w:cs="Times New Roman"/>
                <w:b/>
                <w:bCs/>
                <w:sz w:val="26"/>
                <w:szCs w:val="26"/>
                <w:lang w:val="uk-UA"/>
              </w:rPr>
              <w:t>2023</w:t>
            </w:r>
          </w:p>
        </w:tc>
      </w:tr>
      <w:tr w:rsidR="00B53547" w:rsidRPr="00B53547" w:rsidTr="00B53547">
        <w:tc>
          <w:tcPr>
            <w:tcW w:w="5637" w:type="dxa"/>
            <w:vMerge/>
          </w:tcPr>
          <w:p w:rsidR="00B53547" w:rsidRPr="00B53547" w:rsidRDefault="00B53547" w:rsidP="00B53547">
            <w:pPr>
              <w:ind w:left="167"/>
              <w:jc w:val="both"/>
              <w:rPr>
                <w:rFonts w:ascii="Times New Roman" w:eastAsia="Calibri" w:hAnsi="Times New Roman" w:cs="Times New Roman"/>
                <w:sz w:val="26"/>
                <w:szCs w:val="26"/>
              </w:rPr>
            </w:pPr>
          </w:p>
        </w:tc>
        <w:tc>
          <w:tcPr>
            <w:tcW w:w="3708" w:type="dxa"/>
            <w:gridSpan w:val="2"/>
          </w:tcPr>
          <w:p w:rsidR="00B53547" w:rsidRPr="00B53547" w:rsidRDefault="00B53547" w:rsidP="00B53547">
            <w:pPr>
              <w:ind w:left="167"/>
              <w:jc w:val="center"/>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15</w:t>
            </w:r>
          </w:p>
        </w:tc>
      </w:tr>
      <w:tr w:rsidR="00B53547" w:rsidRPr="00B53547" w:rsidTr="00B53547">
        <w:tc>
          <w:tcPr>
            <w:tcW w:w="9345" w:type="dxa"/>
            <w:gridSpan w:val="3"/>
          </w:tcPr>
          <w:p w:rsidR="00B53547" w:rsidRPr="00B53547" w:rsidRDefault="00B53547" w:rsidP="00B53547">
            <w:pPr>
              <w:ind w:left="167"/>
              <w:jc w:val="both"/>
              <w:rPr>
                <w:rFonts w:ascii="Times New Roman" w:eastAsia="Calibri" w:hAnsi="Times New Roman" w:cs="Times New Roman"/>
                <w:sz w:val="26"/>
                <w:szCs w:val="26"/>
              </w:rPr>
            </w:pPr>
            <w:r w:rsidRPr="00B53547">
              <w:rPr>
                <w:rFonts w:ascii="Times New Roman" w:eastAsia="Calibri" w:hAnsi="Times New Roman" w:cs="Times New Roman"/>
                <w:sz w:val="26"/>
                <w:szCs w:val="26"/>
                <w:lang w:val="uk-UA"/>
              </w:rPr>
              <w:t>В тому числі</w:t>
            </w:r>
            <w:r w:rsidRPr="00B53547">
              <w:rPr>
                <w:rFonts w:ascii="Times New Roman" w:eastAsia="Calibri" w:hAnsi="Times New Roman" w:cs="Times New Roman"/>
                <w:b/>
                <w:bCs/>
                <w:sz w:val="26"/>
                <w:szCs w:val="26"/>
                <w:lang w:val="uk-UA"/>
              </w:rPr>
              <w:t>:</w:t>
            </w:r>
          </w:p>
        </w:tc>
      </w:tr>
      <w:tr w:rsidR="00B53547" w:rsidRPr="00B53547" w:rsidTr="00B53547">
        <w:tc>
          <w:tcPr>
            <w:tcW w:w="5637"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Позовних заяв</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8</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15</w:t>
            </w:r>
          </w:p>
        </w:tc>
      </w:tr>
      <w:tr w:rsidR="00B53547" w:rsidRPr="00B53547" w:rsidTr="00B53547">
        <w:tc>
          <w:tcPr>
            <w:tcW w:w="5637"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Апеляційні скарги</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3</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8</w:t>
            </w:r>
          </w:p>
        </w:tc>
      </w:tr>
      <w:tr w:rsidR="00B53547" w:rsidRPr="00B53547" w:rsidTr="00B53547">
        <w:tc>
          <w:tcPr>
            <w:tcW w:w="5637"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Касаційні скарги</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2</w:t>
            </w:r>
          </w:p>
        </w:tc>
      </w:tr>
      <w:tr w:rsidR="00B53547" w:rsidRPr="00B53547" w:rsidTr="00B53547">
        <w:tc>
          <w:tcPr>
            <w:tcW w:w="5637"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Відзивів</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4</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9</w:t>
            </w:r>
          </w:p>
        </w:tc>
      </w:tr>
      <w:tr w:rsidR="00B53547" w:rsidRPr="00B53547" w:rsidTr="00B53547">
        <w:tc>
          <w:tcPr>
            <w:tcW w:w="5637"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Відповідей на відзиви</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4</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15</w:t>
            </w:r>
          </w:p>
        </w:tc>
      </w:tr>
      <w:tr w:rsidR="00B53547" w:rsidRPr="00B53547" w:rsidTr="00B53547">
        <w:tc>
          <w:tcPr>
            <w:tcW w:w="5637"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Заперечення</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2</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2</w:t>
            </w:r>
          </w:p>
        </w:tc>
      </w:tr>
      <w:tr w:rsidR="00B53547" w:rsidRPr="00B53547" w:rsidTr="00B53547">
        <w:tc>
          <w:tcPr>
            <w:tcW w:w="5637"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Додаткові пояснення</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2</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5</w:t>
            </w:r>
          </w:p>
        </w:tc>
      </w:tr>
      <w:tr w:rsidR="00B53547" w:rsidRPr="00B53547" w:rsidTr="00B53547">
        <w:tc>
          <w:tcPr>
            <w:tcW w:w="5637"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Клопотання</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15</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42</w:t>
            </w:r>
          </w:p>
        </w:tc>
      </w:tr>
      <w:tr w:rsidR="00B53547" w:rsidRPr="00B53547" w:rsidTr="00B53547">
        <w:tc>
          <w:tcPr>
            <w:tcW w:w="5637"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Заяви</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8</w:t>
            </w:r>
          </w:p>
        </w:tc>
        <w:tc>
          <w:tcPr>
            <w:tcW w:w="1854" w:type="dxa"/>
          </w:tcPr>
          <w:p w:rsidR="00B53547" w:rsidRPr="00B53547" w:rsidRDefault="00B53547" w:rsidP="00B53547">
            <w:pPr>
              <w:ind w:left="167"/>
              <w:jc w:val="both"/>
              <w:rPr>
                <w:rFonts w:ascii="Times New Roman" w:eastAsia="Calibri" w:hAnsi="Times New Roman" w:cs="Times New Roman"/>
                <w:sz w:val="26"/>
                <w:szCs w:val="26"/>
                <w:lang w:val="uk-UA"/>
              </w:rPr>
            </w:pPr>
            <w:r w:rsidRPr="00B53547">
              <w:rPr>
                <w:rFonts w:ascii="Times New Roman" w:eastAsia="Calibri" w:hAnsi="Times New Roman" w:cs="Times New Roman"/>
                <w:sz w:val="26"/>
                <w:szCs w:val="26"/>
                <w:lang w:val="uk-UA"/>
              </w:rPr>
              <w:t>25</w:t>
            </w:r>
          </w:p>
        </w:tc>
      </w:tr>
    </w:tbl>
    <w:p w:rsidR="0051251C" w:rsidRPr="0051251C" w:rsidRDefault="0051251C" w:rsidP="00B53547">
      <w:pPr>
        <w:spacing w:after="0" w:line="240" w:lineRule="auto"/>
        <w:jc w:val="both"/>
        <w:rPr>
          <w:rFonts w:ascii="Times New Roman" w:eastAsia="Calibri" w:hAnsi="Times New Roman" w:cs="Times New Roman"/>
          <w:b/>
          <w:sz w:val="28"/>
          <w:lang w:val="uk-UA"/>
        </w:rPr>
      </w:pPr>
      <w:r w:rsidRPr="0051251C">
        <w:rPr>
          <w:rFonts w:ascii="Times New Roman" w:eastAsia="Calibri" w:hAnsi="Times New Roman" w:cs="Times New Roman"/>
          <w:b/>
          <w:sz w:val="28"/>
          <w:lang w:val="uk-UA"/>
        </w:rPr>
        <w:t xml:space="preserve">Директор </w:t>
      </w:r>
    </w:p>
    <w:p w:rsidR="00B53547" w:rsidRPr="0051251C" w:rsidRDefault="0051251C" w:rsidP="00B53547">
      <w:pPr>
        <w:spacing w:after="0" w:line="240" w:lineRule="auto"/>
        <w:jc w:val="both"/>
        <w:rPr>
          <w:rFonts w:ascii="Times New Roman" w:eastAsia="Calibri" w:hAnsi="Times New Roman" w:cs="Times New Roman"/>
          <w:b/>
          <w:sz w:val="28"/>
          <w:lang w:val="uk-UA"/>
        </w:rPr>
      </w:pPr>
      <w:r w:rsidRPr="0051251C">
        <w:rPr>
          <w:rFonts w:ascii="Times New Roman" w:eastAsia="Calibri" w:hAnsi="Times New Roman" w:cs="Times New Roman"/>
          <w:b/>
          <w:sz w:val="28"/>
          <w:lang w:val="uk-UA"/>
        </w:rPr>
        <w:t xml:space="preserve">КП «Калуська енергетична Компанія»    </w:t>
      </w:r>
      <w:r>
        <w:rPr>
          <w:rFonts w:ascii="Times New Roman" w:eastAsia="Calibri" w:hAnsi="Times New Roman" w:cs="Times New Roman"/>
          <w:b/>
          <w:sz w:val="28"/>
          <w:lang w:val="uk-UA"/>
        </w:rPr>
        <w:t xml:space="preserve">                       </w:t>
      </w:r>
      <w:r w:rsidRPr="0051251C">
        <w:rPr>
          <w:rFonts w:ascii="Times New Roman" w:eastAsia="Calibri" w:hAnsi="Times New Roman" w:cs="Times New Roman"/>
          <w:b/>
          <w:sz w:val="28"/>
          <w:lang w:val="uk-UA"/>
        </w:rPr>
        <w:t xml:space="preserve">           Петро ШЕВЧУК</w:t>
      </w:r>
    </w:p>
    <w:p w:rsidR="00E7632F" w:rsidRPr="0051251C" w:rsidRDefault="00E7632F" w:rsidP="002F2B04">
      <w:pPr>
        <w:jc w:val="center"/>
        <w:rPr>
          <w:rFonts w:ascii="Times New Roman" w:eastAsia="Calibri" w:hAnsi="Times New Roman" w:cs="Times New Roman"/>
          <w:b/>
          <w:sz w:val="28"/>
        </w:rPr>
      </w:pPr>
    </w:p>
    <w:p w:rsidR="00240BCE" w:rsidRDefault="00240BCE" w:rsidP="002F2B04">
      <w:pPr>
        <w:jc w:val="center"/>
        <w:rPr>
          <w:rFonts w:ascii="Times New Roman" w:eastAsia="Calibri" w:hAnsi="Times New Roman" w:cs="Times New Roman"/>
          <w:sz w:val="28"/>
        </w:rPr>
      </w:pPr>
    </w:p>
    <w:sectPr w:rsidR="00240BCE" w:rsidSect="00A17330">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79FF"/>
    <w:multiLevelType w:val="hybridMultilevel"/>
    <w:tmpl w:val="2110CBE0"/>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3E57E1"/>
    <w:multiLevelType w:val="hybridMultilevel"/>
    <w:tmpl w:val="DFE4DB12"/>
    <w:lvl w:ilvl="0" w:tplc="4BAA3D6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86273F"/>
    <w:multiLevelType w:val="hybridMultilevel"/>
    <w:tmpl w:val="3B4EAE6C"/>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FC94060"/>
    <w:multiLevelType w:val="hybridMultilevel"/>
    <w:tmpl w:val="81DAEA4C"/>
    <w:lvl w:ilvl="0" w:tplc="27C6239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1687CD8"/>
    <w:multiLevelType w:val="hybridMultilevel"/>
    <w:tmpl w:val="BE0EAD78"/>
    <w:lvl w:ilvl="0" w:tplc="8780A62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D5A28DF"/>
    <w:multiLevelType w:val="hybridMultilevel"/>
    <w:tmpl w:val="6AEAEE56"/>
    <w:lvl w:ilvl="0" w:tplc="1DC8E2EE">
      <w:start w:val="1"/>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CEC1AB0"/>
    <w:multiLevelType w:val="hybridMultilevel"/>
    <w:tmpl w:val="96E2C34C"/>
    <w:lvl w:ilvl="0" w:tplc="AF9225F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5DC63DA0"/>
    <w:multiLevelType w:val="hybridMultilevel"/>
    <w:tmpl w:val="4C48E704"/>
    <w:lvl w:ilvl="0" w:tplc="DB223720">
      <w:start w:val="1"/>
      <w:numFmt w:val="bullet"/>
      <w:lvlText w:val="-"/>
      <w:lvlJc w:val="left"/>
      <w:pPr>
        <w:ind w:left="786" w:hanging="360"/>
      </w:pPr>
      <w:rPr>
        <w:rFonts w:ascii="Times New Roman" w:eastAsiaTheme="minorHAnsi" w:hAnsi="Times New Roman" w:cs="Times New Roman" w:hint="default"/>
        <w:b w:val="0"/>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8" w15:restartNumberingAfterBreak="0">
    <w:nsid w:val="6CF94C98"/>
    <w:multiLevelType w:val="hybridMultilevel"/>
    <w:tmpl w:val="6FA6BA44"/>
    <w:lvl w:ilvl="0" w:tplc="094A9CD0">
      <w:start w:val="358"/>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9737334"/>
    <w:multiLevelType w:val="hybridMultilevel"/>
    <w:tmpl w:val="B0927A88"/>
    <w:lvl w:ilvl="0" w:tplc="21DECB8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15:restartNumberingAfterBreak="0">
    <w:nsid w:val="7CB50A14"/>
    <w:multiLevelType w:val="hybridMultilevel"/>
    <w:tmpl w:val="F35A7FE6"/>
    <w:lvl w:ilvl="0" w:tplc="78A036F6">
      <w:start w:val="4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10"/>
  </w:num>
  <w:num w:numId="5">
    <w:abstractNumId w:val="9"/>
  </w:num>
  <w:num w:numId="6">
    <w:abstractNumId w:val="7"/>
  </w:num>
  <w:num w:numId="7">
    <w:abstractNumId w:val="4"/>
  </w:num>
  <w:num w:numId="8">
    <w:abstractNumId w:val="8"/>
  </w:num>
  <w:num w:numId="9">
    <w:abstractNumId w:val="5"/>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4D8"/>
    <w:rsid w:val="00006AC1"/>
    <w:rsid w:val="00010918"/>
    <w:rsid w:val="00013315"/>
    <w:rsid w:val="00016BB7"/>
    <w:rsid w:val="00023233"/>
    <w:rsid w:val="00023AB6"/>
    <w:rsid w:val="000247C8"/>
    <w:rsid w:val="000409E2"/>
    <w:rsid w:val="00044D9B"/>
    <w:rsid w:val="0005766B"/>
    <w:rsid w:val="000609FA"/>
    <w:rsid w:val="000649D7"/>
    <w:rsid w:val="00065B1D"/>
    <w:rsid w:val="00065F6B"/>
    <w:rsid w:val="000710C4"/>
    <w:rsid w:val="00072823"/>
    <w:rsid w:val="00073A96"/>
    <w:rsid w:val="00075544"/>
    <w:rsid w:val="00075D2B"/>
    <w:rsid w:val="00077F6E"/>
    <w:rsid w:val="00077F79"/>
    <w:rsid w:val="00081347"/>
    <w:rsid w:val="000853FD"/>
    <w:rsid w:val="00086B39"/>
    <w:rsid w:val="0009024B"/>
    <w:rsid w:val="00091792"/>
    <w:rsid w:val="00096496"/>
    <w:rsid w:val="0009695F"/>
    <w:rsid w:val="000A267E"/>
    <w:rsid w:val="000A3978"/>
    <w:rsid w:val="000A5153"/>
    <w:rsid w:val="000B15E8"/>
    <w:rsid w:val="000B520C"/>
    <w:rsid w:val="000B5DCC"/>
    <w:rsid w:val="000B6C29"/>
    <w:rsid w:val="000C235A"/>
    <w:rsid w:val="000D22C4"/>
    <w:rsid w:val="000D2EE9"/>
    <w:rsid w:val="000D4CEE"/>
    <w:rsid w:val="000D6B41"/>
    <w:rsid w:val="000D7D72"/>
    <w:rsid w:val="000E0640"/>
    <w:rsid w:val="000E1454"/>
    <w:rsid w:val="000F32CC"/>
    <w:rsid w:val="00105076"/>
    <w:rsid w:val="0010521B"/>
    <w:rsid w:val="00105262"/>
    <w:rsid w:val="0011271F"/>
    <w:rsid w:val="00112CEF"/>
    <w:rsid w:val="0011489E"/>
    <w:rsid w:val="0012308A"/>
    <w:rsid w:val="001301EA"/>
    <w:rsid w:val="00130F96"/>
    <w:rsid w:val="001311FB"/>
    <w:rsid w:val="00135339"/>
    <w:rsid w:val="001353CF"/>
    <w:rsid w:val="00135489"/>
    <w:rsid w:val="0013745D"/>
    <w:rsid w:val="001375F9"/>
    <w:rsid w:val="001405BD"/>
    <w:rsid w:val="001415E9"/>
    <w:rsid w:val="0014265B"/>
    <w:rsid w:val="00142A8A"/>
    <w:rsid w:val="0014406D"/>
    <w:rsid w:val="00154960"/>
    <w:rsid w:val="0015528D"/>
    <w:rsid w:val="001558CF"/>
    <w:rsid w:val="001561D3"/>
    <w:rsid w:val="00161EDF"/>
    <w:rsid w:val="001625FA"/>
    <w:rsid w:val="00163047"/>
    <w:rsid w:val="001704EB"/>
    <w:rsid w:val="00171C23"/>
    <w:rsid w:val="001763D5"/>
    <w:rsid w:val="00176869"/>
    <w:rsid w:val="001809AD"/>
    <w:rsid w:val="00180E77"/>
    <w:rsid w:val="00181D04"/>
    <w:rsid w:val="001823A9"/>
    <w:rsid w:val="00183BFB"/>
    <w:rsid w:val="00184002"/>
    <w:rsid w:val="0018453A"/>
    <w:rsid w:val="00184B6E"/>
    <w:rsid w:val="00186571"/>
    <w:rsid w:val="00186A54"/>
    <w:rsid w:val="001875BD"/>
    <w:rsid w:val="00187CA7"/>
    <w:rsid w:val="001910D3"/>
    <w:rsid w:val="00194F40"/>
    <w:rsid w:val="0019502E"/>
    <w:rsid w:val="0019752E"/>
    <w:rsid w:val="001A2EB2"/>
    <w:rsid w:val="001A372F"/>
    <w:rsid w:val="001A39AF"/>
    <w:rsid w:val="001A4312"/>
    <w:rsid w:val="001A6187"/>
    <w:rsid w:val="001A65E9"/>
    <w:rsid w:val="001B5D50"/>
    <w:rsid w:val="001C6EAD"/>
    <w:rsid w:val="001C78A0"/>
    <w:rsid w:val="001D07B4"/>
    <w:rsid w:val="001D0E98"/>
    <w:rsid w:val="001D34D8"/>
    <w:rsid w:val="001D43CE"/>
    <w:rsid w:val="001D4D83"/>
    <w:rsid w:val="001D55BF"/>
    <w:rsid w:val="001E5EC6"/>
    <w:rsid w:val="001F09FE"/>
    <w:rsid w:val="001F23E6"/>
    <w:rsid w:val="001F3A33"/>
    <w:rsid w:val="001F5FCD"/>
    <w:rsid w:val="001F678B"/>
    <w:rsid w:val="001F6D99"/>
    <w:rsid w:val="00202A2B"/>
    <w:rsid w:val="0020541D"/>
    <w:rsid w:val="0020623B"/>
    <w:rsid w:val="00207068"/>
    <w:rsid w:val="002107C2"/>
    <w:rsid w:val="00221C91"/>
    <w:rsid w:val="00224496"/>
    <w:rsid w:val="00236DFD"/>
    <w:rsid w:val="00240BCE"/>
    <w:rsid w:val="00241BFC"/>
    <w:rsid w:val="0024412E"/>
    <w:rsid w:val="00244612"/>
    <w:rsid w:val="002447D4"/>
    <w:rsid w:val="00247F19"/>
    <w:rsid w:val="002541B0"/>
    <w:rsid w:val="00255118"/>
    <w:rsid w:val="002617FB"/>
    <w:rsid w:val="002620B9"/>
    <w:rsid w:val="00263F6D"/>
    <w:rsid w:val="002717DC"/>
    <w:rsid w:val="002723CD"/>
    <w:rsid w:val="00277D05"/>
    <w:rsid w:val="00286FE1"/>
    <w:rsid w:val="00293F4B"/>
    <w:rsid w:val="00296339"/>
    <w:rsid w:val="00297343"/>
    <w:rsid w:val="002A2331"/>
    <w:rsid w:val="002B0B42"/>
    <w:rsid w:val="002B10AE"/>
    <w:rsid w:val="002B1D3D"/>
    <w:rsid w:val="002B2D0D"/>
    <w:rsid w:val="002B5DE2"/>
    <w:rsid w:val="002C7DAF"/>
    <w:rsid w:val="002D1DB3"/>
    <w:rsid w:val="002D6FD0"/>
    <w:rsid w:val="002E001C"/>
    <w:rsid w:val="002E29E3"/>
    <w:rsid w:val="002E2C8B"/>
    <w:rsid w:val="002E790D"/>
    <w:rsid w:val="002F2B04"/>
    <w:rsid w:val="002F34F9"/>
    <w:rsid w:val="002F4029"/>
    <w:rsid w:val="002F55F2"/>
    <w:rsid w:val="0030327C"/>
    <w:rsid w:val="003032B9"/>
    <w:rsid w:val="00305FCF"/>
    <w:rsid w:val="00306119"/>
    <w:rsid w:val="003078C3"/>
    <w:rsid w:val="00323CC9"/>
    <w:rsid w:val="00327D9C"/>
    <w:rsid w:val="003333DF"/>
    <w:rsid w:val="003341F6"/>
    <w:rsid w:val="00334811"/>
    <w:rsid w:val="00335AEC"/>
    <w:rsid w:val="00336709"/>
    <w:rsid w:val="00336EDC"/>
    <w:rsid w:val="00343868"/>
    <w:rsid w:val="00346A24"/>
    <w:rsid w:val="00346CEA"/>
    <w:rsid w:val="00347E89"/>
    <w:rsid w:val="00352542"/>
    <w:rsid w:val="00354357"/>
    <w:rsid w:val="00355DB4"/>
    <w:rsid w:val="00357E1F"/>
    <w:rsid w:val="00363124"/>
    <w:rsid w:val="00372EB5"/>
    <w:rsid w:val="003766D5"/>
    <w:rsid w:val="003770D7"/>
    <w:rsid w:val="00380A25"/>
    <w:rsid w:val="00380C66"/>
    <w:rsid w:val="003820AC"/>
    <w:rsid w:val="00385222"/>
    <w:rsid w:val="00385DEC"/>
    <w:rsid w:val="00391551"/>
    <w:rsid w:val="00392AD4"/>
    <w:rsid w:val="00393089"/>
    <w:rsid w:val="00395F02"/>
    <w:rsid w:val="0039694D"/>
    <w:rsid w:val="003A3B18"/>
    <w:rsid w:val="003B0C71"/>
    <w:rsid w:val="003B0FFA"/>
    <w:rsid w:val="003B112E"/>
    <w:rsid w:val="003B4458"/>
    <w:rsid w:val="003B5073"/>
    <w:rsid w:val="003B6039"/>
    <w:rsid w:val="003C0DCD"/>
    <w:rsid w:val="003C1083"/>
    <w:rsid w:val="003C12A1"/>
    <w:rsid w:val="003C2859"/>
    <w:rsid w:val="003C4DCB"/>
    <w:rsid w:val="003D44DB"/>
    <w:rsid w:val="003D478F"/>
    <w:rsid w:val="003E0873"/>
    <w:rsid w:val="003E30B1"/>
    <w:rsid w:val="003E3344"/>
    <w:rsid w:val="003E50F0"/>
    <w:rsid w:val="003F1D6C"/>
    <w:rsid w:val="003F4CBB"/>
    <w:rsid w:val="00400CC1"/>
    <w:rsid w:val="00401E77"/>
    <w:rsid w:val="00405005"/>
    <w:rsid w:val="004102DF"/>
    <w:rsid w:val="004215CD"/>
    <w:rsid w:val="00422329"/>
    <w:rsid w:val="00422B59"/>
    <w:rsid w:val="00422ED1"/>
    <w:rsid w:val="00424BD1"/>
    <w:rsid w:val="004255F5"/>
    <w:rsid w:val="00435C5F"/>
    <w:rsid w:val="00437381"/>
    <w:rsid w:val="00444ABF"/>
    <w:rsid w:val="004456E3"/>
    <w:rsid w:val="00447BDC"/>
    <w:rsid w:val="00450020"/>
    <w:rsid w:val="00454103"/>
    <w:rsid w:val="00455E8B"/>
    <w:rsid w:val="00457BD5"/>
    <w:rsid w:val="004608AD"/>
    <w:rsid w:val="00462F59"/>
    <w:rsid w:val="00462FA0"/>
    <w:rsid w:val="004659F3"/>
    <w:rsid w:val="00471DCC"/>
    <w:rsid w:val="0047416E"/>
    <w:rsid w:val="004759D1"/>
    <w:rsid w:val="004761C2"/>
    <w:rsid w:val="004A33BA"/>
    <w:rsid w:val="004A435A"/>
    <w:rsid w:val="004A4B34"/>
    <w:rsid w:val="004B1EF1"/>
    <w:rsid w:val="004B3A07"/>
    <w:rsid w:val="004B44CE"/>
    <w:rsid w:val="004B562E"/>
    <w:rsid w:val="004B60A9"/>
    <w:rsid w:val="004B6C2B"/>
    <w:rsid w:val="004C16BE"/>
    <w:rsid w:val="004C234A"/>
    <w:rsid w:val="004C38F5"/>
    <w:rsid w:val="004C65AB"/>
    <w:rsid w:val="004D5949"/>
    <w:rsid w:val="004E12A5"/>
    <w:rsid w:val="004E20B8"/>
    <w:rsid w:val="004E2974"/>
    <w:rsid w:val="004E5DEF"/>
    <w:rsid w:val="004F030F"/>
    <w:rsid w:val="004F071F"/>
    <w:rsid w:val="004F28DD"/>
    <w:rsid w:val="004F57DC"/>
    <w:rsid w:val="004F644E"/>
    <w:rsid w:val="004F6FE9"/>
    <w:rsid w:val="00500076"/>
    <w:rsid w:val="00500741"/>
    <w:rsid w:val="00500904"/>
    <w:rsid w:val="00507ED9"/>
    <w:rsid w:val="00510669"/>
    <w:rsid w:val="00511C23"/>
    <w:rsid w:val="00511C2D"/>
    <w:rsid w:val="005124C2"/>
    <w:rsid w:val="0051251C"/>
    <w:rsid w:val="00512C7F"/>
    <w:rsid w:val="00514C93"/>
    <w:rsid w:val="005158F5"/>
    <w:rsid w:val="005178E2"/>
    <w:rsid w:val="005205A6"/>
    <w:rsid w:val="00520C00"/>
    <w:rsid w:val="00522761"/>
    <w:rsid w:val="00524F27"/>
    <w:rsid w:val="005308E3"/>
    <w:rsid w:val="0053096B"/>
    <w:rsid w:val="0053372C"/>
    <w:rsid w:val="005377E9"/>
    <w:rsid w:val="005422FD"/>
    <w:rsid w:val="00546B16"/>
    <w:rsid w:val="0055095B"/>
    <w:rsid w:val="0055509F"/>
    <w:rsid w:val="005618D5"/>
    <w:rsid w:val="00563EBB"/>
    <w:rsid w:val="00576D06"/>
    <w:rsid w:val="005772EB"/>
    <w:rsid w:val="0058002F"/>
    <w:rsid w:val="00580F9B"/>
    <w:rsid w:val="00595F00"/>
    <w:rsid w:val="0059728E"/>
    <w:rsid w:val="005A3E86"/>
    <w:rsid w:val="005B2C30"/>
    <w:rsid w:val="005B6814"/>
    <w:rsid w:val="005B7C69"/>
    <w:rsid w:val="005C164A"/>
    <w:rsid w:val="005C558D"/>
    <w:rsid w:val="005D0E2F"/>
    <w:rsid w:val="005D20CD"/>
    <w:rsid w:val="005D2F8E"/>
    <w:rsid w:val="005D301C"/>
    <w:rsid w:val="005D71F9"/>
    <w:rsid w:val="005D72F2"/>
    <w:rsid w:val="005E0385"/>
    <w:rsid w:val="005E0A08"/>
    <w:rsid w:val="005E0E48"/>
    <w:rsid w:val="005E247C"/>
    <w:rsid w:val="005E3958"/>
    <w:rsid w:val="005E610B"/>
    <w:rsid w:val="005E7181"/>
    <w:rsid w:val="005F0C83"/>
    <w:rsid w:val="005F3708"/>
    <w:rsid w:val="006025E9"/>
    <w:rsid w:val="00602F0B"/>
    <w:rsid w:val="00605AC4"/>
    <w:rsid w:val="00605E94"/>
    <w:rsid w:val="0061320E"/>
    <w:rsid w:val="00614D72"/>
    <w:rsid w:val="006176EE"/>
    <w:rsid w:val="00620B41"/>
    <w:rsid w:val="0063301E"/>
    <w:rsid w:val="0063439B"/>
    <w:rsid w:val="00636D60"/>
    <w:rsid w:val="006370DB"/>
    <w:rsid w:val="00640B5E"/>
    <w:rsid w:val="00641303"/>
    <w:rsid w:val="0064259C"/>
    <w:rsid w:val="00642990"/>
    <w:rsid w:val="00643F6B"/>
    <w:rsid w:val="00644AF7"/>
    <w:rsid w:val="00644C75"/>
    <w:rsid w:val="006458BF"/>
    <w:rsid w:val="0066341B"/>
    <w:rsid w:val="00663FFB"/>
    <w:rsid w:val="006642FE"/>
    <w:rsid w:val="0066500F"/>
    <w:rsid w:val="00665361"/>
    <w:rsid w:val="00672CF6"/>
    <w:rsid w:val="00676ABF"/>
    <w:rsid w:val="00690ECD"/>
    <w:rsid w:val="00692231"/>
    <w:rsid w:val="006924A2"/>
    <w:rsid w:val="00695454"/>
    <w:rsid w:val="0069572C"/>
    <w:rsid w:val="00695EC0"/>
    <w:rsid w:val="00697AEF"/>
    <w:rsid w:val="006A2A0E"/>
    <w:rsid w:val="006A2CD0"/>
    <w:rsid w:val="006A379F"/>
    <w:rsid w:val="006A4846"/>
    <w:rsid w:val="006A648F"/>
    <w:rsid w:val="006A7EFE"/>
    <w:rsid w:val="006C0F79"/>
    <w:rsid w:val="006C2E5A"/>
    <w:rsid w:val="006C42E2"/>
    <w:rsid w:val="006C692A"/>
    <w:rsid w:val="006C6E5B"/>
    <w:rsid w:val="006C72B1"/>
    <w:rsid w:val="006D6282"/>
    <w:rsid w:val="006E49B3"/>
    <w:rsid w:val="006E6E64"/>
    <w:rsid w:val="006F0349"/>
    <w:rsid w:val="006F129D"/>
    <w:rsid w:val="006F73BC"/>
    <w:rsid w:val="007075C2"/>
    <w:rsid w:val="007136D8"/>
    <w:rsid w:val="00716B05"/>
    <w:rsid w:val="0071777A"/>
    <w:rsid w:val="00720B92"/>
    <w:rsid w:val="0072115C"/>
    <w:rsid w:val="00721391"/>
    <w:rsid w:val="00721F77"/>
    <w:rsid w:val="00722F8B"/>
    <w:rsid w:val="00724F2B"/>
    <w:rsid w:val="007322CB"/>
    <w:rsid w:val="007342BA"/>
    <w:rsid w:val="00736970"/>
    <w:rsid w:val="00736FD0"/>
    <w:rsid w:val="00737735"/>
    <w:rsid w:val="00741F77"/>
    <w:rsid w:val="00747901"/>
    <w:rsid w:val="007522DB"/>
    <w:rsid w:val="00753587"/>
    <w:rsid w:val="007554BA"/>
    <w:rsid w:val="00760126"/>
    <w:rsid w:val="0076127C"/>
    <w:rsid w:val="00761FD9"/>
    <w:rsid w:val="00762D5F"/>
    <w:rsid w:val="00764AAE"/>
    <w:rsid w:val="00767614"/>
    <w:rsid w:val="00770D86"/>
    <w:rsid w:val="0077242E"/>
    <w:rsid w:val="00773F5A"/>
    <w:rsid w:val="00774469"/>
    <w:rsid w:val="00774E0C"/>
    <w:rsid w:val="00794CFA"/>
    <w:rsid w:val="00797D23"/>
    <w:rsid w:val="007C23FE"/>
    <w:rsid w:val="007C2B56"/>
    <w:rsid w:val="007C2D04"/>
    <w:rsid w:val="007C3389"/>
    <w:rsid w:val="007C58D0"/>
    <w:rsid w:val="007D158C"/>
    <w:rsid w:val="007D528A"/>
    <w:rsid w:val="007D647B"/>
    <w:rsid w:val="007D6A8F"/>
    <w:rsid w:val="007D79F9"/>
    <w:rsid w:val="007E20B2"/>
    <w:rsid w:val="007E39AA"/>
    <w:rsid w:val="007E706F"/>
    <w:rsid w:val="007F18D6"/>
    <w:rsid w:val="007F19FD"/>
    <w:rsid w:val="007F237C"/>
    <w:rsid w:val="007F31A1"/>
    <w:rsid w:val="007F466A"/>
    <w:rsid w:val="007F7407"/>
    <w:rsid w:val="007F77D7"/>
    <w:rsid w:val="008014C3"/>
    <w:rsid w:val="00807003"/>
    <w:rsid w:val="008070C2"/>
    <w:rsid w:val="0081082F"/>
    <w:rsid w:val="00810D27"/>
    <w:rsid w:val="00812985"/>
    <w:rsid w:val="008228A9"/>
    <w:rsid w:val="00835332"/>
    <w:rsid w:val="008420F3"/>
    <w:rsid w:val="00844F7C"/>
    <w:rsid w:val="008467E8"/>
    <w:rsid w:val="0085120A"/>
    <w:rsid w:val="00851E72"/>
    <w:rsid w:val="008520A4"/>
    <w:rsid w:val="008536AC"/>
    <w:rsid w:val="00856FDD"/>
    <w:rsid w:val="008602BF"/>
    <w:rsid w:val="00862D51"/>
    <w:rsid w:val="00867C8E"/>
    <w:rsid w:val="00873931"/>
    <w:rsid w:val="00873DAA"/>
    <w:rsid w:val="00876C62"/>
    <w:rsid w:val="0088043B"/>
    <w:rsid w:val="00880A93"/>
    <w:rsid w:val="00881271"/>
    <w:rsid w:val="00884267"/>
    <w:rsid w:val="0088426D"/>
    <w:rsid w:val="008851B9"/>
    <w:rsid w:val="008946F2"/>
    <w:rsid w:val="00896A9C"/>
    <w:rsid w:val="008A3B7D"/>
    <w:rsid w:val="008B57EF"/>
    <w:rsid w:val="008B5969"/>
    <w:rsid w:val="008B6075"/>
    <w:rsid w:val="008C1D18"/>
    <w:rsid w:val="008C2939"/>
    <w:rsid w:val="008C38DF"/>
    <w:rsid w:val="008D084D"/>
    <w:rsid w:val="008D1B9F"/>
    <w:rsid w:val="008D1E36"/>
    <w:rsid w:val="008D4FA9"/>
    <w:rsid w:val="008D79F3"/>
    <w:rsid w:val="008E17F5"/>
    <w:rsid w:val="008E6EFC"/>
    <w:rsid w:val="008F0B4B"/>
    <w:rsid w:val="008F1AEA"/>
    <w:rsid w:val="008F218E"/>
    <w:rsid w:val="008F2C2C"/>
    <w:rsid w:val="008F4718"/>
    <w:rsid w:val="008F4747"/>
    <w:rsid w:val="008F57F0"/>
    <w:rsid w:val="00905BA2"/>
    <w:rsid w:val="00907C21"/>
    <w:rsid w:val="00907FA2"/>
    <w:rsid w:val="009101E9"/>
    <w:rsid w:val="00915BE5"/>
    <w:rsid w:val="009165FB"/>
    <w:rsid w:val="0092096C"/>
    <w:rsid w:val="0092180E"/>
    <w:rsid w:val="00922E15"/>
    <w:rsid w:val="009239D2"/>
    <w:rsid w:val="009326B6"/>
    <w:rsid w:val="00932D3C"/>
    <w:rsid w:val="00932D48"/>
    <w:rsid w:val="00940265"/>
    <w:rsid w:val="0094426A"/>
    <w:rsid w:val="00944B5A"/>
    <w:rsid w:val="00944E83"/>
    <w:rsid w:val="00951C7D"/>
    <w:rsid w:val="00955AEF"/>
    <w:rsid w:val="00956FAF"/>
    <w:rsid w:val="009601E4"/>
    <w:rsid w:val="009622C8"/>
    <w:rsid w:val="00962839"/>
    <w:rsid w:val="009664B0"/>
    <w:rsid w:val="00973316"/>
    <w:rsid w:val="00974EE5"/>
    <w:rsid w:val="00975252"/>
    <w:rsid w:val="00976054"/>
    <w:rsid w:val="00980452"/>
    <w:rsid w:val="009823A3"/>
    <w:rsid w:val="0098266D"/>
    <w:rsid w:val="0098554E"/>
    <w:rsid w:val="00985EB8"/>
    <w:rsid w:val="009903D7"/>
    <w:rsid w:val="00995E45"/>
    <w:rsid w:val="009A132A"/>
    <w:rsid w:val="009A2002"/>
    <w:rsid w:val="009A4A25"/>
    <w:rsid w:val="009A4F4B"/>
    <w:rsid w:val="009A5B5A"/>
    <w:rsid w:val="009A7B6D"/>
    <w:rsid w:val="009B51E0"/>
    <w:rsid w:val="009B595E"/>
    <w:rsid w:val="009C049A"/>
    <w:rsid w:val="009C4A13"/>
    <w:rsid w:val="009C7503"/>
    <w:rsid w:val="009D49B8"/>
    <w:rsid w:val="009D5958"/>
    <w:rsid w:val="009D661C"/>
    <w:rsid w:val="009E0238"/>
    <w:rsid w:val="009E1708"/>
    <w:rsid w:val="009E2104"/>
    <w:rsid w:val="009E5914"/>
    <w:rsid w:val="009F024F"/>
    <w:rsid w:val="009F2E07"/>
    <w:rsid w:val="009F66E3"/>
    <w:rsid w:val="009F69DC"/>
    <w:rsid w:val="009F6DE0"/>
    <w:rsid w:val="00A003A1"/>
    <w:rsid w:val="00A01FDE"/>
    <w:rsid w:val="00A02413"/>
    <w:rsid w:val="00A07469"/>
    <w:rsid w:val="00A12F7D"/>
    <w:rsid w:val="00A13678"/>
    <w:rsid w:val="00A13CA3"/>
    <w:rsid w:val="00A15D45"/>
    <w:rsid w:val="00A16685"/>
    <w:rsid w:val="00A17330"/>
    <w:rsid w:val="00A2078E"/>
    <w:rsid w:val="00A217AC"/>
    <w:rsid w:val="00A21FDE"/>
    <w:rsid w:val="00A2258A"/>
    <w:rsid w:val="00A228FA"/>
    <w:rsid w:val="00A30661"/>
    <w:rsid w:val="00A412A3"/>
    <w:rsid w:val="00A4162A"/>
    <w:rsid w:val="00A455B7"/>
    <w:rsid w:val="00A50F19"/>
    <w:rsid w:val="00A520B2"/>
    <w:rsid w:val="00A520C9"/>
    <w:rsid w:val="00A57B10"/>
    <w:rsid w:val="00A637FC"/>
    <w:rsid w:val="00A67F82"/>
    <w:rsid w:val="00A73E42"/>
    <w:rsid w:val="00A74327"/>
    <w:rsid w:val="00A7681E"/>
    <w:rsid w:val="00A76A8E"/>
    <w:rsid w:val="00A85EB9"/>
    <w:rsid w:val="00A86C55"/>
    <w:rsid w:val="00A92CE5"/>
    <w:rsid w:val="00A9685B"/>
    <w:rsid w:val="00A96C30"/>
    <w:rsid w:val="00AA0901"/>
    <w:rsid w:val="00AA5476"/>
    <w:rsid w:val="00AA5F28"/>
    <w:rsid w:val="00AB3481"/>
    <w:rsid w:val="00AC0791"/>
    <w:rsid w:val="00AC0793"/>
    <w:rsid w:val="00AC1978"/>
    <w:rsid w:val="00AC2F0D"/>
    <w:rsid w:val="00AC373A"/>
    <w:rsid w:val="00AC524F"/>
    <w:rsid w:val="00AD7E25"/>
    <w:rsid w:val="00AE7147"/>
    <w:rsid w:val="00AE7B1A"/>
    <w:rsid w:val="00AF0340"/>
    <w:rsid w:val="00AF0358"/>
    <w:rsid w:val="00AF5C7B"/>
    <w:rsid w:val="00AF6DE6"/>
    <w:rsid w:val="00B0143E"/>
    <w:rsid w:val="00B022D3"/>
    <w:rsid w:val="00B03AA7"/>
    <w:rsid w:val="00B10094"/>
    <w:rsid w:val="00B1238E"/>
    <w:rsid w:val="00B24327"/>
    <w:rsid w:val="00B252EB"/>
    <w:rsid w:val="00B25B03"/>
    <w:rsid w:val="00B25E30"/>
    <w:rsid w:val="00B26492"/>
    <w:rsid w:val="00B31004"/>
    <w:rsid w:val="00B310FC"/>
    <w:rsid w:val="00B3597E"/>
    <w:rsid w:val="00B4143B"/>
    <w:rsid w:val="00B42315"/>
    <w:rsid w:val="00B45F7B"/>
    <w:rsid w:val="00B4609F"/>
    <w:rsid w:val="00B47FB6"/>
    <w:rsid w:val="00B52381"/>
    <w:rsid w:val="00B53547"/>
    <w:rsid w:val="00B53D8C"/>
    <w:rsid w:val="00B55777"/>
    <w:rsid w:val="00B56DF6"/>
    <w:rsid w:val="00B57469"/>
    <w:rsid w:val="00B57E59"/>
    <w:rsid w:val="00B63B40"/>
    <w:rsid w:val="00B64899"/>
    <w:rsid w:val="00B64C6E"/>
    <w:rsid w:val="00B700B5"/>
    <w:rsid w:val="00B70D19"/>
    <w:rsid w:val="00B7226A"/>
    <w:rsid w:val="00B7314A"/>
    <w:rsid w:val="00B751F5"/>
    <w:rsid w:val="00B75884"/>
    <w:rsid w:val="00B77F52"/>
    <w:rsid w:val="00B824FF"/>
    <w:rsid w:val="00B8385F"/>
    <w:rsid w:val="00B85228"/>
    <w:rsid w:val="00B925BA"/>
    <w:rsid w:val="00B94016"/>
    <w:rsid w:val="00B94056"/>
    <w:rsid w:val="00B96D0E"/>
    <w:rsid w:val="00B96EDE"/>
    <w:rsid w:val="00B97677"/>
    <w:rsid w:val="00BA0A24"/>
    <w:rsid w:val="00BA0F8A"/>
    <w:rsid w:val="00BA2B52"/>
    <w:rsid w:val="00BA7831"/>
    <w:rsid w:val="00BB23CA"/>
    <w:rsid w:val="00BB2C4F"/>
    <w:rsid w:val="00BB4FF7"/>
    <w:rsid w:val="00BB7F9E"/>
    <w:rsid w:val="00BC283E"/>
    <w:rsid w:val="00BC6035"/>
    <w:rsid w:val="00BC79D1"/>
    <w:rsid w:val="00BD17B6"/>
    <w:rsid w:val="00BD2C3E"/>
    <w:rsid w:val="00BD41BF"/>
    <w:rsid w:val="00BD502A"/>
    <w:rsid w:val="00BE5954"/>
    <w:rsid w:val="00BE66BE"/>
    <w:rsid w:val="00BE71D2"/>
    <w:rsid w:val="00BE7C8A"/>
    <w:rsid w:val="00BF11A1"/>
    <w:rsid w:val="00BF272B"/>
    <w:rsid w:val="00BF3D66"/>
    <w:rsid w:val="00BF6082"/>
    <w:rsid w:val="00BF7CE7"/>
    <w:rsid w:val="00C0543E"/>
    <w:rsid w:val="00C064DA"/>
    <w:rsid w:val="00C06871"/>
    <w:rsid w:val="00C15BCA"/>
    <w:rsid w:val="00C166AC"/>
    <w:rsid w:val="00C32398"/>
    <w:rsid w:val="00C33948"/>
    <w:rsid w:val="00C33C44"/>
    <w:rsid w:val="00C37901"/>
    <w:rsid w:val="00C37DC0"/>
    <w:rsid w:val="00C40C5E"/>
    <w:rsid w:val="00C40D6B"/>
    <w:rsid w:val="00C42094"/>
    <w:rsid w:val="00C44713"/>
    <w:rsid w:val="00C46796"/>
    <w:rsid w:val="00C60900"/>
    <w:rsid w:val="00C60940"/>
    <w:rsid w:val="00C619A8"/>
    <w:rsid w:val="00C62F7A"/>
    <w:rsid w:val="00C65019"/>
    <w:rsid w:val="00C6612D"/>
    <w:rsid w:val="00C76254"/>
    <w:rsid w:val="00C7763B"/>
    <w:rsid w:val="00C82C44"/>
    <w:rsid w:val="00C83BCC"/>
    <w:rsid w:val="00C915B7"/>
    <w:rsid w:val="00C9418C"/>
    <w:rsid w:val="00C960A0"/>
    <w:rsid w:val="00CA0785"/>
    <w:rsid w:val="00CA4CE4"/>
    <w:rsid w:val="00CB096C"/>
    <w:rsid w:val="00CB0B26"/>
    <w:rsid w:val="00CB327A"/>
    <w:rsid w:val="00CB5346"/>
    <w:rsid w:val="00CC5A4B"/>
    <w:rsid w:val="00CD0B0E"/>
    <w:rsid w:val="00CD38AF"/>
    <w:rsid w:val="00CD3FCA"/>
    <w:rsid w:val="00CD6A9C"/>
    <w:rsid w:val="00CE15A3"/>
    <w:rsid w:val="00CE2780"/>
    <w:rsid w:val="00CE3899"/>
    <w:rsid w:val="00CF2E70"/>
    <w:rsid w:val="00D002F6"/>
    <w:rsid w:val="00D037F3"/>
    <w:rsid w:val="00D04692"/>
    <w:rsid w:val="00D047E9"/>
    <w:rsid w:val="00D1013B"/>
    <w:rsid w:val="00D11F69"/>
    <w:rsid w:val="00D12DE8"/>
    <w:rsid w:val="00D16EAE"/>
    <w:rsid w:val="00D173ED"/>
    <w:rsid w:val="00D315BD"/>
    <w:rsid w:val="00D316A4"/>
    <w:rsid w:val="00D31A1C"/>
    <w:rsid w:val="00D37F71"/>
    <w:rsid w:val="00D4144D"/>
    <w:rsid w:val="00D42D31"/>
    <w:rsid w:val="00D434C6"/>
    <w:rsid w:val="00D46A1C"/>
    <w:rsid w:val="00D53241"/>
    <w:rsid w:val="00D53CE6"/>
    <w:rsid w:val="00D5564D"/>
    <w:rsid w:val="00D61455"/>
    <w:rsid w:val="00D65D07"/>
    <w:rsid w:val="00D72336"/>
    <w:rsid w:val="00D758E3"/>
    <w:rsid w:val="00D77DDB"/>
    <w:rsid w:val="00D8181D"/>
    <w:rsid w:val="00D87A01"/>
    <w:rsid w:val="00D90332"/>
    <w:rsid w:val="00D940B4"/>
    <w:rsid w:val="00D94437"/>
    <w:rsid w:val="00DA050C"/>
    <w:rsid w:val="00DA140E"/>
    <w:rsid w:val="00DA25C2"/>
    <w:rsid w:val="00DA5FED"/>
    <w:rsid w:val="00DA7D68"/>
    <w:rsid w:val="00DB211C"/>
    <w:rsid w:val="00DB3588"/>
    <w:rsid w:val="00DB57C3"/>
    <w:rsid w:val="00DB599D"/>
    <w:rsid w:val="00DB6223"/>
    <w:rsid w:val="00DB6E82"/>
    <w:rsid w:val="00DB7966"/>
    <w:rsid w:val="00DC1CD0"/>
    <w:rsid w:val="00DC2F16"/>
    <w:rsid w:val="00DC54D1"/>
    <w:rsid w:val="00DC7910"/>
    <w:rsid w:val="00DC79B6"/>
    <w:rsid w:val="00DD55AF"/>
    <w:rsid w:val="00DD5821"/>
    <w:rsid w:val="00DD6451"/>
    <w:rsid w:val="00DE4B94"/>
    <w:rsid w:val="00DF0B04"/>
    <w:rsid w:val="00DF67B2"/>
    <w:rsid w:val="00E0059D"/>
    <w:rsid w:val="00E00835"/>
    <w:rsid w:val="00E0704C"/>
    <w:rsid w:val="00E12BA7"/>
    <w:rsid w:val="00E15F31"/>
    <w:rsid w:val="00E206BC"/>
    <w:rsid w:val="00E22A83"/>
    <w:rsid w:val="00E25061"/>
    <w:rsid w:val="00E2610A"/>
    <w:rsid w:val="00E34DA7"/>
    <w:rsid w:val="00E42A96"/>
    <w:rsid w:val="00E50FED"/>
    <w:rsid w:val="00E5440A"/>
    <w:rsid w:val="00E5469F"/>
    <w:rsid w:val="00E575D1"/>
    <w:rsid w:val="00E6080C"/>
    <w:rsid w:val="00E61CC5"/>
    <w:rsid w:val="00E674B0"/>
    <w:rsid w:val="00E71641"/>
    <w:rsid w:val="00E72814"/>
    <w:rsid w:val="00E733C2"/>
    <w:rsid w:val="00E73E3D"/>
    <w:rsid w:val="00E75F5F"/>
    <w:rsid w:val="00E7626F"/>
    <w:rsid w:val="00E7632F"/>
    <w:rsid w:val="00E76F3E"/>
    <w:rsid w:val="00E87DCF"/>
    <w:rsid w:val="00E9414D"/>
    <w:rsid w:val="00E96010"/>
    <w:rsid w:val="00E96567"/>
    <w:rsid w:val="00E9699B"/>
    <w:rsid w:val="00EA1709"/>
    <w:rsid w:val="00EA5135"/>
    <w:rsid w:val="00EA6AC2"/>
    <w:rsid w:val="00EB38BD"/>
    <w:rsid w:val="00EB3F95"/>
    <w:rsid w:val="00EB7DB7"/>
    <w:rsid w:val="00EC0E3D"/>
    <w:rsid w:val="00EC1F95"/>
    <w:rsid w:val="00EC3329"/>
    <w:rsid w:val="00EC6A86"/>
    <w:rsid w:val="00EC6D7F"/>
    <w:rsid w:val="00ED114A"/>
    <w:rsid w:val="00ED4AB4"/>
    <w:rsid w:val="00EE01A0"/>
    <w:rsid w:val="00EE1181"/>
    <w:rsid w:val="00EE28A7"/>
    <w:rsid w:val="00EE3C6D"/>
    <w:rsid w:val="00EE5364"/>
    <w:rsid w:val="00EE7A11"/>
    <w:rsid w:val="00EF026E"/>
    <w:rsid w:val="00EF1D9D"/>
    <w:rsid w:val="00EF2A75"/>
    <w:rsid w:val="00EF2BBD"/>
    <w:rsid w:val="00EF4451"/>
    <w:rsid w:val="00F02FC3"/>
    <w:rsid w:val="00F073AC"/>
    <w:rsid w:val="00F13CCF"/>
    <w:rsid w:val="00F142CE"/>
    <w:rsid w:val="00F145A3"/>
    <w:rsid w:val="00F20720"/>
    <w:rsid w:val="00F24998"/>
    <w:rsid w:val="00F254FB"/>
    <w:rsid w:val="00F27C31"/>
    <w:rsid w:val="00F27EF9"/>
    <w:rsid w:val="00F36A6F"/>
    <w:rsid w:val="00F44A0A"/>
    <w:rsid w:val="00F548B6"/>
    <w:rsid w:val="00F55480"/>
    <w:rsid w:val="00F60548"/>
    <w:rsid w:val="00F640B6"/>
    <w:rsid w:val="00F664C7"/>
    <w:rsid w:val="00F70100"/>
    <w:rsid w:val="00F70605"/>
    <w:rsid w:val="00F729A4"/>
    <w:rsid w:val="00F81713"/>
    <w:rsid w:val="00F872B4"/>
    <w:rsid w:val="00F900BD"/>
    <w:rsid w:val="00F94542"/>
    <w:rsid w:val="00FA18E4"/>
    <w:rsid w:val="00FA2625"/>
    <w:rsid w:val="00FA3209"/>
    <w:rsid w:val="00FA329A"/>
    <w:rsid w:val="00FA739A"/>
    <w:rsid w:val="00FA7B7D"/>
    <w:rsid w:val="00FB433A"/>
    <w:rsid w:val="00FB6091"/>
    <w:rsid w:val="00FC0CE8"/>
    <w:rsid w:val="00FC257E"/>
    <w:rsid w:val="00FC6097"/>
    <w:rsid w:val="00FC613A"/>
    <w:rsid w:val="00FC6850"/>
    <w:rsid w:val="00FD1E57"/>
    <w:rsid w:val="00FD36FF"/>
    <w:rsid w:val="00FD5C05"/>
    <w:rsid w:val="00FD68C4"/>
    <w:rsid w:val="00FF1509"/>
    <w:rsid w:val="00FF1D78"/>
    <w:rsid w:val="00FF2AD3"/>
    <w:rsid w:val="00FF4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F744"/>
  <w15:docId w15:val="{E3D2BF52-6D4B-40F5-9CF5-029553307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2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4D5949"/>
    <w:pPr>
      <w:spacing w:after="120"/>
    </w:pPr>
  </w:style>
  <w:style w:type="character" w:customStyle="1" w:styleId="a4">
    <w:name w:val="Основной текст Знак"/>
    <w:basedOn w:val="a0"/>
    <w:link w:val="a3"/>
    <w:uiPriority w:val="99"/>
    <w:semiHidden/>
    <w:rsid w:val="004D5949"/>
  </w:style>
  <w:style w:type="table" w:styleId="a5">
    <w:name w:val="Table Grid"/>
    <w:basedOn w:val="a1"/>
    <w:uiPriority w:val="59"/>
    <w:rsid w:val="009752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C6612D"/>
    <w:pPr>
      <w:ind w:left="720"/>
      <w:contextualSpacing/>
    </w:pPr>
    <w:rPr>
      <w:lang w:val="uk-UA"/>
    </w:rPr>
  </w:style>
  <w:style w:type="paragraph" w:styleId="a7">
    <w:name w:val="Balloon Text"/>
    <w:basedOn w:val="a"/>
    <w:link w:val="a8"/>
    <w:uiPriority w:val="99"/>
    <w:semiHidden/>
    <w:unhideWhenUsed/>
    <w:rsid w:val="0055095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5095B"/>
    <w:rPr>
      <w:rFonts w:ascii="Segoe UI" w:hAnsi="Segoe UI" w:cs="Segoe UI"/>
      <w:sz w:val="18"/>
      <w:szCs w:val="18"/>
    </w:rPr>
  </w:style>
  <w:style w:type="paragraph" w:customStyle="1" w:styleId="docdata">
    <w:name w:val="docdata"/>
    <w:aliases w:val="docy,v5,10519,baiaagaaboqcaaadtscaaavbjwaaaaaaaaaaaaaaaaaaaaaaaaaaaaaaaaaaaaaaaaaaaaaaaaaaaaaaaaaaaaaaaaaaaaaaaaaaaaaaaaaaaaaaaaaaaaaaaaaaaaaaaaaaaaaaaaaaaaaaaaaaaaaaaaaaaaaaaaaaaaaaaaaaaaaaaaaaaaaaaaaaaaaaaaaaaaaaaaaaaaaaaaaaaaaaaaaaaaaaaaaaaaa"/>
    <w:basedOn w:val="a"/>
    <w:rsid w:val="00B70D1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9">
    <w:name w:val="Normal (Web)"/>
    <w:basedOn w:val="a"/>
    <w:uiPriority w:val="99"/>
    <w:unhideWhenUsed/>
    <w:rsid w:val="00B70D1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a">
    <w:name w:val="Subtitle"/>
    <w:basedOn w:val="a"/>
    <w:link w:val="ab"/>
    <w:qFormat/>
    <w:rsid w:val="00241BFC"/>
    <w:pPr>
      <w:spacing w:after="60" w:line="276" w:lineRule="auto"/>
      <w:jc w:val="center"/>
      <w:outlineLvl w:val="1"/>
    </w:pPr>
    <w:rPr>
      <w:rFonts w:ascii="Arial" w:eastAsia="Times New Roman" w:hAnsi="Arial" w:cs="Arial"/>
      <w:sz w:val="24"/>
      <w:szCs w:val="24"/>
      <w:lang w:eastAsia="ru-RU"/>
    </w:rPr>
  </w:style>
  <w:style w:type="character" w:customStyle="1" w:styleId="ab">
    <w:name w:val="Подзаголовок Знак"/>
    <w:basedOn w:val="a0"/>
    <w:link w:val="aa"/>
    <w:rsid w:val="00241BFC"/>
    <w:rPr>
      <w:rFonts w:ascii="Arial" w:eastAsia="Times New Roman" w:hAnsi="Arial" w:cs="Arial"/>
      <w:sz w:val="24"/>
      <w:szCs w:val="24"/>
      <w:lang w:eastAsia="ru-RU"/>
    </w:rPr>
  </w:style>
  <w:style w:type="character" w:styleId="ac">
    <w:name w:val="Strong"/>
    <w:basedOn w:val="a0"/>
    <w:uiPriority w:val="22"/>
    <w:qFormat/>
    <w:rsid w:val="00241BFC"/>
    <w:rPr>
      <w:b/>
      <w:bCs/>
    </w:rPr>
  </w:style>
  <w:style w:type="table" w:customStyle="1" w:styleId="1">
    <w:name w:val="Сетка таблицы1"/>
    <w:basedOn w:val="a1"/>
    <w:next w:val="a5"/>
    <w:uiPriority w:val="39"/>
    <w:rsid w:val="001809AD"/>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605A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5"/>
    <w:uiPriority w:val="39"/>
    <w:rsid w:val="00DC2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9326B6"/>
    <w:rPr>
      <w:sz w:val="16"/>
      <w:szCs w:val="16"/>
    </w:rPr>
  </w:style>
  <w:style w:type="paragraph" w:styleId="ae">
    <w:name w:val="annotation text"/>
    <w:basedOn w:val="a"/>
    <w:link w:val="af"/>
    <w:uiPriority w:val="99"/>
    <w:semiHidden/>
    <w:unhideWhenUsed/>
    <w:rsid w:val="009326B6"/>
    <w:pPr>
      <w:spacing w:line="240" w:lineRule="auto"/>
    </w:pPr>
    <w:rPr>
      <w:sz w:val="20"/>
      <w:szCs w:val="20"/>
    </w:rPr>
  </w:style>
  <w:style w:type="character" w:customStyle="1" w:styleId="af">
    <w:name w:val="Текст примечания Знак"/>
    <w:basedOn w:val="a0"/>
    <w:link w:val="ae"/>
    <w:uiPriority w:val="99"/>
    <w:semiHidden/>
    <w:rsid w:val="009326B6"/>
    <w:rPr>
      <w:sz w:val="20"/>
      <w:szCs w:val="20"/>
    </w:rPr>
  </w:style>
  <w:style w:type="paragraph" w:styleId="af0">
    <w:name w:val="annotation subject"/>
    <w:basedOn w:val="ae"/>
    <w:next w:val="ae"/>
    <w:link w:val="af1"/>
    <w:uiPriority w:val="99"/>
    <w:semiHidden/>
    <w:unhideWhenUsed/>
    <w:rsid w:val="009326B6"/>
    <w:rPr>
      <w:b/>
      <w:bCs/>
    </w:rPr>
  </w:style>
  <w:style w:type="character" w:customStyle="1" w:styleId="af1">
    <w:name w:val="Тема примечания Знак"/>
    <w:basedOn w:val="af"/>
    <w:link w:val="af0"/>
    <w:uiPriority w:val="99"/>
    <w:semiHidden/>
    <w:rsid w:val="009326B6"/>
    <w:rPr>
      <w:b/>
      <w:bCs/>
      <w:sz w:val="20"/>
      <w:szCs w:val="20"/>
    </w:rPr>
  </w:style>
  <w:style w:type="table" w:customStyle="1" w:styleId="4">
    <w:name w:val="Сетка таблицы4"/>
    <w:basedOn w:val="a1"/>
    <w:next w:val="a5"/>
    <w:uiPriority w:val="39"/>
    <w:rsid w:val="00FC6850"/>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FC6850"/>
    <w:pPr>
      <w:tabs>
        <w:tab w:val="center" w:pos="4819"/>
        <w:tab w:val="right" w:pos="9639"/>
      </w:tabs>
      <w:spacing w:after="0" w:line="240" w:lineRule="auto"/>
    </w:pPr>
  </w:style>
  <w:style w:type="character" w:customStyle="1" w:styleId="af3">
    <w:name w:val="Верхний колонтитул Знак"/>
    <w:basedOn w:val="a0"/>
    <w:link w:val="af2"/>
    <w:uiPriority w:val="99"/>
    <w:rsid w:val="00FC6850"/>
  </w:style>
  <w:style w:type="paragraph" w:styleId="af4">
    <w:name w:val="footer"/>
    <w:basedOn w:val="a"/>
    <w:link w:val="af5"/>
    <w:uiPriority w:val="99"/>
    <w:unhideWhenUsed/>
    <w:rsid w:val="00FC6850"/>
    <w:pPr>
      <w:tabs>
        <w:tab w:val="center" w:pos="4819"/>
        <w:tab w:val="right" w:pos="9639"/>
      </w:tabs>
      <w:spacing w:after="0" w:line="240" w:lineRule="auto"/>
    </w:pPr>
  </w:style>
  <w:style w:type="character" w:customStyle="1" w:styleId="af5">
    <w:name w:val="Нижний колонтитул Знак"/>
    <w:basedOn w:val="a0"/>
    <w:link w:val="af4"/>
    <w:uiPriority w:val="99"/>
    <w:rsid w:val="00FC6850"/>
  </w:style>
  <w:style w:type="table" w:customStyle="1" w:styleId="5">
    <w:name w:val="Сетка таблицы5"/>
    <w:basedOn w:val="a1"/>
    <w:next w:val="a5"/>
    <w:uiPriority w:val="39"/>
    <w:rsid w:val="00E5440A"/>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39"/>
    <w:rsid w:val="00B53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39"/>
    <w:rsid w:val="006A2A0E"/>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992281">
      <w:bodyDiv w:val="1"/>
      <w:marLeft w:val="0"/>
      <w:marRight w:val="0"/>
      <w:marTop w:val="0"/>
      <w:marBottom w:val="0"/>
      <w:divBdr>
        <w:top w:val="none" w:sz="0" w:space="0" w:color="auto"/>
        <w:left w:val="none" w:sz="0" w:space="0" w:color="auto"/>
        <w:bottom w:val="none" w:sz="0" w:space="0" w:color="auto"/>
        <w:right w:val="none" w:sz="0" w:space="0" w:color="auto"/>
      </w:divBdr>
    </w:div>
    <w:div w:id="623148863">
      <w:bodyDiv w:val="1"/>
      <w:marLeft w:val="0"/>
      <w:marRight w:val="0"/>
      <w:marTop w:val="0"/>
      <w:marBottom w:val="0"/>
      <w:divBdr>
        <w:top w:val="none" w:sz="0" w:space="0" w:color="auto"/>
        <w:left w:val="none" w:sz="0" w:space="0" w:color="auto"/>
        <w:bottom w:val="none" w:sz="0" w:space="0" w:color="auto"/>
        <w:right w:val="none" w:sz="0" w:space="0" w:color="auto"/>
      </w:divBdr>
    </w:div>
    <w:div w:id="664236873">
      <w:bodyDiv w:val="1"/>
      <w:marLeft w:val="0"/>
      <w:marRight w:val="0"/>
      <w:marTop w:val="0"/>
      <w:marBottom w:val="0"/>
      <w:divBdr>
        <w:top w:val="none" w:sz="0" w:space="0" w:color="auto"/>
        <w:left w:val="none" w:sz="0" w:space="0" w:color="auto"/>
        <w:bottom w:val="none" w:sz="0" w:space="0" w:color="auto"/>
        <w:right w:val="none" w:sz="0" w:space="0" w:color="auto"/>
      </w:divBdr>
    </w:div>
    <w:div w:id="1235774385">
      <w:bodyDiv w:val="1"/>
      <w:marLeft w:val="0"/>
      <w:marRight w:val="0"/>
      <w:marTop w:val="0"/>
      <w:marBottom w:val="0"/>
      <w:divBdr>
        <w:top w:val="none" w:sz="0" w:space="0" w:color="auto"/>
        <w:left w:val="none" w:sz="0" w:space="0" w:color="auto"/>
        <w:bottom w:val="none" w:sz="0" w:space="0" w:color="auto"/>
        <w:right w:val="none" w:sz="0" w:space="0" w:color="auto"/>
      </w:divBdr>
    </w:div>
    <w:div w:id="1332568256">
      <w:bodyDiv w:val="1"/>
      <w:marLeft w:val="0"/>
      <w:marRight w:val="0"/>
      <w:marTop w:val="0"/>
      <w:marBottom w:val="0"/>
      <w:divBdr>
        <w:top w:val="none" w:sz="0" w:space="0" w:color="auto"/>
        <w:left w:val="none" w:sz="0" w:space="0" w:color="auto"/>
        <w:bottom w:val="none" w:sz="0" w:space="0" w:color="auto"/>
        <w:right w:val="none" w:sz="0" w:space="0" w:color="auto"/>
      </w:divBdr>
    </w:div>
    <w:div w:id="1614093979">
      <w:bodyDiv w:val="1"/>
      <w:marLeft w:val="0"/>
      <w:marRight w:val="0"/>
      <w:marTop w:val="0"/>
      <w:marBottom w:val="0"/>
      <w:divBdr>
        <w:top w:val="none" w:sz="0" w:space="0" w:color="auto"/>
        <w:left w:val="none" w:sz="0" w:space="0" w:color="auto"/>
        <w:bottom w:val="none" w:sz="0" w:space="0" w:color="auto"/>
        <w:right w:val="none" w:sz="0" w:space="0" w:color="auto"/>
      </w:divBdr>
    </w:div>
    <w:div w:id="1797484195">
      <w:bodyDiv w:val="1"/>
      <w:marLeft w:val="0"/>
      <w:marRight w:val="0"/>
      <w:marTop w:val="0"/>
      <w:marBottom w:val="0"/>
      <w:divBdr>
        <w:top w:val="none" w:sz="0" w:space="0" w:color="auto"/>
        <w:left w:val="none" w:sz="0" w:space="0" w:color="auto"/>
        <w:bottom w:val="none" w:sz="0" w:space="0" w:color="auto"/>
        <w:right w:val="none" w:sz="0" w:space="0" w:color="auto"/>
      </w:divBdr>
    </w:div>
    <w:div w:id="1799492591">
      <w:bodyDiv w:val="1"/>
      <w:marLeft w:val="0"/>
      <w:marRight w:val="0"/>
      <w:marTop w:val="0"/>
      <w:marBottom w:val="0"/>
      <w:divBdr>
        <w:top w:val="none" w:sz="0" w:space="0" w:color="auto"/>
        <w:left w:val="none" w:sz="0" w:space="0" w:color="auto"/>
        <w:bottom w:val="none" w:sz="0" w:space="0" w:color="auto"/>
        <w:right w:val="none" w:sz="0" w:space="0" w:color="auto"/>
      </w:divBdr>
    </w:div>
    <w:div w:id="184362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theme" Target="theme/theme1.xml"/><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8.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1.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2.bin"/></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4.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1050;&#1045;&#1050;%2001.11.2021\&#1050;&#1072;&#1088;&#1072;&#1111;&#1084;%20&#1030;&#1057;\&#1055;&#1086;&#1082;&#1072;&#1079;&#1085;&#1080;&#1082;&#1080;%20&#1076;&#1110;&#1103;&#1083;&#1100;&#1085;&#1086;&#1089;&#1090;&#1110;%20&#1042;&#1058;&#1057;%20&#1050;&#1045;&#1050;\&#1044;&#1110;&#1103;&#1083;&#1100;&#1085;&#1110;&#1089;&#1090;&#1100;%20&#1087;&#1110;&#1076;&#1087;&#1088;&#1080;&#1108;&#1084;&#1089;&#1090;&#1074;.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Обсяг реалізації</a:t>
            </a:r>
            <a:r>
              <a:rPr lang="ru-RU" baseline="0">
                <a:latin typeface="Times New Roman" panose="02020603050405020304" pitchFamily="18" charset="0"/>
                <a:cs typeface="Times New Roman" panose="02020603050405020304" pitchFamily="18" charset="0"/>
              </a:rPr>
              <a:t> послуг з централізованого водопостачання у 2018-2023 роках</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'реалізація вода'!$A$4</c:f>
              <c:strCache>
                <c:ptCount val="1"/>
                <c:pt idx="0">
                  <c:v>м/п</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'реалізація вода'!$B$3:$G$3</c:f>
              <c:strCache>
                <c:ptCount val="6"/>
                <c:pt idx="0">
                  <c:v>2018 КП Водотеплосервіс</c:v>
                </c:pt>
                <c:pt idx="1">
                  <c:v>2019 КП Водотеплосервіс</c:v>
                </c:pt>
                <c:pt idx="2">
                  <c:v>2020 КП Водотеплосервіс</c:v>
                </c:pt>
                <c:pt idx="3">
                  <c:v>2021 КП Водотеплосервіс (10 міс.) та КП Калуська енергетична Компанія (2 міс.)</c:v>
                </c:pt>
                <c:pt idx="4">
                  <c:v>2022 КП Калуська енергетична Компанія</c:v>
                </c:pt>
                <c:pt idx="5">
                  <c:v>2023 КП Калуська енергетична Компанія          (11 міс.)</c:v>
                </c:pt>
              </c:strCache>
            </c:strRef>
          </c:cat>
          <c:val>
            <c:numRef>
              <c:f>'реалізація вода'!$B$4:$G$4</c:f>
              <c:numCache>
                <c:formatCode>General</c:formatCode>
                <c:ptCount val="6"/>
                <c:pt idx="0">
                  <c:v>1959.4</c:v>
                </c:pt>
                <c:pt idx="1">
                  <c:v>1959.2</c:v>
                </c:pt>
                <c:pt idx="2">
                  <c:v>1849.5</c:v>
                </c:pt>
                <c:pt idx="3">
                  <c:v>1922.6</c:v>
                </c:pt>
                <c:pt idx="4">
                  <c:v>1856.9</c:v>
                </c:pt>
                <c:pt idx="5">
                  <c:v>1574.61</c:v>
                </c:pt>
              </c:numCache>
            </c:numRef>
          </c:val>
          <c:extLst>
            <c:ext xmlns:c16="http://schemas.microsoft.com/office/drawing/2014/chart" uri="{C3380CC4-5D6E-409C-BE32-E72D297353CC}">
              <c16:uniqueId val="{00000000-AFAC-4CFC-9C2D-1706FDE590BB}"/>
            </c:ext>
          </c:extLst>
        </c:ser>
        <c:dLbls>
          <c:dLblPos val="outEnd"/>
          <c:showLegendKey val="0"/>
          <c:showVal val="1"/>
          <c:showCatName val="0"/>
          <c:showSerName val="0"/>
          <c:showPercent val="0"/>
          <c:showBubbleSize val="0"/>
        </c:dLbls>
        <c:gapWidth val="100"/>
        <c:overlap val="-24"/>
        <c:axId val="331898128"/>
        <c:axId val="331897800"/>
      </c:barChart>
      <c:catAx>
        <c:axId val="33189812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331897800"/>
        <c:crosses val="autoZero"/>
        <c:auto val="1"/>
        <c:lblAlgn val="ctr"/>
        <c:lblOffset val="100"/>
        <c:noMultiLvlLbl val="0"/>
      </c:catAx>
      <c:valAx>
        <c:axId val="33189780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Обсяг реалізації, тис.м3</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331898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Перекачано стоків на очисні споруди ТОВ "Карпатнафтохім" у 2018-2023 роках</a:t>
            </a:r>
          </a:p>
        </c:rich>
      </c:tx>
      <c:layout>
        <c:manualLayout>
          <c:xMode val="edge"/>
          <c:yMode val="edge"/>
          <c:x val="0.17453410215337503"/>
          <c:y val="2.725059574277644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очисні!$A$3</c:f>
              <c:strCache>
                <c:ptCount val="1"/>
                <c:pt idx="0">
                  <c:v>м/п</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очисні!$B$2:$G$2</c:f>
              <c:strCache>
                <c:ptCount val="6"/>
                <c:pt idx="0">
                  <c:v>2018                                КП Водотеплосервіс</c:v>
                </c:pt>
                <c:pt idx="1">
                  <c:v>2019                                 КП Водотеплосервіс</c:v>
                </c:pt>
                <c:pt idx="2">
                  <c:v>2020                    КП Водотеплосервіс</c:v>
                </c:pt>
                <c:pt idx="3">
                  <c:v>2021 КП Водотеплосервіс (10 міс.) та КП Калуська енергетична Компанія (2 міс.)</c:v>
                </c:pt>
                <c:pt idx="4">
                  <c:v>2022                                  КП Калуська енергетична Компанія</c:v>
                </c:pt>
                <c:pt idx="5">
                  <c:v>2023                                   КП Калуська енергетична Компанія          (11 міс.)</c:v>
                </c:pt>
              </c:strCache>
            </c:strRef>
          </c:cat>
          <c:val>
            <c:numRef>
              <c:f>очисні!$B$3:$G$3</c:f>
              <c:numCache>
                <c:formatCode>General</c:formatCode>
                <c:ptCount val="6"/>
                <c:pt idx="0">
                  <c:v>4659.2</c:v>
                </c:pt>
                <c:pt idx="1">
                  <c:v>4726.01</c:v>
                </c:pt>
                <c:pt idx="2">
                  <c:v>4715.84</c:v>
                </c:pt>
                <c:pt idx="3">
                  <c:v>4311.34</c:v>
                </c:pt>
                <c:pt idx="4">
                  <c:v>4186.12</c:v>
                </c:pt>
                <c:pt idx="5">
                  <c:v>4454.76</c:v>
                </c:pt>
              </c:numCache>
            </c:numRef>
          </c:val>
          <c:extLst>
            <c:ext xmlns:c16="http://schemas.microsoft.com/office/drawing/2014/chart" uri="{C3380CC4-5D6E-409C-BE32-E72D297353CC}">
              <c16:uniqueId val="{00000000-1D2B-40D2-8F5B-E458697FEABD}"/>
            </c:ext>
          </c:extLst>
        </c:ser>
        <c:dLbls>
          <c:dLblPos val="outEnd"/>
          <c:showLegendKey val="0"/>
          <c:showVal val="1"/>
          <c:showCatName val="0"/>
          <c:showSerName val="0"/>
          <c:showPercent val="0"/>
          <c:showBubbleSize val="0"/>
        </c:dLbls>
        <c:gapWidth val="100"/>
        <c:overlap val="-24"/>
        <c:axId val="324246744"/>
        <c:axId val="324247072"/>
      </c:barChart>
      <c:catAx>
        <c:axId val="324246744"/>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324247072"/>
        <c:crosses val="autoZero"/>
        <c:auto val="1"/>
        <c:lblAlgn val="ctr"/>
        <c:lblOffset val="100"/>
        <c:noMultiLvlLbl val="0"/>
      </c:catAx>
      <c:valAx>
        <c:axId val="32424707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Обсяг перекачаних стоків, тис.м3</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324246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Витрати електроенергії на централізоване водовідведення у 2018-2023 роках</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ел.ен.вв!$A$4</c:f>
              <c:strCache>
                <c:ptCount val="1"/>
                <c:pt idx="0">
                  <c:v>м/п</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ел.ен.вв!$B$3:$G$3</c:f>
              <c:strCache>
                <c:ptCount val="6"/>
                <c:pt idx="0">
                  <c:v>2018                                КП Водотеплосервіс</c:v>
                </c:pt>
                <c:pt idx="1">
                  <c:v>2019                                 КП Водотеплосервіс</c:v>
                </c:pt>
                <c:pt idx="2">
                  <c:v>2020                    КП Водотеплосервіс</c:v>
                </c:pt>
                <c:pt idx="3">
                  <c:v>2021 КП Водотеплосервіс (10 міс.) та КП Калуська енергетична Компанія (2 міс.)</c:v>
                </c:pt>
                <c:pt idx="4">
                  <c:v>2022                                  КП Калуська енергетична Компанія</c:v>
                </c:pt>
                <c:pt idx="5">
                  <c:v>2023                                   КП Калуська енергетична Компанія              (11 міс.)</c:v>
                </c:pt>
              </c:strCache>
            </c:strRef>
          </c:cat>
          <c:val>
            <c:numRef>
              <c:f>ел.ен.вв!$B$4:$G$4</c:f>
              <c:numCache>
                <c:formatCode>General</c:formatCode>
                <c:ptCount val="6"/>
                <c:pt idx="0">
                  <c:v>1062.7</c:v>
                </c:pt>
                <c:pt idx="1">
                  <c:v>1126.2</c:v>
                </c:pt>
                <c:pt idx="2">
                  <c:v>1150.0999999999999</c:v>
                </c:pt>
                <c:pt idx="3">
                  <c:v>1098.3</c:v>
                </c:pt>
                <c:pt idx="4">
                  <c:v>1115.6199999999999</c:v>
                </c:pt>
                <c:pt idx="5">
                  <c:v>1192.72</c:v>
                </c:pt>
              </c:numCache>
            </c:numRef>
          </c:val>
          <c:extLst>
            <c:ext xmlns:c16="http://schemas.microsoft.com/office/drawing/2014/chart" uri="{C3380CC4-5D6E-409C-BE32-E72D297353CC}">
              <c16:uniqueId val="{00000000-2EE9-4A8B-8141-D5AEAD1BCB8D}"/>
            </c:ext>
          </c:extLst>
        </c:ser>
        <c:dLbls>
          <c:dLblPos val="outEnd"/>
          <c:showLegendKey val="0"/>
          <c:showVal val="1"/>
          <c:showCatName val="0"/>
          <c:showSerName val="0"/>
          <c:showPercent val="0"/>
          <c:showBubbleSize val="0"/>
        </c:dLbls>
        <c:gapWidth val="100"/>
        <c:overlap val="-24"/>
        <c:axId val="289252688"/>
        <c:axId val="289253344"/>
      </c:barChart>
      <c:catAx>
        <c:axId val="28925268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289253344"/>
        <c:crosses val="autoZero"/>
        <c:auto val="1"/>
        <c:lblAlgn val="ctr"/>
        <c:lblOffset val="100"/>
        <c:noMultiLvlLbl val="0"/>
      </c:catAx>
      <c:valAx>
        <c:axId val="28925334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Витрата електроенергії, тис. кВт</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89252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uk-UA" sz="1400">
                <a:latin typeface="Times New Roman" panose="02020603050405020304" pitchFamily="18" charset="0"/>
                <a:cs typeface="Times New Roman" panose="02020603050405020304" pitchFamily="18" charset="0"/>
              </a:rPr>
              <a:t>Споживання природного газу, м3</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9.4465147034364136E-2"/>
          <c:y val="5.4837003340033538E-2"/>
          <c:w val="0.88194461009220837"/>
          <c:h val="0.7209775265615791"/>
        </c:manualLayout>
      </c:layout>
      <c:barChart>
        <c:barDir val="col"/>
        <c:grouping val="clustered"/>
        <c:varyColors val="0"/>
        <c:ser>
          <c:idx val="0"/>
          <c:order val="0"/>
          <c:tx>
            <c:strRef>
              <c:f>пр.газ!$A$2</c:f>
              <c:strCache>
                <c:ptCount val="1"/>
                <c:pt idx="0">
                  <c:v>споживання природного газу, м3</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пр.газ!$B$1:$G$1</c:f>
              <c:strCache>
                <c:ptCount val="6"/>
                <c:pt idx="0">
                  <c:v>2018р. КП "Водотеплосервіс"</c:v>
                </c:pt>
                <c:pt idx="1">
                  <c:v>2019р. КП "Водотеплосервіс"</c:v>
                </c:pt>
                <c:pt idx="2">
                  <c:v>2020р. КП "Водотеплосервіс"</c:v>
                </c:pt>
                <c:pt idx="3">
                  <c:v>2021р. КП "Водотеплосервіс" КП "Калуська енергетична Компанія"</c:v>
                </c:pt>
                <c:pt idx="4">
                  <c:v>2022р. КП "Калуська енергетична Компанія"</c:v>
                </c:pt>
                <c:pt idx="5">
                  <c:v>11 міс.2023р. КП "Калуська енергетична Компанія"</c:v>
                </c:pt>
              </c:strCache>
            </c:strRef>
          </c:cat>
          <c:val>
            <c:numRef>
              <c:f>пр.газ!$B$2:$G$2</c:f>
              <c:numCache>
                <c:formatCode>#,##0</c:formatCode>
                <c:ptCount val="6"/>
                <c:pt idx="0">
                  <c:v>4296056</c:v>
                </c:pt>
                <c:pt idx="1">
                  <c:v>3303167.85</c:v>
                </c:pt>
                <c:pt idx="2">
                  <c:v>2914014.14</c:v>
                </c:pt>
                <c:pt idx="3">
                  <c:v>2942312.75</c:v>
                </c:pt>
                <c:pt idx="4">
                  <c:v>1636291.75</c:v>
                </c:pt>
                <c:pt idx="5">
                  <c:v>303023.31</c:v>
                </c:pt>
              </c:numCache>
            </c:numRef>
          </c:val>
          <c:extLst>
            <c:ext xmlns:c16="http://schemas.microsoft.com/office/drawing/2014/chart" uri="{C3380CC4-5D6E-409C-BE32-E72D297353CC}">
              <c16:uniqueId val="{00000000-ADBC-4DAE-9F2E-8071B18BAC75}"/>
            </c:ext>
          </c:extLst>
        </c:ser>
        <c:dLbls>
          <c:dLblPos val="outEnd"/>
          <c:showLegendKey val="0"/>
          <c:showVal val="1"/>
          <c:showCatName val="0"/>
          <c:showSerName val="0"/>
          <c:showPercent val="0"/>
          <c:showBubbleSize val="0"/>
        </c:dLbls>
        <c:gapWidth val="100"/>
        <c:axId val="388662312"/>
        <c:axId val="388665920"/>
      </c:barChart>
      <c:catAx>
        <c:axId val="388662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88665920"/>
        <c:crosses val="autoZero"/>
        <c:auto val="1"/>
        <c:lblAlgn val="ctr"/>
        <c:lblOffset val="100"/>
        <c:noMultiLvlLbl val="0"/>
      </c:catAx>
      <c:valAx>
        <c:axId val="388665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8662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Споживання ел.енергії, кВт/год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'[Діяльність підприємств.xlsx]ел.енергія'!$A$2</c:f>
              <c:strCache>
                <c:ptCount val="1"/>
                <c:pt idx="0">
                  <c:v>споживання ел.енергії, кВт/год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'[Діяльність підприємств.xlsx]ел.енергія'!$B$1:$G$1</c:f>
              <c:strCache>
                <c:ptCount val="6"/>
                <c:pt idx="0">
                  <c:v>2018р. КП "Водотеплосервіс"</c:v>
                </c:pt>
                <c:pt idx="1">
                  <c:v>2019р. КП "Водотеплосервіс"</c:v>
                </c:pt>
                <c:pt idx="2">
                  <c:v>2020р. КП "Водотеплосервіс"</c:v>
                </c:pt>
                <c:pt idx="3">
                  <c:v>2021р. КП "Водотеплосервіс" КП "Калуська енергетична Компанія"</c:v>
                </c:pt>
                <c:pt idx="4">
                  <c:v>2022р. КП "Калуська енергетична Компанія"</c:v>
                </c:pt>
                <c:pt idx="5">
                  <c:v>11 міс.2023р. КП "Калуська енергетична Компанія"</c:v>
                </c:pt>
              </c:strCache>
            </c:strRef>
          </c:cat>
          <c:val>
            <c:numRef>
              <c:f>'[Діяльність підприємств.xlsx]ел.енергія'!$B$2:$G$2</c:f>
              <c:numCache>
                <c:formatCode>#,##0</c:formatCode>
                <c:ptCount val="6"/>
                <c:pt idx="0">
                  <c:v>628719</c:v>
                </c:pt>
                <c:pt idx="1">
                  <c:v>522865</c:v>
                </c:pt>
                <c:pt idx="2">
                  <c:v>469993</c:v>
                </c:pt>
                <c:pt idx="3">
                  <c:v>412336</c:v>
                </c:pt>
                <c:pt idx="4">
                  <c:v>248547</c:v>
                </c:pt>
                <c:pt idx="5">
                  <c:v>64536</c:v>
                </c:pt>
              </c:numCache>
            </c:numRef>
          </c:val>
          <c:extLst>
            <c:ext xmlns:c16="http://schemas.microsoft.com/office/drawing/2014/chart" uri="{C3380CC4-5D6E-409C-BE32-E72D297353CC}">
              <c16:uniqueId val="{00000000-9BF3-4EE3-A805-9FC1C04592F9}"/>
            </c:ext>
          </c:extLst>
        </c:ser>
        <c:dLbls>
          <c:dLblPos val="outEnd"/>
          <c:showLegendKey val="0"/>
          <c:showVal val="1"/>
          <c:showCatName val="0"/>
          <c:showSerName val="0"/>
          <c:showPercent val="0"/>
          <c:showBubbleSize val="0"/>
        </c:dLbls>
        <c:gapWidth val="219"/>
        <c:overlap val="-27"/>
        <c:axId val="575923016"/>
        <c:axId val="575926624"/>
      </c:barChart>
      <c:catAx>
        <c:axId val="57592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75926624"/>
        <c:crosses val="autoZero"/>
        <c:auto val="1"/>
        <c:lblAlgn val="ctr"/>
        <c:lblOffset val="100"/>
        <c:noMultiLvlLbl val="0"/>
      </c:catAx>
      <c:valAx>
        <c:axId val="575926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75923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600" b="1">
                <a:latin typeface="Times New Roman" panose="02020603050405020304" pitchFamily="18" charset="0"/>
                <a:cs typeface="Times New Roman" panose="02020603050405020304" pitchFamily="18" charset="0"/>
              </a:rPr>
              <a:t>Заміна  теплових мереж, м</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'заміна теплових мереж'!$A$2:$B$2</c:f>
              <c:strCache>
                <c:ptCount val="2"/>
                <c:pt idx="0">
                  <c:v>заміна  теплових мереж, 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'заміна теплових мереж'!$C$1:$H$1</c:f>
              <c:strCache>
                <c:ptCount val="6"/>
                <c:pt idx="0">
                  <c:v>2018р. КП "Водотеплосервіс"</c:v>
                </c:pt>
                <c:pt idx="1">
                  <c:v>2019р. КП "Водотеплосервіс"</c:v>
                </c:pt>
                <c:pt idx="2">
                  <c:v>2020р. КП "Водотеплосервіс"</c:v>
                </c:pt>
                <c:pt idx="3">
                  <c:v>2021р. КП "Водотеплосервіс" КП "Калуська енергетична Компанія"</c:v>
                </c:pt>
                <c:pt idx="4">
                  <c:v>2022р. КП "Калуська енергетична Компанія"</c:v>
                </c:pt>
                <c:pt idx="5">
                  <c:v>11 міс.2023р. КП "Калуська енергетична Компанія"</c:v>
                </c:pt>
              </c:strCache>
            </c:strRef>
          </c:cat>
          <c:val>
            <c:numRef>
              <c:f>'заміна теплових мереж'!$C$2:$H$2</c:f>
              <c:numCache>
                <c:formatCode>#,##0</c:formatCode>
                <c:ptCount val="6"/>
                <c:pt idx="0">
                  <c:v>1054</c:v>
                </c:pt>
                <c:pt idx="1">
                  <c:v>1226</c:v>
                </c:pt>
                <c:pt idx="2">
                  <c:v>484</c:v>
                </c:pt>
                <c:pt idx="3">
                  <c:v>1306</c:v>
                </c:pt>
                <c:pt idx="4">
                  <c:v>609</c:v>
                </c:pt>
                <c:pt idx="5">
                  <c:v>972</c:v>
                </c:pt>
              </c:numCache>
            </c:numRef>
          </c:val>
          <c:extLst>
            <c:ext xmlns:c16="http://schemas.microsoft.com/office/drawing/2014/chart" uri="{C3380CC4-5D6E-409C-BE32-E72D297353CC}">
              <c16:uniqueId val="{00000000-DDA3-4B12-B11E-4E207ED86DC5}"/>
            </c:ext>
          </c:extLst>
        </c:ser>
        <c:dLbls>
          <c:dLblPos val="outEnd"/>
          <c:showLegendKey val="0"/>
          <c:showVal val="1"/>
          <c:showCatName val="0"/>
          <c:showSerName val="0"/>
          <c:showPercent val="0"/>
          <c:showBubbleSize val="0"/>
        </c:dLbls>
        <c:gapWidth val="219"/>
        <c:overlap val="-27"/>
        <c:axId val="582223680"/>
        <c:axId val="582224992"/>
      </c:barChart>
      <c:catAx>
        <c:axId val="582223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82224992"/>
        <c:crosses val="autoZero"/>
        <c:auto val="1"/>
        <c:lblAlgn val="ctr"/>
        <c:lblOffset val="100"/>
        <c:noMultiLvlLbl val="0"/>
      </c:catAx>
      <c:valAx>
        <c:axId val="582224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Заміна мереж,м</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82223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Інформація про отримані кошти за програмою Фінпідтримки </a:t>
            </a:r>
          </a:p>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у 2018-2023 роках та фінансовий результат</a:t>
            </a:r>
          </a:p>
        </c:rich>
      </c:tx>
      <c:overlay val="0"/>
      <c:spPr>
        <a:noFill/>
        <a:ln>
          <a:noFill/>
        </a:ln>
        <a:effectLst/>
      </c:spPr>
    </c:title>
    <c:autoTitleDeleted val="0"/>
    <c:plotArea>
      <c:layout>
        <c:manualLayout>
          <c:layoutTarget val="inner"/>
          <c:xMode val="edge"/>
          <c:yMode val="edge"/>
          <c:x val="9.3285975122674877E-2"/>
          <c:y val="0.13739404768917601"/>
          <c:w val="0.9067140800948269"/>
          <c:h val="0.8161462485518487"/>
        </c:manualLayout>
      </c:layout>
      <c:barChart>
        <c:barDir val="col"/>
        <c:grouping val="clustered"/>
        <c:varyColors val="0"/>
        <c:ser>
          <c:idx val="0"/>
          <c:order val="0"/>
          <c:tx>
            <c:strRef>
              <c:f>фін.підтримка!$A$2</c:f>
              <c:strCache>
                <c:ptCount val="1"/>
                <c:pt idx="0">
                  <c:v>Отримано, грн.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фін.підтримка!$B$1:$F$1</c:f>
              <c:strCache>
                <c:ptCount val="5"/>
                <c:pt idx="0">
                  <c:v>2018р. </c:v>
                </c:pt>
                <c:pt idx="1">
                  <c:v>2019р.</c:v>
                </c:pt>
                <c:pt idx="2">
                  <c:v>2020р. </c:v>
                </c:pt>
                <c:pt idx="3">
                  <c:v>2022р.</c:v>
                </c:pt>
                <c:pt idx="4">
                  <c:v>10 міс.2023р. </c:v>
                </c:pt>
              </c:strCache>
            </c:strRef>
          </c:cat>
          <c:val>
            <c:numRef>
              <c:f>фін.підтримка!$B$2:$F$2</c:f>
              <c:numCache>
                <c:formatCode>#,##0</c:formatCode>
                <c:ptCount val="5"/>
                <c:pt idx="0">
                  <c:v>10633.39</c:v>
                </c:pt>
                <c:pt idx="1">
                  <c:v>19754.82</c:v>
                </c:pt>
                <c:pt idx="2">
                  <c:v>23027.66</c:v>
                </c:pt>
                <c:pt idx="3">
                  <c:v>21931.91</c:v>
                </c:pt>
                <c:pt idx="4">
                  <c:v>17444.439999999999</c:v>
                </c:pt>
              </c:numCache>
            </c:numRef>
          </c:val>
          <c:extLst>
            <c:ext xmlns:c16="http://schemas.microsoft.com/office/drawing/2014/chart" uri="{C3380CC4-5D6E-409C-BE32-E72D297353CC}">
              <c16:uniqueId val="{00000000-2203-4954-B1B1-81E0F76E2A9B}"/>
            </c:ext>
          </c:extLst>
        </c:ser>
        <c:ser>
          <c:idx val="1"/>
          <c:order val="1"/>
          <c:tx>
            <c:strRef>
              <c:f>фін.підтримка!$A$3</c:f>
              <c:strCache>
                <c:ptCount val="1"/>
                <c:pt idx="0">
                  <c:v>Фінансовий результат за рік, грн.</c:v>
                </c:pt>
              </c:strCache>
            </c:strRef>
          </c:tx>
          <c:spPr>
            <a:solidFill>
              <a:schemeClr val="accent2"/>
            </a:solidFill>
            <a:ln>
              <a:noFill/>
            </a:ln>
            <a:effectLst/>
          </c:spPr>
          <c:invertIfNegative val="0"/>
          <c:dLbls>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2203-4954-B1B1-81E0F76E2A9B}"/>
                </c:ext>
              </c:extLst>
            </c:dLbl>
            <c:dLbl>
              <c:idx val="4"/>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2203-4954-B1B1-81E0F76E2A9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фін.підтримка!$B$1:$F$1</c:f>
              <c:strCache>
                <c:ptCount val="5"/>
                <c:pt idx="0">
                  <c:v>2018р. </c:v>
                </c:pt>
                <c:pt idx="1">
                  <c:v>2019р.</c:v>
                </c:pt>
                <c:pt idx="2">
                  <c:v>2020р. </c:v>
                </c:pt>
                <c:pt idx="3">
                  <c:v>2022р.</c:v>
                </c:pt>
                <c:pt idx="4">
                  <c:v>10 міс.2023р. </c:v>
                </c:pt>
              </c:strCache>
            </c:strRef>
          </c:cat>
          <c:val>
            <c:numRef>
              <c:f>фін.підтримка!$B$3:$F$3</c:f>
              <c:numCache>
                <c:formatCode>#,##0</c:formatCode>
                <c:ptCount val="5"/>
                <c:pt idx="0">
                  <c:v>-72357</c:v>
                </c:pt>
                <c:pt idx="1">
                  <c:v>-47735</c:v>
                </c:pt>
                <c:pt idx="2">
                  <c:v>-85259</c:v>
                </c:pt>
                <c:pt idx="3">
                  <c:v>-767</c:v>
                </c:pt>
                <c:pt idx="4">
                  <c:v>-2562.1</c:v>
                </c:pt>
              </c:numCache>
            </c:numRef>
          </c:val>
          <c:extLst>
            <c:ext xmlns:c16="http://schemas.microsoft.com/office/drawing/2014/chart" uri="{C3380CC4-5D6E-409C-BE32-E72D297353CC}">
              <c16:uniqueId val="{00000003-2203-4954-B1B1-81E0F76E2A9B}"/>
            </c:ext>
          </c:extLst>
        </c:ser>
        <c:dLbls>
          <c:dLblPos val="outEnd"/>
          <c:showLegendKey val="0"/>
          <c:showVal val="1"/>
          <c:showCatName val="0"/>
          <c:showSerName val="0"/>
          <c:showPercent val="0"/>
          <c:showBubbleSize val="0"/>
        </c:dLbls>
        <c:gapWidth val="219"/>
        <c:overlap val="-27"/>
        <c:axId val="393892248"/>
        <c:axId val="393895200"/>
      </c:barChart>
      <c:catAx>
        <c:axId val="393892248"/>
        <c:scaling>
          <c:orientation val="minMax"/>
        </c:scaling>
        <c:delete val="1"/>
        <c:axPos val="b"/>
        <c:numFmt formatCode="General" sourceLinked="1"/>
        <c:majorTickMark val="none"/>
        <c:minorTickMark val="none"/>
        <c:tickLblPos val="nextTo"/>
        <c:crossAx val="393895200"/>
        <c:crosses val="autoZero"/>
        <c:auto val="1"/>
        <c:lblAlgn val="ctr"/>
        <c:lblOffset val="100"/>
        <c:noMultiLvlLbl val="0"/>
      </c:catAx>
      <c:valAx>
        <c:axId val="393895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3892248"/>
        <c:crosses val="autoZero"/>
        <c:crossBetween val="between"/>
      </c:valAx>
      <c:spPr>
        <a:noFill/>
        <a:ln>
          <a:noFill/>
        </a:ln>
        <a:effectLst/>
      </c:spPr>
    </c:plotArea>
    <c:legend>
      <c:legendPos val="b"/>
      <c:layout>
        <c:manualLayout>
          <c:xMode val="edge"/>
          <c:yMode val="edge"/>
          <c:x val="0.23625416984167302"/>
          <c:y val="0.93808374420487173"/>
          <c:w val="0.52749166031665395"/>
          <c:h val="4.322466701008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b="1">
                <a:latin typeface="Times New Roman" panose="02020603050405020304" pitchFamily="18" charset="0"/>
                <a:cs typeface="Times New Roman" panose="02020603050405020304" pitchFamily="18" charset="0"/>
              </a:rPr>
              <a:t>Кількість працівників</a:t>
            </a:r>
          </a:p>
        </c:rich>
      </c:tx>
      <c:layout>
        <c:manualLayout>
          <c:xMode val="edge"/>
          <c:yMode val="edge"/>
          <c:x val="0.36097462817147857"/>
          <c:y val="1.77383592017738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5.5049583237241788E-2"/>
          <c:y val="8.9250483960998078E-2"/>
          <c:w val="0.93051407925861118"/>
          <c:h val="0.69925577059876853"/>
        </c:manualLayout>
      </c:layout>
      <c:barChart>
        <c:barDir val="col"/>
        <c:grouping val="clustered"/>
        <c:varyColors val="0"/>
        <c:ser>
          <c:idx val="0"/>
          <c:order val="0"/>
          <c:tx>
            <c:strRef>
              <c:f>'відпуск ТЕ (3)'!$A$2</c:f>
              <c:strCache>
                <c:ptCount val="1"/>
                <c:pt idx="0">
                  <c:v>кількість працівників </c:v>
                </c:pt>
              </c:strCache>
            </c:strRef>
          </c:tx>
          <c:spPr>
            <a:solidFill>
              <a:schemeClr val="accent1"/>
            </a:solidFill>
            <a:ln>
              <a:noFill/>
            </a:ln>
            <a:effectLst/>
          </c:spPr>
          <c:invertIfNegative val="0"/>
          <c:cat>
            <c:strRef>
              <c:f>'відпуск ТЕ (3)'!$B$1:$G$1</c:f>
              <c:strCache>
                <c:ptCount val="6"/>
                <c:pt idx="0">
                  <c:v>2018р. КП "Водотеплосервіс"</c:v>
                </c:pt>
                <c:pt idx="1">
                  <c:v>2019р. КП "Водотеплосервіс"</c:v>
                </c:pt>
                <c:pt idx="2">
                  <c:v>2020р. КП "Водотеплосервіс"</c:v>
                </c:pt>
                <c:pt idx="3">
                  <c:v>2021р. КП "Водотеплосервіс" КП "Калуська енергетична Компанія"</c:v>
                </c:pt>
                <c:pt idx="4">
                  <c:v>2022р. КП "Калуська енергетична Компанія"</c:v>
                </c:pt>
                <c:pt idx="5">
                  <c:v>2023р. КП "Калуська енергетична Компанія"</c:v>
                </c:pt>
              </c:strCache>
            </c:strRef>
          </c:cat>
          <c:val>
            <c:numRef>
              <c:f>'відпуск ТЕ (3)'!$B$2:$G$2</c:f>
              <c:numCache>
                <c:formatCode>#,##0</c:formatCode>
                <c:ptCount val="6"/>
                <c:pt idx="0" formatCode="General">
                  <c:v>355</c:v>
                </c:pt>
                <c:pt idx="1">
                  <c:v>354</c:v>
                </c:pt>
                <c:pt idx="2">
                  <c:v>259</c:v>
                </c:pt>
                <c:pt idx="3">
                  <c:v>247</c:v>
                </c:pt>
                <c:pt idx="4">
                  <c:v>216</c:v>
                </c:pt>
                <c:pt idx="5">
                  <c:v>216</c:v>
                </c:pt>
              </c:numCache>
            </c:numRef>
          </c:val>
          <c:extLst>
            <c:ext xmlns:c16="http://schemas.microsoft.com/office/drawing/2014/chart" uri="{C3380CC4-5D6E-409C-BE32-E72D297353CC}">
              <c16:uniqueId val="{00000000-B941-4DC1-BBCC-D957D3D8B8B5}"/>
            </c:ext>
          </c:extLst>
        </c:ser>
        <c:dLbls>
          <c:showLegendKey val="0"/>
          <c:showVal val="0"/>
          <c:showCatName val="0"/>
          <c:showSerName val="0"/>
          <c:showPercent val="0"/>
          <c:showBubbleSize val="0"/>
        </c:dLbls>
        <c:gapWidth val="219"/>
        <c:overlap val="-27"/>
        <c:axId val="308454376"/>
        <c:axId val="308453392"/>
      </c:barChart>
      <c:catAx>
        <c:axId val="308454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8453392"/>
        <c:crosses val="autoZero"/>
        <c:auto val="1"/>
        <c:lblAlgn val="ctr"/>
        <c:lblOffset val="100"/>
        <c:noMultiLvlLbl val="0"/>
      </c:catAx>
      <c:valAx>
        <c:axId val="308453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8454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Обсяг підйому (забору) води у 2018-2023 роках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'забір води'!$A$5</c:f>
              <c:strCache>
                <c:ptCount val="1"/>
                <c:pt idx="0">
                  <c:v>забір води, тис м3</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'забір води'!$B$4:$G$4</c:f>
              <c:strCache>
                <c:ptCount val="6"/>
                <c:pt idx="0">
                  <c:v>2018 КП Водотеплосервіс</c:v>
                </c:pt>
                <c:pt idx="1">
                  <c:v>2019 КП Водотеплосервіс</c:v>
                </c:pt>
                <c:pt idx="2">
                  <c:v>2020 КП Водотеплосервіс</c:v>
                </c:pt>
                <c:pt idx="3">
                  <c:v>2021 КП Водотеплосервіс (10 міс.) та КП Калуська енергетична Компанія (2 міс.)</c:v>
                </c:pt>
                <c:pt idx="4">
                  <c:v>2022 КП Калуська енергетична Компанія</c:v>
                </c:pt>
                <c:pt idx="5">
                  <c:v>2023 КП Калуська енергетична Компанія              (11 міс.)</c:v>
                </c:pt>
              </c:strCache>
            </c:strRef>
          </c:cat>
          <c:val>
            <c:numRef>
              <c:f>'забір води'!$B$5:$G$5</c:f>
              <c:numCache>
                <c:formatCode>General</c:formatCode>
                <c:ptCount val="6"/>
                <c:pt idx="0">
                  <c:v>5127.1000000000004</c:v>
                </c:pt>
                <c:pt idx="1">
                  <c:v>4902.8</c:v>
                </c:pt>
                <c:pt idx="2">
                  <c:v>4325.2</c:v>
                </c:pt>
                <c:pt idx="3">
                  <c:v>4084.69</c:v>
                </c:pt>
                <c:pt idx="4">
                  <c:v>3912.2</c:v>
                </c:pt>
                <c:pt idx="5">
                  <c:v>3093.23</c:v>
                </c:pt>
              </c:numCache>
            </c:numRef>
          </c:val>
          <c:extLst>
            <c:ext xmlns:c16="http://schemas.microsoft.com/office/drawing/2014/chart" uri="{C3380CC4-5D6E-409C-BE32-E72D297353CC}">
              <c16:uniqueId val="{00000000-5643-4539-AC8B-784110482002}"/>
            </c:ext>
          </c:extLst>
        </c:ser>
        <c:dLbls>
          <c:dLblPos val="outEnd"/>
          <c:showLegendKey val="0"/>
          <c:showVal val="1"/>
          <c:showCatName val="0"/>
          <c:showSerName val="0"/>
          <c:showPercent val="0"/>
          <c:showBubbleSize val="0"/>
        </c:dLbls>
        <c:gapWidth val="100"/>
        <c:overlap val="-24"/>
        <c:axId val="277639968"/>
        <c:axId val="277639640"/>
      </c:barChart>
      <c:catAx>
        <c:axId val="27763996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277639640"/>
        <c:crosses val="autoZero"/>
        <c:auto val="1"/>
        <c:lblAlgn val="ctr"/>
        <c:lblOffset val="100"/>
        <c:noMultiLvlLbl val="0"/>
      </c:catAx>
      <c:valAx>
        <c:axId val="27763964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Обсяг забору води, тис.м3</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77639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Втрати води,%</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'забір води'!$K$6</c:f>
              <c:strCache>
                <c:ptCount val="1"/>
                <c:pt idx="0">
                  <c:v>втрати,%</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'забір води'!$L$5:$Q$5</c:f>
              <c:strCache>
                <c:ptCount val="6"/>
                <c:pt idx="0">
                  <c:v>2018 КП Водотеплосервіс</c:v>
                </c:pt>
                <c:pt idx="1">
                  <c:v>2019 КП Водотеплосервіс</c:v>
                </c:pt>
                <c:pt idx="2">
                  <c:v>2020 КП Водотеплосервіс</c:v>
                </c:pt>
                <c:pt idx="3">
                  <c:v>2021 КП Водотеплосервіс (10 міс.) та КП Калуська енергетична Компанія (2 міс.)</c:v>
                </c:pt>
                <c:pt idx="4">
                  <c:v>2022 КП Калуська енергетична Компанія</c:v>
                </c:pt>
                <c:pt idx="5">
                  <c:v>2023 КП Калуська енергетична Компанія</c:v>
                </c:pt>
              </c:strCache>
            </c:strRef>
          </c:cat>
          <c:val>
            <c:numRef>
              <c:f>'забір води'!$L$6:$Q$6</c:f>
              <c:numCache>
                <c:formatCode>General</c:formatCode>
                <c:ptCount val="6"/>
                <c:pt idx="0">
                  <c:v>59</c:v>
                </c:pt>
                <c:pt idx="1">
                  <c:v>57</c:v>
                </c:pt>
                <c:pt idx="2">
                  <c:v>54</c:v>
                </c:pt>
                <c:pt idx="3">
                  <c:v>48</c:v>
                </c:pt>
                <c:pt idx="4">
                  <c:v>48</c:v>
                </c:pt>
                <c:pt idx="5">
                  <c:v>45</c:v>
                </c:pt>
              </c:numCache>
            </c:numRef>
          </c:val>
          <c:extLst>
            <c:ext xmlns:c16="http://schemas.microsoft.com/office/drawing/2014/chart" uri="{C3380CC4-5D6E-409C-BE32-E72D297353CC}">
              <c16:uniqueId val="{00000000-A69F-4D20-BE28-C7B822E652C2}"/>
            </c:ext>
          </c:extLst>
        </c:ser>
        <c:dLbls>
          <c:dLblPos val="outEnd"/>
          <c:showLegendKey val="0"/>
          <c:showVal val="1"/>
          <c:showCatName val="0"/>
          <c:showSerName val="0"/>
          <c:showPercent val="0"/>
          <c:showBubbleSize val="0"/>
        </c:dLbls>
        <c:gapWidth val="100"/>
        <c:overlap val="-24"/>
        <c:axId val="293558968"/>
        <c:axId val="293559296"/>
      </c:barChart>
      <c:catAx>
        <c:axId val="29355896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293559296"/>
        <c:crosses val="autoZero"/>
        <c:auto val="1"/>
        <c:lblAlgn val="ctr"/>
        <c:lblOffset val="100"/>
        <c:noMultiLvlLbl val="0"/>
      </c:catAx>
      <c:valAx>
        <c:axId val="29355929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Втрати води,%</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93558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Заміна водопровідних мереж власними силами у 2018-2023 роках</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'заміна мереж вода'!$A$7</c:f>
              <c:strCache>
                <c:ptCount val="1"/>
                <c:pt idx="0">
                  <c:v>м/п</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'заміна мереж вода'!$B$6:$G$6</c:f>
              <c:strCache>
                <c:ptCount val="6"/>
                <c:pt idx="0">
                  <c:v>2018 КП Водотеплосервіс</c:v>
                </c:pt>
                <c:pt idx="1">
                  <c:v>2019 КП Водотеплосервіс</c:v>
                </c:pt>
                <c:pt idx="2">
                  <c:v>2020 КП Водотеплосервіс</c:v>
                </c:pt>
                <c:pt idx="3">
                  <c:v>2021 КП Водотеплосервіс ( 10 міс.) та КП Калуська енергетична Компанія (2 міс.)</c:v>
                </c:pt>
                <c:pt idx="4">
                  <c:v>2022 КП Калуська енергетична Компанія</c:v>
                </c:pt>
                <c:pt idx="5">
                  <c:v>2023 КП Калуська енергетична Компанія           (11 міс.)</c:v>
                </c:pt>
              </c:strCache>
            </c:strRef>
          </c:cat>
          <c:val>
            <c:numRef>
              <c:f>'заміна мереж вода'!$B$7:$G$7</c:f>
              <c:numCache>
                <c:formatCode>General</c:formatCode>
                <c:ptCount val="6"/>
                <c:pt idx="0">
                  <c:v>102</c:v>
                </c:pt>
                <c:pt idx="1">
                  <c:v>272</c:v>
                </c:pt>
                <c:pt idx="2">
                  <c:v>745</c:v>
                </c:pt>
                <c:pt idx="3">
                  <c:v>1340</c:v>
                </c:pt>
                <c:pt idx="4">
                  <c:v>1700</c:v>
                </c:pt>
                <c:pt idx="5">
                  <c:v>2381</c:v>
                </c:pt>
              </c:numCache>
            </c:numRef>
          </c:val>
          <c:extLst>
            <c:ext xmlns:c16="http://schemas.microsoft.com/office/drawing/2014/chart" uri="{C3380CC4-5D6E-409C-BE32-E72D297353CC}">
              <c16:uniqueId val="{00000000-B8DD-4CD2-831F-AC2F736CBC92}"/>
            </c:ext>
          </c:extLst>
        </c:ser>
        <c:dLbls>
          <c:dLblPos val="outEnd"/>
          <c:showLegendKey val="0"/>
          <c:showVal val="1"/>
          <c:showCatName val="0"/>
          <c:showSerName val="0"/>
          <c:showPercent val="0"/>
          <c:showBubbleSize val="0"/>
        </c:dLbls>
        <c:gapWidth val="100"/>
        <c:overlap val="-24"/>
        <c:axId val="342185464"/>
        <c:axId val="390774056"/>
      </c:barChart>
      <c:catAx>
        <c:axId val="34218546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Роки</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390774056"/>
        <c:crosses val="autoZero"/>
        <c:auto val="1"/>
        <c:lblAlgn val="ctr"/>
        <c:lblOffset val="100"/>
        <c:noMultiLvlLbl val="0"/>
      </c:catAx>
      <c:valAx>
        <c:axId val="39077405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Заміна мереж,</a:t>
                </a:r>
                <a:r>
                  <a:rPr lang="ru-RU" sz="1200" baseline="0"/>
                  <a:t> м</a:t>
                </a:r>
                <a:endParaRPr lang="ru-RU" sz="1200"/>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342185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Витрати</a:t>
            </a:r>
            <a:r>
              <a:rPr lang="ru-RU" baseline="0">
                <a:latin typeface="Times New Roman" panose="02020603050405020304" pitchFamily="18" charset="0"/>
                <a:cs typeface="Times New Roman" panose="02020603050405020304" pitchFamily="18" charset="0"/>
              </a:rPr>
              <a:t> гіпохлориту натрію на знезараження води у 2018-2023 роках</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гіпохлорит!$A$8</c:f>
              <c:strCache>
                <c:ptCount val="1"/>
                <c:pt idx="0">
                  <c:v>тонн</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гіпохлорит!$B$7:$F$7</c:f>
              <c:strCache>
                <c:ptCount val="5"/>
                <c:pt idx="0">
                  <c:v>2019                          КП Водотеплосервіс</c:v>
                </c:pt>
                <c:pt idx="1">
                  <c:v>2020                        КП Водотеплосервіс</c:v>
                </c:pt>
                <c:pt idx="2">
                  <c:v>2021                          КП Водотеплосервіс (10 міс.) та КП Калуська енергетична Компанія (2 міс.)</c:v>
                </c:pt>
                <c:pt idx="3">
                  <c:v>2022                      КП Калуська енергетична Компанія</c:v>
                </c:pt>
                <c:pt idx="4">
                  <c:v>2023                      КП Калуська енергетична Компанія                 (11 міс.)</c:v>
                </c:pt>
              </c:strCache>
            </c:strRef>
          </c:cat>
          <c:val>
            <c:numRef>
              <c:f>гіпохлорит!$B$8:$F$8</c:f>
              <c:numCache>
                <c:formatCode>General</c:formatCode>
                <c:ptCount val="5"/>
                <c:pt idx="0">
                  <c:v>105</c:v>
                </c:pt>
                <c:pt idx="1">
                  <c:v>96</c:v>
                </c:pt>
                <c:pt idx="2">
                  <c:v>80</c:v>
                </c:pt>
                <c:pt idx="3">
                  <c:v>36</c:v>
                </c:pt>
                <c:pt idx="4">
                  <c:v>46</c:v>
                </c:pt>
              </c:numCache>
            </c:numRef>
          </c:val>
          <c:extLst>
            <c:ext xmlns:c16="http://schemas.microsoft.com/office/drawing/2014/chart" uri="{C3380CC4-5D6E-409C-BE32-E72D297353CC}">
              <c16:uniqueId val="{00000000-C1D5-4A8B-AE9F-177D90094B40}"/>
            </c:ext>
          </c:extLst>
        </c:ser>
        <c:dLbls>
          <c:dLblPos val="outEnd"/>
          <c:showLegendKey val="0"/>
          <c:showVal val="1"/>
          <c:showCatName val="0"/>
          <c:showSerName val="0"/>
          <c:showPercent val="0"/>
          <c:showBubbleSize val="0"/>
        </c:dLbls>
        <c:gapWidth val="100"/>
        <c:overlap val="-24"/>
        <c:axId val="216252992"/>
        <c:axId val="216264144"/>
      </c:barChart>
      <c:catAx>
        <c:axId val="21625299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216264144"/>
        <c:crosses val="autoZero"/>
        <c:auto val="1"/>
        <c:lblAlgn val="ctr"/>
        <c:lblOffset val="100"/>
        <c:noMultiLvlLbl val="0"/>
      </c:catAx>
      <c:valAx>
        <c:axId val="21626414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Витрати гіпохлориту натрію,</a:t>
                </a:r>
                <a:r>
                  <a:rPr lang="ru-RU" sz="1200" baseline="0">
                    <a:latin typeface="Times New Roman" panose="02020603050405020304" pitchFamily="18" charset="0"/>
                    <a:cs typeface="Times New Roman" panose="02020603050405020304" pitchFamily="18" charset="0"/>
                  </a:rPr>
                  <a:t> т</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1625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Витрати електроенергії на централізоване водопостачання у 2018-2023 роках</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 ел.ен.вода'!$A$4</c:f>
              <c:strCache>
                <c:ptCount val="1"/>
                <c:pt idx="0">
                  <c:v>тис.кВт</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 ел.ен.вода'!$B$3:$G$3</c:f>
              <c:strCache>
                <c:ptCount val="6"/>
                <c:pt idx="0">
                  <c:v>2018                       КП Водотеплосервіс</c:v>
                </c:pt>
                <c:pt idx="1">
                  <c:v>2019                      КП Водотеплосервіс</c:v>
                </c:pt>
                <c:pt idx="2">
                  <c:v>2020                         КП Водотеплосервіс</c:v>
                </c:pt>
                <c:pt idx="3">
                  <c:v>2021                       КП Водотеплосервіс (10 міс.) та КП Калуська енергетична Компанія (2 міс.)</c:v>
                </c:pt>
                <c:pt idx="4">
                  <c:v>2022                     КП Калуська енергетична Компанія</c:v>
                </c:pt>
                <c:pt idx="5">
                  <c:v>2023                      КП Калуська енергетична Компанія          (11 міс.)</c:v>
                </c:pt>
              </c:strCache>
            </c:strRef>
          </c:cat>
          <c:val>
            <c:numRef>
              <c:f>' ел.ен.вода'!$B$4:$G$4</c:f>
              <c:numCache>
                <c:formatCode>General</c:formatCode>
                <c:ptCount val="6"/>
                <c:pt idx="0">
                  <c:v>2094.6</c:v>
                </c:pt>
                <c:pt idx="1">
                  <c:v>2025.26</c:v>
                </c:pt>
                <c:pt idx="2">
                  <c:v>1899.98</c:v>
                </c:pt>
                <c:pt idx="3">
                  <c:v>1842.35</c:v>
                </c:pt>
                <c:pt idx="4">
                  <c:v>1710.93</c:v>
                </c:pt>
                <c:pt idx="5">
                  <c:v>1562.23</c:v>
                </c:pt>
              </c:numCache>
            </c:numRef>
          </c:val>
          <c:extLst>
            <c:ext xmlns:c16="http://schemas.microsoft.com/office/drawing/2014/chart" uri="{C3380CC4-5D6E-409C-BE32-E72D297353CC}">
              <c16:uniqueId val="{00000000-5B89-45F6-98A9-17FC6DE0D565}"/>
            </c:ext>
          </c:extLst>
        </c:ser>
        <c:dLbls>
          <c:dLblPos val="outEnd"/>
          <c:showLegendKey val="0"/>
          <c:showVal val="1"/>
          <c:showCatName val="0"/>
          <c:showSerName val="0"/>
          <c:showPercent val="0"/>
          <c:showBubbleSize val="0"/>
        </c:dLbls>
        <c:gapWidth val="100"/>
        <c:overlap val="-24"/>
        <c:axId val="282199304"/>
        <c:axId val="223436592"/>
      </c:barChart>
      <c:catAx>
        <c:axId val="282199304"/>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223436592"/>
        <c:crosses val="autoZero"/>
        <c:auto val="1"/>
        <c:lblAlgn val="ctr"/>
        <c:lblOffset val="100"/>
        <c:noMultiLvlLbl val="0"/>
      </c:catAx>
      <c:valAx>
        <c:axId val="22343659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Витрати електроенергії, тис.кВт</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82199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'відпуск ТЕ (4)'!$A$2</c:f>
              <c:strCache>
                <c:ptCount val="1"/>
                <c:pt idx="0">
                  <c:v>населення</c:v>
                </c:pt>
              </c:strCache>
            </c:strRef>
          </c:tx>
          <c:spPr>
            <a:solidFill>
              <a:schemeClr val="accent1"/>
            </a:solidFill>
            <a:ln>
              <a:noFill/>
            </a:ln>
            <a:effectLst/>
          </c:spPr>
          <c:invertIfNegative val="0"/>
          <c:cat>
            <c:strRef>
              <c:f>'відпуск ТЕ (4)'!$B$1:$D$1</c:f>
              <c:strCache>
                <c:ptCount val="3"/>
                <c:pt idx="0">
                  <c:v>2021р. КП "Водотеплосервіс" КП "Калуська енергетична Компанія"</c:v>
                </c:pt>
                <c:pt idx="1">
                  <c:v>2022р. КП "Калуська енергетична Компанія"</c:v>
                </c:pt>
                <c:pt idx="2">
                  <c:v>2023р. КП "Калуська енергетична Компанія"</c:v>
                </c:pt>
              </c:strCache>
            </c:strRef>
          </c:cat>
          <c:val>
            <c:numRef>
              <c:f>'відпуск ТЕ (4)'!$B$2:$D$2</c:f>
              <c:numCache>
                <c:formatCode>#,##0</c:formatCode>
                <c:ptCount val="3"/>
                <c:pt idx="0">
                  <c:v>62829.29</c:v>
                </c:pt>
                <c:pt idx="1">
                  <c:v>55408.99</c:v>
                </c:pt>
                <c:pt idx="2">
                  <c:v>187008.24</c:v>
                </c:pt>
              </c:numCache>
            </c:numRef>
          </c:val>
          <c:extLst>
            <c:ext xmlns:c16="http://schemas.microsoft.com/office/drawing/2014/chart" uri="{C3380CC4-5D6E-409C-BE32-E72D297353CC}">
              <c16:uniqueId val="{00000000-D78A-4CA1-8CF8-0F042062AB42}"/>
            </c:ext>
          </c:extLst>
        </c:ser>
        <c:ser>
          <c:idx val="1"/>
          <c:order val="1"/>
          <c:tx>
            <c:strRef>
              <c:f>'відпуск ТЕ (4)'!$A$3</c:f>
              <c:strCache>
                <c:ptCount val="1"/>
                <c:pt idx="0">
                  <c:v>інші</c:v>
                </c:pt>
              </c:strCache>
            </c:strRef>
          </c:tx>
          <c:spPr>
            <a:solidFill>
              <a:schemeClr val="accent2"/>
            </a:solidFill>
            <a:ln>
              <a:noFill/>
            </a:ln>
            <a:effectLst/>
          </c:spPr>
          <c:invertIfNegative val="0"/>
          <c:cat>
            <c:strRef>
              <c:f>'відпуск ТЕ (4)'!$B$1:$D$1</c:f>
              <c:strCache>
                <c:ptCount val="3"/>
                <c:pt idx="0">
                  <c:v>2021р. КП "Водотеплосервіс" КП "Калуська енергетична Компанія"</c:v>
                </c:pt>
                <c:pt idx="1">
                  <c:v>2022р. КП "Калуська енергетична Компанія"</c:v>
                </c:pt>
                <c:pt idx="2">
                  <c:v>2023р. КП "Калуська енергетична Компанія"</c:v>
                </c:pt>
              </c:strCache>
            </c:strRef>
          </c:cat>
          <c:val>
            <c:numRef>
              <c:f>'відпуск ТЕ (4)'!$B$3:$D$3</c:f>
              <c:numCache>
                <c:formatCode>#,##0</c:formatCode>
                <c:ptCount val="3"/>
                <c:pt idx="0">
                  <c:v>341406.48</c:v>
                </c:pt>
                <c:pt idx="1">
                  <c:v>44043.05</c:v>
                </c:pt>
                <c:pt idx="2">
                  <c:v>22954.080000000002</c:v>
                </c:pt>
              </c:numCache>
            </c:numRef>
          </c:val>
          <c:extLst>
            <c:ext xmlns:c16="http://schemas.microsoft.com/office/drawing/2014/chart" uri="{C3380CC4-5D6E-409C-BE32-E72D297353CC}">
              <c16:uniqueId val="{00000001-D78A-4CA1-8CF8-0F042062AB42}"/>
            </c:ext>
          </c:extLst>
        </c:ser>
        <c:dLbls>
          <c:showLegendKey val="0"/>
          <c:showVal val="0"/>
          <c:showCatName val="0"/>
          <c:showSerName val="0"/>
          <c:showPercent val="0"/>
          <c:showBubbleSize val="0"/>
        </c:dLbls>
        <c:gapWidth val="219"/>
        <c:overlap val="-27"/>
        <c:axId val="529291832"/>
        <c:axId val="529288552"/>
      </c:barChart>
      <c:catAx>
        <c:axId val="529291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29288552"/>
        <c:crosses val="autoZero"/>
        <c:auto val="1"/>
        <c:lblAlgn val="ctr"/>
        <c:lblOffset val="100"/>
        <c:noMultiLvlLbl val="0"/>
      </c:catAx>
      <c:valAx>
        <c:axId val="529288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29291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Заміна каналізаційних мереж у 2018-2023 роках</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'заміна мереж вв'!$A$9</c:f>
              <c:strCache>
                <c:ptCount val="1"/>
                <c:pt idx="0">
                  <c:v>м/п</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'заміна мереж вв'!$B$8:$G$8</c:f>
              <c:strCache>
                <c:ptCount val="6"/>
                <c:pt idx="0">
                  <c:v>2018 КП Водотеплосервіс</c:v>
                </c:pt>
                <c:pt idx="1">
                  <c:v>2019 КП Водотеплосервіс</c:v>
                </c:pt>
                <c:pt idx="2">
                  <c:v>2020 КП Водотеплосервіс</c:v>
                </c:pt>
                <c:pt idx="3">
                  <c:v>2021 КП Водотеплосервіс ( 10 міс.) та КП Калуська енергетична Компанія (2 міс.)</c:v>
                </c:pt>
                <c:pt idx="4">
                  <c:v>2022 КП Калуська енергетична Компанія</c:v>
                </c:pt>
                <c:pt idx="5">
                  <c:v>2023 КП Калуська енергетична Компанія                 (11 міс.)</c:v>
                </c:pt>
              </c:strCache>
            </c:strRef>
          </c:cat>
          <c:val>
            <c:numRef>
              <c:f>'заміна мереж вв'!$B$9:$G$9</c:f>
              <c:numCache>
                <c:formatCode>General</c:formatCode>
                <c:ptCount val="6"/>
                <c:pt idx="0">
                  <c:v>478</c:v>
                </c:pt>
                <c:pt idx="1">
                  <c:v>553</c:v>
                </c:pt>
                <c:pt idx="2">
                  <c:v>314</c:v>
                </c:pt>
                <c:pt idx="3">
                  <c:v>379</c:v>
                </c:pt>
                <c:pt idx="4">
                  <c:v>320</c:v>
                </c:pt>
                <c:pt idx="5">
                  <c:v>271</c:v>
                </c:pt>
              </c:numCache>
            </c:numRef>
          </c:val>
          <c:extLst>
            <c:ext xmlns:c16="http://schemas.microsoft.com/office/drawing/2014/chart" uri="{C3380CC4-5D6E-409C-BE32-E72D297353CC}">
              <c16:uniqueId val="{00000000-4E84-42F4-BCAE-DD321F62AC83}"/>
            </c:ext>
          </c:extLst>
        </c:ser>
        <c:dLbls>
          <c:dLblPos val="outEnd"/>
          <c:showLegendKey val="0"/>
          <c:showVal val="1"/>
          <c:showCatName val="0"/>
          <c:showSerName val="0"/>
          <c:showPercent val="0"/>
          <c:showBubbleSize val="0"/>
        </c:dLbls>
        <c:gapWidth val="100"/>
        <c:overlap val="-24"/>
        <c:axId val="276749664"/>
        <c:axId val="276749992"/>
      </c:barChart>
      <c:catAx>
        <c:axId val="276749664"/>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76749992"/>
        <c:crosses val="autoZero"/>
        <c:auto val="1"/>
        <c:lblAlgn val="ctr"/>
        <c:lblOffset val="100"/>
        <c:noMultiLvlLbl val="0"/>
      </c:catAx>
      <c:valAx>
        <c:axId val="27674999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Заміна мереж, м</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7674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Обсяг реалізації послуг з централізованого водовідведення у 2018-2023 роках</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'реалізація вв'!$A$3</c:f>
              <c:strCache>
                <c:ptCount val="1"/>
                <c:pt idx="0">
                  <c:v>м/п</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'реалізація вв'!$B$2:$G$2</c:f>
              <c:strCache>
                <c:ptCount val="6"/>
                <c:pt idx="0">
                  <c:v>2018                                КП Водотеплосервіс</c:v>
                </c:pt>
                <c:pt idx="1">
                  <c:v>2019                                 КП Водотеплосервіс</c:v>
                </c:pt>
                <c:pt idx="2">
                  <c:v>2020                    КП Водотеплосервіс</c:v>
                </c:pt>
                <c:pt idx="3">
                  <c:v>2021 КП Водотеплосервіс (10 міс.) та КП Калуська енергетична Компанія (2 міс.)</c:v>
                </c:pt>
                <c:pt idx="4">
                  <c:v>2022                                  КП Калуська енергетична Компанія</c:v>
                </c:pt>
                <c:pt idx="5">
                  <c:v>2023                                   КП Калуська енергетична Компанія                    (11 міс.)</c:v>
                </c:pt>
              </c:strCache>
            </c:strRef>
          </c:cat>
          <c:val>
            <c:numRef>
              <c:f>'реалізація вв'!$B$3:$G$3</c:f>
              <c:numCache>
                <c:formatCode>General</c:formatCode>
                <c:ptCount val="6"/>
                <c:pt idx="0">
                  <c:v>1771.88</c:v>
                </c:pt>
                <c:pt idx="1">
                  <c:v>1774.27</c:v>
                </c:pt>
                <c:pt idx="2">
                  <c:v>1677.04</c:v>
                </c:pt>
                <c:pt idx="3">
                  <c:v>1683.61</c:v>
                </c:pt>
                <c:pt idx="4">
                  <c:v>1639.36</c:v>
                </c:pt>
                <c:pt idx="5">
                  <c:v>1384.27</c:v>
                </c:pt>
              </c:numCache>
            </c:numRef>
          </c:val>
          <c:extLst>
            <c:ext xmlns:c16="http://schemas.microsoft.com/office/drawing/2014/chart" uri="{C3380CC4-5D6E-409C-BE32-E72D297353CC}">
              <c16:uniqueId val="{00000000-6BBB-4387-A611-6015454E9D1B}"/>
            </c:ext>
          </c:extLst>
        </c:ser>
        <c:dLbls>
          <c:dLblPos val="outEnd"/>
          <c:showLegendKey val="0"/>
          <c:showVal val="1"/>
          <c:showCatName val="0"/>
          <c:showSerName val="0"/>
          <c:showPercent val="0"/>
          <c:showBubbleSize val="0"/>
        </c:dLbls>
        <c:gapWidth val="100"/>
        <c:overlap val="-24"/>
        <c:axId val="224588992"/>
        <c:axId val="319351208"/>
      </c:barChart>
      <c:catAx>
        <c:axId val="224588992"/>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Роки</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319351208"/>
        <c:crosses val="autoZero"/>
        <c:auto val="1"/>
        <c:lblAlgn val="ctr"/>
        <c:lblOffset val="100"/>
        <c:noMultiLvlLbl val="0"/>
      </c:catAx>
      <c:valAx>
        <c:axId val="31935120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Обсяг реалізації, тис.м3</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24588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11.xml><?xml version="1.0" encoding="utf-8"?>
<cs:colorStyle xmlns:cs="http://schemas.microsoft.com/office/drawing/2012/chartStyle" xmlns:a="http://schemas.openxmlformats.org/drawingml/2006/main" meth="withinLinear" id="18">
  <a:schemeClr val="accent5"/>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withinLinear" id="18">
  <a:schemeClr val="accent5"/>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8">
  <a:schemeClr val="accent5"/>
</cs:colorStyle>
</file>

<file path=word/charts/colors9.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3CCCB-C8CB-4C75-A089-39454D262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24577</Words>
  <Characters>14010</Characters>
  <Application>Microsoft Office Word</Application>
  <DocSecurity>0</DocSecurity>
  <Lines>116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2023-12-12T09:15:00Z</cp:lastPrinted>
  <dcterms:created xsi:type="dcterms:W3CDTF">2023-12-14T13:26:00Z</dcterms:created>
  <dcterms:modified xsi:type="dcterms:W3CDTF">2023-12-14T13:26:00Z</dcterms:modified>
</cp:coreProperties>
</file>