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4E" w:rsidRPr="00761BAC" w:rsidRDefault="00761B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1BAC">
        <w:rPr>
          <w:rFonts w:ascii="Times New Roman" w:hAnsi="Times New Roman" w:cs="Times New Roman"/>
          <w:sz w:val="24"/>
          <w:szCs w:val="24"/>
        </w:rPr>
        <w:t>Доступн</w:t>
      </w:r>
      <w:r w:rsidR="009D5BA6">
        <w:rPr>
          <w:rFonts w:ascii="Times New Roman" w:hAnsi="Times New Roman" w:cs="Times New Roman"/>
          <w:sz w:val="24"/>
          <w:szCs w:val="24"/>
        </w:rPr>
        <w:t>ість житлових будинків, в яких проживають особи з інвалідністю.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19"/>
        <w:gridCol w:w="2407"/>
        <w:gridCol w:w="12"/>
        <w:gridCol w:w="2395"/>
        <w:gridCol w:w="12"/>
      </w:tblGrid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Б.Хмельницького,1/8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Б.Хмельницького,12/83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Б.Хмельницького,17/14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Б.Хмельницького,18/59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Б.Хмельницького,18/61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Б.Хмельницького,24/3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Б.Хмельницького,29/9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Б.Хмельницького,30/10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Б.Хмельницького,30/100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Б.Хмельницького,33/18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Б.Хмельницького,34/18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Б.Хмельницького,37/27</w:t>
            </w:r>
          </w:p>
        </w:tc>
        <w:tc>
          <w:tcPr>
            <w:tcW w:w="2419" w:type="dxa"/>
            <w:gridSpan w:val="2"/>
          </w:tcPr>
          <w:p w:rsidR="00761BAC" w:rsidRPr="00FC6F42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Б.Хмельницького,38/54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Б.Хмельницького,47/7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Б.Хмельницького,48/119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Б.Хмельницького,48/62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Б.Хмельницького,49/24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Б.Хмельницького,55/33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Б.Хмельницького,56/123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Б.Хмельницького,56/75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Б.Хмельницького,56/77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Б.Хмельницького,60/70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Б.Хмельницького,66/5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Б.Хмельницького,8/24</w:t>
            </w:r>
          </w:p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Стуса,3/90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Стуса,4а/17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Стуса,4а/50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Стуса,5/8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Стуса,8/8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Стуса,1/80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Коновальця,24/60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Коновальця,5/20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Коновальця,6/4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Коновальця,9/14</w:t>
            </w:r>
          </w:p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Будівельників,13/14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Будівельників,19/46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В.Стуса,10/20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В.Стуса,5/116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Литвина,11/37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Литвина,11/78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Литвина,7/35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Литвина,7/65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Литвина,8/72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Литвина,9/38</w:t>
            </w:r>
          </w:p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С.Стільців,15/80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С.Стрільців,11/86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С.Стрільців,21/16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С.Стрільців,29/83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С.Стрільців,34б/144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С.Стрільців,34б/24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С.Стрільців,4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С.Стрільців,7/48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С.Стрільців,9/59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Тихого,5/22</w:t>
            </w:r>
          </w:p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10/29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12/2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196F4E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F4E">
              <w:rPr>
                <w:rFonts w:ascii="Times New Roman" w:hAnsi="Times New Roman" w:cs="Times New Roman"/>
                <w:sz w:val="24"/>
                <w:szCs w:val="24"/>
              </w:rPr>
              <w:t>Обладнаний пандус до під'їзду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196F4E"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2/55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9/26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входу, ліфт наявний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Грушевського, 70/3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Дзвонарська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5/115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Дзвонарська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5/36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2/80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3/95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4/97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Обладнаний пандус до під'їзду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4E"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8/40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8/59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Рубчака, 13/6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Рубчака, 9/21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Умовно архітектурно доступний вхід у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>, частково доступний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10/36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4/36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</w:t>
            </w:r>
            <w:r w:rsidRPr="00196F4E">
              <w:rPr>
                <w:rFonts w:ascii="Times New Roman" w:hAnsi="Times New Roman" w:cs="Times New Roman"/>
                <w:sz w:val="24"/>
                <w:szCs w:val="24"/>
              </w:rPr>
              <w:t xml:space="preserve"> до під'їзду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ліфт наявний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6/65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7/45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 до під'їзду,</w:t>
            </w:r>
          </w:p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ліфт наявний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13/7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Архітектурно доступний вхід у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>, частково забезпечений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3/18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вхід у під'їзд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5/11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6/71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Обладнаний пандус до під'їзду, поручні до сходинок 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6/86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 до під'їзду, ліфт наявний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Українська, 10а/19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F4E"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196F4E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Українська, 2а/19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C" w:rsidRPr="00761BAC" w:rsidRDefault="00761BA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входу, ліфт наявний</w:t>
            </w:r>
            <w:r w:rsidR="00196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ул. Пушкіна,36/22</w:t>
            </w:r>
          </w:p>
        </w:tc>
        <w:tc>
          <w:tcPr>
            <w:tcW w:w="2407" w:type="dxa"/>
          </w:tcPr>
          <w:p w:rsidR="00761BAC" w:rsidRPr="00761BAC" w:rsidRDefault="00A52C4D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вул. Пушкіна,15-а/43</w:t>
            </w:r>
          </w:p>
        </w:tc>
        <w:tc>
          <w:tcPr>
            <w:tcW w:w="2407" w:type="dxa"/>
          </w:tcPr>
          <w:p w:rsidR="00761BAC" w:rsidRPr="00761BAC" w:rsidRDefault="00A52C4D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пандус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доступ 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Пушкіна,7/29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761BAC" w:rsidRPr="00761BAC" w:rsidRDefault="00774E74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Пушкіна,15/53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відсутній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761BAC" w:rsidRPr="00761BAC" w:rsidRDefault="00774E74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Пушкіна.13 в/4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761BAC" w:rsidRPr="00761BAC" w:rsidRDefault="00774E74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б-р. Незалежності,4/143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Б-р. Незалежності,6/42  </w:t>
            </w:r>
          </w:p>
        </w:tc>
        <w:tc>
          <w:tcPr>
            <w:tcW w:w="2407" w:type="dxa"/>
          </w:tcPr>
          <w:p w:rsidR="00FC6F42" w:rsidRDefault="00FC6F42" w:rsidP="00FC6F42">
            <w:r w:rsidRPr="006F6736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Пров.</w:t>
            </w: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. Шкільн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ий</w:t>
            </w: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,2/125</w:t>
            </w:r>
          </w:p>
        </w:tc>
        <w:tc>
          <w:tcPr>
            <w:tcW w:w="2407" w:type="dxa"/>
          </w:tcPr>
          <w:p w:rsidR="00FC6F42" w:rsidRDefault="00FC6F42" w:rsidP="00FC6F42">
            <w:r w:rsidRPr="006F6736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Пров. Шкільний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,2/17</w:t>
            </w:r>
          </w:p>
        </w:tc>
        <w:tc>
          <w:tcPr>
            <w:tcW w:w="2407" w:type="dxa"/>
          </w:tcPr>
          <w:p w:rsidR="00FC6F42" w:rsidRDefault="00FC6F42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Українки,8/85</w:t>
            </w:r>
          </w:p>
        </w:tc>
        <w:tc>
          <w:tcPr>
            <w:tcW w:w="2407" w:type="dxa"/>
          </w:tcPr>
          <w:p w:rsidR="00FC6F42" w:rsidRDefault="00FC6F42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Українки,12/207</w:t>
            </w:r>
          </w:p>
        </w:tc>
        <w:tc>
          <w:tcPr>
            <w:tcW w:w="2407" w:type="dxa"/>
          </w:tcPr>
          <w:p w:rsidR="00FC6F42" w:rsidRDefault="00FC6F42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Українки,12/102</w:t>
            </w:r>
          </w:p>
        </w:tc>
        <w:tc>
          <w:tcPr>
            <w:tcW w:w="2407" w:type="dxa"/>
          </w:tcPr>
          <w:p w:rsidR="00FC6F42" w:rsidRDefault="00FC6F42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р. Лесі Українки,12/39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(парадний вхід)</w:t>
            </w:r>
          </w:p>
        </w:tc>
        <w:tc>
          <w:tcPr>
            <w:tcW w:w="2407" w:type="dxa"/>
          </w:tcPr>
          <w:p w:rsidR="00FC6F42" w:rsidRDefault="00FC6F42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  Лесі Українки,12/39</w:t>
            </w:r>
          </w:p>
        </w:tc>
        <w:tc>
          <w:tcPr>
            <w:tcW w:w="2407" w:type="dxa"/>
          </w:tcPr>
          <w:p w:rsidR="00FC6F42" w:rsidRDefault="00FC6F42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Малицька,7/11,19</w:t>
            </w:r>
          </w:p>
        </w:tc>
        <w:tc>
          <w:tcPr>
            <w:tcW w:w="2407" w:type="dxa"/>
          </w:tcPr>
          <w:p w:rsidR="00FC6F42" w:rsidRDefault="00FC6F42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>Доступ з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Малицька,7/11,19</w:t>
            </w:r>
          </w:p>
        </w:tc>
        <w:tc>
          <w:tcPr>
            <w:tcW w:w="2407" w:type="dxa"/>
          </w:tcPr>
          <w:p w:rsidR="00FC6F42" w:rsidRDefault="00FC6F42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1BAC" w:rsidRPr="00761BAC" w:rsidRDefault="00774E74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ицька,5/62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AC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761BAC" w:rsidRPr="00761BAC" w:rsidRDefault="00774E74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Малицька,1/67</w:t>
            </w:r>
          </w:p>
        </w:tc>
        <w:tc>
          <w:tcPr>
            <w:tcW w:w="2407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Малицька,2/84</w:t>
            </w:r>
          </w:p>
        </w:tc>
        <w:tc>
          <w:tcPr>
            <w:tcW w:w="2407" w:type="dxa"/>
          </w:tcPr>
          <w:p w:rsidR="00FC6F42" w:rsidRDefault="00FC6F42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Українки,15 б/8</w:t>
            </w:r>
          </w:p>
        </w:tc>
        <w:tc>
          <w:tcPr>
            <w:tcW w:w="2407" w:type="dxa"/>
          </w:tcPr>
          <w:p w:rsidR="00FC6F42" w:rsidRDefault="00FC6F42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Українки,15 а/144</w:t>
            </w:r>
          </w:p>
        </w:tc>
        <w:tc>
          <w:tcPr>
            <w:tcW w:w="2407" w:type="dxa"/>
          </w:tcPr>
          <w:p w:rsidR="00FC6F42" w:rsidRDefault="00FC6F42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Лесі Українки,15-а/263</w:t>
            </w:r>
          </w:p>
        </w:tc>
        <w:tc>
          <w:tcPr>
            <w:tcW w:w="2407" w:type="dxa"/>
          </w:tcPr>
          <w:p w:rsidR="00FC6F42" w:rsidRDefault="00FC6F42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Українки,1/82,85,93</w:t>
            </w:r>
          </w:p>
        </w:tc>
        <w:tc>
          <w:tcPr>
            <w:tcW w:w="2407" w:type="dxa"/>
          </w:tcPr>
          <w:p w:rsidR="00FC6F42" w:rsidRDefault="00FC6F42" w:rsidP="00FC6F42">
            <w:r w:rsidRPr="00865D52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Українки,5/27</w:t>
            </w:r>
          </w:p>
        </w:tc>
        <w:tc>
          <w:tcPr>
            <w:tcW w:w="2407" w:type="dxa"/>
          </w:tcPr>
          <w:p w:rsidR="00FC6F42" w:rsidRDefault="00FC6F42" w:rsidP="00FC6F42">
            <w:r w:rsidRPr="00865D52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Українки,1/150</w:t>
            </w:r>
          </w:p>
        </w:tc>
        <w:tc>
          <w:tcPr>
            <w:tcW w:w="2407" w:type="dxa"/>
          </w:tcPr>
          <w:p w:rsidR="00FC6F42" w:rsidRDefault="00FC6F42" w:rsidP="00FC6F42">
            <w:r w:rsidRPr="00A317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4E">
              <w:rPr>
                <w:rFonts w:ascii="Times New Roman" w:hAnsi="Times New Roman" w:cs="Times New Roman"/>
                <w:sz w:val="24"/>
                <w:szCs w:val="24"/>
              </w:rPr>
              <w:t>вул. Хіміків,2/53</w:t>
            </w:r>
          </w:p>
        </w:tc>
        <w:tc>
          <w:tcPr>
            <w:tcW w:w="2407" w:type="dxa"/>
          </w:tcPr>
          <w:p w:rsidR="00FC6F42" w:rsidRDefault="00FC6F42" w:rsidP="00FC6F42">
            <w:r w:rsidRPr="00A317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ицька,5/62-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Малицька,1/67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74E74">
        <w:trPr>
          <w:gridAfter w:val="1"/>
          <w:wAfter w:w="12" w:type="dxa"/>
          <w:trHeight w:val="371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Хіміків,4/59  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Хіміків,12/23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Хіміків.16/64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 Хіміків,18/59</w:t>
            </w:r>
          </w:p>
        </w:tc>
        <w:tc>
          <w:tcPr>
            <w:tcW w:w="2407" w:type="dxa"/>
          </w:tcPr>
          <w:p w:rsidR="00FC6F42" w:rsidRPr="00196F4E" w:rsidRDefault="00FC6F42" w:rsidP="00FC6F42">
            <w:pPr>
              <w:rPr>
                <w:b/>
              </w:rPr>
            </w:pP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 забезпечено</w:t>
            </w:r>
          </w:p>
        </w:tc>
        <w:tc>
          <w:tcPr>
            <w:tcW w:w="2407" w:type="dxa"/>
            <w:gridSpan w:val="2"/>
          </w:tcPr>
          <w:p w:rsidR="00FC6F42" w:rsidRPr="00196F4E" w:rsidRDefault="00FC6F42" w:rsidP="00FC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Хіміків,18/22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FC6F42" w:rsidRPr="004A280D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Хіміків,40/33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2" w:rsidRPr="00761BAC" w:rsidTr="00761BAC">
        <w:trPr>
          <w:gridAfter w:val="1"/>
          <w:wAfter w:w="12" w:type="dxa"/>
        </w:trPr>
        <w:tc>
          <w:tcPr>
            <w:tcW w:w="562" w:type="dxa"/>
          </w:tcPr>
          <w:p w:rsidR="00FC6F42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FC6F42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Хіміків,24/49</w:t>
            </w:r>
          </w:p>
        </w:tc>
        <w:tc>
          <w:tcPr>
            <w:tcW w:w="2407" w:type="dxa"/>
          </w:tcPr>
          <w:p w:rsidR="00FC6F42" w:rsidRDefault="00FC6F42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FC6F42" w:rsidRPr="00761BAC" w:rsidRDefault="00FC6F42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BAC" w:rsidRDefault="00761BAC">
      <w:pPr>
        <w:rPr>
          <w:rFonts w:ascii="Times New Roman" w:hAnsi="Times New Roman" w:cs="Times New Roman"/>
          <w:sz w:val="24"/>
          <w:szCs w:val="24"/>
        </w:rPr>
      </w:pPr>
    </w:p>
    <w:p w:rsidR="00196F4E" w:rsidRDefault="0019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Із 123 будинків</w:t>
      </w:r>
    </w:p>
    <w:p w:rsidR="00196F4E" w:rsidRDefault="0019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– доступ забезпечено;</w:t>
      </w:r>
    </w:p>
    <w:p w:rsidR="009D5BA6" w:rsidRDefault="009D5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частково доступні;</w:t>
      </w:r>
    </w:p>
    <w:p w:rsidR="009D5BA6" w:rsidRDefault="009D5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 – не доступні.</w:t>
      </w:r>
    </w:p>
    <w:p w:rsidR="00196F4E" w:rsidRPr="00761BAC" w:rsidRDefault="00196F4E">
      <w:pPr>
        <w:rPr>
          <w:rFonts w:ascii="Times New Roman" w:hAnsi="Times New Roman" w:cs="Times New Roman"/>
          <w:sz w:val="24"/>
          <w:szCs w:val="24"/>
        </w:rPr>
      </w:pPr>
    </w:p>
    <w:sectPr w:rsidR="00196F4E" w:rsidRPr="00761BAC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AC"/>
    <w:rsid w:val="00196F4E"/>
    <w:rsid w:val="00340559"/>
    <w:rsid w:val="003B7210"/>
    <w:rsid w:val="00501065"/>
    <w:rsid w:val="005929FE"/>
    <w:rsid w:val="00673AA7"/>
    <w:rsid w:val="006A22DC"/>
    <w:rsid w:val="006D23EA"/>
    <w:rsid w:val="00761BAC"/>
    <w:rsid w:val="00774E74"/>
    <w:rsid w:val="009D5BA6"/>
    <w:rsid w:val="00A44E9C"/>
    <w:rsid w:val="00A52C4D"/>
    <w:rsid w:val="00C64D41"/>
    <w:rsid w:val="00C834CE"/>
    <w:rsid w:val="00D54C4C"/>
    <w:rsid w:val="00EB1CBE"/>
    <w:rsid w:val="00F958D5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ED77-5B10-4D75-8A95-F404A6BD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2023-09-28T13:51:00Z</cp:lastPrinted>
  <dcterms:created xsi:type="dcterms:W3CDTF">2023-09-28T13:51:00Z</dcterms:created>
  <dcterms:modified xsi:type="dcterms:W3CDTF">2023-09-28T13:51:00Z</dcterms:modified>
</cp:coreProperties>
</file>