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5277" w:rsidRPr="00E55CB6" w:rsidRDefault="003B7789" w:rsidP="00E94AE0">
      <w:pPr>
        <w:pStyle w:val="1"/>
        <w:ind w:firstLine="567"/>
        <w:jc w:val="both"/>
        <w:rPr>
          <w:rFonts w:ascii="Times New Roman" w:hAnsi="Times New Roman" w:cs="Times New Roman"/>
          <w:b w:val="0"/>
          <w:color w:val="auto"/>
          <w:sz w:val="22"/>
          <w:szCs w:val="22"/>
        </w:rPr>
      </w:pPr>
      <w:r>
        <w:fldChar w:fldCharType="begin"/>
      </w:r>
      <w:r>
        <w:instrText xml:space="preserve"> HYPERLINK "https://my.zakupki.prom.ua/cabinet/purchases/state_purchase/view/44542693" </w:instrText>
      </w:r>
      <w:r>
        <w:fldChar w:fldCharType="separate"/>
      </w:r>
      <w:r w:rsidR="00A112A5" w:rsidRPr="00E55CB6">
        <w:rPr>
          <w:rStyle w:val="a5"/>
          <w:rFonts w:ascii="Times New Roman" w:hAnsi="Times New Roman" w:cs="Times New Roman"/>
          <w:b w:val="0"/>
          <w:color w:val="auto"/>
          <w:sz w:val="22"/>
          <w:szCs w:val="22"/>
          <w:u w:val="none"/>
        </w:rPr>
        <w:t>К</w:t>
      </w:r>
      <w:r w:rsidR="009552C8">
        <w:rPr>
          <w:rStyle w:val="a5"/>
          <w:rFonts w:ascii="Times New Roman" w:hAnsi="Times New Roman" w:cs="Times New Roman"/>
          <w:b w:val="0"/>
          <w:color w:val="auto"/>
          <w:sz w:val="22"/>
          <w:szCs w:val="22"/>
          <w:u w:val="none"/>
        </w:rPr>
        <w:t xml:space="preserve">апітальний ремонт тротуару на </w:t>
      </w:r>
      <w:r w:rsidR="00A112A5" w:rsidRPr="00E55CB6">
        <w:rPr>
          <w:rStyle w:val="a5"/>
          <w:rFonts w:ascii="Times New Roman" w:hAnsi="Times New Roman" w:cs="Times New Roman"/>
          <w:b w:val="0"/>
          <w:color w:val="auto"/>
          <w:sz w:val="22"/>
          <w:szCs w:val="22"/>
          <w:u w:val="none"/>
        </w:rPr>
        <w:t xml:space="preserve">вул. Вітовського (від </w:t>
      </w:r>
      <w:proofErr w:type="spellStart"/>
      <w:r w:rsidR="00A112A5" w:rsidRPr="00E55CB6">
        <w:rPr>
          <w:rStyle w:val="a5"/>
          <w:rFonts w:ascii="Times New Roman" w:hAnsi="Times New Roman" w:cs="Times New Roman"/>
          <w:b w:val="0"/>
          <w:color w:val="auto"/>
          <w:sz w:val="22"/>
          <w:szCs w:val="22"/>
          <w:u w:val="none"/>
        </w:rPr>
        <w:t>вул.Тисовського</w:t>
      </w:r>
      <w:proofErr w:type="spellEnd"/>
      <w:r w:rsidR="00A112A5" w:rsidRPr="00E55CB6">
        <w:rPr>
          <w:rStyle w:val="a5"/>
          <w:rFonts w:ascii="Times New Roman" w:hAnsi="Times New Roman" w:cs="Times New Roman"/>
          <w:b w:val="0"/>
          <w:color w:val="auto"/>
          <w:sz w:val="22"/>
          <w:szCs w:val="22"/>
          <w:u w:val="none"/>
        </w:rPr>
        <w:t xml:space="preserve"> до перехрестя вул. </w:t>
      </w:r>
      <w:proofErr w:type="spellStart"/>
      <w:r w:rsidR="00A112A5" w:rsidRPr="00E55CB6">
        <w:rPr>
          <w:rStyle w:val="a5"/>
          <w:rFonts w:ascii="Times New Roman" w:hAnsi="Times New Roman" w:cs="Times New Roman"/>
          <w:b w:val="0"/>
          <w:color w:val="auto"/>
          <w:sz w:val="22"/>
          <w:szCs w:val="22"/>
          <w:u w:val="none"/>
        </w:rPr>
        <w:t>Мостиська-вул.Глібова</w:t>
      </w:r>
      <w:proofErr w:type="spellEnd"/>
      <w:r w:rsidR="00A112A5" w:rsidRPr="00E55CB6">
        <w:rPr>
          <w:rStyle w:val="a5"/>
          <w:rFonts w:ascii="Times New Roman" w:hAnsi="Times New Roman" w:cs="Times New Roman"/>
          <w:b w:val="0"/>
          <w:color w:val="auto"/>
          <w:sz w:val="22"/>
          <w:szCs w:val="22"/>
          <w:u w:val="none"/>
        </w:rPr>
        <w:t xml:space="preserve">) в м. Калуші Івано-Франківської області (в тому числі виготовлення </w:t>
      </w:r>
      <w:proofErr w:type="spellStart"/>
      <w:r w:rsidR="00A112A5" w:rsidRPr="00E55CB6">
        <w:rPr>
          <w:rStyle w:val="a5"/>
          <w:rFonts w:ascii="Times New Roman" w:hAnsi="Times New Roman" w:cs="Times New Roman"/>
          <w:b w:val="0"/>
          <w:color w:val="auto"/>
          <w:sz w:val="22"/>
          <w:szCs w:val="22"/>
          <w:u w:val="none"/>
        </w:rPr>
        <w:t>проєктно</w:t>
      </w:r>
      <w:proofErr w:type="spellEnd"/>
      <w:r w:rsidR="00A112A5" w:rsidRPr="00E55CB6">
        <w:rPr>
          <w:rStyle w:val="a5"/>
          <w:rFonts w:ascii="Times New Roman" w:hAnsi="Times New Roman" w:cs="Times New Roman"/>
          <w:b w:val="0"/>
          <w:color w:val="auto"/>
          <w:sz w:val="22"/>
          <w:szCs w:val="22"/>
          <w:u w:val="none"/>
        </w:rPr>
        <w:t>-кошторисної документації)</w:t>
      </w:r>
      <w:r>
        <w:rPr>
          <w:rStyle w:val="a5"/>
          <w:rFonts w:ascii="Times New Roman" w:hAnsi="Times New Roman" w:cs="Times New Roman"/>
          <w:b w:val="0"/>
          <w:color w:val="auto"/>
          <w:sz w:val="22"/>
          <w:szCs w:val="22"/>
          <w:u w:val="none"/>
        </w:rPr>
        <w:fldChar w:fldCharType="end"/>
      </w:r>
      <w:r w:rsidR="006A5277" w:rsidRPr="00E55CB6">
        <w:rPr>
          <w:rFonts w:ascii="Times New Roman" w:hAnsi="Times New Roman" w:cs="Times New Roman"/>
          <w:b w:val="0"/>
          <w:color w:val="auto"/>
          <w:sz w:val="22"/>
          <w:szCs w:val="22"/>
        </w:rPr>
        <w:t xml:space="preserve">» очікуваною вартістю </w:t>
      </w:r>
      <w:r w:rsidR="00A112A5" w:rsidRPr="00E55CB6">
        <w:rPr>
          <w:rFonts w:ascii="Times New Roman" w:hAnsi="Times New Roman" w:cs="Times New Roman"/>
          <w:b w:val="0"/>
          <w:bCs w:val="0"/>
          <w:color w:val="auto"/>
          <w:sz w:val="22"/>
          <w:szCs w:val="22"/>
        </w:rPr>
        <w:t xml:space="preserve">492 505,00 </w:t>
      </w:r>
      <w:r w:rsidR="00DB6E97" w:rsidRPr="00E55CB6">
        <w:rPr>
          <w:rFonts w:ascii="Times New Roman" w:hAnsi="Times New Roman" w:cs="Times New Roman"/>
          <w:b w:val="0"/>
          <w:color w:val="auto"/>
          <w:sz w:val="22"/>
          <w:szCs w:val="22"/>
        </w:rPr>
        <w:t>грн</w:t>
      </w:r>
      <w:r w:rsidR="006A5277" w:rsidRPr="00E55CB6">
        <w:rPr>
          <w:rFonts w:ascii="Times New Roman" w:hAnsi="Times New Roman" w:cs="Times New Roman"/>
          <w:b w:val="0"/>
          <w:color w:val="auto"/>
          <w:sz w:val="22"/>
          <w:szCs w:val="22"/>
        </w:rPr>
        <w:t>.</w:t>
      </w:r>
    </w:p>
    <w:p w:rsidR="006A5277" w:rsidRPr="00E55CB6" w:rsidRDefault="00A112A5" w:rsidP="00E94AE0">
      <w:pPr>
        <w:pStyle w:val="1"/>
        <w:spacing w:before="0"/>
        <w:ind w:firstLine="567"/>
        <w:jc w:val="both"/>
        <w:rPr>
          <w:rStyle w:val="h-select-all"/>
          <w:rFonts w:ascii="Times New Roman" w:hAnsi="Times New Roman" w:cs="Times New Roman"/>
          <w:b w:val="0"/>
          <w:color w:val="auto"/>
          <w:sz w:val="22"/>
          <w:szCs w:val="22"/>
        </w:rPr>
      </w:pPr>
      <w:r w:rsidRPr="00E55CB6">
        <w:rPr>
          <w:rFonts w:ascii="Times New Roman" w:hAnsi="Times New Roman" w:cs="Times New Roman"/>
          <w:b w:val="0"/>
          <w:color w:val="auto"/>
          <w:sz w:val="22"/>
          <w:szCs w:val="22"/>
        </w:rPr>
        <w:t>15</w:t>
      </w:r>
      <w:r w:rsidR="001E7AE8" w:rsidRPr="00E55CB6">
        <w:rPr>
          <w:rFonts w:ascii="Times New Roman" w:hAnsi="Times New Roman" w:cs="Times New Roman"/>
          <w:b w:val="0"/>
          <w:color w:val="auto"/>
          <w:sz w:val="22"/>
          <w:szCs w:val="22"/>
        </w:rPr>
        <w:t>.0</w:t>
      </w:r>
      <w:r w:rsidRPr="00E55CB6">
        <w:rPr>
          <w:rFonts w:ascii="Times New Roman" w:hAnsi="Times New Roman" w:cs="Times New Roman"/>
          <w:b w:val="0"/>
          <w:color w:val="auto"/>
          <w:sz w:val="22"/>
          <w:szCs w:val="22"/>
        </w:rPr>
        <w:t>8</w:t>
      </w:r>
      <w:r w:rsidR="006A5277" w:rsidRPr="00E55CB6">
        <w:rPr>
          <w:rFonts w:ascii="Times New Roman" w:hAnsi="Times New Roman" w:cs="Times New Roman"/>
          <w:b w:val="0"/>
          <w:color w:val="auto"/>
          <w:sz w:val="22"/>
          <w:szCs w:val="22"/>
        </w:rPr>
        <w:t xml:space="preserve">.2023р. </w:t>
      </w:r>
      <w:r w:rsidR="00415853" w:rsidRPr="00E55CB6">
        <w:rPr>
          <w:rFonts w:ascii="Times New Roman" w:hAnsi="Times New Roman" w:cs="Times New Roman"/>
          <w:b w:val="0"/>
          <w:color w:val="auto"/>
          <w:sz w:val="22"/>
          <w:szCs w:val="22"/>
        </w:rPr>
        <w:t xml:space="preserve">відділом закупівель УЖКГ Калуської міської ради в </w:t>
      </w:r>
      <w:r w:rsidR="00415853" w:rsidRPr="00E55CB6">
        <w:rPr>
          <w:rStyle w:val="a6"/>
          <w:rFonts w:ascii="Times New Roman" w:hAnsi="Times New Roman" w:cs="Times New Roman"/>
          <w:b w:val="0"/>
          <w:i w:val="0"/>
          <w:color w:val="auto"/>
          <w:sz w:val="22"/>
          <w:szCs w:val="22"/>
        </w:rPr>
        <w:t xml:space="preserve">системі публічних </w:t>
      </w:r>
      <w:proofErr w:type="spellStart"/>
      <w:r w:rsidR="00415853" w:rsidRPr="00E55CB6">
        <w:rPr>
          <w:rStyle w:val="a6"/>
          <w:rFonts w:ascii="Times New Roman" w:hAnsi="Times New Roman" w:cs="Times New Roman"/>
          <w:b w:val="0"/>
          <w:i w:val="0"/>
          <w:color w:val="auto"/>
          <w:sz w:val="22"/>
          <w:szCs w:val="22"/>
        </w:rPr>
        <w:t>закупівель</w:t>
      </w:r>
      <w:proofErr w:type="spellEnd"/>
      <w:r w:rsidR="00415853" w:rsidRPr="00E55CB6">
        <w:rPr>
          <w:rStyle w:val="a6"/>
          <w:rFonts w:ascii="Times New Roman" w:hAnsi="Times New Roman" w:cs="Times New Roman"/>
          <w:b w:val="0"/>
          <w:i w:val="0"/>
          <w:color w:val="auto"/>
          <w:sz w:val="22"/>
          <w:szCs w:val="22"/>
        </w:rPr>
        <w:t xml:space="preserve"> «</w:t>
      </w:r>
      <w:proofErr w:type="spellStart"/>
      <w:r w:rsidR="00415853" w:rsidRPr="00E55CB6">
        <w:rPr>
          <w:rStyle w:val="a6"/>
          <w:rFonts w:ascii="Times New Roman" w:hAnsi="Times New Roman" w:cs="Times New Roman"/>
          <w:b w:val="0"/>
          <w:i w:val="0"/>
          <w:color w:val="auto"/>
          <w:sz w:val="22"/>
          <w:szCs w:val="22"/>
        </w:rPr>
        <w:t>Prozorro</w:t>
      </w:r>
      <w:proofErr w:type="spellEnd"/>
      <w:r w:rsidR="00415853" w:rsidRPr="00E55CB6">
        <w:rPr>
          <w:rStyle w:val="a6"/>
          <w:rFonts w:ascii="Times New Roman" w:hAnsi="Times New Roman" w:cs="Times New Roman"/>
          <w:b w:val="0"/>
          <w:i w:val="0"/>
          <w:color w:val="auto"/>
          <w:sz w:val="22"/>
          <w:szCs w:val="22"/>
        </w:rPr>
        <w:t>»</w:t>
      </w:r>
      <w:r w:rsidR="00415853" w:rsidRPr="00E55CB6">
        <w:rPr>
          <w:rFonts w:ascii="Times New Roman" w:hAnsi="Times New Roman" w:cs="Times New Roman"/>
          <w:b w:val="0"/>
          <w:i/>
          <w:color w:val="auto"/>
          <w:sz w:val="22"/>
          <w:szCs w:val="22"/>
        </w:rPr>
        <w:t xml:space="preserve"> </w:t>
      </w:r>
      <w:r w:rsidR="00415853" w:rsidRPr="00E55CB6">
        <w:rPr>
          <w:rFonts w:ascii="Times New Roman" w:hAnsi="Times New Roman" w:cs="Times New Roman"/>
          <w:b w:val="0"/>
          <w:color w:val="auto"/>
          <w:sz w:val="22"/>
          <w:szCs w:val="22"/>
        </w:rPr>
        <w:t xml:space="preserve">на веб-порталі Уповноваженого органу </w:t>
      </w:r>
      <w:hyperlink r:id="rId5" w:tgtFrame="_blank" w:history="1">
        <w:r w:rsidR="00415853" w:rsidRPr="00E55CB6">
          <w:rPr>
            <w:rStyle w:val="a5"/>
            <w:rFonts w:ascii="Times New Roman" w:hAnsi="Times New Roman" w:cs="Times New Roman"/>
            <w:b w:val="0"/>
            <w:color w:val="auto"/>
            <w:sz w:val="22"/>
            <w:szCs w:val="22"/>
          </w:rPr>
          <w:t>prozorro.gov.ua</w:t>
        </w:r>
      </w:hyperlink>
      <w:r w:rsidR="00781499" w:rsidRPr="00E55CB6">
        <w:rPr>
          <w:rStyle w:val="zk-definition-listitem-text"/>
          <w:rFonts w:ascii="Times New Roman" w:hAnsi="Times New Roman" w:cs="Times New Roman"/>
          <w:b w:val="0"/>
          <w:color w:val="auto"/>
          <w:sz w:val="22"/>
          <w:szCs w:val="22"/>
        </w:rPr>
        <w:t xml:space="preserve"> </w:t>
      </w:r>
      <w:r w:rsidR="006A5277" w:rsidRPr="00E55CB6">
        <w:rPr>
          <w:rStyle w:val="zk-definition-listitem-text"/>
          <w:rFonts w:ascii="Times New Roman" w:hAnsi="Times New Roman" w:cs="Times New Roman"/>
          <w:b w:val="0"/>
          <w:color w:val="auto"/>
          <w:sz w:val="22"/>
          <w:szCs w:val="22"/>
        </w:rPr>
        <w:t xml:space="preserve">розміщено </w:t>
      </w:r>
      <w:r w:rsidR="006A5277" w:rsidRPr="00E55CB6">
        <w:rPr>
          <w:rFonts w:ascii="Times New Roman" w:hAnsi="Times New Roman" w:cs="Times New Roman"/>
          <w:b w:val="0"/>
          <w:color w:val="auto"/>
          <w:sz w:val="22"/>
          <w:szCs w:val="22"/>
        </w:rPr>
        <w:t xml:space="preserve">оголошення щодо </w:t>
      </w:r>
      <w:r w:rsidR="00180345">
        <w:rPr>
          <w:rFonts w:ascii="Times New Roman" w:hAnsi="Times New Roman" w:cs="Times New Roman"/>
          <w:b w:val="0"/>
          <w:color w:val="auto"/>
          <w:sz w:val="22"/>
          <w:szCs w:val="22"/>
        </w:rPr>
        <w:t xml:space="preserve">проведення </w:t>
      </w:r>
      <w:r w:rsidR="00415853" w:rsidRPr="00E55CB6">
        <w:rPr>
          <w:rFonts w:ascii="Times New Roman" w:hAnsi="Times New Roman" w:cs="Times New Roman"/>
          <w:b w:val="0"/>
          <w:color w:val="auto"/>
          <w:sz w:val="22"/>
          <w:szCs w:val="22"/>
        </w:rPr>
        <w:t xml:space="preserve">спрощеної </w:t>
      </w:r>
      <w:r w:rsidR="006A5277" w:rsidRPr="00E55CB6">
        <w:rPr>
          <w:rFonts w:ascii="Times New Roman" w:hAnsi="Times New Roman" w:cs="Times New Roman"/>
          <w:b w:val="0"/>
          <w:color w:val="auto"/>
          <w:sz w:val="22"/>
          <w:szCs w:val="22"/>
        </w:rPr>
        <w:t>закупівлі</w:t>
      </w:r>
      <w:r w:rsidR="006A5277" w:rsidRPr="00E55CB6">
        <w:rPr>
          <w:rStyle w:val="qaclassifierdescr"/>
          <w:rFonts w:ascii="Times New Roman" w:hAnsi="Times New Roman" w:cs="Times New Roman"/>
          <w:b w:val="0"/>
          <w:color w:val="auto"/>
          <w:sz w:val="22"/>
          <w:szCs w:val="22"/>
        </w:rPr>
        <w:t xml:space="preserve"> </w:t>
      </w:r>
      <w:r w:rsidR="006A5277" w:rsidRPr="00E55CB6">
        <w:rPr>
          <w:rFonts w:ascii="Times New Roman" w:hAnsi="Times New Roman" w:cs="Times New Roman"/>
          <w:b w:val="0"/>
          <w:color w:val="auto"/>
          <w:sz w:val="22"/>
          <w:szCs w:val="22"/>
        </w:rPr>
        <w:t>«</w:t>
      </w:r>
      <w:hyperlink r:id="rId6" w:history="1">
        <w:r w:rsidR="008E57BF" w:rsidRPr="00E55CB6">
          <w:rPr>
            <w:rStyle w:val="a5"/>
            <w:rFonts w:ascii="Times New Roman" w:hAnsi="Times New Roman" w:cs="Times New Roman"/>
            <w:b w:val="0"/>
            <w:color w:val="auto"/>
            <w:sz w:val="22"/>
            <w:szCs w:val="22"/>
            <w:u w:val="none"/>
          </w:rPr>
          <w:t xml:space="preserve">Капітальний ремонт тротуару на вул. Вітовського (від </w:t>
        </w:r>
        <w:proofErr w:type="spellStart"/>
        <w:r w:rsidR="008E57BF" w:rsidRPr="00E55CB6">
          <w:rPr>
            <w:rStyle w:val="a5"/>
            <w:rFonts w:ascii="Times New Roman" w:hAnsi="Times New Roman" w:cs="Times New Roman"/>
            <w:b w:val="0"/>
            <w:color w:val="auto"/>
            <w:sz w:val="22"/>
            <w:szCs w:val="22"/>
            <w:u w:val="none"/>
          </w:rPr>
          <w:t>вул.Тисовського</w:t>
        </w:r>
        <w:proofErr w:type="spellEnd"/>
        <w:r w:rsidR="008E57BF" w:rsidRPr="00E55CB6">
          <w:rPr>
            <w:rStyle w:val="a5"/>
            <w:rFonts w:ascii="Times New Roman" w:hAnsi="Times New Roman" w:cs="Times New Roman"/>
            <w:b w:val="0"/>
            <w:color w:val="auto"/>
            <w:sz w:val="22"/>
            <w:szCs w:val="22"/>
            <w:u w:val="none"/>
          </w:rPr>
          <w:t xml:space="preserve"> до перехрестя вул. </w:t>
        </w:r>
        <w:proofErr w:type="spellStart"/>
        <w:r w:rsidR="008E57BF" w:rsidRPr="00E55CB6">
          <w:rPr>
            <w:rStyle w:val="a5"/>
            <w:rFonts w:ascii="Times New Roman" w:hAnsi="Times New Roman" w:cs="Times New Roman"/>
            <w:b w:val="0"/>
            <w:color w:val="auto"/>
            <w:sz w:val="22"/>
            <w:szCs w:val="22"/>
            <w:u w:val="none"/>
          </w:rPr>
          <w:t>Мостиська-вул.Глібова</w:t>
        </w:r>
        <w:proofErr w:type="spellEnd"/>
        <w:r w:rsidR="008E57BF" w:rsidRPr="00E55CB6">
          <w:rPr>
            <w:rStyle w:val="a5"/>
            <w:rFonts w:ascii="Times New Roman" w:hAnsi="Times New Roman" w:cs="Times New Roman"/>
            <w:b w:val="0"/>
            <w:color w:val="auto"/>
            <w:sz w:val="22"/>
            <w:szCs w:val="22"/>
            <w:u w:val="none"/>
          </w:rPr>
          <w:t xml:space="preserve">) в м. Калуші Івано-Франківської області (в тому числі виготовлення </w:t>
        </w:r>
        <w:proofErr w:type="spellStart"/>
        <w:r w:rsidR="008E57BF" w:rsidRPr="00E55CB6">
          <w:rPr>
            <w:rStyle w:val="a5"/>
            <w:rFonts w:ascii="Times New Roman" w:hAnsi="Times New Roman" w:cs="Times New Roman"/>
            <w:b w:val="0"/>
            <w:color w:val="auto"/>
            <w:sz w:val="22"/>
            <w:szCs w:val="22"/>
            <w:u w:val="none"/>
          </w:rPr>
          <w:t>проєктно</w:t>
        </w:r>
        <w:proofErr w:type="spellEnd"/>
        <w:r w:rsidR="008E57BF" w:rsidRPr="00E55CB6">
          <w:rPr>
            <w:rStyle w:val="a5"/>
            <w:rFonts w:ascii="Times New Roman" w:hAnsi="Times New Roman" w:cs="Times New Roman"/>
            <w:b w:val="0"/>
            <w:color w:val="auto"/>
            <w:sz w:val="22"/>
            <w:szCs w:val="22"/>
            <w:u w:val="none"/>
          </w:rPr>
          <w:t>-кошторисної документації)</w:t>
        </w:r>
      </w:hyperlink>
      <w:r w:rsidR="008E57BF" w:rsidRPr="00E55CB6">
        <w:rPr>
          <w:rFonts w:ascii="Times New Roman" w:hAnsi="Times New Roman" w:cs="Times New Roman"/>
          <w:b w:val="0"/>
          <w:color w:val="auto"/>
          <w:sz w:val="22"/>
          <w:szCs w:val="22"/>
        </w:rPr>
        <w:t>»</w:t>
      </w:r>
      <w:r w:rsidR="006A5277" w:rsidRPr="00E55CB6">
        <w:rPr>
          <w:rFonts w:ascii="Times New Roman" w:hAnsi="Times New Roman" w:cs="Times New Roman"/>
          <w:b w:val="0"/>
          <w:color w:val="auto"/>
          <w:sz w:val="22"/>
          <w:szCs w:val="22"/>
        </w:rPr>
        <w:t xml:space="preserve"> - </w:t>
      </w:r>
      <w:r w:rsidR="008E57BF" w:rsidRPr="00E55CB6">
        <w:rPr>
          <w:rFonts w:ascii="Times New Roman" w:hAnsi="Times New Roman" w:cs="Times New Roman"/>
          <w:b w:val="0"/>
          <w:color w:val="auto"/>
          <w:sz w:val="22"/>
          <w:szCs w:val="22"/>
        </w:rPr>
        <w:t xml:space="preserve">ID: </w:t>
      </w:r>
      <w:r w:rsidR="008E57BF" w:rsidRPr="00E55CB6">
        <w:rPr>
          <w:rStyle w:val="tendertuid2nhc4"/>
          <w:rFonts w:ascii="Times New Roman" w:hAnsi="Times New Roman" w:cs="Times New Roman"/>
          <w:b w:val="0"/>
          <w:color w:val="auto"/>
          <w:sz w:val="22"/>
          <w:szCs w:val="22"/>
        </w:rPr>
        <w:t>UA-2023-08-15-014443-a</w:t>
      </w:r>
      <w:r w:rsidR="006A5277" w:rsidRPr="00E55CB6">
        <w:rPr>
          <w:rStyle w:val="h-select-all"/>
          <w:rFonts w:ascii="Times New Roman" w:hAnsi="Times New Roman" w:cs="Times New Roman"/>
          <w:b w:val="0"/>
          <w:color w:val="auto"/>
          <w:sz w:val="22"/>
          <w:szCs w:val="22"/>
        </w:rPr>
        <w:t>.</w:t>
      </w:r>
    </w:p>
    <w:p w:rsidR="006A5277" w:rsidRPr="00E55CB6" w:rsidRDefault="006A5277" w:rsidP="00E94AE0">
      <w:pPr>
        <w:spacing w:after="0"/>
        <w:ind w:firstLine="708"/>
        <w:jc w:val="both"/>
        <w:rPr>
          <w:rFonts w:ascii="Times New Roman" w:hAnsi="Times New Roman" w:cs="Times New Roman"/>
        </w:rPr>
      </w:pPr>
      <w:r w:rsidRPr="00E55CB6">
        <w:rPr>
          <w:rFonts w:ascii="Times New Roman" w:hAnsi="Times New Roman" w:cs="Times New Roman"/>
        </w:rPr>
        <w:t xml:space="preserve">З метою забезпечення виконання Постанови Кабінету Міністрів України </w:t>
      </w:r>
      <w:r w:rsidRPr="00E55CB6">
        <w:rPr>
          <w:rFonts w:ascii="Times New Roman" w:hAnsi="Times New Roman" w:cs="Times New Roman"/>
          <w:bCs/>
        </w:rPr>
        <w:t>від 16 грудня 2020р. N 1266</w:t>
      </w:r>
      <w:r w:rsidRPr="00E55CB6">
        <w:rPr>
          <w:rFonts w:ascii="Times New Roman" w:hAnsi="Times New Roman" w:cs="Times New Roman"/>
        </w:rPr>
        <w:t xml:space="preserve">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8B61F3" w:rsidRPr="00E55CB6">
        <w:rPr>
          <w:rFonts w:ascii="Times New Roman" w:hAnsi="Times New Roman" w:cs="Times New Roman"/>
        </w:rPr>
        <w:t>«</w:t>
      </w:r>
      <w:hyperlink r:id="rId7" w:history="1">
        <w:r w:rsidR="00DC7923" w:rsidRPr="00E55CB6">
          <w:rPr>
            <w:rStyle w:val="a5"/>
            <w:rFonts w:ascii="Times New Roman" w:hAnsi="Times New Roman" w:cs="Times New Roman"/>
            <w:color w:val="auto"/>
            <w:u w:val="none"/>
          </w:rPr>
          <w:t xml:space="preserve">Капітальний ремонт тротуару на                вул. Вітовського (від </w:t>
        </w:r>
        <w:proofErr w:type="spellStart"/>
        <w:r w:rsidR="00DC7923" w:rsidRPr="00E55CB6">
          <w:rPr>
            <w:rStyle w:val="a5"/>
            <w:rFonts w:ascii="Times New Roman" w:hAnsi="Times New Roman" w:cs="Times New Roman"/>
            <w:color w:val="auto"/>
            <w:u w:val="none"/>
          </w:rPr>
          <w:t>вул.Тисовського</w:t>
        </w:r>
        <w:proofErr w:type="spellEnd"/>
        <w:r w:rsidR="00DC7923" w:rsidRPr="00E55CB6">
          <w:rPr>
            <w:rStyle w:val="a5"/>
            <w:rFonts w:ascii="Times New Roman" w:hAnsi="Times New Roman" w:cs="Times New Roman"/>
            <w:color w:val="auto"/>
            <w:u w:val="none"/>
          </w:rPr>
          <w:t xml:space="preserve"> до перехрестя вул. </w:t>
        </w:r>
        <w:proofErr w:type="spellStart"/>
        <w:r w:rsidR="00DC7923" w:rsidRPr="00E55CB6">
          <w:rPr>
            <w:rStyle w:val="a5"/>
            <w:rFonts w:ascii="Times New Roman" w:hAnsi="Times New Roman" w:cs="Times New Roman"/>
            <w:color w:val="auto"/>
            <w:u w:val="none"/>
          </w:rPr>
          <w:t>Мостиська-вул.Глібова</w:t>
        </w:r>
        <w:proofErr w:type="spellEnd"/>
        <w:r w:rsidR="00DC7923" w:rsidRPr="00E55CB6">
          <w:rPr>
            <w:rStyle w:val="a5"/>
            <w:rFonts w:ascii="Times New Roman" w:hAnsi="Times New Roman" w:cs="Times New Roman"/>
            <w:color w:val="auto"/>
            <w:u w:val="none"/>
          </w:rPr>
          <w:t xml:space="preserve">) в м. Калуші Івано-Франківської області (в тому числі виготовлення </w:t>
        </w:r>
        <w:proofErr w:type="spellStart"/>
        <w:r w:rsidR="00DC7923" w:rsidRPr="00E55CB6">
          <w:rPr>
            <w:rStyle w:val="a5"/>
            <w:rFonts w:ascii="Times New Roman" w:hAnsi="Times New Roman" w:cs="Times New Roman"/>
            <w:color w:val="auto"/>
            <w:u w:val="none"/>
          </w:rPr>
          <w:t>проєктно</w:t>
        </w:r>
        <w:proofErr w:type="spellEnd"/>
        <w:r w:rsidR="00DC7923" w:rsidRPr="00E55CB6">
          <w:rPr>
            <w:rStyle w:val="a5"/>
            <w:rFonts w:ascii="Times New Roman" w:hAnsi="Times New Roman" w:cs="Times New Roman"/>
            <w:color w:val="auto"/>
            <w:u w:val="none"/>
          </w:rPr>
          <w:t>-кошторисної документації)</w:t>
        </w:r>
      </w:hyperlink>
      <w:r w:rsidR="008B61F3" w:rsidRPr="00E55CB6">
        <w:rPr>
          <w:rFonts w:ascii="Times New Roman" w:hAnsi="Times New Roman" w:cs="Times New Roman"/>
        </w:rPr>
        <w:t xml:space="preserve">» - </w:t>
      </w:r>
      <w:r w:rsidR="00DC7923" w:rsidRPr="00E55CB6">
        <w:rPr>
          <w:rFonts w:ascii="Times New Roman" w:hAnsi="Times New Roman" w:cs="Times New Roman"/>
        </w:rPr>
        <w:t xml:space="preserve">ID: </w:t>
      </w:r>
      <w:r w:rsidR="00DC7923" w:rsidRPr="00E55CB6">
        <w:rPr>
          <w:rStyle w:val="tendertuid2nhc4"/>
          <w:rFonts w:ascii="Times New Roman" w:hAnsi="Times New Roman" w:cs="Times New Roman"/>
        </w:rPr>
        <w:t>UA-2023-08-15-014443-a</w:t>
      </w:r>
      <w:r w:rsidRPr="00E55CB6">
        <w:rPr>
          <w:rStyle w:val="h-select-all"/>
          <w:rFonts w:ascii="Times New Roman" w:hAnsi="Times New Roman" w:cs="Times New Roman"/>
        </w:rPr>
        <w:t xml:space="preserve">, </w:t>
      </w:r>
      <w:r w:rsidRPr="00E55CB6">
        <w:rPr>
          <w:rFonts w:ascii="Times New Roman" w:hAnsi="Times New Roman" w:cs="Times New Roman"/>
        </w:rPr>
        <w:t>повідомляємо:</w:t>
      </w:r>
    </w:p>
    <w:p w:rsidR="006A5277" w:rsidRPr="00E55CB6" w:rsidRDefault="006A5277" w:rsidP="00E94AE0">
      <w:pPr>
        <w:spacing w:after="0"/>
        <w:ind w:firstLine="567"/>
        <w:jc w:val="both"/>
        <w:rPr>
          <w:rFonts w:ascii="Times New Roman" w:hAnsi="Times New Roman" w:cs="Times New Roman"/>
        </w:rPr>
      </w:pPr>
    </w:p>
    <w:p w:rsidR="001E7AE8" w:rsidRPr="00E55CB6" w:rsidRDefault="006A5277" w:rsidP="00E94AE0">
      <w:pPr>
        <w:pStyle w:val="a4"/>
        <w:numPr>
          <w:ilvl w:val="0"/>
          <w:numId w:val="1"/>
        </w:numPr>
        <w:tabs>
          <w:tab w:val="left" w:pos="993"/>
        </w:tabs>
        <w:spacing w:line="276" w:lineRule="auto"/>
        <w:ind w:left="0" w:firstLine="709"/>
        <w:jc w:val="both"/>
        <w:rPr>
          <w:sz w:val="22"/>
          <w:szCs w:val="22"/>
        </w:rPr>
      </w:pPr>
      <w:r w:rsidRPr="00E55CB6">
        <w:rPr>
          <w:b/>
          <w:sz w:val="22"/>
          <w:szCs w:val="22"/>
          <w:lang w:val="uk-UA"/>
        </w:rPr>
        <w:t xml:space="preserve"> </w:t>
      </w:r>
      <w:proofErr w:type="spellStart"/>
      <w:r w:rsidRPr="00E55CB6">
        <w:rPr>
          <w:b/>
          <w:sz w:val="22"/>
          <w:szCs w:val="22"/>
        </w:rPr>
        <w:t>Обґрунтування</w:t>
      </w:r>
      <w:proofErr w:type="spellEnd"/>
      <w:r w:rsidRPr="00E55CB6">
        <w:rPr>
          <w:b/>
          <w:sz w:val="22"/>
          <w:szCs w:val="22"/>
        </w:rPr>
        <w:t xml:space="preserve"> </w:t>
      </w:r>
      <w:proofErr w:type="spellStart"/>
      <w:r w:rsidRPr="00E55CB6">
        <w:rPr>
          <w:b/>
          <w:sz w:val="22"/>
          <w:szCs w:val="22"/>
        </w:rPr>
        <w:t>розміру</w:t>
      </w:r>
      <w:proofErr w:type="spellEnd"/>
      <w:r w:rsidRPr="00E55CB6">
        <w:rPr>
          <w:b/>
          <w:sz w:val="22"/>
          <w:szCs w:val="22"/>
        </w:rPr>
        <w:t xml:space="preserve"> бюджетного </w:t>
      </w:r>
      <w:proofErr w:type="spellStart"/>
      <w:r w:rsidRPr="00E55CB6">
        <w:rPr>
          <w:b/>
          <w:sz w:val="22"/>
          <w:szCs w:val="22"/>
        </w:rPr>
        <w:t>призначення</w:t>
      </w:r>
      <w:proofErr w:type="spellEnd"/>
      <w:r w:rsidRPr="00E55CB6">
        <w:rPr>
          <w:b/>
          <w:sz w:val="22"/>
          <w:szCs w:val="22"/>
        </w:rPr>
        <w:t>:</w:t>
      </w:r>
      <w:r w:rsidRPr="00E55CB6">
        <w:rPr>
          <w:sz w:val="22"/>
          <w:szCs w:val="22"/>
        </w:rPr>
        <w:t xml:space="preserve"> </w:t>
      </w:r>
    </w:p>
    <w:p w:rsidR="002D7653" w:rsidRPr="00E55CB6" w:rsidRDefault="002D7653" w:rsidP="00E94AE0">
      <w:pPr>
        <w:pStyle w:val="a4"/>
        <w:tabs>
          <w:tab w:val="left" w:pos="993"/>
        </w:tabs>
        <w:spacing w:line="276" w:lineRule="auto"/>
        <w:ind w:left="709"/>
        <w:jc w:val="both"/>
        <w:rPr>
          <w:sz w:val="22"/>
          <w:szCs w:val="22"/>
        </w:rPr>
      </w:pPr>
    </w:p>
    <w:p w:rsidR="00DC7923" w:rsidRPr="00E55CB6" w:rsidRDefault="00DC7923" w:rsidP="00E94AE0">
      <w:pPr>
        <w:pStyle w:val="3"/>
        <w:spacing w:before="0" w:beforeAutospacing="0" w:after="0" w:afterAutospacing="0" w:line="276" w:lineRule="auto"/>
        <w:ind w:firstLine="709"/>
        <w:jc w:val="both"/>
        <w:rPr>
          <w:b w:val="0"/>
          <w:sz w:val="22"/>
          <w:szCs w:val="22"/>
        </w:rPr>
      </w:pPr>
      <w:r w:rsidRPr="00E55CB6">
        <w:rPr>
          <w:b w:val="0"/>
          <w:sz w:val="22"/>
          <w:szCs w:val="22"/>
        </w:rPr>
        <w:t xml:space="preserve">Рішенням сесії Калуської міської ради № 2254 від 29.06.2023р. «Про внесення змін до Програми капітального ремонту та утримання об’єктів благоустрою і дорожньо-мостового господарства Калуської міської територіальної громади на 2022-2024 роки» на роботи </w:t>
      </w:r>
      <w:r w:rsidR="00816670" w:rsidRPr="00E55CB6">
        <w:rPr>
          <w:b w:val="0"/>
          <w:sz w:val="22"/>
          <w:szCs w:val="22"/>
        </w:rPr>
        <w:t>і</w:t>
      </w:r>
      <w:r w:rsidRPr="00E55CB6">
        <w:rPr>
          <w:b w:val="0"/>
          <w:sz w:val="22"/>
          <w:szCs w:val="22"/>
        </w:rPr>
        <w:t xml:space="preserve">з капітального ремонту тротуару на вул. Вітовського (від вул. </w:t>
      </w:r>
      <w:proofErr w:type="spellStart"/>
      <w:r w:rsidRPr="00E55CB6">
        <w:rPr>
          <w:b w:val="0"/>
          <w:sz w:val="22"/>
          <w:szCs w:val="22"/>
        </w:rPr>
        <w:t>Тисовського</w:t>
      </w:r>
      <w:proofErr w:type="spellEnd"/>
      <w:r w:rsidRPr="00E55CB6">
        <w:rPr>
          <w:b w:val="0"/>
          <w:sz w:val="22"/>
          <w:szCs w:val="22"/>
        </w:rPr>
        <w:t xml:space="preserve"> до перехрестя вул. </w:t>
      </w:r>
      <w:proofErr w:type="spellStart"/>
      <w:r w:rsidRPr="00E55CB6">
        <w:rPr>
          <w:b w:val="0"/>
          <w:sz w:val="22"/>
          <w:szCs w:val="22"/>
        </w:rPr>
        <w:t>Мостиська</w:t>
      </w:r>
      <w:proofErr w:type="spellEnd"/>
      <w:r w:rsidRPr="00E55CB6">
        <w:rPr>
          <w:b w:val="0"/>
          <w:sz w:val="22"/>
          <w:szCs w:val="22"/>
        </w:rPr>
        <w:t xml:space="preserve">-вул. Глібова) в м. Калуші Івано-Франківської області (в тому числі виготовлення </w:t>
      </w:r>
      <w:proofErr w:type="spellStart"/>
      <w:r w:rsidRPr="00E55CB6">
        <w:rPr>
          <w:b w:val="0"/>
          <w:sz w:val="22"/>
          <w:szCs w:val="22"/>
        </w:rPr>
        <w:t>проєктно</w:t>
      </w:r>
      <w:proofErr w:type="spellEnd"/>
      <w:r w:rsidRPr="00E55CB6">
        <w:rPr>
          <w:b w:val="0"/>
          <w:sz w:val="22"/>
          <w:szCs w:val="22"/>
        </w:rPr>
        <w:t>-кошторисної документації) з мі</w:t>
      </w:r>
      <w:r w:rsidR="00816670" w:rsidRPr="00E55CB6">
        <w:rPr>
          <w:b w:val="0"/>
          <w:sz w:val="22"/>
          <w:szCs w:val="22"/>
        </w:rPr>
        <w:t>сцевого бюджету передбачено 500 0</w:t>
      </w:r>
      <w:r w:rsidRPr="00E55CB6">
        <w:rPr>
          <w:b w:val="0"/>
          <w:sz w:val="22"/>
          <w:szCs w:val="22"/>
        </w:rPr>
        <w:t>00</w:t>
      </w:r>
      <w:r w:rsidR="00816670" w:rsidRPr="00E55CB6">
        <w:rPr>
          <w:b w:val="0"/>
          <w:sz w:val="22"/>
          <w:szCs w:val="22"/>
        </w:rPr>
        <w:t xml:space="preserve">,00 </w:t>
      </w:r>
      <w:r w:rsidRPr="00E55CB6">
        <w:rPr>
          <w:b w:val="0"/>
          <w:sz w:val="22"/>
          <w:szCs w:val="22"/>
        </w:rPr>
        <w:t>грн.</w:t>
      </w:r>
    </w:p>
    <w:p w:rsidR="002D7653" w:rsidRPr="00E55CB6" w:rsidRDefault="002D7653" w:rsidP="00E94AE0">
      <w:pPr>
        <w:pStyle w:val="3"/>
        <w:spacing w:before="0" w:beforeAutospacing="0" w:after="0" w:afterAutospacing="0" w:line="276" w:lineRule="auto"/>
        <w:ind w:firstLine="709"/>
        <w:jc w:val="both"/>
        <w:rPr>
          <w:b w:val="0"/>
          <w:sz w:val="22"/>
          <w:szCs w:val="22"/>
        </w:rPr>
      </w:pPr>
    </w:p>
    <w:p w:rsidR="006A5277" w:rsidRPr="00E55CB6" w:rsidRDefault="006A5277" w:rsidP="00E94AE0">
      <w:pPr>
        <w:pStyle w:val="a4"/>
        <w:numPr>
          <w:ilvl w:val="0"/>
          <w:numId w:val="1"/>
        </w:numPr>
        <w:tabs>
          <w:tab w:val="left" w:pos="993"/>
        </w:tabs>
        <w:spacing w:line="276" w:lineRule="auto"/>
        <w:ind w:left="0" w:firstLine="709"/>
        <w:jc w:val="both"/>
        <w:rPr>
          <w:sz w:val="22"/>
          <w:szCs w:val="22"/>
        </w:rPr>
      </w:pPr>
      <w:r w:rsidRPr="00E55CB6">
        <w:rPr>
          <w:b/>
          <w:sz w:val="22"/>
          <w:szCs w:val="22"/>
          <w:lang w:val="uk-UA"/>
        </w:rPr>
        <w:t xml:space="preserve"> </w:t>
      </w:r>
      <w:proofErr w:type="spellStart"/>
      <w:r w:rsidRPr="00E55CB6">
        <w:rPr>
          <w:b/>
          <w:sz w:val="22"/>
          <w:szCs w:val="22"/>
        </w:rPr>
        <w:t>Обґрунтування</w:t>
      </w:r>
      <w:proofErr w:type="spellEnd"/>
      <w:r w:rsidRPr="00E55CB6">
        <w:rPr>
          <w:b/>
          <w:sz w:val="22"/>
          <w:szCs w:val="22"/>
        </w:rPr>
        <w:t xml:space="preserve"> </w:t>
      </w:r>
      <w:proofErr w:type="spellStart"/>
      <w:r w:rsidRPr="00E55CB6">
        <w:rPr>
          <w:b/>
          <w:sz w:val="22"/>
          <w:szCs w:val="22"/>
        </w:rPr>
        <w:t>очікуваної</w:t>
      </w:r>
      <w:proofErr w:type="spellEnd"/>
      <w:r w:rsidRPr="00E55CB6">
        <w:rPr>
          <w:b/>
          <w:sz w:val="22"/>
          <w:szCs w:val="22"/>
        </w:rPr>
        <w:t xml:space="preserve"> </w:t>
      </w:r>
      <w:proofErr w:type="spellStart"/>
      <w:r w:rsidRPr="00E55CB6">
        <w:rPr>
          <w:b/>
          <w:sz w:val="22"/>
          <w:szCs w:val="22"/>
        </w:rPr>
        <w:t>вартість</w:t>
      </w:r>
      <w:proofErr w:type="spellEnd"/>
      <w:r w:rsidRPr="00E55CB6">
        <w:rPr>
          <w:b/>
          <w:sz w:val="22"/>
          <w:szCs w:val="22"/>
        </w:rPr>
        <w:t xml:space="preserve"> предмета </w:t>
      </w:r>
      <w:proofErr w:type="spellStart"/>
      <w:r w:rsidRPr="00E55CB6">
        <w:rPr>
          <w:b/>
          <w:sz w:val="22"/>
          <w:szCs w:val="22"/>
        </w:rPr>
        <w:t>закупівлі</w:t>
      </w:r>
      <w:proofErr w:type="spellEnd"/>
      <w:r w:rsidRPr="00E55CB6">
        <w:rPr>
          <w:b/>
          <w:sz w:val="22"/>
          <w:szCs w:val="22"/>
        </w:rPr>
        <w:t>:</w:t>
      </w:r>
      <w:r w:rsidRPr="00E55CB6">
        <w:rPr>
          <w:sz w:val="22"/>
          <w:szCs w:val="22"/>
        </w:rPr>
        <w:t xml:space="preserve"> </w:t>
      </w:r>
    </w:p>
    <w:p w:rsidR="002D7653" w:rsidRPr="00E55CB6" w:rsidRDefault="002D7653" w:rsidP="00E94AE0">
      <w:pPr>
        <w:pStyle w:val="a4"/>
        <w:tabs>
          <w:tab w:val="left" w:pos="993"/>
        </w:tabs>
        <w:spacing w:line="276" w:lineRule="auto"/>
        <w:ind w:left="0"/>
        <w:jc w:val="both"/>
        <w:rPr>
          <w:sz w:val="22"/>
          <w:szCs w:val="22"/>
        </w:rPr>
      </w:pPr>
    </w:p>
    <w:p w:rsidR="00816670" w:rsidRPr="00E55CB6" w:rsidRDefault="00816670" w:rsidP="00E94AE0">
      <w:pPr>
        <w:pStyle w:val="3"/>
        <w:spacing w:before="0" w:beforeAutospacing="0" w:after="0" w:afterAutospacing="0" w:line="276" w:lineRule="auto"/>
        <w:ind w:firstLine="709"/>
        <w:jc w:val="both"/>
        <w:rPr>
          <w:b w:val="0"/>
          <w:sz w:val="22"/>
          <w:szCs w:val="22"/>
        </w:rPr>
      </w:pPr>
      <w:r w:rsidRPr="00E55CB6">
        <w:rPr>
          <w:b w:val="0"/>
          <w:sz w:val="22"/>
          <w:szCs w:val="22"/>
        </w:rPr>
        <w:t xml:space="preserve">Очікувана вартість щодо закупівлі «Капітальний ремонт тротуару на вул. Вітовського (від вул. </w:t>
      </w:r>
      <w:proofErr w:type="spellStart"/>
      <w:r w:rsidRPr="00E55CB6">
        <w:rPr>
          <w:b w:val="0"/>
          <w:sz w:val="22"/>
          <w:szCs w:val="22"/>
        </w:rPr>
        <w:t>Тисовського</w:t>
      </w:r>
      <w:proofErr w:type="spellEnd"/>
      <w:r w:rsidRPr="00E55CB6">
        <w:rPr>
          <w:b w:val="0"/>
          <w:sz w:val="22"/>
          <w:szCs w:val="22"/>
        </w:rPr>
        <w:t xml:space="preserve"> до перехрестя вул. </w:t>
      </w:r>
      <w:proofErr w:type="spellStart"/>
      <w:r w:rsidRPr="00E55CB6">
        <w:rPr>
          <w:b w:val="0"/>
          <w:sz w:val="22"/>
          <w:szCs w:val="22"/>
        </w:rPr>
        <w:t>Мостиська</w:t>
      </w:r>
      <w:proofErr w:type="spellEnd"/>
      <w:r w:rsidRPr="00E55CB6">
        <w:rPr>
          <w:b w:val="0"/>
          <w:sz w:val="22"/>
          <w:szCs w:val="22"/>
        </w:rPr>
        <w:t xml:space="preserve">-вул. Глібова) в м. Калуші Івано-Франківської області (в тому числі виготовлення </w:t>
      </w:r>
      <w:proofErr w:type="spellStart"/>
      <w:r w:rsidRPr="00E55CB6">
        <w:rPr>
          <w:b w:val="0"/>
          <w:sz w:val="22"/>
          <w:szCs w:val="22"/>
        </w:rPr>
        <w:t>проєктно</w:t>
      </w:r>
      <w:proofErr w:type="spellEnd"/>
      <w:r w:rsidRPr="00E55CB6">
        <w:rPr>
          <w:b w:val="0"/>
          <w:sz w:val="22"/>
          <w:szCs w:val="22"/>
        </w:rPr>
        <w:t xml:space="preserve">-кошторисної документації)» </w:t>
      </w:r>
      <w:r w:rsidRPr="00E55CB6">
        <w:rPr>
          <w:b w:val="0"/>
          <w:iCs/>
          <w:sz w:val="22"/>
          <w:szCs w:val="22"/>
        </w:rPr>
        <w:t xml:space="preserve">визначена на підставі </w:t>
      </w:r>
      <w:r w:rsidR="00B65442">
        <w:rPr>
          <w:b w:val="0"/>
          <w:iCs/>
          <w:sz w:val="22"/>
          <w:szCs w:val="22"/>
        </w:rPr>
        <w:t xml:space="preserve">розробленого </w:t>
      </w:r>
      <w:r w:rsidRPr="00E55CB6">
        <w:rPr>
          <w:b w:val="0"/>
          <w:iCs/>
          <w:sz w:val="22"/>
          <w:szCs w:val="22"/>
        </w:rPr>
        <w:t xml:space="preserve">робочого </w:t>
      </w:r>
      <w:proofErr w:type="spellStart"/>
      <w:r w:rsidRPr="00E55CB6">
        <w:rPr>
          <w:b w:val="0"/>
          <w:iCs/>
          <w:sz w:val="22"/>
          <w:szCs w:val="22"/>
        </w:rPr>
        <w:t>проєкту</w:t>
      </w:r>
      <w:proofErr w:type="spellEnd"/>
      <w:r w:rsidRPr="00E55CB6">
        <w:rPr>
          <w:b w:val="0"/>
          <w:iCs/>
          <w:sz w:val="22"/>
          <w:szCs w:val="22"/>
        </w:rPr>
        <w:t xml:space="preserve"> </w:t>
      </w:r>
      <w:r w:rsidR="00B65442">
        <w:rPr>
          <w:b w:val="0"/>
          <w:iCs/>
          <w:sz w:val="22"/>
          <w:szCs w:val="22"/>
        </w:rPr>
        <w:t xml:space="preserve">на </w:t>
      </w:r>
      <w:r w:rsidRPr="00E55CB6">
        <w:rPr>
          <w:b w:val="0"/>
          <w:sz w:val="22"/>
          <w:szCs w:val="22"/>
        </w:rPr>
        <w:t xml:space="preserve">«Капітальний ремонт тротуару на вул. Вітовського (від вул. </w:t>
      </w:r>
      <w:proofErr w:type="spellStart"/>
      <w:r w:rsidRPr="00E55CB6">
        <w:rPr>
          <w:b w:val="0"/>
          <w:sz w:val="22"/>
          <w:szCs w:val="22"/>
        </w:rPr>
        <w:t>Тисовського</w:t>
      </w:r>
      <w:proofErr w:type="spellEnd"/>
      <w:r w:rsidRPr="00E55CB6">
        <w:rPr>
          <w:b w:val="0"/>
          <w:sz w:val="22"/>
          <w:szCs w:val="22"/>
        </w:rPr>
        <w:t xml:space="preserve"> до перехрестя вул. </w:t>
      </w:r>
      <w:proofErr w:type="spellStart"/>
      <w:r w:rsidRPr="00E55CB6">
        <w:rPr>
          <w:b w:val="0"/>
          <w:sz w:val="22"/>
          <w:szCs w:val="22"/>
        </w:rPr>
        <w:t>Мостиська</w:t>
      </w:r>
      <w:proofErr w:type="spellEnd"/>
      <w:r w:rsidRPr="00E55CB6">
        <w:rPr>
          <w:b w:val="0"/>
          <w:sz w:val="22"/>
          <w:szCs w:val="22"/>
        </w:rPr>
        <w:t xml:space="preserve">-вул. Глібова) в м. Калуші Івано-Франківської області (в тому числі виготовлення </w:t>
      </w:r>
      <w:proofErr w:type="spellStart"/>
      <w:r w:rsidRPr="00E55CB6">
        <w:rPr>
          <w:b w:val="0"/>
          <w:sz w:val="22"/>
          <w:szCs w:val="22"/>
        </w:rPr>
        <w:t>проєктно</w:t>
      </w:r>
      <w:proofErr w:type="spellEnd"/>
      <w:r w:rsidRPr="00E55CB6">
        <w:rPr>
          <w:b w:val="0"/>
          <w:sz w:val="22"/>
          <w:szCs w:val="22"/>
        </w:rPr>
        <w:t>-кошторисної документації)»</w:t>
      </w:r>
      <w:r w:rsidR="00B65442">
        <w:rPr>
          <w:b w:val="0"/>
          <w:sz w:val="22"/>
          <w:szCs w:val="22"/>
        </w:rPr>
        <w:t>,</w:t>
      </w:r>
      <w:r w:rsidR="00B65442">
        <w:rPr>
          <w:b w:val="0"/>
          <w:iCs/>
          <w:sz w:val="22"/>
          <w:szCs w:val="22"/>
        </w:rPr>
        <w:t xml:space="preserve"> </w:t>
      </w:r>
      <w:r w:rsidRPr="00E55CB6">
        <w:rPr>
          <w:b w:val="0"/>
          <w:iCs/>
          <w:sz w:val="22"/>
          <w:szCs w:val="22"/>
        </w:rPr>
        <w:t>2023р.</w:t>
      </w:r>
      <w:r w:rsidRPr="00E55CB6">
        <w:rPr>
          <w:b w:val="0"/>
          <w:sz w:val="22"/>
          <w:szCs w:val="22"/>
        </w:rPr>
        <w:t xml:space="preserve">, </w:t>
      </w:r>
      <w:r w:rsidRPr="00E55CB6">
        <w:rPr>
          <w:b w:val="0"/>
          <w:iCs/>
          <w:sz w:val="22"/>
          <w:szCs w:val="22"/>
        </w:rPr>
        <w:t xml:space="preserve">із врахуванням  передбачених бюджетних призначень </w:t>
      </w:r>
      <w:r w:rsidRPr="00E55CB6">
        <w:rPr>
          <w:b w:val="0"/>
          <w:sz w:val="22"/>
          <w:szCs w:val="22"/>
        </w:rPr>
        <w:t>у 2023 році.</w:t>
      </w:r>
    </w:p>
    <w:p w:rsidR="002D7653" w:rsidRPr="00E55CB6" w:rsidRDefault="002D7653" w:rsidP="00E94AE0">
      <w:pPr>
        <w:pStyle w:val="a4"/>
        <w:tabs>
          <w:tab w:val="left" w:pos="993"/>
        </w:tabs>
        <w:spacing w:line="276" w:lineRule="auto"/>
        <w:ind w:left="0" w:firstLine="426"/>
        <w:jc w:val="both"/>
        <w:rPr>
          <w:b/>
          <w:sz w:val="22"/>
          <w:szCs w:val="22"/>
          <w:lang w:val="uk-UA"/>
        </w:rPr>
      </w:pPr>
    </w:p>
    <w:p w:rsidR="006A5277" w:rsidRPr="00E55CB6" w:rsidRDefault="006A5277" w:rsidP="00E94AE0">
      <w:pPr>
        <w:pStyle w:val="a4"/>
        <w:numPr>
          <w:ilvl w:val="0"/>
          <w:numId w:val="2"/>
        </w:numPr>
        <w:tabs>
          <w:tab w:val="left" w:pos="993"/>
          <w:tab w:val="left" w:pos="1276"/>
        </w:tabs>
        <w:spacing w:line="276" w:lineRule="auto"/>
        <w:ind w:left="0" w:firstLine="709"/>
        <w:jc w:val="both"/>
        <w:rPr>
          <w:b/>
          <w:sz w:val="22"/>
          <w:szCs w:val="22"/>
        </w:rPr>
      </w:pPr>
      <w:r w:rsidRPr="00E55CB6">
        <w:rPr>
          <w:b/>
          <w:sz w:val="22"/>
          <w:szCs w:val="22"/>
          <w:lang w:val="uk-UA"/>
        </w:rPr>
        <w:t xml:space="preserve"> </w:t>
      </w:r>
      <w:proofErr w:type="spellStart"/>
      <w:r w:rsidRPr="00E55CB6">
        <w:rPr>
          <w:b/>
          <w:sz w:val="22"/>
          <w:szCs w:val="22"/>
        </w:rPr>
        <w:t>Технічні</w:t>
      </w:r>
      <w:proofErr w:type="spellEnd"/>
      <w:r w:rsidRPr="00E55CB6">
        <w:rPr>
          <w:b/>
          <w:sz w:val="22"/>
          <w:szCs w:val="22"/>
        </w:rPr>
        <w:t xml:space="preserve"> та </w:t>
      </w:r>
      <w:proofErr w:type="spellStart"/>
      <w:r w:rsidRPr="00E55CB6">
        <w:rPr>
          <w:b/>
          <w:sz w:val="22"/>
          <w:szCs w:val="22"/>
        </w:rPr>
        <w:t>якісні</w:t>
      </w:r>
      <w:proofErr w:type="spellEnd"/>
      <w:r w:rsidRPr="00E55CB6">
        <w:rPr>
          <w:b/>
          <w:sz w:val="22"/>
          <w:szCs w:val="22"/>
        </w:rPr>
        <w:t xml:space="preserve"> </w:t>
      </w:r>
      <w:proofErr w:type="gramStart"/>
      <w:r w:rsidRPr="00E55CB6">
        <w:rPr>
          <w:b/>
          <w:sz w:val="22"/>
          <w:szCs w:val="22"/>
        </w:rPr>
        <w:t>характеристики  предмета</w:t>
      </w:r>
      <w:proofErr w:type="gramEnd"/>
      <w:r w:rsidRPr="00E55CB6">
        <w:rPr>
          <w:b/>
          <w:sz w:val="22"/>
          <w:szCs w:val="22"/>
        </w:rPr>
        <w:t xml:space="preserve"> </w:t>
      </w:r>
      <w:proofErr w:type="spellStart"/>
      <w:r w:rsidRPr="00E55CB6">
        <w:rPr>
          <w:b/>
          <w:sz w:val="22"/>
          <w:szCs w:val="22"/>
        </w:rPr>
        <w:t>закупівлі</w:t>
      </w:r>
      <w:proofErr w:type="spellEnd"/>
      <w:r w:rsidRPr="00E55CB6">
        <w:rPr>
          <w:b/>
          <w:sz w:val="22"/>
          <w:szCs w:val="22"/>
        </w:rPr>
        <w:t>:</w:t>
      </w:r>
    </w:p>
    <w:p w:rsidR="006D4340" w:rsidRPr="00E55CB6" w:rsidRDefault="006D4340" w:rsidP="00E94AE0">
      <w:pPr>
        <w:pStyle w:val="a4"/>
        <w:tabs>
          <w:tab w:val="left" w:pos="993"/>
          <w:tab w:val="left" w:pos="1276"/>
        </w:tabs>
        <w:spacing w:line="276" w:lineRule="auto"/>
        <w:ind w:left="709"/>
        <w:jc w:val="both"/>
        <w:rPr>
          <w:b/>
          <w:sz w:val="22"/>
          <w:szCs w:val="22"/>
        </w:rPr>
      </w:pPr>
    </w:p>
    <w:p w:rsidR="006D4340" w:rsidRPr="00E55CB6" w:rsidRDefault="00DF73FC" w:rsidP="00E94AE0">
      <w:pPr>
        <w:pStyle w:val="15"/>
        <w:tabs>
          <w:tab w:val="left" w:pos="4935"/>
        </w:tabs>
        <w:spacing w:line="276" w:lineRule="auto"/>
        <w:ind w:left="0" w:firstLine="426"/>
        <w:rPr>
          <w:b w:val="0"/>
          <w:sz w:val="22"/>
          <w:szCs w:val="22"/>
        </w:rPr>
      </w:pPr>
      <w:r w:rsidRPr="00E55CB6">
        <w:rPr>
          <w:b w:val="0"/>
          <w:sz w:val="22"/>
          <w:szCs w:val="22"/>
        </w:rPr>
        <w:t xml:space="preserve">Беручи до уваги рішення сесії Калуської міської ради № 2254 від 29.06.2023р. та </w:t>
      </w:r>
      <w:r w:rsidR="00595213" w:rsidRPr="00E55CB6">
        <w:rPr>
          <w:b w:val="0"/>
          <w:sz w:val="22"/>
          <w:szCs w:val="22"/>
        </w:rPr>
        <w:t>у</w:t>
      </w:r>
      <w:r w:rsidR="00317B72" w:rsidRPr="00E55CB6">
        <w:rPr>
          <w:b w:val="0"/>
          <w:sz w:val="22"/>
          <w:szCs w:val="22"/>
        </w:rPr>
        <w:t xml:space="preserve"> зв’язку </w:t>
      </w:r>
      <w:r w:rsidR="00B70B13">
        <w:rPr>
          <w:b w:val="0"/>
          <w:sz w:val="22"/>
          <w:szCs w:val="22"/>
        </w:rPr>
        <w:t>і</w:t>
      </w:r>
      <w:r w:rsidR="00317B72" w:rsidRPr="00E55CB6">
        <w:rPr>
          <w:b w:val="0"/>
          <w:sz w:val="22"/>
          <w:szCs w:val="22"/>
        </w:rPr>
        <w:t xml:space="preserve">з виникненням необхідності у </w:t>
      </w:r>
      <w:r w:rsidR="00BF4BF9">
        <w:rPr>
          <w:b w:val="0"/>
          <w:sz w:val="22"/>
          <w:szCs w:val="22"/>
        </w:rPr>
        <w:t xml:space="preserve">проведенні </w:t>
      </w:r>
      <w:r w:rsidR="00317B72" w:rsidRPr="00E55CB6">
        <w:rPr>
          <w:b w:val="0"/>
          <w:sz w:val="22"/>
          <w:szCs w:val="22"/>
        </w:rPr>
        <w:t>капітально</w:t>
      </w:r>
      <w:r w:rsidR="00BF4BF9">
        <w:rPr>
          <w:b w:val="0"/>
          <w:sz w:val="22"/>
          <w:szCs w:val="22"/>
        </w:rPr>
        <w:t xml:space="preserve">го </w:t>
      </w:r>
      <w:r w:rsidR="00317B72" w:rsidRPr="00E55CB6">
        <w:rPr>
          <w:b w:val="0"/>
          <w:sz w:val="22"/>
          <w:szCs w:val="22"/>
        </w:rPr>
        <w:t>ремонт</w:t>
      </w:r>
      <w:r w:rsidR="00BF4BF9">
        <w:rPr>
          <w:b w:val="0"/>
          <w:sz w:val="22"/>
          <w:szCs w:val="22"/>
        </w:rPr>
        <w:t xml:space="preserve">у тротуару на </w:t>
      </w:r>
      <w:r w:rsidR="00317B72" w:rsidRPr="00E55CB6">
        <w:rPr>
          <w:b w:val="0"/>
          <w:sz w:val="22"/>
          <w:szCs w:val="22"/>
        </w:rPr>
        <w:t>вул. Вітовського</w:t>
      </w:r>
      <w:r w:rsidR="00420451">
        <w:rPr>
          <w:b w:val="0"/>
          <w:sz w:val="22"/>
          <w:szCs w:val="22"/>
        </w:rPr>
        <w:t xml:space="preserve"> </w:t>
      </w:r>
      <w:r w:rsidR="00420451" w:rsidRPr="00E55CB6">
        <w:rPr>
          <w:b w:val="0"/>
          <w:sz w:val="22"/>
          <w:szCs w:val="22"/>
        </w:rPr>
        <w:t xml:space="preserve">(від вул. </w:t>
      </w:r>
      <w:proofErr w:type="spellStart"/>
      <w:r w:rsidR="00420451" w:rsidRPr="00E55CB6">
        <w:rPr>
          <w:b w:val="0"/>
          <w:sz w:val="22"/>
          <w:szCs w:val="22"/>
        </w:rPr>
        <w:t>Тисовського</w:t>
      </w:r>
      <w:proofErr w:type="spellEnd"/>
      <w:r w:rsidR="00420451" w:rsidRPr="00E55CB6">
        <w:rPr>
          <w:b w:val="0"/>
          <w:sz w:val="22"/>
          <w:szCs w:val="22"/>
        </w:rPr>
        <w:t xml:space="preserve"> до перехрестя вул. </w:t>
      </w:r>
      <w:proofErr w:type="spellStart"/>
      <w:r w:rsidR="00420451" w:rsidRPr="00E55CB6">
        <w:rPr>
          <w:b w:val="0"/>
          <w:sz w:val="22"/>
          <w:szCs w:val="22"/>
        </w:rPr>
        <w:t>Мостиська</w:t>
      </w:r>
      <w:proofErr w:type="spellEnd"/>
      <w:r w:rsidR="00420451" w:rsidRPr="00E55CB6">
        <w:rPr>
          <w:b w:val="0"/>
          <w:sz w:val="22"/>
          <w:szCs w:val="22"/>
        </w:rPr>
        <w:t>-вул. Глібова)</w:t>
      </w:r>
      <w:r w:rsidR="00317B72" w:rsidRPr="00E55CB6">
        <w:rPr>
          <w:b w:val="0"/>
          <w:sz w:val="22"/>
          <w:szCs w:val="22"/>
        </w:rPr>
        <w:t xml:space="preserve">, розроблено оголошення </w:t>
      </w:r>
      <w:r w:rsidR="004D6288">
        <w:rPr>
          <w:b w:val="0"/>
          <w:sz w:val="22"/>
          <w:szCs w:val="22"/>
        </w:rPr>
        <w:t>щодо проведення спрощеної</w:t>
      </w:r>
      <w:r w:rsidR="00317B72" w:rsidRPr="00E55CB6">
        <w:rPr>
          <w:b w:val="0"/>
          <w:sz w:val="22"/>
          <w:szCs w:val="22"/>
        </w:rPr>
        <w:t xml:space="preserve"> </w:t>
      </w:r>
      <w:r w:rsidR="007513DC" w:rsidRPr="00E55CB6">
        <w:rPr>
          <w:b w:val="0"/>
          <w:sz w:val="22"/>
          <w:szCs w:val="22"/>
        </w:rPr>
        <w:t>закупівл</w:t>
      </w:r>
      <w:r w:rsidR="00317B72" w:rsidRPr="00E55CB6">
        <w:rPr>
          <w:b w:val="0"/>
          <w:sz w:val="22"/>
          <w:szCs w:val="22"/>
        </w:rPr>
        <w:t xml:space="preserve">і - </w:t>
      </w:r>
      <w:r w:rsidR="007513DC" w:rsidRPr="00E55CB6">
        <w:rPr>
          <w:b w:val="0"/>
          <w:sz w:val="22"/>
          <w:szCs w:val="22"/>
        </w:rPr>
        <w:t xml:space="preserve"> «</w:t>
      </w:r>
      <w:r w:rsidR="00420451" w:rsidRPr="00E55CB6">
        <w:rPr>
          <w:b w:val="0"/>
          <w:sz w:val="22"/>
          <w:szCs w:val="22"/>
        </w:rPr>
        <w:t xml:space="preserve">Капітальний ремонт тротуару на вул. Вітовського (від вул. </w:t>
      </w:r>
      <w:proofErr w:type="spellStart"/>
      <w:r w:rsidR="00420451" w:rsidRPr="00E55CB6">
        <w:rPr>
          <w:b w:val="0"/>
          <w:sz w:val="22"/>
          <w:szCs w:val="22"/>
        </w:rPr>
        <w:t>Тисовського</w:t>
      </w:r>
      <w:proofErr w:type="spellEnd"/>
      <w:r w:rsidR="00420451" w:rsidRPr="00E55CB6">
        <w:rPr>
          <w:b w:val="0"/>
          <w:sz w:val="22"/>
          <w:szCs w:val="22"/>
        </w:rPr>
        <w:t xml:space="preserve"> до перехрестя вул. </w:t>
      </w:r>
      <w:proofErr w:type="spellStart"/>
      <w:r w:rsidR="00420451" w:rsidRPr="00E55CB6">
        <w:rPr>
          <w:b w:val="0"/>
          <w:sz w:val="22"/>
          <w:szCs w:val="22"/>
        </w:rPr>
        <w:t>Мостиська</w:t>
      </w:r>
      <w:proofErr w:type="spellEnd"/>
      <w:r w:rsidR="00420451" w:rsidRPr="00E55CB6">
        <w:rPr>
          <w:b w:val="0"/>
          <w:sz w:val="22"/>
          <w:szCs w:val="22"/>
        </w:rPr>
        <w:t xml:space="preserve">-вул. Глібова) в м. Калуші Івано-Франківської області (в тому числі виготовлення </w:t>
      </w:r>
      <w:proofErr w:type="spellStart"/>
      <w:r w:rsidR="00420451" w:rsidRPr="00E55CB6">
        <w:rPr>
          <w:b w:val="0"/>
          <w:sz w:val="22"/>
          <w:szCs w:val="22"/>
        </w:rPr>
        <w:t>проєктно</w:t>
      </w:r>
      <w:proofErr w:type="spellEnd"/>
      <w:r w:rsidR="00420451" w:rsidRPr="00E55CB6">
        <w:rPr>
          <w:b w:val="0"/>
          <w:sz w:val="22"/>
          <w:szCs w:val="22"/>
        </w:rPr>
        <w:t>-кошторисної документації)</w:t>
      </w:r>
      <w:r w:rsidR="007513DC" w:rsidRPr="00E55CB6">
        <w:rPr>
          <w:b w:val="0"/>
          <w:sz w:val="22"/>
          <w:szCs w:val="22"/>
        </w:rPr>
        <w:t xml:space="preserve">». </w:t>
      </w:r>
    </w:p>
    <w:p w:rsidR="00F66E00" w:rsidRPr="00E55CB6" w:rsidRDefault="007513DC" w:rsidP="00E94AE0">
      <w:pPr>
        <w:pStyle w:val="15"/>
        <w:tabs>
          <w:tab w:val="left" w:pos="4935"/>
        </w:tabs>
        <w:spacing w:line="276" w:lineRule="auto"/>
        <w:ind w:left="0" w:firstLine="426"/>
        <w:rPr>
          <w:b w:val="0"/>
          <w:sz w:val="22"/>
          <w:szCs w:val="22"/>
        </w:rPr>
      </w:pPr>
      <w:r w:rsidRPr="00E55CB6">
        <w:rPr>
          <w:b w:val="0"/>
          <w:sz w:val="22"/>
          <w:szCs w:val="22"/>
        </w:rPr>
        <w:t>Роботи повинні бути виконані відпо</w:t>
      </w:r>
      <w:r w:rsidR="00DF7F16" w:rsidRPr="00E55CB6">
        <w:rPr>
          <w:b w:val="0"/>
          <w:sz w:val="22"/>
          <w:szCs w:val="22"/>
        </w:rPr>
        <w:t>відно до Технічної специфікації</w:t>
      </w:r>
      <w:r w:rsidRPr="00E55CB6">
        <w:rPr>
          <w:b w:val="0"/>
          <w:sz w:val="22"/>
          <w:szCs w:val="22"/>
        </w:rPr>
        <w:t>.</w:t>
      </w:r>
    </w:p>
    <w:p w:rsidR="006A5277" w:rsidRPr="00E55CB6" w:rsidRDefault="006A5277" w:rsidP="00E94AE0">
      <w:pPr>
        <w:pStyle w:val="a4"/>
        <w:spacing w:line="276" w:lineRule="auto"/>
        <w:ind w:left="0" w:firstLine="284"/>
        <w:jc w:val="both"/>
        <w:outlineLvl w:val="0"/>
        <w:rPr>
          <w:rStyle w:val="rvts23"/>
          <w:sz w:val="22"/>
          <w:szCs w:val="22"/>
          <w:lang w:val="uk-UA"/>
        </w:rPr>
      </w:pPr>
      <w:r w:rsidRPr="00E55CB6">
        <w:rPr>
          <w:sz w:val="22"/>
          <w:szCs w:val="22"/>
          <w:lang w:val="uk-UA"/>
        </w:rPr>
        <w:t>Детальна інформація щодо</w:t>
      </w:r>
      <w:r w:rsidR="00781499" w:rsidRPr="00E55CB6">
        <w:rPr>
          <w:sz w:val="22"/>
          <w:szCs w:val="22"/>
          <w:lang w:val="uk-UA"/>
        </w:rPr>
        <w:t xml:space="preserve"> Технічної специфікації та</w:t>
      </w:r>
      <w:r w:rsidRPr="00E55CB6">
        <w:rPr>
          <w:sz w:val="22"/>
          <w:szCs w:val="22"/>
          <w:lang w:val="uk-UA"/>
        </w:rPr>
        <w:t xml:space="preserve"> умов </w:t>
      </w:r>
      <w:r w:rsidR="00E55CB6" w:rsidRPr="00E55CB6">
        <w:rPr>
          <w:sz w:val="22"/>
          <w:szCs w:val="22"/>
          <w:lang w:val="uk-UA"/>
        </w:rPr>
        <w:t xml:space="preserve">проведення </w:t>
      </w:r>
      <w:r w:rsidR="00E94AE0">
        <w:rPr>
          <w:sz w:val="22"/>
          <w:szCs w:val="22"/>
          <w:lang w:val="uk-UA"/>
        </w:rPr>
        <w:t xml:space="preserve">спрощеної </w:t>
      </w:r>
      <w:r w:rsidRPr="00E55CB6">
        <w:rPr>
          <w:sz w:val="22"/>
          <w:szCs w:val="22"/>
          <w:lang w:val="uk-UA"/>
        </w:rPr>
        <w:t xml:space="preserve">закупівлі </w:t>
      </w:r>
      <w:r w:rsidR="00D82581">
        <w:rPr>
          <w:sz w:val="22"/>
          <w:szCs w:val="22"/>
          <w:lang w:val="uk-UA"/>
        </w:rPr>
        <w:t>-</w:t>
      </w:r>
      <w:r w:rsidR="00317B72" w:rsidRPr="00E55CB6">
        <w:rPr>
          <w:sz w:val="22"/>
          <w:szCs w:val="22"/>
        </w:rPr>
        <w:t>«</w:t>
      </w:r>
      <w:proofErr w:type="spellStart"/>
      <w:r w:rsidR="00B776C2" w:rsidRPr="00E55CB6">
        <w:rPr>
          <w:sz w:val="22"/>
          <w:szCs w:val="22"/>
        </w:rPr>
        <w:fldChar w:fldCharType="begin"/>
      </w:r>
      <w:r w:rsidR="00317B72" w:rsidRPr="00E55CB6">
        <w:rPr>
          <w:sz w:val="22"/>
          <w:szCs w:val="22"/>
        </w:rPr>
        <w:instrText xml:space="preserve"> HYPERLINK "https://my.zakupki.prom.ua/cabinet/purchases/state_purchase/view/44542693" </w:instrText>
      </w:r>
      <w:r w:rsidR="00B776C2" w:rsidRPr="00E55CB6">
        <w:rPr>
          <w:sz w:val="22"/>
          <w:szCs w:val="22"/>
        </w:rPr>
        <w:fldChar w:fldCharType="separate"/>
      </w:r>
      <w:r w:rsidR="00317B72" w:rsidRPr="00E55CB6">
        <w:rPr>
          <w:rStyle w:val="a5"/>
          <w:color w:val="auto"/>
          <w:sz w:val="22"/>
          <w:szCs w:val="22"/>
          <w:u w:val="none"/>
        </w:rPr>
        <w:t>Капітальний</w:t>
      </w:r>
      <w:proofErr w:type="spellEnd"/>
      <w:r w:rsidR="00317B72" w:rsidRPr="00E55CB6">
        <w:rPr>
          <w:rStyle w:val="a5"/>
          <w:color w:val="auto"/>
          <w:sz w:val="22"/>
          <w:szCs w:val="22"/>
          <w:u w:val="none"/>
        </w:rPr>
        <w:t xml:space="preserve"> ремонт тротуару на </w:t>
      </w:r>
      <w:proofErr w:type="spellStart"/>
      <w:r w:rsidR="00317B72" w:rsidRPr="00E55CB6">
        <w:rPr>
          <w:rStyle w:val="a5"/>
          <w:color w:val="auto"/>
          <w:sz w:val="22"/>
          <w:szCs w:val="22"/>
          <w:u w:val="none"/>
        </w:rPr>
        <w:t>вул</w:t>
      </w:r>
      <w:proofErr w:type="spellEnd"/>
      <w:r w:rsidR="00317B72" w:rsidRPr="00E55CB6">
        <w:rPr>
          <w:rStyle w:val="a5"/>
          <w:color w:val="auto"/>
          <w:sz w:val="22"/>
          <w:szCs w:val="22"/>
          <w:u w:val="none"/>
        </w:rPr>
        <w:t xml:space="preserve">. </w:t>
      </w:r>
      <w:proofErr w:type="spellStart"/>
      <w:r w:rsidR="00317B72" w:rsidRPr="00E55CB6">
        <w:rPr>
          <w:rStyle w:val="a5"/>
          <w:color w:val="auto"/>
          <w:sz w:val="22"/>
          <w:szCs w:val="22"/>
          <w:u w:val="none"/>
        </w:rPr>
        <w:t>Вітовського</w:t>
      </w:r>
      <w:proofErr w:type="spellEnd"/>
      <w:r w:rsidR="00317B72" w:rsidRPr="00E55CB6">
        <w:rPr>
          <w:rStyle w:val="a5"/>
          <w:color w:val="auto"/>
          <w:sz w:val="22"/>
          <w:szCs w:val="22"/>
          <w:u w:val="none"/>
        </w:rPr>
        <w:t xml:space="preserve"> (</w:t>
      </w:r>
      <w:proofErr w:type="spellStart"/>
      <w:r w:rsidR="00317B72" w:rsidRPr="00E55CB6">
        <w:rPr>
          <w:rStyle w:val="a5"/>
          <w:color w:val="auto"/>
          <w:sz w:val="22"/>
          <w:szCs w:val="22"/>
          <w:u w:val="none"/>
        </w:rPr>
        <w:t>від</w:t>
      </w:r>
      <w:proofErr w:type="spellEnd"/>
      <w:r w:rsidR="00317B72" w:rsidRPr="00E55CB6">
        <w:rPr>
          <w:rStyle w:val="a5"/>
          <w:color w:val="auto"/>
          <w:sz w:val="22"/>
          <w:szCs w:val="22"/>
          <w:u w:val="none"/>
        </w:rPr>
        <w:t xml:space="preserve"> </w:t>
      </w:r>
      <w:proofErr w:type="spellStart"/>
      <w:proofErr w:type="gramStart"/>
      <w:r w:rsidR="00317B72" w:rsidRPr="00E55CB6">
        <w:rPr>
          <w:rStyle w:val="a5"/>
          <w:color w:val="auto"/>
          <w:sz w:val="22"/>
          <w:szCs w:val="22"/>
          <w:u w:val="none"/>
        </w:rPr>
        <w:t>вул.Тисовського</w:t>
      </w:r>
      <w:proofErr w:type="spellEnd"/>
      <w:proofErr w:type="gramEnd"/>
      <w:r w:rsidR="00317B72" w:rsidRPr="00E55CB6">
        <w:rPr>
          <w:rStyle w:val="a5"/>
          <w:color w:val="auto"/>
          <w:sz w:val="22"/>
          <w:szCs w:val="22"/>
          <w:u w:val="none"/>
        </w:rPr>
        <w:t xml:space="preserve"> до </w:t>
      </w:r>
      <w:proofErr w:type="spellStart"/>
      <w:r w:rsidR="00317B72" w:rsidRPr="00E55CB6">
        <w:rPr>
          <w:rStyle w:val="a5"/>
          <w:color w:val="auto"/>
          <w:sz w:val="22"/>
          <w:szCs w:val="22"/>
          <w:u w:val="none"/>
        </w:rPr>
        <w:t>перехрест</w:t>
      </w:r>
      <w:r w:rsidR="00AD7FA1">
        <w:rPr>
          <w:rStyle w:val="a5"/>
          <w:color w:val="auto"/>
          <w:sz w:val="22"/>
          <w:szCs w:val="22"/>
          <w:u w:val="none"/>
        </w:rPr>
        <w:t>я</w:t>
      </w:r>
      <w:proofErr w:type="spellEnd"/>
      <w:r w:rsidR="00AD7FA1">
        <w:rPr>
          <w:rStyle w:val="a5"/>
          <w:color w:val="auto"/>
          <w:sz w:val="22"/>
          <w:szCs w:val="22"/>
          <w:u w:val="none"/>
        </w:rPr>
        <w:t xml:space="preserve"> </w:t>
      </w:r>
      <w:proofErr w:type="spellStart"/>
      <w:r w:rsidR="00AD7FA1">
        <w:rPr>
          <w:rStyle w:val="a5"/>
          <w:color w:val="auto"/>
          <w:sz w:val="22"/>
          <w:szCs w:val="22"/>
          <w:u w:val="none"/>
        </w:rPr>
        <w:t>вул</w:t>
      </w:r>
      <w:proofErr w:type="spellEnd"/>
      <w:r w:rsidR="00AD7FA1">
        <w:rPr>
          <w:rStyle w:val="a5"/>
          <w:color w:val="auto"/>
          <w:sz w:val="22"/>
          <w:szCs w:val="22"/>
          <w:u w:val="none"/>
        </w:rPr>
        <w:t xml:space="preserve">. </w:t>
      </w:r>
      <w:proofErr w:type="spellStart"/>
      <w:r w:rsidR="00AD7FA1">
        <w:rPr>
          <w:rStyle w:val="a5"/>
          <w:color w:val="auto"/>
          <w:sz w:val="22"/>
          <w:szCs w:val="22"/>
          <w:u w:val="none"/>
        </w:rPr>
        <w:t>Мостиська-вул.Глібова</w:t>
      </w:r>
      <w:proofErr w:type="spellEnd"/>
      <w:r w:rsidR="00AD7FA1">
        <w:rPr>
          <w:rStyle w:val="a5"/>
          <w:color w:val="auto"/>
          <w:sz w:val="22"/>
          <w:szCs w:val="22"/>
          <w:u w:val="none"/>
        </w:rPr>
        <w:t>) в</w:t>
      </w:r>
      <w:r w:rsidR="00AD7FA1">
        <w:rPr>
          <w:rStyle w:val="a5"/>
          <w:color w:val="auto"/>
          <w:sz w:val="22"/>
          <w:szCs w:val="22"/>
          <w:u w:val="none"/>
          <w:lang w:val="uk-UA"/>
        </w:rPr>
        <w:t xml:space="preserve"> </w:t>
      </w:r>
      <w:proofErr w:type="spellStart"/>
      <w:r w:rsidR="00BA2890" w:rsidRPr="00E55CB6">
        <w:rPr>
          <w:rStyle w:val="a5"/>
          <w:color w:val="auto"/>
          <w:sz w:val="22"/>
          <w:szCs w:val="22"/>
          <w:u w:val="none"/>
        </w:rPr>
        <w:t>м.</w:t>
      </w:r>
      <w:r w:rsidR="00317B72" w:rsidRPr="00E55CB6">
        <w:rPr>
          <w:rStyle w:val="a5"/>
          <w:color w:val="auto"/>
          <w:sz w:val="22"/>
          <w:szCs w:val="22"/>
          <w:u w:val="none"/>
        </w:rPr>
        <w:t>Калуші</w:t>
      </w:r>
      <w:proofErr w:type="spellEnd"/>
      <w:r w:rsidR="00317B72" w:rsidRPr="00E55CB6">
        <w:rPr>
          <w:rStyle w:val="a5"/>
          <w:color w:val="auto"/>
          <w:sz w:val="22"/>
          <w:szCs w:val="22"/>
          <w:u w:val="none"/>
        </w:rPr>
        <w:t xml:space="preserve"> </w:t>
      </w:r>
      <w:proofErr w:type="spellStart"/>
      <w:r w:rsidR="00317B72" w:rsidRPr="00E55CB6">
        <w:rPr>
          <w:rStyle w:val="a5"/>
          <w:color w:val="auto"/>
          <w:sz w:val="22"/>
          <w:szCs w:val="22"/>
          <w:u w:val="none"/>
        </w:rPr>
        <w:t>Івано-Франківської</w:t>
      </w:r>
      <w:proofErr w:type="spellEnd"/>
      <w:r w:rsidR="00317B72" w:rsidRPr="00E55CB6">
        <w:rPr>
          <w:rStyle w:val="a5"/>
          <w:color w:val="auto"/>
          <w:sz w:val="22"/>
          <w:szCs w:val="22"/>
          <w:u w:val="none"/>
        </w:rPr>
        <w:t xml:space="preserve"> </w:t>
      </w:r>
      <w:proofErr w:type="spellStart"/>
      <w:r w:rsidR="00317B72" w:rsidRPr="00E55CB6">
        <w:rPr>
          <w:rStyle w:val="a5"/>
          <w:color w:val="auto"/>
          <w:sz w:val="22"/>
          <w:szCs w:val="22"/>
          <w:u w:val="none"/>
        </w:rPr>
        <w:t>області</w:t>
      </w:r>
      <w:proofErr w:type="spellEnd"/>
      <w:r w:rsidR="00317B72" w:rsidRPr="00E55CB6">
        <w:rPr>
          <w:rStyle w:val="a5"/>
          <w:color w:val="auto"/>
          <w:sz w:val="22"/>
          <w:szCs w:val="22"/>
          <w:u w:val="none"/>
        </w:rPr>
        <w:t xml:space="preserve"> (в тому </w:t>
      </w:r>
      <w:proofErr w:type="spellStart"/>
      <w:r w:rsidR="00317B72" w:rsidRPr="00E55CB6">
        <w:rPr>
          <w:rStyle w:val="a5"/>
          <w:color w:val="auto"/>
          <w:sz w:val="22"/>
          <w:szCs w:val="22"/>
          <w:u w:val="none"/>
        </w:rPr>
        <w:t>числі</w:t>
      </w:r>
      <w:proofErr w:type="spellEnd"/>
      <w:r w:rsidR="00317B72" w:rsidRPr="00E55CB6">
        <w:rPr>
          <w:rStyle w:val="a5"/>
          <w:color w:val="auto"/>
          <w:sz w:val="22"/>
          <w:szCs w:val="22"/>
          <w:u w:val="none"/>
        </w:rPr>
        <w:t xml:space="preserve"> </w:t>
      </w:r>
      <w:proofErr w:type="spellStart"/>
      <w:r w:rsidR="00317B72" w:rsidRPr="00E55CB6">
        <w:rPr>
          <w:rStyle w:val="a5"/>
          <w:color w:val="auto"/>
          <w:sz w:val="22"/>
          <w:szCs w:val="22"/>
          <w:u w:val="none"/>
        </w:rPr>
        <w:t>виготовлення</w:t>
      </w:r>
      <w:proofErr w:type="spellEnd"/>
      <w:r w:rsidR="00317B72" w:rsidRPr="00E55CB6">
        <w:rPr>
          <w:rStyle w:val="a5"/>
          <w:color w:val="auto"/>
          <w:sz w:val="22"/>
          <w:szCs w:val="22"/>
          <w:u w:val="none"/>
        </w:rPr>
        <w:t xml:space="preserve"> </w:t>
      </w:r>
      <w:proofErr w:type="spellStart"/>
      <w:r w:rsidR="00317B72" w:rsidRPr="00E55CB6">
        <w:rPr>
          <w:rStyle w:val="a5"/>
          <w:color w:val="auto"/>
          <w:sz w:val="22"/>
          <w:szCs w:val="22"/>
          <w:u w:val="none"/>
        </w:rPr>
        <w:t>проєктно-кошторисної</w:t>
      </w:r>
      <w:proofErr w:type="spellEnd"/>
      <w:r w:rsidR="00317B72" w:rsidRPr="00E55CB6">
        <w:rPr>
          <w:rStyle w:val="a5"/>
          <w:color w:val="auto"/>
          <w:sz w:val="22"/>
          <w:szCs w:val="22"/>
          <w:u w:val="none"/>
        </w:rPr>
        <w:t xml:space="preserve"> </w:t>
      </w:r>
      <w:proofErr w:type="spellStart"/>
      <w:r w:rsidR="00317B72" w:rsidRPr="00E55CB6">
        <w:rPr>
          <w:rStyle w:val="a5"/>
          <w:color w:val="auto"/>
          <w:sz w:val="22"/>
          <w:szCs w:val="22"/>
          <w:u w:val="none"/>
        </w:rPr>
        <w:t>документації</w:t>
      </w:r>
      <w:proofErr w:type="spellEnd"/>
      <w:r w:rsidR="00317B72" w:rsidRPr="00E55CB6">
        <w:rPr>
          <w:rStyle w:val="a5"/>
          <w:color w:val="auto"/>
          <w:sz w:val="22"/>
          <w:szCs w:val="22"/>
          <w:u w:val="none"/>
        </w:rPr>
        <w:t>)</w:t>
      </w:r>
      <w:r w:rsidR="00B776C2" w:rsidRPr="00E55CB6">
        <w:rPr>
          <w:sz w:val="22"/>
          <w:szCs w:val="22"/>
        </w:rPr>
        <w:fldChar w:fldCharType="end"/>
      </w:r>
      <w:r w:rsidR="00317B72" w:rsidRPr="00E55CB6">
        <w:rPr>
          <w:sz w:val="22"/>
          <w:szCs w:val="22"/>
        </w:rPr>
        <w:t>»</w:t>
      </w:r>
      <w:r w:rsidR="0025080A">
        <w:rPr>
          <w:sz w:val="22"/>
          <w:szCs w:val="22"/>
          <w:lang w:val="uk-UA"/>
        </w:rPr>
        <w:t>,</w:t>
      </w:r>
      <w:r w:rsidR="00317B72" w:rsidRPr="00E55CB6">
        <w:rPr>
          <w:sz w:val="22"/>
          <w:szCs w:val="22"/>
        </w:rPr>
        <w:t xml:space="preserve"> </w:t>
      </w:r>
      <w:r w:rsidRPr="00E55CB6">
        <w:rPr>
          <w:sz w:val="22"/>
          <w:szCs w:val="22"/>
          <w:lang w:val="uk-UA"/>
        </w:rPr>
        <w:t xml:space="preserve"> </w:t>
      </w:r>
      <w:r w:rsidR="00317B72" w:rsidRPr="00E55CB6">
        <w:rPr>
          <w:sz w:val="22"/>
          <w:szCs w:val="22"/>
        </w:rPr>
        <w:t xml:space="preserve">ID: </w:t>
      </w:r>
      <w:r w:rsidR="00317B72" w:rsidRPr="00E55CB6">
        <w:rPr>
          <w:rStyle w:val="tendertuid2nhc4"/>
          <w:sz w:val="22"/>
          <w:szCs w:val="22"/>
        </w:rPr>
        <w:t>UA-2023-08-15-014443-a</w:t>
      </w:r>
      <w:r w:rsidRPr="00E55CB6">
        <w:rPr>
          <w:rStyle w:val="h-select-all"/>
          <w:sz w:val="22"/>
          <w:szCs w:val="22"/>
          <w:lang w:val="uk-UA"/>
        </w:rPr>
        <w:t xml:space="preserve">, </w:t>
      </w:r>
      <w:r w:rsidRPr="00E55CB6">
        <w:rPr>
          <w:sz w:val="22"/>
          <w:szCs w:val="22"/>
          <w:lang w:val="uk-UA"/>
        </w:rPr>
        <w:t xml:space="preserve">розміщена на </w:t>
      </w:r>
      <w:r w:rsidRPr="00E55CB6">
        <w:rPr>
          <w:rStyle w:val="rvts23"/>
          <w:sz w:val="22"/>
          <w:szCs w:val="22"/>
          <w:lang w:val="uk-UA"/>
        </w:rPr>
        <w:t xml:space="preserve">веб-порталі Уповноваженого органу з питань </w:t>
      </w:r>
      <w:proofErr w:type="spellStart"/>
      <w:r w:rsidRPr="00E55CB6">
        <w:rPr>
          <w:rStyle w:val="rvts23"/>
          <w:sz w:val="22"/>
          <w:szCs w:val="22"/>
          <w:lang w:val="uk-UA"/>
        </w:rPr>
        <w:t>закупівель</w:t>
      </w:r>
      <w:proofErr w:type="spellEnd"/>
      <w:r w:rsidRPr="00E55CB6">
        <w:rPr>
          <w:rStyle w:val="rvts23"/>
          <w:sz w:val="22"/>
          <w:szCs w:val="22"/>
          <w:lang w:val="uk-UA"/>
        </w:rPr>
        <w:t xml:space="preserve"> </w:t>
      </w:r>
      <w:proofErr w:type="spellStart"/>
      <w:r w:rsidRPr="00E55CB6">
        <w:rPr>
          <w:rStyle w:val="rvts23"/>
          <w:sz w:val="22"/>
          <w:szCs w:val="22"/>
          <w:lang w:val="en-US"/>
        </w:rPr>
        <w:t>prozorro</w:t>
      </w:r>
      <w:proofErr w:type="spellEnd"/>
      <w:r w:rsidRPr="00E55CB6">
        <w:rPr>
          <w:rStyle w:val="rvts23"/>
          <w:sz w:val="22"/>
          <w:szCs w:val="22"/>
          <w:lang w:val="uk-UA"/>
        </w:rPr>
        <w:t>.</w:t>
      </w:r>
      <w:proofErr w:type="spellStart"/>
      <w:r w:rsidRPr="00E55CB6">
        <w:rPr>
          <w:rStyle w:val="rvts23"/>
          <w:sz w:val="22"/>
          <w:szCs w:val="22"/>
          <w:lang w:val="en-US"/>
        </w:rPr>
        <w:t>gov</w:t>
      </w:r>
      <w:proofErr w:type="spellEnd"/>
      <w:r w:rsidRPr="00E55CB6">
        <w:rPr>
          <w:rStyle w:val="rvts23"/>
          <w:sz w:val="22"/>
          <w:szCs w:val="22"/>
          <w:lang w:val="uk-UA"/>
        </w:rPr>
        <w:t>.</w:t>
      </w:r>
      <w:proofErr w:type="spellStart"/>
      <w:r w:rsidRPr="00E55CB6">
        <w:rPr>
          <w:rStyle w:val="rvts23"/>
          <w:sz w:val="22"/>
          <w:szCs w:val="22"/>
          <w:lang w:val="en-US"/>
        </w:rPr>
        <w:t>ua</w:t>
      </w:r>
      <w:proofErr w:type="spellEnd"/>
      <w:r w:rsidRPr="00E55CB6">
        <w:rPr>
          <w:rStyle w:val="rvts23"/>
          <w:sz w:val="22"/>
          <w:szCs w:val="22"/>
          <w:lang w:val="uk-UA"/>
        </w:rPr>
        <w:t>.</w:t>
      </w:r>
      <w:r w:rsidR="0020092C" w:rsidRPr="00E55CB6">
        <w:rPr>
          <w:rStyle w:val="rvts23"/>
          <w:sz w:val="22"/>
          <w:szCs w:val="22"/>
          <w:lang w:val="uk-UA"/>
        </w:rPr>
        <w:t xml:space="preserve">   </w:t>
      </w:r>
    </w:p>
    <w:p w:rsidR="006A5277" w:rsidRPr="00E55CB6" w:rsidRDefault="006A5277" w:rsidP="00E94AE0">
      <w:pPr>
        <w:pStyle w:val="a4"/>
        <w:spacing w:before="100" w:beforeAutospacing="1" w:after="100" w:afterAutospacing="1" w:line="276" w:lineRule="auto"/>
        <w:ind w:left="0" w:firstLine="284"/>
        <w:jc w:val="both"/>
        <w:rPr>
          <w:b/>
          <w:sz w:val="22"/>
          <w:szCs w:val="22"/>
          <w:u w:val="single"/>
        </w:rPr>
      </w:pPr>
      <w:r w:rsidRPr="00E55CB6">
        <w:rPr>
          <w:rStyle w:val="rvts23"/>
          <w:sz w:val="22"/>
          <w:szCs w:val="22"/>
          <w:lang w:val="uk-UA"/>
        </w:rPr>
        <w:t xml:space="preserve"> </w:t>
      </w:r>
      <w:proofErr w:type="spellStart"/>
      <w:r w:rsidRPr="00E55CB6">
        <w:rPr>
          <w:rStyle w:val="rvts23"/>
          <w:sz w:val="22"/>
          <w:szCs w:val="22"/>
        </w:rPr>
        <w:t>Крайній</w:t>
      </w:r>
      <w:proofErr w:type="spellEnd"/>
      <w:r w:rsidRPr="00E55CB6">
        <w:rPr>
          <w:rStyle w:val="rvts23"/>
          <w:sz w:val="22"/>
          <w:szCs w:val="22"/>
        </w:rPr>
        <w:t xml:space="preserve"> </w:t>
      </w:r>
      <w:proofErr w:type="spellStart"/>
      <w:r w:rsidRPr="00E55CB6">
        <w:rPr>
          <w:rStyle w:val="rvts23"/>
          <w:sz w:val="22"/>
          <w:szCs w:val="22"/>
        </w:rPr>
        <w:t>термін</w:t>
      </w:r>
      <w:proofErr w:type="spellEnd"/>
      <w:r w:rsidRPr="00E55CB6">
        <w:rPr>
          <w:sz w:val="22"/>
          <w:szCs w:val="22"/>
        </w:rPr>
        <w:t xml:space="preserve"> </w:t>
      </w:r>
      <w:proofErr w:type="spellStart"/>
      <w:r w:rsidRPr="00E55CB6">
        <w:rPr>
          <w:sz w:val="22"/>
          <w:szCs w:val="22"/>
        </w:rPr>
        <w:t>подання</w:t>
      </w:r>
      <w:proofErr w:type="spellEnd"/>
      <w:r w:rsidRPr="00E55CB6">
        <w:rPr>
          <w:sz w:val="22"/>
          <w:szCs w:val="22"/>
        </w:rPr>
        <w:t xml:space="preserve"> </w:t>
      </w:r>
      <w:proofErr w:type="spellStart"/>
      <w:r w:rsidRPr="00E55CB6">
        <w:rPr>
          <w:sz w:val="22"/>
          <w:szCs w:val="22"/>
        </w:rPr>
        <w:t>пропозицій</w:t>
      </w:r>
      <w:proofErr w:type="spellEnd"/>
      <w:r w:rsidRPr="00E55CB6">
        <w:rPr>
          <w:sz w:val="22"/>
          <w:szCs w:val="22"/>
        </w:rPr>
        <w:t xml:space="preserve"> </w:t>
      </w:r>
      <w:proofErr w:type="spellStart"/>
      <w:r w:rsidRPr="00E55CB6">
        <w:rPr>
          <w:sz w:val="22"/>
          <w:szCs w:val="22"/>
        </w:rPr>
        <w:t>Учасників</w:t>
      </w:r>
      <w:proofErr w:type="spellEnd"/>
      <w:r w:rsidRPr="00E55CB6">
        <w:rPr>
          <w:sz w:val="22"/>
          <w:szCs w:val="22"/>
        </w:rPr>
        <w:t xml:space="preserve"> в </w:t>
      </w:r>
      <w:proofErr w:type="spellStart"/>
      <w:r w:rsidRPr="00E55CB6">
        <w:rPr>
          <w:sz w:val="22"/>
          <w:szCs w:val="22"/>
        </w:rPr>
        <w:t>електронній</w:t>
      </w:r>
      <w:proofErr w:type="spellEnd"/>
      <w:r w:rsidRPr="00E55CB6">
        <w:rPr>
          <w:sz w:val="22"/>
          <w:szCs w:val="22"/>
        </w:rPr>
        <w:t xml:space="preserve"> </w:t>
      </w:r>
      <w:proofErr w:type="spellStart"/>
      <w:r w:rsidRPr="00E55CB6">
        <w:rPr>
          <w:sz w:val="22"/>
          <w:szCs w:val="22"/>
        </w:rPr>
        <w:t>системі</w:t>
      </w:r>
      <w:proofErr w:type="spellEnd"/>
      <w:r w:rsidRPr="00E55CB6">
        <w:rPr>
          <w:sz w:val="22"/>
          <w:szCs w:val="22"/>
        </w:rPr>
        <w:t xml:space="preserve"> </w:t>
      </w:r>
      <w:proofErr w:type="spellStart"/>
      <w:proofErr w:type="gramStart"/>
      <w:r w:rsidRPr="00E55CB6">
        <w:rPr>
          <w:sz w:val="22"/>
          <w:szCs w:val="22"/>
        </w:rPr>
        <w:t>закупівель</w:t>
      </w:r>
      <w:proofErr w:type="spellEnd"/>
      <w:r w:rsidRPr="00E55CB6">
        <w:rPr>
          <w:sz w:val="22"/>
          <w:szCs w:val="22"/>
        </w:rPr>
        <w:t xml:space="preserve">:  </w:t>
      </w:r>
      <w:r w:rsidRPr="00E55CB6">
        <w:rPr>
          <w:b/>
          <w:sz w:val="22"/>
          <w:szCs w:val="22"/>
          <w:u w:val="single"/>
        </w:rPr>
        <w:t>до</w:t>
      </w:r>
      <w:proofErr w:type="gramEnd"/>
      <w:r w:rsidRPr="00E55CB6">
        <w:rPr>
          <w:b/>
          <w:sz w:val="22"/>
          <w:szCs w:val="22"/>
          <w:u w:val="single"/>
        </w:rPr>
        <w:t xml:space="preserve"> 10:00 год. </w:t>
      </w:r>
      <w:r w:rsidR="00DF7F16" w:rsidRPr="00E55CB6">
        <w:rPr>
          <w:b/>
          <w:sz w:val="22"/>
          <w:szCs w:val="22"/>
          <w:u w:val="single"/>
          <w:lang w:val="uk-UA"/>
        </w:rPr>
        <w:t xml:space="preserve"> </w:t>
      </w:r>
      <w:r w:rsidR="00BA2890" w:rsidRPr="00E55CB6">
        <w:rPr>
          <w:b/>
          <w:sz w:val="22"/>
          <w:szCs w:val="22"/>
          <w:u w:val="single"/>
          <w:lang w:val="uk-UA"/>
        </w:rPr>
        <w:t>24</w:t>
      </w:r>
      <w:r w:rsidRPr="00E55CB6">
        <w:rPr>
          <w:b/>
          <w:sz w:val="22"/>
          <w:szCs w:val="22"/>
          <w:u w:val="single"/>
        </w:rPr>
        <w:t xml:space="preserve"> </w:t>
      </w:r>
      <w:r w:rsidR="00BA2890" w:rsidRPr="00E55CB6">
        <w:rPr>
          <w:b/>
          <w:sz w:val="22"/>
          <w:szCs w:val="22"/>
          <w:u w:val="single"/>
          <w:lang w:val="uk-UA"/>
        </w:rPr>
        <w:t>серпня</w:t>
      </w:r>
      <w:r w:rsidRPr="00E55CB6">
        <w:rPr>
          <w:b/>
          <w:sz w:val="22"/>
          <w:szCs w:val="22"/>
          <w:u w:val="single"/>
        </w:rPr>
        <w:t xml:space="preserve"> 2023року.</w:t>
      </w:r>
    </w:p>
    <w:p w:rsidR="006A5277" w:rsidRPr="00E55CB6" w:rsidRDefault="006A5277" w:rsidP="00E94AE0">
      <w:pPr>
        <w:pStyle w:val="a4"/>
        <w:spacing w:line="276" w:lineRule="auto"/>
        <w:ind w:left="0" w:firstLine="284"/>
        <w:jc w:val="both"/>
        <w:outlineLvl w:val="0"/>
        <w:rPr>
          <w:sz w:val="22"/>
          <w:szCs w:val="22"/>
          <w:lang w:val="uk-UA"/>
        </w:rPr>
      </w:pPr>
      <w:r w:rsidRPr="00E55CB6">
        <w:rPr>
          <w:sz w:val="22"/>
          <w:szCs w:val="22"/>
        </w:rPr>
        <w:tab/>
      </w:r>
    </w:p>
    <w:p w:rsidR="006A5277" w:rsidRPr="00F66E00" w:rsidRDefault="006A5277" w:rsidP="00E94AE0">
      <w:pPr>
        <w:spacing w:after="0"/>
        <w:jc w:val="both"/>
        <w:rPr>
          <w:rFonts w:ascii="Times New Roman" w:hAnsi="Times New Roman" w:cs="Times New Roman"/>
          <w:sz w:val="23"/>
          <w:szCs w:val="23"/>
        </w:rPr>
      </w:pPr>
      <w:bookmarkStart w:id="0" w:name="_GoBack"/>
      <w:bookmarkEnd w:id="0"/>
      <w:r w:rsidRPr="00F66E00">
        <w:rPr>
          <w:rFonts w:ascii="Times New Roman" w:hAnsi="Times New Roman" w:cs="Times New Roman"/>
          <w:sz w:val="23"/>
          <w:szCs w:val="23"/>
        </w:rPr>
        <w:t xml:space="preserve">Начальник  УЖКГ міської ради </w:t>
      </w:r>
      <w:r w:rsidRPr="00F66E00">
        <w:rPr>
          <w:rFonts w:ascii="Times New Roman" w:hAnsi="Times New Roman" w:cs="Times New Roman"/>
          <w:sz w:val="23"/>
          <w:szCs w:val="23"/>
        </w:rPr>
        <w:tab/>
        <w:t xml:space="preserve">                                                                          Тарас ФІЦАК</w:t>
      </w:r>
    </w:p>
    <w:p w:rsidR="006A5277" w:rsidRPr="00F66E00" w:rsidRDefault="006A5277" w:rsidP="00E94AE0">
      <w:pPr>
        <w:spacing w:after="0"/>
        <w:jc w:val="both"/>
        <w:rPr>
          <w:rFonts w:ascii="Times New Roman" w:hAnsi="Times New Roman" w:cs="Times New Roman"/>
          <w:sz w:val="23"/>
          <w:szCs w:val="23"/>
        </w:rPr>
      </w:pPr>
    </w:p>
    <w:p w:rsidR="006A5277" w:rsidRDefault="006A5277" w:rsidP="00E94AE0">
      <w:pPr>
        <w:spacing w:after="0"/>
        <w:jc w:val="both"/>
        <w:rPr>
          <w:rFonts w:ascii="Times New Roman" w:hAnsi="Times New Roman" w:cs="Times New Roman"/>
          <w:sz w:val="23"/>
          <w:szCs w:val="23"/>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p w:rsidR="006A5277" w:rsidRDefault="006A5277" w:rsidP="006A5277">
      <w:pPr>
        <w:pStyle w:val="a4"/>
        <w:tabs>
          <w:tab w:val="left" w:pos="617"/>
          <w:tab w:val="left" w:pos="1832"/>
          <w:tab w:val="left" w:pos="2748"/>
          <w:tab w:val="left" w:pos="3664"/>
          <w:tab w:val="left" w:pos="4580"/>
          <w:tab w:val="left" w:pos="5496"/>
          <w:tab w:val="left" w:pos="6412"/>
          <w:tab w:val="left" w:pos="7328"/>
          <w:tab w:val="left" w:pos="7860"/>
          <w:tab w:val="left" w:pos="8244"/>
          <w:tab w:val="left" w:pos="9160"/>
          <w:tab w:val="left" w:pos="10076"/>
          <w:tab w:val="left" w:pos="10992"/>
          <w:tab w:val="left" w:pos="11908"/>
          <w:tab w:val="left" w:pos="12824"/>
          <w:tab w:val="left" w:pos="13740"/>
          <w:tab w:val="left" w:pos="14656"/>
        </w:tabs>
        <w:autoSpaceDE w:val="0"/>
        <w:autoSpaceDN w:val="0"/>
        <w:adjustRightInd w:val="0"/>
        <w:spacing w:line="252" w:lineRule="auto"/>
        <w:ind w:left="0" w:firstLine="709"/>
        <w:jc w:val="both"/>
        <w:rPr>
          <w:color w:val="000000"/>
          <w:lang w:val="uk-UA"/>
        </w:rPr>
      </w:pPr>
    </w:p>
    <w:sectPr w:rsidR="006A5277" w:rsidSect="003B7789">
      <w:pgSz w:w="11906" w:h="16838"/>
      <w:pgMar w:top="284"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9C7954"/>
    <w:multiLevelType w:val="hybridMultilevel"/>
    <w:tmpl w:val="0B922C1A"/>
    <w:lvl w:ilvl="0" w:tplc="90C680A8">
      <w:start w:val="3"/>
      <w:numFmt w:val="decimal"/>
      <w:lvlText w:val="%1."/>
      <w:lvlJc w:val="left"/>
      <w:pPr>
        <w:ind w:left="1571" w:hanging="360"/>
      </w:pPr>
      <w:rPr>
        <w:rFonts w:hint="default"/>
      </w:rPr>
    </w:lvl>
    <w:lvl w:ilvl="1" w:tplc="04220019" w:tentative="1">
      <w:start w:val="1"/>
      <w:numFmt w:val="lowerLetter"/>
      <w:lvlText w:val="%2."/>
      <w:lvlJc w:val="left"/>
      <w:pPr>
        <w:ind w:left="2291" w:hanging="360"/>
      </w:pPr>
    </w:lvl>
    <w:lvl w:ilvl="2" w:tplc="0422001B" w:tentative="1">
      <w:start w:val="1"/>
      <w:numFmt w:val="lowerRoman"/>
      <w:lvlText w:val="%3."/>
      <w:lvlJc w:val="right"/>
      <w:pPr>
        <w:ind w:left="3011" w:hanging="180"/>
      </w:pPr>
    </w:lvl>
    <w:lvl w:ilvl="3" w:tplc="0422000F" w:tentative="1">
      <w:start w:val="1"/>
      <w:numFmt w:val="decimal"/>
      <w:lvlText w:val="%4."/>
      <w:lvlJc w:val="left"/>
      <w:pPr>
        <w:ind w:left="3731" w:hanging="360"/>
      </w:pPr>
    </w:lvl>
    <w:lvl w:ilvl="4" w:tplc="04220019" w:tentative="1">
      <w:start w:val="1"/>
      <w:numFmt w:val="lowerLetter"/>
      <w:lvlText w:val="%5."/>
      <w:lvlJc w:val="left"/>
      <w:pPr>
        <w:ind w:left="4451" w:hanging="360"/>
      </w:pPr>
    </w:lvl>
    <w:lvl w:ilvl="5" w:tplc="0422001B" w:tentative="1">
      <w:start w:val="1"/>
      <w:numFmt w:val="lowerRoman"/>
      <w:lvlText w:val="%6."/>
      <w:lvlJc w:val="right"/>
      <w:pPr>
        <w:ind w:left="5171" w:hanging="180"/>
      </w:pPr>
    </w:lvl>
    <w:lvl w:ilvl="6" w:tplc="0422000F" w:tentative="1">
      <w:start w:val="1"/>
      <w:numFmt w:val="decimal"/>
      <w:lvlText w:val="%7."/>
      <w:lvlJc w:val="left"/>
      <w:pPr>
        <w:ind w:left="5891" w:hanging="360"/>
      </w:pPr>
    </w:lvl>
    <w:lvl w:ilvl="7" w:tplc="04220019" w:tentative="1">
      <w:start w:val="1"/>
      <w:numFmt w:val="lowerLetter"/>
      <w:lvlText w:val="%8."/>
      <w:lvlJc w:val="left"/>
      <w:pPr>
        <w:ind w:left="6611" w:hanging="360"/>
      </w:pPr>
    </w:lvl>
    <w:lvl w:ilvl="8" w:tplc="0422001B" w:tentative="1">
      <w:start w:val="1"/>
      <w:numFmt w:val="lowerRoman"/>
      <w:lvlText w:val="%9."/>
      <w:lvlJc w:val="right"/>
      <w:pPr>
        <w:ind w:left="7331" w:hanging="180"/>
      </w:pPr>
    </w:lvl>
  </w:abstractNum>
  <w:abstractNum w:abstractNumId="1" w15:restartNumberingAfterBreak="0">
    <w:nsid w:val="7C2C0071"/>
    <w:multiLevelType w:val="hybridMultilevel"/>
    <w:tmpl w:val="FBFC85E2"/>
    <w:lvl w:ilvl="0" w:tplc="B96E62FC">
      <w:start w:val="1"/>
      <w:numFmt w:val="decimal"/>
      <w:lvlText w:val="%1."/>
      <w:lvlJc w:val="left"/>
      <w:pPr>
        <w:ind w:left="1211" w:hanging="360"/>
      </w:pPr>
      <w:rPr>
        <w:b/>
      </w:r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5277"/>
    <w:rsid w:val="00180345"/>
    <w:rsid w:val="001E7AE8"/>
    <w:rsid w:val="0020092C"/>
    <w:rsid w:val="0025080A"/>
    <w:rsid w:val="002D7653"/>
    <w:rsid w:val="00317B72"/>
    <w:rsid w:val="00382514"/>
    <w:rsid w:val="003B7789"/>
    <w:rsid w:val="00415853"/>
    <w:rsid w:val="00420451"/>
    <w:rsid w:val="004873AE"/>
    <w:rsid w:val="004D6288"/>
    <w:rsid w:val="005130D8"/>
    <w:rsid w:val="00595213"/>
    <w:rsid w:val="005E5849"/>
    <w:rsid w:val="006A5277"/>
    <w:rsid w:val="006D4340"/>
    <w:rsid w:val="007513DC"/>
    <w:rsid w:val="00781499"/>
    <w:rsid w:val="00816670"/>
    <w:rsid w:val="008B61F3"/>
    <w:rsid w:val="008E57BF"/>
    <w:rsid w:val="009552C8"/>
    <w:rsid w:val="00A112A5"/>
    <w:rsid w:val="00AD7FA1"/>
    <w:rsid w:val="00B65442"/>
    <w:rsid w:val="00B70B13"/>
    <w:rsid w:val="00B776C2"/>
    <w:rsid w:val="00BA2890"/>
    <w:rsid w:val="00BF4BF9"/>
    <w:rsid w:val="00D7211F"/>
    <w:rsid w:val="00D82581"/>
    <w:rsid w:val="00DB6E97"/>
    <w:rsid w:val="00DC7923"/>
    <w:rsid w:val="00DF73FC"/>
    <w:rsid w:val="00DF7F16"/>
    <w:rsid w:val="00E55CB6"/>
    <w:rsid w:val="00E94AE0"/>
    <w:rsid w:val="00F66E0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6C851C"/>
  <w15:docId w15:val="{E4F9CEDE-5C28-40D6-830B-F529BE2A4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5277"/>
    <w:rPr>
      <w:rFonts w:eastAsiaTheme="minorEastAsia"/>
      <w:lang w:eastAsia="uk-UA"/>
    </w:rPr>
  </w:style>
  <w:style w:type="paragraph" w:styleId="1">
    <w:name w:val="heading 1"/>
    <w:basedOn w:val="a"/>
    <w:next w:val="a"/>
    <w:link w:val="10"/>
    <w:uiPriority w:val="9"/>
    <w:qFormat/>
    <w:rsid w:val="006A527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6A527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бычный (веб) Знак"/>
    <w:aliases w:val="Обычный (Web) Знак,Знак18 Знак Знак,Знак17 Знак1 Знак,Обычный (веб) Знак1 Знак,Обычный (веб) Знак Знак1 Знак,Обычный (Web) Знак Знак Знак Знак Знак,Обычный (веб) Знак Знак Знак Знак,Обычный (веб) Знак Знак Знак1,Зна Знак,Знак2 Знак"/>
    <w:link w:val="a4"/>
    <w:locked/>
    <w:rsid w:val="006A5277"/>
    <w:rPr>
      <w:rFonts w:ascii="Times New Roman" w:eastAsia="Times New Roman" w:hAnsi="Times New Roman" w:cs="Times New Roman"/>
      <w:sz w:val="24"/>
      <w:szCs w:val="24"/>
      <w:lang w:val="ru-RU" w:eastAsia="ru-RU"/>
    </w:rPr>
  </w:style>
  <w:style w:type="paragraph" w:styleId="a4">
    <w:name w:val="Normal (Web)"/>
    <w:aliases w:val="Обычный (Web),Знак18 Знак,Знак17 Знак1,Обычный (веб) Знак1,Обычный (веб) Знак Знак1,Обычный (Web) Знак Знак Знак Знак,Обычный (веб) Знак Знак Знак,Обычный (веб) Знак Знак,Обычный (веб) Знак2 Знак Знак,Зна,Знак2"/>
    <w:basedOn w:val="a"/>
    <w:link w:val="a3"/>
    <w:unhideWhenUsed/>
    <w:qFormat/>
    <w:rsid w:val="006A5277"/>
    <w:pPr>
      <w:spacing w:after="0" w:line="240" w:lineRule="auto"/>
      <w:ind w:left="720"/>
      <w:contextualSpacing/>
    </w:pPr>
    <w:rPr>
      <w:rFonts w:ascii="Times New Roman" w:eastAsia="Times New Roman" w:hAnsi="Times New Roman" w:cs="Times New Roman"/>
      <w:sz w:val="24"/>
      <w:szCs w:val="24"/>
      <w:lang w:val="ru-RU" w:eastAsia="ru-RU"/>
    </w:rPr>
  </w:style>
  <w:style w:type="character" w:customStyle="1" w:styleId="10">
    <w:name w:val="Заголовок 1 Знак"/>
    <w:basedOn w:val="a0"/>
    <w:link w:val="1"/>
    <w:uiPriority w:val="9"/>
    <w:rsid w:val="006A5277"/>
    <w:rPr>
      <w:rFonts w:asciiTheme="majorHAnsi" w:eastAsiaTheme="majorEastAsia" w:hAnsiTheme="majorHAnsi" w:cstheme="majorBidi"/>
      <w:b/>
      <w:bCs/>
      <w:color w:val="365F91" w:themeColor="accent1" w:themeShade="BF"/>
      <w:sz w:val="28"/>
      <w:szCs w:val="28"/>
      <w:lang w:eastAsia="uk-UA"/>
    </w:rPr>
  </w:style>
  <w:style w:type="character" w:customStyle="1" w:styleId="30">
    <w:name w:val="Заголовок 3 Знак"/>
    <w:basedOn w:val="a0"/>
    <w:link w:val="3"/>
    <w:uiPriority w:val="9"/>
    <w:rsid w:val="006A5277"/>
    <w:rPr>
      <w:rFonts w:ascii="Times New Roman" w:eastAsia="Times New Roman" w:hAnsi="Times New Roman" w:cs="Times New Roman"/>
      <w:b/>
      <w:bCs/>
      <w:sz w:val="27"/>
      <w:szCs w:val="27"/>
      <w:lang w:eastAsia="uk-UA"/>
    </w:rPr>
  </w:style>
  <w:style w:type="character" w:customStyle="1" w:styleId="zk-definition-listitem-text">
    <w:name w:val="zk-definition-list__item-text"/>
    <w:basedOn w:val="a0"/>
    <w:rsid w:val="006A5277"/>
  </w:style>
  <w:style w:type="character" w:styleId="a5">
    <w:name w:val="Hyperlink"/>
    <w:basedOn w:val="a0"/>
    <w:uiPriority w:val="99"/>
    <w:unhideWhenUsed/>
    <w:rsid w:val="006A5277"/>
    <w:rPr>
      <w:color w:val="0000FF"/>
      <w:u w:val="single"/>
    </w:rPr>
  </w:style>
  <w:style w:type="character" w:customStyle="1" w:styleId="h-select-all">
    <w:name w:val="h-select-all"/>
    <w:basedOn w:val="a0"/>
    <w:rsid w:val="006A5277"/>
  </w:style>
  <w:style w:type="character" w:styleId="a6">
    <w:name w:val="Emphasis"/>
    <w:basedOn w:val="a0"/>
    <w:uiPriority w:val="20"/>
    <w:qFormat/>
    <w:rsid w:val="006A5277"/>
    <w:rPr>
      <w:i/>
      <w:iCs/>
    </w:rPr>
  </w:style>
  <w:style w:type="character" w:customStyle="1" w:styleId="qaclassifierdescr">
    <w:name w:val="qa_classifier_descr"/>
    <w:basedOn w:val="a0"/>
    <w:rsid w:val="006A5277"/>
  </w:style>
  <w:style w:type="paragraph" w:customStyle="1" w:styleId="11">
    <w:name w:val="Заголовок 11"/>
    <w:basedOn w:val="a"/>
    <w:uiPriority w:val="1"/>
    <w:qFormat/>
    <w:rsid w:val="006A5277"/>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 w:type="character" w:customStyle="1" w:styleId="rvts23">
    <w:name w:val="rvts23"/>
    <w:basedOn w:val="a0"/>
    <w:rsid w:val="006A5277"/>
  </w:style>
  <w:style w:type="character" w:customStyle="1" w:styleId="tendertuid2nhc4">
    <w:name w:val="tender__tuid__2nhc4"/>
    <w:basedOn w:val="a0"/>
    <w:rsid w:val="006A5277"/>
  </w:style>
  <w:style w:type="paragraph" w:styleId="a7">
    <w:name w:val="List Paragraph"/>
    <w:basedOn w:val="a"/>
    <w:uiPriority w:val="34"/>
    <w:qFormat/>
    <w:rsid w:val="001E7AE8"/>
    <w:pPr>
      <w:ind w:left="720"/>
      <w:contextualSpacing/>
    </w:pPr>
  </w:style>
  <w:style w:type="table" w:styleId="a8">
    <w:name w:val="Table Grid"/>
    <w:basedOn w:val="a1"/>
    <w:uiPriority w:val="59"/>
    <w:rsid w:val="00781499"/>
    <w:pPr>
      <w:spacing w:after="0" w:line="240" w:lineRule="auto"/>
    </w:pPr>
    <w:rPr>
      <w:rFonts w:ascii="Calibri" w:eastAsia="Calibri"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Заголовок 15"/>
    <w:basedOn w:val="a"/>
    <w:uiPriority w:val="1"/>
    <w:qFormat/>
    <w:rsid w:val="007513DC"/>
    <w:pPr>
      <w:widowControl w:val="0"/>
      <w:autoSpaceDE w:val="0"/>
      <w:autoSpaceDN w:val="0"/>
      <w:spacing w:after="0" w:line="240" w:lineRule="auto"/>
      <w:ind w:left="611"/>
      <w:jc w:val="both"/>
      <w:outlineLvl w:val="1"/>
    </w:pPr>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4240130">
      <w:bodyDiv w:val="1"/>
      <w:marLeft w:val="0"/>
      <w:marRight w:val="0"/>
      <w:marTop w:val="0"/>
      <w:marBottom w:val="0"/>
      <w:divBdr>
        <w:top w:val="none" w:sz="0" w:space="0" w:color="auto"/>
        <w:left w:val="none" w:sz="0" w:space="0" w:color="auto"/>
        <w:bottom w:val="none" w:sz="0" w:space="0" w:color="auto"/>
        <w:right w:val="none" w:sz="0" w:space="0" w:color="auto"/>
      </w:divBdr>
    </w:div>
    <w:div w:id="120317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y.zakupki.prom.ua/cabinet/purchases/state_purchase/view/44542693"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my.zakupki.prom.ua/cabinet/purchases/state_purchase/view/44542693" TargetMode="External"/><Relationship Id="rId5" Type="http://schemas.openxmlformats.org/officeDocument/2006/relationships/hyperlink" Target="https://prozorro.gov.ua/tender/UA-2020-12-22-020156-c"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2672</Words>
  <Characters>1524</Characters>
  <Application>Microsoft Office Word</Application>
  <DocSecurity>0</DocSecurity>
  <Lines>12</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2023-08-16T06:34:00Z</cp:lastPrinted>
  <dcterms:created xsi:type="dcterms:W3CDTF">2023-08-16T07:54:00Z</dcterms:created>
  <dcterms:modified xsi:type="dcterms:W3CDTF">2023-08-16T07:54:00Z</dcterms:modified>
</cp:coreProperties>
</file>