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0D" w:rsidRPr="0091173D" w:rsidRDefault="006A4E0D" w:rsidP="006A4E0D">
      <w:pPr>
        <w:tabs>
          <w:tab w:val="left" w:pos="4579"/>
        </w:tabs>
        <w:spacing w:after="0" w:line="240" w:lineRule="auto"/>
        <w:ind w:firstLine="708"/>
        <w:rPr>
          <w:rFonts w:ascii="Times New Roman" w:eastAsia="Arial" w:hAnsi="Times New Roman" w:cs="Times New Roman"/>
          <w:lang w:val="uk-UA"/>
        </w:rPr>
      </w:pPr>
      <w:r>
        <w:rPr>
          <w:rFonts w:ascii="Times New Roman" w:eastAsia="Tahoma" w:hAnsi="Times New Roman" w:cs="Times New Roman"/>
          <w:sz w:val="28"/>
          <w:szCs w:val="28"/>
        </w:rPr>
        <w:tab/>
      </w:r>
    </w:p>
    <w:p w:rsidR="006A4E0D" w:rsidRPr="0001750A" w:rsidRDefault="006A4E0D" w:rsidP="006A4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6A4E0D" w:rsidRDefault="006A4E0D" w:rsidP="006A4E0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роботу  управління соціального захисту населення Калуської міської ради </w:t>
      </w:r>
    </w:p>
    <w:p w:rsidR="006A4E0D" w:rsidRPr="0001750A" w:rsidRDefault="006A4E0D" w:rsidP="006A4E0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липень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6A4E0D" w:rsidRPr="007E75FC" w:rsidTr="006A4E0D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Pr="006D0547" w:rsidRDefault="006A4E0D" w:rsidP="00132CF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Використано коштів </w:t>
            </w:r>
          </w:p>
          <w:p w:rsidR="006A4E0D" w:rsidRPr="007E75FC" w:rsidRDefault="006A4E0D" w:rsidP="00132C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(тис.грн.)</w:t>
            </w:r>
          </w:p>
        </w:tc>
      </w:tr>
      <w:tr w:rsidR="006A4E0D" w:rsidRPr="007E75FC" w:rsidTr="006A4E0D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документів та </w:t>
            </w:r>
            <w:r w:rsidRPr="008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297</w:t>
            </w:r>
            <w:r w:rsidRPr="008C1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 w:rsidRPr="008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8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щодо призначення державних соціальних допомог та компенсацій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C618B9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Призначено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306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соціальн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допомог та компенсаці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614FC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Нараховано допомог </w:t>
            </w:r>
            <w:r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проживання </w:t>
            </w:r>
            <w:r w:rsidRPr="00956C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49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внутрішньо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переміщеній особі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614FC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7480,0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r w:rsidRPr="00FB244F">
              <w:rPr>
                <w:rFonts w:ascii="Times New Roman" w:eastAsia="Times New Roman" w:hAnsi="Times New Roman" w:cs="Times New Roman"/>
                <w:sz w:val="24"/>
              </w:rPr>
              <w:t xml:space="preserve">компенсації витрат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194</w:t>
            </w:r>
            <w:r w:rsidRPr="003C0A1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>власникам жилих приміщень приватного жилого фонду, які безоплатно розміщували в цих приміщеннях внутрішньо</w:t>
            </w:r>
            <w:r w:rsidRPr="003C0A1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переміщених осіб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, за травень 2023 року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(програма Прихисток)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614FC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238,9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3947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одержувачам державних соціальних допомог та компенсацій,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1750A" w:rsidRDefault="006A4E0D" w:rsidP="00132C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9304,5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4A3785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опрацювання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щодо встановлення та зміни статусу пільговим категоріям населення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4A3785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C97A8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32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77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F54E82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на проведення реабілітації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інвалідністю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F54E82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документів для оформлення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будинок-інтернат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опрацювання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 щодо надання санаторно-курортного лікування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укладено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 договори на санаторно-курортне лікування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Опрацювання документів щодо призначення та виплати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  компенсації на бензин, ремонт і технічне обслуговування  та транспортне обслуговування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351C4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опрацьовано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звернення щодо забезпечення автомобілем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довідок про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взяття на облік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27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вимушено переселені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червень 2023 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194BF7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25,9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6243D9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та прийнято рішень щодо надання соціальних послуг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194BF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щодо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9008AD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46,1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для проведення відшкодування компенсацій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194BF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85,3</w:t>
            </w:r>
          </w:p>
        </w:tc>
      </w:tr>
      <w:tr w:rsidR="006A4E0D" w:rsidRPr="007E75FC" w:rsidTr="006A4E0D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компенсацій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1750A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85,3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відшкодування коштів на проведення психологічної реабілітації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 АТО, проїзд - учасника АТО до центрів 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ологічної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реабілітації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коштів на проведення реабілітації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720A8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41,0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Відшкодовано за забезпечення ТЗР  для - осіб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720A8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4E0D" w:rsidRPr="007E75FC" w:rsidTr="006A4E0D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соціальних стипендій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 1 вищого навчального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13,18</w:t>
            </w:r>
          </w:p>
        </w:tc>
      </w:tr>
      <w:tr w:rsidR="006A4E0D" w:rsidRPr="007E75FC" w:rsidTr="006A4E0D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126E78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197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720A8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A4E0D" w:rsidRPr="007E75FC" w:rsidTr="006A4E0D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126E78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57</w:t>
            </w:r>
            <w:r w:rsidRPr="00126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126E78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проїзд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126E78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Перевірено нарахування та виплату пенсій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82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65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 на поховання і недоодержаної пенсії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повідомну реєстрацію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(змін та доповнень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C97A8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перевірку достовірності інформації про доходи та майновий стан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998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які звертаються за усіма видами соціальної допомоги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комплексне визначення 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індивідуальних потреб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які потребують надання соціальних послуг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обстеження матеріально-побутових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сімей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встановленню факту догляду для перетину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претензійно-позовна робота </w:t>
            </w:r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 повернення надміру виплачених коштів державних соціальних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допомог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судів різних інстанцій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інформаційно-роз’яснювальна робота щодо питань соціального захисту мешканців міста (подано статей, інтерв’ю в ЗМІ та на офіційні сайти)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6A4E0D" w:rsidRPr="007E75FC" w:rsidTr="006A4E0D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Опрацювання звернень щодо виплат з місцевого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засідання комісії з питань надання одноразових грошових допомог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108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8C1D00" w:rsidRDefault="006A4E0D" w:rsidP="0013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A4E0D" w:rsidRPr="007E75FC" w:rsidTr="006A4E0D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виконкому для надання одноразових допомог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вирішення матеріальних 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66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6C75F4" w:rsidTr="006A4E0D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6C75F4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загиблого військовослужбовця,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пораненим під час бойових дій внаслідок агресії російської федерації проти України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 хворих.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C97A8C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итини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одноразових грошових допомог мобілізованому або добровільному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учасникам АТО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C97A8C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рішення виконкому для надання одноразових допомог для встановлення індивідуального опалення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рішення виконкому для надання одноразових допомог для встановлення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надгробків загиблих (померлих) Захисників та Захисниць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E0D" w:rsidRPr="004A3785" w:rsidTr="006A4E0D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C53B02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C97A8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рішення виконкому для надання одноразових допомог у зв’язку з негативними наслідками поширення на території України гострої респіраторної хвороби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-19, спричиненої коронавірусом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SARS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громадянам, що опинилися 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4A3785" w:rsidRDefault="006A4E0D" w:rsidP="0013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253863" w:rsidTr="006A4E0D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учасникам ОУН-УПА додаткових виплат за рахунок коштів обласного та місцевих бюджетів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A637A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компенсацій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 особам 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720A8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214,1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810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720A8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112,3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опрацювання відомостей для відшкодування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720A8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 відомостей щодо відшкодування перевізникам за перевезення на міських автобусних маршрутах пільгових категорій громадян за рахунок коштів 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720A8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608,8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перевезення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залізниці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пільгових категорій громадян за рахунок коштів 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C97A8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720A8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A4E0D" w:rsidRPr="004A3785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придбання медикаментів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постраждалим від аварії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A4E0D" w:rsidRPr="004A3785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7,5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 аварії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720A8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документи для надання фінансової допомоги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громадській організації ветеранів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A637A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2,7</w:t>
            </w:r>
          </w:p>
        </w:tc>
      </w:tr>
      <w:tr w:rsidR="006A4E0D" w:rsidRPr="007E75FC" w:rsidTr="006A4E0D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Pr="007E75FC" w:rsidRDefault="006A4E0D" w:rsidP="00132CFF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Виплачено з місцевого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вирішення матеріальних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0720A8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125,5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встановлення індивідуального опалення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Pr="006E29A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35,0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одноразових грошових допомог громадянам в зв’язку негативними наслідками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Pr="006E29A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онкологічних хворих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Pr="006E29A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158,0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Pr="006E29A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10,8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дітей, хворих на цукровий діабет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Pr="006E29A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мобілізованим або добровільним учасникам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Pr="006E29A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A4E0D" w:rsidRPr="00AE3EBA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</w:tr>
      <w:tr w:rsidR="006A4E0D" w:rsidRPr="00956C1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</w:tr>
      <w:tr w:rsidR="006A4E0D" w:rsidRPr="00AE3EBA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одноразових грошових допомог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отрима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поранення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Pr="00AB4040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140,0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Коршовській Лідії Ярославівні, для придбання спеціалізованої лікувальної суміші дитині з інвалідністю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 Марії Романівні,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E0D" w:rsidRPr="007E75FC" w:rsidRDefault="006A4E0D" w:rsidP="00132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C97A8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6E29A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107,6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F17B7A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 особам  компенсації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6E29A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214,1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C97A8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6E29A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112,3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8C1D0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за перевезення на міських автобусних маршрутах пільгових категорій громадян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8C1D0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608,8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на залізничних перевезеннях пільгових категорій громадян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8C1D00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6E29A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2,7</w:t>
            </w:r>
          </w:p>
        </w:tc>
      </w:tr>
      <w:tr w:rsidR="006A4E0D" w:rsidRPr="007E75FC" w:rsidTr="006A4E0D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пільг, встановлених державою, за послуги зв’язку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санаторно-курортного лікування ветеранам війни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C97A8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E0D" w:rsidRPr="007E75FC" w:rsidTr="006A4E0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AB7907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 осіб, що постраждали внаслідок від аварії на ЧАЕС 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E0D" w:rsidRPr="007E75FC" w:rsidRDefault="006A4E0D" w:rsidP="0013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6A4E0D" w:rsidRDefault="006A4E0D" w:rsidP="006A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4E0D" w:rsidRPr="00E4338A" w:rsidRDefault="006A4E0D" w:rsidP="006A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7E75FC">
        <w:rPr>
          <w:rFonts w:ascii="Times New Roman" w:eastAsia="Times New Roman" w:hAnsi="Times New Roman" w:cs="Times New Roman"/>
          <w:sz w:val="24"/>
          <w:szCs w:val="24"/>
        </w:rPr>
        <w:t>ачальник  управління</w:t>
      </w:r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6A4E0D" w:rsidRDefault="006A4E0D" w:rsidP="006A4E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6A4E0D" w:rsidRDefault="006A4E0D" w:rsidP="006A4E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6A4E0D" w:rsidRDefault="006A4E0D" w:rsidP="006A4E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6A4E0D" w:rsidRDefault="006A4E0D" w:rsidP="006A4E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6A4E0D" w:rsidRDefault="006A4E0D" w:rsidP="006A4E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6A4E0D" w:rsidRDefault="006A4E0D" w:rsidP="006A4E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558D9" w:rsidRDefault="008558D9" w:rsidP="006A4E0D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4A"/>
    <w:rsid w:val="00294EB1"/>
    <w:rsid w:val="002D7113"/>
    <w:rsid w:val="005526F7"/>
    <w:rsid w:val="006A4E0D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  <w:rsid w:val="00E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BC6E6-B51C-4B99-A34C-E6D2F944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E0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5947</Words>
  <Characters>3390</Characters>
  <Application>Microsoft Office Word</Application>
  <DocSecurity>0</DocSecurity>
  <Lines>28</Lines>
  <Paragraphs>18</Paragraphs>
  <ScaleCrop>false</ScaleCrop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2023-08-15T10:26:00Z</dcterms:created>
  <dcterms:modified xsi:type="dcterms:W3CDTF">2023-08-15T10:26:00Z</dcterms:modified>
</cp:coreProperties>
</file>