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102" w:rsidRPr="00733102" w:rsidRDefault="007E75FC" w:rsidP="00C47D6D">
      <w:pPr>
        <w:tabs>
          <w:tab w:val="left" w:pos="4579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ahoma" w:hAnsi="Times New Roman" w:cs="Times New Roman"/>
          <w:sz w:val="28"/>
          <w:szCs w:val="28"/>
        </w:rPr>
        <w:tab/>
      </w:r>
      <w:bookmarkStart w:id="0" w:name="_GoBack"/>
      <w:bookmarkEnd w:id="0"/>
    </w:p>
    <w:p w:rsidR="00CE645B" w:rsidRPr="007E75FC" w:rsidRDefault="007E75FC">
      <w:pPr>
        <w:spacing w:after="0" w:line="240" w:lineRule="auto"/>
        <w:jc w:val="center"/>
        <w:rPr>
          <w:rFonts w:ascii="Times New Roman" w:eastAsia="Tahoma" w:hAnsi="Times New Roman" w:cs="Times New Roman"/>
          <w:sz w:val="28"/>
          <w:szCs w:val="28"/>
        </w:rPr>
      </w:pPr>
      <w:r w:rsidRPr="007E75FC">
        <w:rPr>
          <w:rFonts w:ascii="Times New Roman" w:hAnsi="Times New Roman" w:cs="Times New Roman"/>
          <w:sz w:val="28"/>
          <w:szCs w:val="28"/>
        </w:rPr>
        <w:object w:dxaOrig="810" w:dyaOrig="1133">
          <v:rect id="_x0000_i1026" style="width:40.5pt;height:57pt" o:ole="" o:preferrelative="t" stroked="f">
            <v:imagedata r:id="rId4" o:title=""/>
          </v:rect>
          <o:OLEObject Type="Embed" ProgID="PBrush" ShapeID="_x0000_i1026" DrawAspect="Content" ObjectID="_1751896850" r:id="rId5"/>
        </w:objec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КАЛУСЬКА МІСЬКА РАДА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УПРАВЛІННЯ СОЦІАЛЬНОГО ЗАХИСТУ НАСЕЛЕННЯ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Вул. М.Євшана, 9,   м. Калуш  Івано-Франківської області,  77300,  код в ЄДРПОУ: 03193318</w:t>
      </w:r>
    </w:p>
    <w:p w:rsidR="00CE645B" w:rsidRPr="008B49F7" w:rsidRDefault="00FA3B21">
      <w:pPr>
        <w:spacing w:after="0" w:line="240" w:lineRule="auto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8B49F7">
        <w:rPr>
          <w:rFonts w:ascii="Times New Roman" w:eastAsia="Arial" w:hAnsi="Times New Roman" w:cs="Times New Roman"/>
          <w:sz w:val="20"/>
          <w:szCs w:val="20"/>
        </w:rPr>
        <w:t>e-mail: soc_kalush@ukr.net,    тел./факс: (03472) 6-67-23,   тел. (03472) 6-67-24</w:t>
      </w:r>
    </w:p>
    <w:p w:rsidR="0091173D" w:rsidRPr="0091173D" w:rsidRDefault="004A354C" w:rsidP="0091173D">
      <w:pPr>
        <w:spacing w:after="0" w:line="240" w:lineRule="auto"/>
        <w:ind w:right="-211"/>
        <w:rPr>
          <w:rFonts w:ascii="Times New Roman" w:eastAsia="Arial" w:hAnsi="Times New Roman" w:cs="Times New Roman"/>
          <w:lang w:val="uk-UA"/>
        </w:rPr>
      </w:pPr>
      <w:r>
        <w:rPr>
          <w:rFonts w:ascii="Times New Roman" w:eastAsia="Arial" w:hAnsi="Times New Roman" w:cs="Times New Roman"/>
          <w:lang w:val="uk-UA"/>
        </w:rPr>
        <w:t>13.07</w:t>
      </w:r>
      <w:r w:rsidR="0091173D" w:rsidRPr="0091173D">
        <w:rPr>
          <w:rFonts w:ascii="Times New Roman" w:eastAsia="Arial" w:hAnsi="Times New Roman" w:cs="Times New Roman"/>
        </w:rPr>
        <w:t>.202</w:t>
      </w:r>
      <w:r w:rsidR="0091173D" w:rsidRPr="0091173D">
        <w:rPr>
          <w:rFonts w:ascii="Times New Roman" w:eastAsia="Arial" w:hAnsi="Times New Roman" w:cs="Times New Roman"/>
          <w:lang w:val="uk-UA"/>
        </w:rPr>
        <w:t>3</w:t>
      </w:r>
      <w:r w:rsidR="0091173D" w:rsidRPr="0091173D">
        <w:rPr>
          <w:rFonts w:ascii="Times New Roman" w:eastAsia="Arial" w:hAnsi="Times New Roman" w:cs="Times New Roman"/>
        </w:rPr>
        <w:t xml:space="preserve">  </w:t>
      </w:r>
      <w:r w:rsidR="0091173D" w:rsidRPr="0091173D">
        <w:rPr>
          <w:rFonts w:ascii="Times New Roman" w:eastAsia="Segoe UI Symbol" w:hAnsi="Times New Roman" w:cs="Times New Roman"/>
        </w:rPr>
        <w:t>№</w:t>
      </w:r>
      <w:r w:rsidR="0091173D" w:rsidRPr="0091173D">
        <w:rPr>
          <w:rFonts w:ascii="Times New Roman" w:eastAsia="Arial" w:hAnsi="Times New Roman" w:cs="Times New Roman"/>
        </w:rPr>
        <w:t xml:space="preserve"> 01-18/</w:t>
      </w:r>
      <w:r>
        <w:rPr>
          <w:rFonts w:ascii="Times New Roman" w:eastAsia="Arial" w:hAnsi="Times New Roman" w:cs="Times New Roman"/>
          <w:lang w:val="uk-UA"/>
        </w:rPr>
        <w:t>3267</w:t>
      </w:r>
      <w:r w:rsidR="0091173D" w:rsidRPr="0091173D">
        <w:rPr>
          <w:rFonts w:ascii="Times New Roman" w:eastAsia="Arial" w:hAnsi="Times New Roman" w:cs="Times New Roman"/>
        </w:rPr>
        <w:t xml:space="preserve"> /</w:t>
      </w:r>
      <w:r w:rsidR="0091173D" w:rsidRPr="0091173D">
        <w:rPr>
          <w:rFonts w:ascii="Times New Roman" w:eastAsia="Arial" w:hAnsi="Times New Roman" w:cs="Times New Roman"/>
          <w:lang w:val="uk-UA"/>
        </w:rPr>
        <w:t>01</w:t>
      </w:r>
    </w:p>
    <w:p w:rsidR="00CE645B" w:rsidRPr="0001750A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b/>
          <w:sz w:val="24"/>
          <w:szCs w:val="24"/>
        </w:rPr>
        <w:t>ІНФОРМАЦІЯ</w:t>
      </w:r>
    </w:p>
    <w:p w:rsidR="00AB7907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про роботу  управління соціального захисту населення Калуської міської ради </w:t>
      </w:r>
    </w:p>
    <w:p w:rsidR="00CE645B" w:rsidRPr="0001750A" w:rsidRDefault="00FA3B21" w:rsidP="007E75FC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за </w:t>
      </w:r>
      <w:r w:rsidR="00F76671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чер</w:t>
      </w:r>
      <w:r w:rsidR="000E623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</w:t>
      </w:r>
      <w:r w:rsidR="00C15D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ень</w:t>
      </w:r>
      <w:r w:rsidR="007614FC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2023</w:t>
      </w:r>
      <w:r w:rsidRPr="0001750A">
        <w:rPr>
          <w:rFonts w:ascii="Times New Roman" w:eastAsia="Times New Roman" w:hAnsi="Times New Roman" w:cs="Times New Roman"/>
          <w:sz w:val="24"/>
          <w:szCs w:val="24"/>
        </w:rPr>
        <w:t xml:space="preserve"> року</w:t>
      </w:r>
    </w:p>
    <w:tbl>
      <w:tblPr>
        <w:tblW w:w="10632" w:type="dxa"/>
        <w:tblInd w:w="-31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8"/>
        <w:gridCol w:w="9072"/>
        <w:gridCol w:w="992"/>
      </w:tblGrid>
      <w:tr w:rsidR="00CE645B" w:rsidRPr="007E75FC" w:rsidTr="00AB7907">
        <w:trPr>
          <w:trHeight w:val="5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з/п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Проведені заходи, виконані роботи, придбані   матеріальні ресурси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E645B" w:rsidRPr="006D0547" w:rsidRDefault="00FA3B21" w:rsidP="00AB790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Використано коштів </w:t>
            </w:r>
          </w:p>
          <w:p w:rsidR="00CE645B" w:rsidRPr="007E75FC" w:rsidRDefault="00FA3B21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D0547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(тис.грн.)</w:t>
            </w:r>
          </w:p>
        </w:tc>
      </w:tr>
      <w:tr w:rsidR="00CE645B" w:rsidRPr="007E75FC" w:rsidTr="00AB7907">
        <w:trPr>
          <w:trHeight w:val="29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документів та </w:t>
            </w:r>
            <w:r w:rsidRPr="008C1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</w:t>
            </w:r>
            <w:r w:rsidR="00A8731A" w:rsidRPr="008C1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="00C53B02" w:rsidRPr="008C1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39</w:t>
            </w:r>
            <w:r w:rsidRPr="008C1D0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8C1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r w:rsidR="00A8731A" w:rsidRPr="008C1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8C1D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громадян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щодо призначення державних соціальних допомог та компенсацій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618B9" w:rsidRDefault="00FA3B21" w:rsidP="006959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Призначено </w:t>
            </w:r>
            <w:r w:rsidR="006959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257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державн</w:t>
            </w:r>
            <w:r w:rsid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соціальн</w:t>
            </w:r>
            <w:r w:rsid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допомог та компенсаці</w:t>
            </w:r>
            <w:r w:rsidR="00C618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й</w:t>
            </w:r>
            <w:r w:rsid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7614FC" w:rsidP="009008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Нараховано допомог </w:t>
            </w:r>
            <w:r w:rsidRPr="004A37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на </w:t>
            </w:r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проживання</w:t>
            </w:r>
            <w:r w:rsidR="00AB4040"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9806AD" w:rsidRPr="00956C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23</w:t>
            </w:r>
            <w:r w:rsidR="009008AD" w:rsidRPr="00956C1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61</w:t>
            </w:r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внутрішньо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переміщен</w:t>
            </w:r>
            <w:r w:rsidR="00900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особ</w:t>
            </w:r>
            <w:r w:rsidR="009008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476E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7624,4</w:t>
            </w:r>
          </w:p>
        </w:tc>
      </w:tr>
      <w:tr w:rsidR="007614FC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AB4040" w:rsidRDefault="00AB40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Default="00C53B02" w:rsidP="006959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Опрацьовано документи та прийнято рішення щодо призначення </w:t>
            </w:r>
            <w:r w:rsidRPr="00FB244F">
              <w:rPr>
                <w:rFonts w:ascii="Times New Roman" w:eastAsia="Times New Roman" w:hAnsi="Times New Roman" w:cs="Times New Roman"/>
                <w:sz w:val="24"/>
              </w:rPr>
              <w:t xml:space="preserve">компенсації витрат </w:t>
            </w:r>
            <w:r w:rsidRPr="003C0A1C"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4"/>
                <w:lang w:val="uk-UA"/>
              </w:rPr>
              <w:t>06</w:t>
            </w:r>
            <w:r w:rsidRPr="003C0A1C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3C0A1C">
              <w:rPr>
                <w:rFonts w:ascii="Times New Roman" w:eastAsia="Times New Roman" w:hAnsi="Times New Roman" w:cs="Times New Roman"/>
                <w:sz w:val="24"/>
              </w:rPr>
              <w:t>власникам жилих приміщень приватного жилого фонду, які безоплатно розміщували в цих приміщеннях внутрішньо</w:t>
            </w:r>
            <w:r w:rsidRPr="003C0A1C"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переміщених осіб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, за травень 2023 року</w:t>
            </w:r>
            <w:r w:rsidRPr="003C0A1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(</w:t>
            </w:r>
            <w:r w:rsidRPr="003C0A1C">
              <w:rPr>
                <w:rFonts w:ascii="Times New Roman" w:eastAsia="Times New Roman" w:hAnsi="Times New Roman" w:cs="Times New Roman"/>
                <w:sz w:val="24"/>
              </w:rPr>
              <w:t>тис.грн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.)</w:t>
            </w:r>
            <w:r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="007614FC" w:rsidRPr="001619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(програма Прихисток)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614FC" w:rsidRPr="007614FC" w:rsidRDefault="00695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262,7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476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Виплачено </w:t>
            </w:r>
            <w:r w:rsidR="009008A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40</w:t>
            </w:r>
            <w:r w:rsidR="00476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36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="007614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– одержувачам державних соціальних допомог та компенсацій,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01750A" w:rsidRDefault="00476E1F" w:rsidP="00F44105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9898,2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476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опрацювання  </w:t>
            </w:r>
            <w:r w:rsidR="00476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13</w:t>
            </w:r>
            <w:r w:rsidRPr="00AB404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r w:rsidR="0047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AB40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громадян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щодо встановлення та зміни статусу пільговим категоріям населення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4A3785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A37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C97A8C" w:rsidRDefault="00FA3B21" w:rsidP="00476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прийом та опрацювання </w:t>
            </w:r>
            <w:r w:rsidR="00476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27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звернен</w:t>
            </w:r>
            <w:r w:rsidR="0047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громадян щодо забезпечення їх </w:t>
            </w:r>
            <w:r w:rsidR="00476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="0091173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</w:t>
            </w:r>
            <w:r w:rsidRPr="00C97A8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технічним засоб</w:t>
            </w:r>
            <w:r w:rsidR="009117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реабілітації, </w:t>
            </w:r>
            <w:r w:rsidR="006C75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="00476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протезно-ортопедичними виробами та </w:t>
            </w:r>
            <w:r w:rsidR="0047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щодо ремонту 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476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на проведення реабілітації </w:t>
            </w:r>
            <w:r w:rsidR="0047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 w:rsidR="00476E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итини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з інвалідністю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54E82" w:rsidRDefault="00FA3B21" w:rsidP="00476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документів для оформлення </w:t>
            </w:r>
            <w:r w:rsidR="00476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 w:rsidR="008B49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будинок-інтернат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476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опрацювання </w:t>
            </w:r>
            <w:r w:rsidR="00476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звернен</w:t>
            </w:r>
            <w:r w:rsidR="00A351C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громадян щодо надання санаторно-курортного лікування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C75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</w:t>
            </w:r>
            <w:r w:rsidR="00A351C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путів</w:t>
            </w:r>
            <w:r w:rsidR="00671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ки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та укладено </w:t>
            </w:r>
            <w:r w:rsidR="00671CF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трьохсторонніх договори на санаторно-курортне лікування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8B49F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Опрацювання документів щодо призначення та виплати </w:t>
            </w:r>
            <w:r w:rsidR="008B49F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особам  компенсації на бензин, ремонт і технічне обслуговування  та транспортне обслуговування</w:t>
            </w:r>
            <w:r w:rsidR="0069599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351C4" w:rsidRDefault="008B49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прийом та опрацьовано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звернення щодо забезпечення автомобілем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E645B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AB4040" w:rsidRDefault="00AB4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 w:rsidP="0069599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Видано довідок про 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взяття на облік </w:t>
            </w:r>
            <w:r w:rsidR="0069599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45</w:t>
            </w:r>
            <w:r w:rsidRPr="00A8731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ам</w:t>
            </w:r>
            <w:r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 w:rsidR="00A351C4" w:rsidRPr="00A873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вимушено переселені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7E75FC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Default="00C53B02" w:rsidP="008C1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Опрацьовано документи для компенсації оплати комунальних послуг у будівлях державної, комунальної власності, в яких розміщені ВПО на безоплатній основі у період воєнного стану за травень 2023 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C53B02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10,0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6243D9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та прийнято рішень щодо надання соціальних послуг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21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B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8C1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щодо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призначення компенсацій фізичним особам, що надають соціальні послуги на професійній основі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9008AD" w:rsidRDefault="008C1D00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45,7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Опрацьовано документи для проведення відшкодування компенсацій 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а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постраждала внаслідок аварії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94BF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86,8</w:t>
            </w:r>
          </w:p>
        </w:tc>
      </w:tr>
      <w:tr w:rsidR="00C53B02" w:rsidRPr="007E75FC" w:rsidTr="00AB7907">
        <w:trPr>
          <w:trHeight w:val="41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відшкодування компенсацій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171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постраждал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ому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внаслідок аварії на ЧАЕС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1750A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86,8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Проведено відшкодування коштів на проведення психологічної реабілітації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-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учасника АТО, проїзд - учасника АТО до центрів псих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ологічної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реабілітації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відшкодування коштів на проведення реабілітації </w:t>
            </w:r>
            <w:r w:rsidRPr="00476E1F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ітей з інвалідністю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720A8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141,6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Відшкодовано за забезпечення ТЗР  для - осіб з інвалідністю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720A8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C53B02" w:rsidRPr="007E75FC" w:rsidTr="00AB7907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Виплачено соціальних стипендій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14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учням 1 вищого навчального закладу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15,8</w:t>
            </w:r>
          </w:p>
        </w:tc>
      </w:tr>
      <w:tr w:rsidR="00C53B02" w:rsidRPr="007E75FC" w:rsidTr="00AB7907">
        <w:trPr>
          <w:trHeight w:val="23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26E78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 </w:t>
            </w:r>
            <w:r w:rsidRPr="006959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184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овідк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и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720A8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53B02" w:rsidRPr="007E75FC" w:rsidTr="00AB7907">
        <w:trPr>
          <w:trHeight w:val="17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26E78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78</w:t>
            </w:r>
            <w:r w:rsidRPr="00126E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посвідчен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ь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5 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довід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к взамін посвідчень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2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26E78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Видано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126E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талон на проїзд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126E78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Перевірено нарахування та виплату пенсій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80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осіб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,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правильність призначення справ, по яких проведено перерахунки –особам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51</w:t>
            </w:r>
            <w:r w:rsidRPr="00126E7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допомог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</w:t>
            </w:r>
            <w:r w:rsidRPr="00126E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поховання і недоодержаної пенсії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повідомну реєстрацію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колективн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договор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(змін та доповнень до них)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C97A8C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Здійснено моніторинг і опрацювання інформації щодо виплати поточної та погашення заборгованої заробітної плати на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4 </w:t>
            </w:r>
            <w:r w:rsidRPr="00C97A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підприємствах, установах, організаціях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Здійснено перевірку достовірності інформації про доходи та майновий стан 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981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оби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які звертаються за усіма видами соціальної допомоги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комплексне визначення </w:t>
            </w:r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індивідуальних потреб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9</w:t>
            </w:r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</w:t>
            </w:r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іб</w:t>
            </w:r>
            <w:r w:rsidRPr="00956C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які потребують надання соціальних послуг з догляду</w:t>
            </w:r>
            <w:r w:rsidRPr="007E75F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обстеження матеріально-побутових умов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50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сімей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8C1D0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обстежен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ь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4E8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встановленню факту догляду для перетину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кордону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Проведена претензійно-позовна робота </w:t>
            </w:r>
            <w:r w:rsidRPr="00E4338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щодо повернення надміру виплачених коштів державних соціальних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допомог по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7</w:t>
            </w:r>
            <w:r w:rsidRPr="00F441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особах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Підготовлено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15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ів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 судів різних інстанцій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8C1D0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Проведена інформаційно-роз’яснювальна робота щодо питань соціального захисту мешканців міста (подано статей, інтерв’ю в ЗМІ та на офіційні сайти)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</w:tr>
      <w:tr w:rsidR="00C53B02" w:rsidRPr="007E75FC" w:rsidTr="00AB7907">
        <w:trPr>
          <w:trHeight w:val="1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AB79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Опрацювання звернень щодо виплат з місцевого бюджету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6243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засідання комісії з питань надання одноразових грошових допомог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мешканцям територіальної громади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153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жител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C75F4">
              <w:rPr>
                <w:rFonts w:ascii="Times New Roman" w:eastAsia="Times New Roman" w:hAnsi="Times New Roman" w:cs="Times New Roman"/>
                <w:sz w:val="24"/>
                <w:szCs w:val="24"/>
              </w:rPr>
              <w:t>ТГ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8C1D00" w:rsidRDefault="008C1D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53B02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624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рішен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ня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виконкому для надання одноразових допомог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, всього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особам,  з них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624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для вирішення матеріальних проблем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85 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6C75F4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6C75F4" w:rsidRDefault="00C53B02" w:rsidP="00624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для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членів сімей зниклих безвісті,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загиблих військовослужбовців,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13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пораненим під час бойових дій внаслідок агресії російської федерації проти України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624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щодо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37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онкологічних хворих.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Default="00C53B02" w:rsidP="00624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щодо надання одноразових грошових допомог 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2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з інвалідністю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C97A8C" w:rsidRDefault="00C53B02" w:rsidP="00624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лікування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итини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хвор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их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на цукровий діабет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надання одноразових грошових допомог мобілізованому або добровільному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учасникам АТО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C97A8C" w:rsidRDefault="00C53B02" w:rsidP="00624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рішення виконкому для надання одноразових допомог для встановлення індивідуального опалення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7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6243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1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проект рішення виконкому для надання одноразових допомог для встановлення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надгробків загиблих (померлих) Захисників та Захисниць України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53B02" w:rsidRPr="004A3785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C53B02" w:rsidRDefault="00C53B02" w:rsidP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C97A8C" w:rsidRDefault="00C53B02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Підготовлено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проект рішення виконкому для надання одноразових допомог у зв’язку з негативними наслідками поширення на території України гострої респіраторної хвороби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COVID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-19, спричиненої коронавірусом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SARS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CoV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-2,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громадянам, що опинилися в складних життєвих обставинах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4A3785" w:rsidRDefault="00C53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253863" w:rsidTr="00AB7907">
        <w:trPr>
          <w:trHeight w:val="25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476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нарахування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6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учасникам ОУН-УПА додаткових виплат за рахунок коштів обласного та місцевих бюджетів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A637A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25,6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476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Проведено нарахування компенсацій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103</w:t>
            </w:r>
            <w:r w:rsidRPr="007E75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фізичним особам  за надання соціальних послуг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720A8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180,1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476E1F">
            <w:pPr>
              <w:spacing w:after="0" w:line="240" w:lineRule="auto"/>
              <w:ind w:left="-4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Проведено звіряння розрахунків відшкодування пільг на ЖКП та зв'язок з місцевого бюджету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811</w:t>
            </w:r>
            <w:r w:rsidRPr="00AB40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 xml:space="preserve">  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ам</w:t>
            </w:r>
            <w:r w:rsidRPr="00AB404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720A8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92,0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Проведено опрацювання відомостей для відшкодування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особі з інвалідністю пільг на безоплатне зберігання транспортних засобів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720A8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9117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Опрацьовано відомостей щодо відшкодування перевізникам за перевезення на міських автобусних маршрутах пільгових категорій громадян за рахунок коштів 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720A8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623,6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91173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відомостей щодо відшкодування за перевезення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залізниці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пільгових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категорій громадян за рахунок коштів міс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цевого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бюджету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Default="00C53B02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37,5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C97A8C" w:rsidRDefault="00C53B02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Опрацьовано відомостей щодо відшкодування на поховання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учасників бойових дій та осіб з інвалідністю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720A8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53B02" w:rsidRPr="007E75FC" w:rsidTr="004A3785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75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53B02" w:rsidRPr="004A3785" w:rsidRDefault="00C53B02" w:rsidP="00476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відомостей щодо відшкодування за придбання медикаментів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4A37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особам, постраждалим від аварії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C53B02" w:rsidRPr="004A3785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3,0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75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476E1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відомостей щодо відшкодування за зубопротезування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, постраждал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ій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від аварії на ЧАЕС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720A8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956C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Опрацьовано документи для надання фінансової допомоги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/>
              </w:rPr>
              <w:t>-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громадській організації ветеранів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A637A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53B02" w:rsidRPr="007E75FC" w:rsidTr="006D0547">
        <w:trPr>
          <w:trHeight w:val="324"/>
        </w:trPr>
        <w:tc>
          <w:tcPr>
            <w:tcW w:w="9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B02" w:rsidRPr="007E75FC" w:rsidRDefault="00C53B02" w:rsidP="007E75FC">
            <w:pPr>
              <w:spacing w:after="0" w:line="240" w:lineRule="auto"/>
              <w:ind w:firstLine="5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                          Виплачено з місцевого бюджету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E433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допомоги для вирішення матеріальних проблем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0720A8" w:rsidRDefault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205,8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7555D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допомоги для встановлення індивідуального опалення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B02" w:rsidRPr="006E29A7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37,5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одноразових грошових допомог громадянам в зв’язку негативними наслідками COVID-19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B02" w:rsidRPr="006E29A7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4040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онкологічних хворих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B02" w:rsidRPr="006E29A7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225,0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дітей з інвалідністю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B02" w:rsidRPr="006E29A7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2,4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на лікування дітей, хворих на цукровий діабет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B02" w:rsidRPr="006E29A7" w:rsidRDefault="00C53B02" w:rsidP="00AA63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5,0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одноразових грошових допомог мобілізованим або добровільним учасникам АТО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B02" w:rsidRPr="006E29A7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53B02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A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загиблих, сім’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померлого та  сім’ям  зниклих безвісти Захисників чи Захисниць України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B02" w:rsidRDefault="00C53B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100,5</w:t>
            </w:r>
          </w:p>
        </w:tc>
      </w:tr>
      <w:tr w:rsidR="00C53B02" w:rsidRPr="00956C1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956C1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одноразових грошових допомог сім’ям загибл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ого (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померлого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)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Захисників чи Захисниць України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на встановлення надгробку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B02" w:rsidRDefault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</w:t>
            </w:r>
            <w:r w:rsidR="00C53B02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00,0</w:t>
            </w:r>
          </w:p>
        </w:tc>
      </w:tr>
      <w:tr w:rsidR="00C53B02" w:rsidRPr="00AE3EBA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AB79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одноразових грошових допомог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військовослужбовц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ям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>,  як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і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отрима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</w:t>
            </w: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поранення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B02" w:rsidRPr="00AB4040" w:rsidRDefault="00C53B02" w:rsidP="00F17B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4A37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90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одноразову матеріальну допомогу Коршовській Лідії Ярославівні, для придбання спеціалізованої лікувальної суміші дитині з інвалідністю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Коршовській Марії Романівні, 10.10.2019 р.н.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53B02" w:rsidRPr="007E75FC" w:rsidRDefault="00C53B0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C97A8C" w:rsidRDefault="00C53B02" w:rsidP="002D303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щомісячна матеріальна допомога сім’ям загиблих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Захисників чи Захисниць України, </w:t>
            </w:r>
            <w:r w:rsidRPr="00C97A8C">
              <w:rPr>
                <w:rFonts w:ascii="Times New Roman" w:eastAsia="Times New Roman" w:hAnsi="Times New Roman" w:cs="Times New Roman"/>
                <w:sz w:val="24"/>
                <w:lang w:val="uk-UA"/>
              </w:rPr>
              <w:t>сім’ям загиблих в Афганістані та сім'ям загиблих під час Революції Гідності</w:t>
            </w: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6E29A7" w:rsidRDefault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100,5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9117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надбавки ветеранам ОУН-УПА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F17B7A" w:rsidRDefault="00C53B02" w:rsidP="00476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7,6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9117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фізичним особам  компенсації за надання соціальних послуг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6E29A7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180,1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8C1D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C97A8C" w:rsidRDefault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місцевих пільг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6E29A7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92,0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особам з інвалідністю пільг на безоплатне зберігання транспортних засобів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8C1D00" w:rsidRDefault="00C53B02" w:rsidP="00F17B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1D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8C1D0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68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перевізникам за перевезення на міських автобусних маршрутах пільгових категорій громадян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8C1D00" w:rsidRDefault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C1D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623,6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69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перевізникам на залізничних перевезеннях пільгових категорій громадян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8C1D00" w:rsidRDefault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1D00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37,5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фінансової підтримки громадських організацій ветеранів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6E29A7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</w:tr>
      <w:tr w:rsidR="00C53B02" w:rsidRPr="007E75FC" w:rsidTr="00AB7907">
        <w:trPr>
          <w:trHeight w:val="6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відшкодування пільг, встановлених державою, за послуги зв’язку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 w:rsidP="00476E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0,4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санаторно-курортного лікування ветеранам війни 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C97A8C" w:rsidRDefault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97A8C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відшкодування капремонту особам з інвалідністю внаслідок  війни (тис. 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53B02" w:rsidRPr="007E75FC" w:rsidTr="00AB7907">
        <w:trPr>
          <w:trHeight w:val="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AB7907" w:rsidRDefault="00C53B02" w:rsidP="008C1D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проїзд осіб, що постраждали внаслідок від аварії на ЧАЕС  (тис.грн.)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53B02" w:rsidRPr="007E75FC" w:rsidRDefault="00C53B0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:rsidR="006C75F4" w:rsidRDefault="006C75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CE645B" w:rsidRPr="00E4338A" w:rsidRDefault="008B49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>ачальник  управління</w:t>
      </w:r>
      <w:r w:rsidR="00FA3B21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CE645B" w:rsidRDefault="00FA3B2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194BF7" w:rsidRDefault="00194BF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4A3785" w:rsidRPr="004A3785" w:rsidRDefault="004A378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uk-UA"/>
        </w:rPr>
      </w:pPr>
    </w:p>
    <w:p w:rsidR="00CE645B" w:rsidRPr="007E75FC" w:rsidRDefault="007E75FC" w:rsidP="00F03BDF">
      <w:pPr>
        <w:tabs>
          <w:tab w:val="left" w:pos="4369"/>
        </w:tabs>
        <w:spacing w:after="0" w:line="240" w:lineRule="auto"/>
        <w:ind w:firstLine="709"/>
        <w:rPr>
          <w:rFonts w:ascii="Times New Roman" w:eastAsia="Tahoma" w:hAnsi="Times New Roman" w:cs="Times New Roman"/>
          <w:sz w:val="24"/>
          <w:szCs w:val="24"/>
        </w:rPr>
      </w:pPr>
      <w:r>
        <w:rPr>
          <w:rFonts w:ascii="Times New Roman" w:eastAsia="Tahoma" w:hAnsi="Times New Roman" w:cs="Times New Roman"/>
          <w:sz w:val="24"/>
          <w:szCs w:val="24"/>
        </w:rPr>
        <w:tab/>
      </w:r>
      <w:r w:rsidRPr="007E75FC">
        <w:rPr>
          <w:rFonts w:ascii="Times New Roman" w:hAnsi="Times New Roman" w:cs="Times New Roman"/>
          <w:sz w:val="24"/>
          <w:szCs w:val="24"/>
        </w:rPr>
        <w:object w:dxaOrig="911" w:dyaOrig="1276">
          <v:rect id="_x0000_i1027" style="width:45.75pt;height:63.75pt" o:ole="" o:preferrelative="t" stroked="f">
            <v:imagedata r:id="rId4" o:title=""/>
          </v:rect>
          <o:OLEObject Type="Embed" ProgID="PBrush" ShapeID="_x0000_i1027" DrawAspect="Content" ObjectID="_1751896851" r:id="rId6"/>
        </w:objec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КАЛУСЬКА МІСЬКА РАДА</w:t>
      </w:r>
    </w:p>
    <w:p w:rsidR="00CE645B" w:rsidRPr="00F31E16" w:rsidRDefault="00FA3B21">
      <w:pPr>
        <w:spacing w:after="0" w:line="240" w:lineRule="auto"/>
        <w:ind w:firstLine="142"/>
        <w:jc w:val="center"/>
        <w:rPr>
          <w:rFonts w:ascii="Times New Roman" w:eastAsia="Times New Roman" w:hAnsi="Times New Roman" w:cs="Times New Roman"/>
          <w:b/>
        </w:rPr>
      </w:pPr>
      <w:r w:rsidRPr="00F31E16">
        <w:rPr>
          <w:rFonts w:ascii="Times New Roman" w:eastAsia="Times New Roman" w:hAnsi="Times New Roman" w:cs="Times New Roman"/>
          <w:b/>
        </w:rPr>
        <w:t>УПРАВЛІННЯ СОЦІАЛЬНОГО ЗАХИСТУ НАСЕЛЕННЯ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F31E16">
        <w:rPr>
          <w:rFonts w:ascii="Times New Roman" w:eastAsia="Arial" w:hAnsi="Times New Roman" w:cs="Times New Roman"/>
        </w:rPr>
        <w:t>Вул. М.Євшана, 9,   м. Калуш  Івано-Франківської області,  77300,  код в ЄДРПОУ: 03193318</w:t>
      </w:r>
    </w:p>
    <w:p w:rsidR="00CE645B" w:rsidRPr="00F31E16" w:rsidRDefault="00FA3B21">
      <w:pPr>
        <w:spacing w:after="0" w:line="240" w:lineRule="auto"/>
        <w:jc w:val="center"/>
        <w:rPr>
          <w:rFonts w:ascii="Times New Roman" w:eastAsia="Arial" w:hAnsi="Times New Roman" w:cs="Times New Roman"/>
        </w:rPr>
      </w:pPr>
      <w:r w:rsidRPr="00F31E16">
        <w:rPr>
          <w:rFonts w:ascii="Times New Roman" w:eastAsia="Arial" w:hAnsi="Times New Roman" w:cs="Times New Roman"/>
        </w:rPr>
        <w:t>e-mail: soc_kalush@ukr.net,    тел./факс: (03472) 6-67-23,   тел. (03472) 6-67-24</w:t>
      </w:r>
    </w:p>
    <w:p w:rsidR="0091173D" w:rsidRDefault="00476E1F">
      <w:pPr>
        <w:spacing w:after="0" w:line="240" w:lineRule="auto"/>
        <w:jc w:val="both"/>
        <w:rPr>
          <w:rFonts w:ascii="Times New Roman" w:eastAsia="Arial" w:hAnsi="Times New Roman" w:cs="Times New Roman"/>
          <w:sz w:val="24"/>
          <w:szCs w:val="24"/>
          <w:lang w:val="uk-UA"/>
        </w:rPr>
      </w:pPr>
      <w:r>
        <w:rPr>
          <w:rFonts w:ascii="Times New Roman" w:eastAsia="Arial" w:hAnsi="Times New Roman" w:cs="Times New Roman"/>
          <w:sz w:val="28"/>
          <w:szCs w:val="28"/>
          <w:lang w:val="uk-UA"/>
        </w:rPr>
        <w:t>13.07</w:t>
      </w:r>
      <w:r w:rsidRPr="007E75FC">
        <w:rPr>
          <w:rFonts w:ascii="Times New Roman" w:eastAsia="Arial" w:hAnsi="Times New Roman" w:cs="Times New Roman"/>
          <w:sz w:val="28"/>
          <w:szCs w:val="28"/>
        </w:rPr>
        <w:t>.202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3</w:t>
      </w:r>
      <w:r w:rsidRPr="007E75FC">
        <w:rPr>
          <w:rFonts w:ascii="Times New Roman" w:eastAsia="Arial" w:hAnsi="Times New Roman" w:cs="Times New Roman"/>
          <w:sz w:val="28"/>
          <w:szCs w:val="28"/>
        </w:rPr>
        <w:t xml:space="preserve">  </w:t>
      </w:r>
      <w:r w:rsidRPr="007E75FC">
        <w:rPr>
          <w:rFonts w:ascii="Times New Roman" w:eastAsia="Segoe UI Symbol" w:hAnsi="Times New Roman" w:cs="Times New Roman"/>
          <w:sz w:val="28"/>
          <w:szCs w:val="28"/>
        </w:rPr>
        <w:t>№</w:t>
      </w:r>
      <w:r w:rsidRPr="007E75FC">
        <w:rPr>
          <w:rFonts w:ascii="Times New Roman" w:eastAsia="Arial" w:hAnsi="Times New Roman" w:cs="Times New Roman"/>
          <w:sz w:val="28"/>
          <w:szCs w:val="28"/>
        </w:rPr>
        <w:t xml:space="preserve"> 01-18/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3267</w:t>
      </w:r>
      <w:r w:rsidRPr="007E75FC">
        <w:rPr>
          <w:rFonts w:ascii="Times New Roman" w:eastAsia="Arial" w:hAnsi="Times New Roman" w:cs="Times New Roman"/>
          <w:sz w:val="28"/>
          <w:szCs w:val="28"/>
        </w:rPr>
        <w:t xml:space="preserve"> /</w:t>
      </w:r>
      <w:r>
        <w:rPr>
          <w:rFonts w:ascii="Times New Roman" w:eastAsia="Arial" w:hAnsi="Times New Roman" w:cs="Times New Roman"/>
          <w:sz w:val="28"/>
          <w:szCs w:val="28"/>
          <w:lang w:val="uk-UA"/>
        </w:rPr>
        <w:t>01</w:t>
      </w:r>
      <w:r w:rsidR="00FA3B21"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="00FA3B21" w:rsidRPr="007E75FC">
        <w:rPr>
          <w:rFonts w:ascii="Times New Roman" w:eastAsia="Arial" w:hAnsi="Times New Roman" w:cs="Times New Roman"/>
          <w:sz w:val="24"/>
          <w:szCs w:val="24"/>
        </w:rPr>
        <w:tab/>
      </w:r>
    </w:p>
    <w:p w:rsidR="00CE645B" w:rsidRPr="007E75FC" w:rsidRDefault="00FA3B2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Pr="007E75FC">
        <w:rPr>
          <w:rFonts w:ascii="Times New Roman" w:eastAsia="Arial" w:hAnsi="Times New Roman" w:cs="Times New Roman"/>
          <w:sz w:val="24"/>
          <w:szCs w:val="24"/>
        </w:rPr>
        <w:tab/>
      </w:r>
      <w:r w:rsidR="0091173D">
        <w:rPr>
          <w:rFonts w:ascii="Times New Roman" w:eastAsia="Arial" w:hAnsi="Times New Roman" w:cs="Times New Roman"/>
          <w:sz w:val="24"/>
          <w:szCs w:val="24"/>
          <w:lang w:val="uk-UA"/>
        </w:rPr>
        <w:t xml:space="preserve">                       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>ЗВІТ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>управління соціального захисту населення Калуської міської ради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sz w:val="24"/>
          <w:szCs w:val="24"/>
        </w:rPr>
        <w:t>про обсяг та  структуру бюджетних коштів</w:t>
      </w:r>
    </w:p>
    <w:p w:rsidR="00CE645B" w:rsidRPr="007E75FC" w:rsidRDefault="00FA3B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у </w:t>
      </w:r>
      <w:r w:rsidR="00476E1F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чер</w:t>
      </w:r>
      <w:r w:rsidR="000E6238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в</w:t>
      </w:r>
      <w:r w:rsidR="00C15D1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ні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 202</w:t>
      </w:r>
      <w:r w:rsidR="002D3030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3</w:t>
      </w:r>
      <w:r w:rsidRPr="007E75FC">
        <w:rPr>
          <w:rFonts w:ascii="Times New Roman" w:eastAsia="Times New Roman" w:hAnsi="Times New Roman" w:cs="Times New Roman"/>
          <w:b/>
          <w:sz w:val="24"/>
          <w:szCs w:val="24"/>
        </w:rPr>
        <w:t xml:space="preserve"> року</w:t>
      </w:r>
    </w:p>
    <w:tbl>
      <w:tblPr>
        <w:tblW w:w="10490" w:type="dxa"/>
        <w:tblInd w:w="-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184"/>
        <w:gridCol w:w="7087"/>
        <w:gridCol w:w="1701"/>
      </w:tblGrid>
      <w:tr w:rsidR="00CE645B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Segoe UI Symbol" w:hAnsi="Times New Roman" w:cs="Times New Roman"/>
                <w:b/>
                <w:sz w:val="20"/>
                <w:szCs w:val="20"/>
              </w:rPr>
              <w:t>№</w:t>
            </w:r>
            <w:r w:rsidRPr="00F03BD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з/п</w:t>
            </w: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03BDF" w:rsidP="00F03BDF">
            <w:pPr>
              <w:spacing w:after="0" w:line="240" w:lineRule="auto"/>
              <w:ind w:right="-208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За рахунок коштів з 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обласного та </w:t>
            </w:r>
            <w:r w:rsidR="00FA3B21"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Державного бюджет</w:t>
            </w:r>
            <w:r w:rsidRPr="00F03BD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ів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E645B" w:rsidRPr="00F03BDF" w:rsidRDefault="00FA3B21" w:rsidP="000E6238">
            <w:pPr>
              <w:spacing w:after="0" w:line="240" w:lineRule="auto"/>
              <w:ind w:left="-8" w:firstLine="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Кошторис станом на 01.</w:t>
            </w:r>
            <w:r w:rsidR="002D1475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0</w:t>
            </w:r>
            <w:r w:rsidR="000E623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6</w:t>
            </w:r>
            <w:r w:rsidR="002D1475"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uk-UA"/>
              </w:rPr>
              <w:t>.2023</w:t>
            </w:r>
            <w:r w:rsidRPr="00F03BD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р. (грн.)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0813050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Пільгове  медичне обслуговування осіб, які постраждали внаслідок Чорнобильської катастрофи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93 900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 на поховання учасників бойових дій та осіб з інвалідністю внаслідок  війни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116 600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2501530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0125A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Соціальний захист   громадян, які потрапили у складні життєві обставини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476E1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30 568 715,35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2501540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Підтримка малозабезпечених сімей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476E1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9 312 203,80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F03BDF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Соціальний захист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дітей та сім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’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ї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1475" w:rsidRDefault="00476E1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18 062 218,32</w:t>
            </w:r>
          </w:p>
        </w:tc>
      </w:tr>
      <w:tr w:rsidR="00F03BDF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F03BDF" w:rsidRDefault="00F03BDF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7E75FC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03BDF" w:rsidRPr="007E75FC" w:rsidRDefault="00F03BDF" w:rsidP="00F03BD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Довічні  державні іменні стипендії громадянам України, які зазнали переслідувань за правозахисну діяльність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F03BDF" w:rsidRPr="002D3030" w:rsidRDefault="00F03BDF" w:rsidP="00F03BD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25 608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1501040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Заходи з психічної реабілітації, соціальної та професійної адаптації учасників АТО та забезпечення постраждалих учасників АТО санаторно-курортним лікуванням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51 572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2507100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Реабілітація дітей з інвалідністю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296 606,00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0813221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Грошова компенсація за належні для отримання жилі приміщення для осіб з інвалідністю І-ІІ груп, які потребують поліпшення житлових умов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Інші заходи у сфері соціального захисту і соціального забезпечення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2501290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 w:rsidP="002C64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Забезпечення виконання рішень суду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0125A6" w:rsidRDefault="00476E1F" w:rsidP="002C64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62 108</w:t>
            </w:r>
          </w:p>
        </w:tc>
      </w:tr>
      <w:tr w:rsidR="0016193E" w:rsidRPr="007E75FC" w:rsidTr="006D0547">
        <w:trPr>
          <w:trHeight w:val="440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firstLine="1192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За рахунок коштів місцевого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6193E" w:rsidRPr="007E75FC" w:rsidTr="006D0547">
        <w:trPr>
          <w:trHeight w:val="244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інших пільг окремим категоріям громадян відповідно до законодавства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490 000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пільг окремим категоріям громадянам з оплати послуг зв’язку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11 760</w:t>
            </w:r>
          </w:p>
        </w:tc>
      </w:tr>
      <w:tr w:rsidR="0016193E" w:rsidRPr="007E75FC" w:rsidTr="006D0547">
        <w:trPr>
          <w:trHeight w:val="196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 виплати за пільговий проїзд автомобільним транспортом окремих категорій громадян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0125A6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</w:t>
            </w:r>
            <w:r w:rsidR="0016193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 000 000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0813035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Компенсаційні виплати за пільговий проїзд окремих категорій громадян на залізничному транспорті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0 000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17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0813242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Заходи у сфері соціального захисту та соціального забезпечення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476E1F" w:rsidP="000125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17 173 470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0813230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Видатки, пов’язані з наданням підтримки внутрішньо переміщеним та\або евакуйованим особам у зв’язку із введенням воєнного стану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349 030</w:t>
            </w:r>
          </w:p>
        </w:tc>
      </w:tr>
      <w:tr w:rsidR="0016193E" w:rsidRPr="007E75FC" w:rsidTr="006D0547">
        <w:trPr>
          <w:trHeight w:val="34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19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соціальних гарантій  фізичним особам, які надають соціальні послуги громадянам похилого віку…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2 352 000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Надання пільг  населенню  на ЖКП з місцевого бюджету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 w:rsidP="002D303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352 000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0810180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Інша діяльність у сфері державного управління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0813192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Соціальний захист ветеранів війни та праці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63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23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Керівництво і управління у сфері соціального захисту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12 961 752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виплата заробітної плати (КЕКВ 2111)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3030" w:rsidRDefault="0016193E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10 168 614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нарахування на заробітну плату (КЕКВ 2120)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1 932 030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придбання предметів та товарів (КЕКВ 2210)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129 834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послуг (КЕКВ 2240)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2D147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410</w:t>
            </w: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000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відрядження (КЕКВ 2250)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4 752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теплопостачання (КЕКВ 2271)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50 320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водопостачання та водовідведення (КЕКВ 2272)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24 320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електроенергії (КЕКВ 2273)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185 250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Default="001619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оплата  інших енергоносіїв та інших комунальних послуг </w:t>
            </w:r>
          </w:p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( КЕКВ 2275)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8 320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оплата інших послуг (КЕКВ 2800)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2D1475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48 312</w:t>
            </w:r>
          </w:p>
        </w:tc>
      </w:tr>
      <w:tr w:rsidR="0016193E" w:rsidRPr="007E75FC" w:rsidTr="006D0547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F03BDF" w:rsidRDefault="0016193E">
            <w:pPr>
              <w:spacing w:after="0" w:line="240" w:lineRule="auto"/>
              <w:ind w:right="-8" w:hanging="2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24</w:t>
            </w:r>
          </w:p>
        </w:tc>
        <w:tc>
          <w:tcPr>
            <w:tcW w:w="1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E75FC" w:rsidRDefault="0016193E" w:rsidP="00F03BD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0810160/7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16193E" w:rsidRPr="007E75FC" w:rsidRDefault="001619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E75FC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 місцевого самоврядування (спец. фонд) ( КЕКВ 3110 )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16193E" w:rsidRPr="007B4767" w:rsidRDefault="0016193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47 160</w:t>
            </w:r>
          </w:p>
        </w:tc>
      </w:tr>
    </w:tbl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Н</w:t>
      </w:r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>ачальник  управління</w:t>
      </w:r>
      <w:r w:rsidR="00E4338A" w:rsidRPr="007E75FC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Любов ФЕДОРИШИН</w:t>
      </w:r>
    </w:p>
    <w:p w:rsidR="00126E78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26E78" w:rsidRPr="00E4338A" w:rsidRDefault="00126E78" w:rsidP="00E4338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E4338A" w:rsidRPr="00AB7907" w:rsidRDefault="00E4338A" w:rsidP="00E4338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AB7907">
        <w:rPr>
          <w:rFonts w:ascii="Times New Roman" w:eastAsia="Times New Roman" w:hAnsi="Times New Roman" w:cs="Times New Roman"/>
          <w:sz w:val="20"/>
          <w:szCs w:val="20"/>
        </w:rPr>
        <w:t>Прубняк</w:t>
      </w:r>
      <w:r w:rsidRPr="00AB7907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AB7907">
        <w:rPr>
          <w:rFonts w:ascii="Times New Roman" w:eastAsia="Times New Roman" w:hAnsi="Times New Roman" w:cs="Times New Roman"/>
          <w:sz w:val="20"/>
          <w:szCs w:val="20"/>
        </w:rPr>
        <w:t>66723</w:t>
      </w: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AB7907" w:rsidRDefault="00AB790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6E78" w:rsidRDefault="00126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6E78" w:rsidRDefault="00126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6E78" w:rsidRDefault="00126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26E78" w:rsidRDefault="00126E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338A" w:rsidRPr="00AB7907" w:rsidRDefault="00E4338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FA3B21">
      <w:pPr>
        <w:tabs>
          <w:tab w:val="left" w:pos="3138"/>
        </w:tabs>
        <w:spacing w:after="0" w:line="240" w:lineRule="auto"/>
        <w:ind w:left="510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Начальнику управління соціального захисту населення Калуської міської ради</w:t>
      </w:r>
    </w:p>
    <w:p w:rsidR="00CE645B" w:rsidRPr="007E75FC" w:rsidRDefault="00FA3B21">
      <w:pPr>
        <w:tabs>
          <w:tab w:val="left" w:pos="3138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п.Федоришин Л.М.</w:t>
      </w:r>
    </w:p>
    <w:p w:rsidR="00CE645B" w:rsidRPr="007E75FC" w:rsidRDefault="00FA3B21">
      <w:pPr>
        <w:tabs>
          <w:tab w:val="left" w:pos="31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Прубняк С.С.</w:t>
      </w:r>
    </w:p>
    <w:p w:rsidR="00CE645B" w:rsidRPr="007E75FC" w:rsidRDefault="00CE645B">
      <w:pPr>
        <w:tabs>
          <w:tab w:val="left" w:pos="31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tabs>
          <w:tab w:val="left" w:pos="31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CE645B">
      <w:pPr>
        <w:tabs>
          <w:tab w:val="left" w:pos="313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E645B" w:rsidRPr="007E75FC" w:rsidRDefault="00FA3B21">
      <w:pPr>
        <w:tabs>
          <w:tab w:val="left" w:pos="3138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>Службова записка</w:t>
      </w: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FA3B2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Прошу розмістити на офіційному веб - сайті Калуської міської ради Інформацію про роботу управління соціального захисту населення Калуської міської ради за </w:t>
      </w:r>
      <w:r w:rsidR="008C1D00">
        <w:rPr>
          <w:rFonts w:ascii="Times New Roman" w:eastAsia="Times New Roman" w:hAnsi="Times New Roman" w:cs="Times New Roman"/>
          <w:sz w:val="28"/>
          <w:szCs w:val="28"/>
          <w:lang w:val="uk-UA"/>
        </w:rPr>
        <w:t>чер</w:t>
      </w:r>
      <w:r w:rsidR="0091173D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126E78">
        <w:rPr>
          <w:rFonts w:ascii="Times New Roman" w:eastAsia="Times New Roman" w:hAnsi="Times New Roman" w:cs="Times New Roman"/>
          <w:sz w:val="28"/>
          <w:szCs w:val="28"/>
          <w:lang w:val="uk-UA"/>
        </w:rPr>
        <w:t>ень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AB7907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року та Звіт управління соціального захисту населення Калуської міської ради про обсяг та структуру бюджетних коштів у </w:t>
      </w:r>
      <w:r w:rsidR="008C1D00">
        <w:rPr>
          <w:rFonts w:ascii="Times New Roman" w:eastAsia="Times New Roman" w:hAnsi="Times New Roman" w:cs="Times New Roman"/>
          <w:sz w:val="28"/>
          <w:szCs w:val="28"/>
          <w:lang w:val="uk-UA"/>
        </w:rPr>
        <w:t>чер</w:t>
      </w:r>
      <w:r w:rsidR="0091173D">
        <w:rPr>
          <w:rFonts w:ascii="Times New Roman" w:eastAsia="Times New Roman" w:hAnsi="Times New Roman" w:cs="Times New Roman"/>
          <w:sz w:val="28"/>
          <w:szCs w:val="28"/>
          <w:lang w:val="uk-UA"/>
        </w:rPr>
        <w:t>в</w:t>
      </w:r>
      <w:r w:rsidR="00126E78">
        <w:rPr>
          <w:rFonts w:ascii="Times New Roman" w:eastAsia="Times New Roman" w:hAnsi="Times New Roman" w:cs="Times New Roman"/>
          <w:sz w:val="28"/>
          <w:szCs w:val="28"/>
          <w:lang w:val="uk-UA"/>
        </w:rPr>
        <w:t>ні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AB7907">
        <w:rPr>
          <w:rFonts w:ascii="Times New Roman" w:eastAsia="Times New Roman" w:hAnsi="Times New Roman" w:cs="Times New Roman"/>
          <w:sz w:val="28"/>
          <w:szCs w:val="28"/>
          <w:lang w:val="uk-UA"/>
        </w:rPr>
        <w:t>3</w:t>
      </w:r>
      <w:r w:rsidRPr="007E75FC">
        <w:rPr>
          <w:rFonts w:ascii="Times New Roman" w:eastAsia="Times New Roman" w:hAnsi="Times New Roman" w:cs="Times New Roman"/>
          <w:sz w:val="28"/>
          <w:szCs w:val="28"/>
        </w:rPr>
        <w:t xml:space="preserve"> року.</w:t>
      </w:r>
    </w:p>
    <w:p w:rsidR="00CE645B" w:rsidRPr="007E75FC" w:rsidRDefault="00CE64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FA3B2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sz w:val="28"/>
          <w:szCs w:val="28"/>
        </w:rPr>
        <w:t>Додаток: на 4 арк.</w:t>
      </w: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E645B" w:rsidRPr="007E75FC" w:rsidRDefault="00FA3B21">
      <w:pPr>
        <w:tabs>
          <w:tab w:val="left" w:pos="6888"/>
        </w:tabs>
        <w:spacing w:after="0" w:line="240" w:lineRule="auto"/>
        <w:ind w:left="-10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Перший заступник начальника управління  </w:t>
      </w: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="00126E78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</w:t>
      </w:r>
      <w:r w:rsidR="00E4338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7E75FC">
        <w:rPr>
          <w:rFonts w:ascii="Times New Roman" w:eastAsia="Times New Roman" w:hAnsi="Times New Roman" w:cs="Times New Roman"/>
          <w:b/>
          <w:sz w:val="28"/>
          <w:szCs w:val="28"/>
        </w:rPr>
        <w:t xml:space="preserve">  С.С.Прубняк</w:t>
      </w:r>
    </w:p>
    <w:p w:rsidR="00CE645B" w:rsidRPr="007E75FC" w:rsidRDefault="00CE645B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sectPr w:rsidR="00CE645B" w:rsidRPr="007E75FC" w:rsidSect="006D0547">
      <w:pgSz w:w="11906" w:h="16838"/>
      <w:pgMar w:top="568" w:right="85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CE645B"/>
    <w:rsid w:val="000125A6"/>
    <w:rsid w:val="0001750A"/>
    <w:rsid w:val="000720A8"/>
    <w:rsid w:val="000E6238"/>
    <w:rsid w:val="00126E78"/>
    <w:rsid w:val="0016193E"/>
    <w:rsid w:val="00194BF7"/>
    <w:rsid w:val="001B531F"/>
    <w:rsid w:val="001B5408"/>
    <w:rsid w:val="001F73BD"/>
    <w:rsid w:val="00253863"/>
    <w:rsid w:val="002731AE"/>
    <w:rsid w:val="002C641D"/>
    <w:rsid w:val="002D1475"/>
    <w:rsid w:val="002D3030"/>
    <w:rsid w:val="003178EA"/>
    <w:rsid w:val="00345E68"/>
    <w:rsid w:val="0041182C"/>
    <w:rsid w:val="004416A1"/>
    <w:rsid w:val="0045025D"/>
    <w:rsid w:val="00476E1F"/>
    <w:rsid w:val="004869FA"/>
    <w:rsid w:val="004A354C"/>
    <w:rsid w:val="004A3785"/>
    <w:rsid w:val="00553A72"/>
    <w:rsid w:val="00555A8F"/>
    <w:rsid w:val="005665BC"/>
    <w:rsid w:val="00570779"/>
    <w:rsid w:val="005864BF"/>
    <w:rsid w:val="006243D9"/>
    <w:rsid w:val="00671CF0"/>
    <w:rsid w:val="00695991"/>
    <w:rsid w:val="006C75F4"/>
    <w:rsid w:val="006D0547"/>
    <w:rsid w:val="006E29A7"/>
    <w:rsid w:val="00733102"/>
    <w:rsid w:val="007555D9"/>
    <w:rsid w:val="007614FC"/>
    <w:rsid w:val="00767BCB"/>
    <w:rsid w:val="00770CBE"/>
    <w:rsid w:val="007920E5"/>
    <w:rsid w:val="007B4767"/>
    <w:rsid w:val="007C3C7D"/>
    <w:rsid w:val="007E75FC"/>
    <w:rsid w:val="007F19F2"/>
    <w:rsid w:val="00861D16"/>
    <w:rsid w:val="008B35E2"/>
    <w:rsid w:val="008B49F7"/>
    <w:rsid w:val="008C1D00"/>
    <w:rsid w:val="008C2C0D"/>
    <w:rsid w:val="009008AD"/>
    <w:rsid w:val="0091173D"/>
    <w:rsid w:val="00956C1C"/>
    <w:rsid w:val="00962BD5"/>
    <w:rsid w:val="009806AD"/>
    <w:rsid w:val="009B48A2"/>
    <w:rsid w:val="00A14868"/>
    <w:rsid w:val="00A351C4"/>
    <w:rsid w:val="00A8731A"/>
    <w:rsid w:val="00AA637A"/>
    <w:rsid w:val="00AB4040"/>
    <w:rsid w:val="00AB7907"/>
    <w:rsid w:val="00AE3EBA"/>
    <w:rsid w:val="00AE5D3A"/>
    <w:rsid w:val="00AF6AFC"/>
    <w:rsid w:val="00B05235"/>
    <w:rsid w:val="00B35C8A"/>
    <w:rsid w:val="00B50E10"/>
    <w:rsid w:val="00B65E08"/>
    <w:rsid w:val="00BA4ECF"/>
    <w:rsid w:val="00BA5E24"/>
    <w:rsid w:val="00BB6EC2"/>
    <w:rsid w:val="00C15D10"/>
    <w:rsid w:val="00C47D6D"/>
    <w:rsid w:val="00C53B02"/>
    <w:rsid w:val="00C618B9"/>
    <w:rsid w:val="00C97A8C"/>
    <w:rsid w:val="00CC7A62"/>
    <w:rsid w:val="00CE645B"/>
    <w:rsid w:val="00CE7215"/>
    <w:rsid w:val="00E06725"/>
    <w:rsid w:val="00E4338A"/>
    <w:rsid w:val="00E818B2"/>
    <w:rsid w:val="00E8791E"/>
    <w:rsid w:val="00EB1CCC"/>
    <w:rsid w:val="00F03BDF"/>
    <w:rsid w:val="00F17B7A"/>
    <w:rsid w:val="00F31E16"/>
    <w:rsid w:val="00F44105"/>
    <w:rsid w:val="00F5256C"/>
    <w:rsid w:val="00F54E82"/>
    <w:rsid w:val="00F76671"/>
    <w:rsid w:val="00FA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2D1564-8131-4932-8CF4-129C934C7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8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1064</TotalTime>
  <Pages>6</Pages>
  <Words>8664</Words>
  <Characters>4940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47</cp:revision>
  <cp:lastPrinted>2023-07-17T10:38:00Z</cp:lastPrinted>
  <dcterms:created xsi:type="dcterms:W3CDTF">2022-12-11T14:04:00Z</dcterms:created>
  <dcterms:modified xsi:type="dcterms:W3CDTF">2023-07-26T14:14:00Z</dcterms:modified>
</cp:coreProperties>
</file>