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0B9" w:rsidRPr="00E05DB1" w:rsidRDefault="00EA00B9" w:rsidP="00EA00B9">
      <w:pPr>
        <w:tabs>
          <w:tab w:val="left" w:pos="4090"/>
        </w:tabs>
        <w:spacing w:after="0"/>
        <w:jc w:val="center"/>
        <w:rPr>
          <w:rFonts w:ascii="Times New Roman" w:hAnsi="Times New Roman" w:cs="Times New Roman"/>
          <w:b/>
          <w:sz w:val="24"/>
          <w:szCs w:val="24"/>
        </w:rPr>
      </w:pPr>
      <w:bookmarkStart w:id="0" w:name="_GoBack"/>
      <w:r w:rsidRPr="00E05DB1">
        <w:rPr>
          <w:rFonts w:ascii="Times New Roman" w:hAnsi="Times New Roman" w:cs="Times New Roman"/>
          <w:b/>
          <w:sz w:val="24"/>
          <w:szCs w:val="24"/>
        </w:rPr>
        <w:t>Звіт</w:t>
      </w:r>
    </w:p>
    <w:p w:rsidR="00EA00B9" w:rsidRPr="00E05DB1" w:rsidRDefault="00EA00B9" w:rsidP="00EA00B9">
      <w:pPr>
        <w:tabs>
          <w:tab w:val="left" w:pos="4090"/>
        </w:tabs>
        <w:spacing w:after="0"/>
        <w:jc w:val="center"/>
        <w:rPr>
          <w:rFonts w:ascii="Times New Roman" w:hAnsi="Times New Roman" w:cs="Times New Roman"/>
          <w:b/>
          <w:sz w:val="24"/>
          <w:szCs w:val="24"/>
        </w:rPr>
      </w:pPr>
      <w:r w:rsidRPr="00E05DB1">
        <w:rPr>
          <w:rFonts w:ascii="Times New Roman" w:hAnsi="Times New Roman" w:cs="Times New Roman"/>
          <w:b/>
          <w:sz w:val="24"/>
          <w:szCs w:val="24"/>
        </w:rPr>
        <w:t>про роботу територіального центру соціального обслуговування</w:t>
      </w:r>
    </w:p>
    <w:p w:rsidR="00EA00B9" w:rsidRPr="00E05DB1" w:rsidRDefault="00EA00B9" w:rsidP="00EA00B9">
      <w:pPr>
        <w:tabs>
          <w:tab w:val="left" w:pos="2085"/>
        </w:tabs>
        <w:jc w:val="center"/>
        <w:rPr>
          <w:rFonts w:ascii="Times New Roman" w:hAnsi="Times New Roman" w:cs="Times New Roman"/>
          <w:b/>
          <w:sz w:val="24"/>
          <w:szCs w:val="24"/>
        </w:rPr>
      </w:pPr>
      <w:proofErr w:type="spellStart"/>
      <w:r w:rsidRPr="00E05DB1">
        <w:rPr>
          <w:rFonts w:ascii="Times New Roman" w:hAnsi="Times New Roman" w:cs="Times New Roman"/>
          <w:b/>
          <w:sz w:val="24"/>
          <w:szCs w:val="24"/>
        </w:rPr>
        <w:t>м.Калуша</w:t>
      </w:r>
      <w:proofErr w:type="spellEnd"/>
      <w:r w:rsidRPr="00E05DB1">
        <w:rPr>
          <w:rFonts w:ascii="Times New Roman" w:hAnsi="Times New Roman" w:cs="Times New Roman"/>
          <w:b/>
          <w:sz w:val="24"/>
          <w:szCs w:val="24"/>
        </w:rPr>
        <w:t xml:space="preserve"> за лютий 2023 року</w:t>
      </w:r>
      <w:bookmarkEnd w:id="0"/>
      <w:r w:rsidRPr="00E05DB1">
        <w:rPr>
          <w:rFonts w:ascii="Times New Roman" w:hAnsi="Times New Roman" w:cs="Times New Roman"/>
          <w:b/>
          <w:sz w:val="24"/>
          <w:szCs w:val="24"/>
        </w:rPr>
        <w:t>.</w:t>
      </w:r>
    </w:p>
    <w:p w:rsidR="00EA00B9" w:rsidRPr="00E05DB1" w:rsidRDefault="00EA00B9" w:rsidP="00EA00B9">
      <w:pPr>
        <w:pStyle w:val="a3"/>
        <w:spacing w:before="60" w:beforeAutospacing="0" w:after="0" w:afterAutospacing="0"/>
        <w:ind w:firstLine="708"/>
        <w:jc w:val="both"/>
      </w:pPr>
      <w:r w:rsidRPr="00E05DB1">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sidRPr="00E05DB1">
        <w:rPr>
          <w:b/>
          <w:bCs/>
        </w:rPr>
        <w:t> </w:t>
      </w:r>
      <w:r w:rsidRPr="00E05DB1">
        <w:t>.</w:t>
      </w:r>
    </w:p>
    <w:p w:rsidR="00EA00B9" w:rsidRPr="00E05DB1" w:rsidRDefault="00EA00B9" w:rsidP="00EA00B9">
      <w:pPr>
        <w:suppressAutoHyphens/>
        <w:spacing w:after="0"/>
        <w:ind w:right="57" w:firstLine="708"/>
        <w:jc w:val="both"/>
        <w:rPr>
          <w:rFonts w:ascii="Times New Roman" w:eastAsia="Calibri" w:hAnsi="Times New Roman" w:cs="Times New Roman"/>
          <w:sz w:val="24"/>
          <w:szCs w:val="24"/>
        </w:rPr>
      </w:pPr>
      <w:r w:rsidRPr="00E05DB1">
        <w:rPr>
          <w:rFonts w:ascii="Times New Roman" w:eastAsia="Calibri" w:hAnsi="Times New Roman" w:cs="Times New Roman"/>
          <w:sz w:val="24"/>
          <w:szCs w:val="24"/>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EA00B9" w:rsidRPr="00E05DB1" w:rsidRDefault="00EA00B9" w:rsidP="00EA00B9">
      <w:pPr>
        <w:suppressAutoHyphens/>
        <w:spacing w:after="0"/>
        <w:ind w:right="57" w:firstLine="708"/>
        <w:jc w:val="both"/>
        <w:rPr>
          <w:rFonts w:ascii="Times New Roman" w:eastAsia="Calibri" w:hAnsi="Times New Roman" w:cs="Times New Roman"/>
          <w:sz w:val="24"/>
          <w:szCs w:val="24"/>
        </w:rPr>
      </w:pPr>
      <w:r w:rsidRPr="00E05DB1">
        <w:rPr>
          <w:rFonts w:ascii="Times New Roman" w:eastAsia="Calibri" w:hAnsi="Times New Roman" w:cs="Times New Roman"/>
          <w:sz w:val="24"/>
          <w:szCs w:val="24"/>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sidRPr="00E05DB1">
        <w:rPr>
          <w:rFonts w:ascii="Times New Roman" w:hAnsi="Times New Roman" w:cs="Times New Roman"/>
          <w:sz w:val="24"/>
          <w:szCs w:val="24"/>
        </w:rPr>
        <w:t xml:space="preserve">гляд і допомогу. Працівниками територіального центру спільно з представниками </w:t>
      </w:r>
      <w:proofErr w:type="spellStart"/>
      <w:r w:rsidRPr="00E05DB1">
        <w:rPr>
          <w:rFonts w:ascii="Times New Roman" w:hAnsi="Times New Roman" w:cs="Times New Roman"/>
          <w:sz w:val="24"/>
          <w:szCs w:val="24"/>
        </w:rPr>
        <w:t>старостинських</w:t>
      </w:r>
      <w:proofErr w:type="spellEnd"/>
      <w:r w:rsidRPr="00E05DB1">
        <w:rPr>
          <w:rFonts w:ascii="Times New Roman" w:hAnsi="Times New Roman" w:cs="Times New Roman"/>
          <w:sz w:val="24"/>
          <w:szCs w:val="24"/>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EA00B9" w:rsidRPr="00E05DB1" w:rsidRDefault="00EA00B9" w:rsidP="00EA00B9">
      <w:pPr>
        <w:spacing w:after="0"/>
        <w:ind w:firstLine="567"/>
        <w:jc w:val="both"/>
        <w:rPr>
          <w:rFonts w:ascii="Times New Roman" w:hAnsi="Times New Roman" w:cs="Times New Roman"/>
          <w:sz w:val="24"/>
          <w:szCs w:val="24"/>
        </w:rPr>
      </w:pPr>
      <w:r w:rsidRPr="00E05DB1">
        <w:rPr>
          <w:rFonts w:ascii="Times New Roman" w:hAnsi="Times New Roman" w:cs="Times New Roman"/>
          <w:sz w:val="24"/>
          <w:szCs w:val="24"/>
        </w:rPr>
        <w:t xml:space="preserve"> </w:t>
      </w:r>
      <w:r w:rsidRPr="00E05DB1">
        <w:rPr>
          <w:rFonts w:ascii="Times New Roman" w:eastAsia="Calibri" w:hAnsi="Times New Roman" w:cs="Times New Roman"/>
          <w:sz w:val="24"/>
          <w:szCs w:val="24"/>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sidRPr="00E05DB1">
        <w:rPr>
          <w:rFonts w:ascii="Times New Roman" w:hAnsi="Times New Roman" w:cs="Times New Roman"/>
          <w:sz w:val="24"/>
          <w:szCs w:val="24"/>
          <w:shd w:val="clear" w:color="auto" w:fill="FFFFFF"/>
        </w:rPr>
        <w:t xml:space="preserve">        Робота територіального центру періодично висвітлюється на сайті К</w:t>
      </w:r>
      <w:r w:rsidR="006F006D" w:rsidRPr="00E05DB1">
        <w:rPr>
          <w:rFonts w:ascii="Times New Roman" w:hAnsi="Times New Roman" w:cs="Times New Roman"/>
          <w:sz w:val="24"/>
          <w:szCs w:val="24"/>
          <w:shd w:val="clear" w:color="auto" w:fill="FFFFFF"/>
        </w:rPr>
        <w:t>алуської міської ради (за лютий</w:t>
      </w:r>
      <w:r w:rsidRPr="00E05DB1">
        <w:rPr>
          <w:rFonts w:ascii="Times New Roman" w:hAnsi="Times New Roman" w:cs="Times New Roman"/>
          <w:sz w:val="24"/>
          <w:szCs w:val="24"/>
          <w:shd w:val="clear" w:color="auto" w:fill="FFFFFF"/>
        </w:rPr>
        <w:t xml:space="preserve"> місяць було розміщено 3 інформації) та </w:t>
      </w:r>
      <w:r w:rsidRPr="00E05DB1">
        <w:rPr>
          <w:rFonts w:ascii="Times New Roman" w:hAnsi="Times New Roman" w:cs="Times New Roman"/>
          <w:sz w:val="24"/>
          <w:szCs w:val="24"/>
        </w:rPr>
        <w:t xml:space="preserve">на сторінці Територіального центру в соціальній мережі </w:t>
      </w:r>
      <w:proofErr w:type="spellStart"/>
      <w:r w:rsidRPr="00E05DB1">
        <w:rPr>
          <w:rFonts w:ascii="Times New Roman" w:hAnsi="Times New Roman" w:cs="Times New Roman"/>
          <w:sz w:val="24"/>
          <w:szCs w:val="24"/>
        </w:rPr>
        <w:t>Фейсбук</w:t>
      </w:r>
      <w:proofErr w:type="spellEnd"/>
      <w:r w:rsidRPr="00E05DB1">
        <w:rPr>
          <w:rFonts w:ascii="Times New Roman" w:hAnsi="Times New Roman" w:cs="Times New Roman"/>
          <w:sz w:val="24"/>
          <w:szCs w:val="24"/>
        </w:rPr>
        <w:t xml:space="preserve"> </w:t>
      </w:r>
      <w:r w:rsidR="006F006D" w:rsidRPr="00E05DB1">
        <w:rPr>
          <w:rFonts w:ascii="Times New Roman" w:hAnsi="Times New Roman" w:cs="Times New Roman"/>
          <w:sz w:val="24"/>
          <w:szCs w:val="24"/>
        </w:rPr>
        <w:t>(за поточний місяць розміщено 23</w:t>
      </w:r>
      <w:r w:rsidRPr="00E05DB1">
        <w:rPr>
          <w:rFonts w:ascii="Times New Roman" w:hAnsi="Times New Roman" w:cs="Times New Roman"/>
          <w:sz w:val="24"/>
          <w:szCs w:val="24"/>
        </w:rPr>
        <w:t xml:space="preserve"> дописів).</w:t>
      </w:r>
      <w:r w:rsidRPr="00E05DB1">
        <w:rPr>
          <w:rFonts w:ascii="Times New Roman" w:hAnsi="Times New Roman" w:cs="Times New Roman"/>
          <w:sz w:val="24"/>
          <w:szCs w:val="24"/>
          <w:shd w:val="clear" w:color="auto" w:fill="FFFFFF"/>
        </w:rPr>
        <w:t xml:space="preserve"> </w:t>
      </w:r>
      <w:r w:rsidRPr="00E05DB1">
        <w:rPr>
          <w:rFonts w:ascii="Times New Roman" w:hAnsi="Times New Roman" w:cs="Times New Roman"/>
          <w:sz w:val="24"/>
          <w:szCs w:val="24"/>
        </w:rPr>
        <w:t xml:space="preserve">Двічі на місяць підопічним територіального центру безкоштовно видаються 100 примірників газети «Вікна». </w:t>
      </w:r>
    </w:p>
    <w:p w:rsidR="00EA00B9" w:rsidRPr="00E05DB1" w:rsidRDefault="00EA00B9" w:rsidP="00EA00B9">
      <w:pPr>
        <w:pStyle w:val="a3"/>
        <w:spacing w:before="0" w:beforeAutospacing="0" w:after="0" w:afterAutospacing="0"/>
        <w:ind w:firstLine="540"/>
        <w:jc w:val="both"/>
      </w:pPr>
      <w:r w:rsidRPr="00E05DB1">
        <w:t xml:space="preserve"> Матеріально-технічна  база територіального центру задовільна .  </w:t>
      </w:r>
    </w:p>
    <w:p w:rsidR="00EA00B9" w:rsidRPr="00E05DB1" w:rsidRDefault="00EA00B9" w:rsidP="00EA00B9">
      <w:pPr>
        <w:spacing w:after="0"/>
        <w:ind w:firstLine="567"/>
        <w:jc w:val="both"/>
        <w:rPr>
          <w:rFonts w:ascii="Times New Roman" w:eastAsia="Calibri" w:hAnsi="Times New Roman" w:cs="Times New Roman"/>
          <w:sz w:val="24"/>
          <w:szCs w:val="24"/>
        </w:rPr>
      </w:pPr>
    </w:p>
    <w:p w:rsidR="00EA00B9" w:rsidRPr="00E05DB1" w:rsidRDefault="00EA00B9" w:rsidP="00EA00B9">
      <w:pPr>
        <w:pStyle w:val="a3"/>
        <w:spacing w:before="75" w:beforeAutospacing="0" w:after="75" w:afterAutospacing="0"/>
        <w:ind w:firstLine="708"/>
        <w:jc w:val="center"/>
        <w:rPr>
          <w:b/>
        </w:rPr>
      </w:pPr>
      <w:r w:rsidRPr="00E05DB1">
        <w:rPr>
          <w:b/>
        </w:rPr>
        <w:t>В територіальному центрі функціонують 3 відділення:</w:t>
      </w:r>
    </w:p>
    <w:p w:rsidR="00EA00B9" w:rsidRPr="00E05DB1" w:rsidRDefault="00EA00B9" w:rsidP="00EA00B9">
      <w:pPr>
        <w:pStyle w:val="a3"/>
        <w:spacing w:before="0" w:beforeAutospacing="0" w:after="120" w:afterAutospacing="0"/>
        <w:ind w:left="283"/>
        <w:jc w:val="both"/>
      </w:pPr>
      <w:r w:rsidRPr="00E05DB1">
        <w:t xml:space="preserve">-відділення соціальної допомоги вдома; </w:t>
      </w:r>
    </w:p>
    <w:p w:rsidR="00EA00B9" w:rsidRPr="00E05DB1" w:rsidRDefault="00EA00B9" w:rsidP="00EA00B9">
      <w:pPr>
        <w:pStyle w:val="a3"/>
        <w:spacing w:before="0" w:beforeAutospacing="0" w:after="120" w:afterAutospacing="0"/>
        <w:ind w:left="283"/>
        <w:jc w:val="both"/>
      </w:pPr>
      <w:r w:rsidRPr="00E05DB1">
        <w:t xml:space="preserve">-відділення організації надання адресної натуральної та грошової   допомоги; </w:t>
      </w:r>
    </w:p>
    <w:p w:rsidR="00EA00B9" w:rsidRPr="00E05DB1" w:rsidRDefault="00EA00B9" w:rsidP="00EA00B9">
      <w:pPr>
        <w:pStyle w:val="a3"/>
        <w:spacing w:before="0" w:beforeAutospacing="0" w:after="120" w:afterAutospacing="0"/>
        <w:ind w:left="283"/>
        <w:jc w:val="both"/>
      </w:pPr>
      <w:r w:rsidRPr="00E05DB1">
        <w:t xml:space="preserve">-відділення денного перебування.     </w:t>
      </w:r>
    </w:p>
    <w:p w:rsidR="00EA00B9" w:rsidRPr="00E05DB1" w:rsidRDefault="00EA00B9" w:rsidP="00EA00B9">
      <w:pPr>
        <w:pStyle w:val="a4"/>
        <w:ind w:firstLine="708"/>
        <w:rPr>
          <w:rFonts w:ascii="Times New Roman" w:hAnsi="Times New Roman"/>
          <w:bCs/>
          <w:sz w:val="24"/>
          <w:szCs w:val="24"/>
        </w:rPr>
      </w:pPr>
      <w:r w:rsidRPr="00E05DB1">
        <w:rPr>
          <w:rFonts w:ascii="Times New Roman" w:hAnsi="Times New Roman"/>
          <w:bCs/>
          <w:sz w:val="24"/>
          <w:szCs w:val="24"/>
        </w:rPr>
        <w:t>Відділення соціальної допомоги вдома:</w:t>
      </w:r>
    </w:p>
    <w:p w:rsidR="00EA00B9" w:rsidRPr="00E05DB1" w:rsidRDefault="00EA00B9" w:rsidP="00EA00B9">
      <w:pPr>
        <w:pStyle w:val="a4"/>
        <w:ind w:firstLine="708"/>
        <w:rPr>
          <w:rFonts w:ascii="Times New Roman" w:hAnsi="Times New Roman"/>
          <w:b w:val="0"/>
          <w:sz w:val="24"/>
          <w:szCs w:val="24"/>
        </w:rPr>
      </w:pPr>
    </w:p>
    <w:p w:rsidR="00EA00B9" w:rsidRPr="00E05DB1" w:rsidRDefault="00EA00B9" w:rsidP="00EA00B9">
      <w:pPr>
        <w:pStyle w:val="a3"/>
        <w:spacing w:before="0" w:beforeAutospacing="0" w:after="0" w:afterAutospacing="0"/>
        <w:ind w:firstLine="708"/>
        <w:jc w:val="both"/>
      </w:pPr>
      <w:r w:rsidRPr="00E05DB1">
        <w:t xml:space="preserve">За звітний період виявлено  2 особи похилого віку, які перебувають у складних життєвих  обставинах і потребує соціального обслуговування , фактично обслужено 328 осіб. За звітний період соціальними робітниками відділенням соціальної допомоги вдома 328 одиноким надано  2972 послуг. Проведено чотири  перевірки роботи соціальних працівників. </w:t>
      </w:r>
      <w:r w:rsidRPr="00E05DB1">
        <w:rPr>
          <w:rFonts w:eastAsia="Calibri"/>
        </w:rPr>
        <w:t>Середнє навантаження на одного со</w:t>
      </w:r>
      <w:r w:rsidR="00C43741">
        <w:rPr>
          <w:rFonts w:eastAsia="Calibri"/>
        </w:rPr>
        <w:t>ціального робітника становить 10</w:t>
      </w:r>
      <w:r w:rsidRPr="00E05DB1">
        <w:rPr>
          <w:rFonts w:eastAsia="Calibri"/>
        </w:rPr>
        <w:t xml:space="preserve"> осіб. </w:t>
      </w:r>
      <w:r w:rsidRPr="00E05DB1">
        <w:t>У відділенні  поновлено докумен</w:t>
      </w:r>
      <w:r w:rsidR="00BF7AEF" w:rsidRPr="00E05DB1">
        <w:t>ти на 32 особи. Знято з обліку  осіб</w:t>
      </w:r>
      <w:r w:rsidRPr="00E05DB1">
        <w:t xml:space="preserve"> (</w:t>
      </w:r>
      <w:r w:rsidR="00E05DB1" w:rsidRPr="00E05DB1">
        <w:t>2</w:t>
      </w:r>
      <w:r w:rsidR="00BF7AEF" w:rsidRPr="00E05DB1">
        <w:t xml:space="preserve"> особи знято </w:t>
      </w:r>
      <w:r w:rsidRPr="00E05DB1">
        <w:t>по причині смерті</w:t>
      </w:r>
      <w:r w:rsidR="00BF7AEF" w:rsidRPr="00E05DB1">
        <w:t>, одну особу знято у зв’я</w:t>
      </w:r>
      <w:r w:rsidR="00E05DB1" w:rsidRPr="00E05DB1">
        <w:t>зку зі змінною місця проживання</w:t>
      </w:r>
      <w:r w:rsidRPr="00E05DB1">
        <w:t>)</w:t>
      </w:r>
      <w:r w:rsidRPr="00E05DB1">
        <w:rPr>
          <w:rFonts w:eastAsia="Calibri"/>
        </w:rPr>
        <w:t xml:space="preserve">. </w:t>
      </w:r>
      <w:proofErr w:type="spellStart"/>
      <w:r w:rsidRPr="00E05DB1">
        <w:t>Мультидисциплінарною</w:t>
      </w:r>
      <w:proofErr w:type="spellEnd"/>
      <w:r w:rsidRPr="00E05DB1">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обслужено </w:t>
      </w:r>
      <w:r w:rsidR="00FE1648">
        <w:t>8 чоловік та надано 28 соціальних послуг</w:t>
      </w:r>
      <w:r w:rsidRPr="00E05DB1">
        <w:t>.</w:t>
      </w:r>
    </w:p>
    <w:p w:rsidR="00EA00B9" w:rsidRPr="00E05DB1" w:rsidRDefault="00EA00B9" w:rsidP="00EA00B9">
      <w:pPr>
        <w:widowControl w:val="0"/>
        <w:suppressAutoHyphens/>
        <w:ind w:firstLine="708"/>
        <w:jc w:val="both"/>
        <w:rPr>
          <w:rFonts w:ascii="Times New Roman" w:hAnsi="Times New Roman" w:cs="Times New Roman"/>
          <w:sz w:val="24"/>
          <w:szCs w:val="24"/>
        </w:rPr>
      </w:pPr>
      <w:r w:rsidRPr="00E05DB1">
        <w:rPr>
          <w:rFonts w:ascii="Times New Roman" w:eastAsia="Calibri" w:hAnsi="Times New Roman" w:cs="Times New Roman"/>
          <w:sz w:val="24"/>
          <w:szCs w:val="24"/>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Pr="00E05DB1">
        <w:rPr>
          <w:rFonts w:ascii="Times New Roman" w:hAnsi="Times New Roman" w:cs="Times New Roman"/>
          <w:sz w:val="24"/>
          <w:szCs w:val="24"/>
        </w:rPr>
        <w:t>. </w:t>
      </w:r>
    </w:p>
    <w:p w:rsidR="002745E4" w:rsidRPr="00E05DB1" w:rsidRDefault="002745E4" w:rsidP="00EA00B9">
      <w:pPr>
        <w:widowControl w:val="0"/>
        <w:suppressAutoHyphens/>
        <w:ind w:firstLine="708"/>
        <w:jc w:val="center"/>
        <w:rPr>
          <w:rFonts w:ascii="Times New Roman" w:hAnsi="Times New Roman" w:cs="Times New Roman"/>
          <w:b/>
          <w:bCs/>
          <w:sz w:val="24"/>
          <w:szCs w:val="24"/>
        </w:rPr>
      </w:pPr>
    </w:p>
    <w:p w:rsidR="002745E4" w:rsidRPr="00E05DB1" w:rsidRDefault="002745E4" w:rsidP="00EA00B9">
      <w:pPr>
        <w:widowControl w:val="0"/>
        <w:suppressAutoHyphens/>
        <w:ind w:firstLine="708"/>
        <w:jc w:val="center"/>
        <w:rPr>
          <w:rFonts w:ascii="Times New Roman" w:hAnsi="Times New Roman" w:cs="Times New Roman"/>
          <w:b/>
          <w:bCs/>
          <w:sz w:val="24"/>
          <w:szCs w:val="24"/>
        </w:rPr>
      </w:pPr>
    </w:p>
    <w:p w:rsidR="00EA00B9" w:rsidRPr="00E05DB1" w:rsidRDefault="00EA00B9" w:rsidP="00EA00B9">
      <w:pPr>
        <w:widowControl w:val="0"/>
        <w:suppressAutoHyphens/>
        <w:ind w:firstLine="708"/>
        <w:jc w:val="center"/>
        <w:rPr>
          <w:rFonts w:ascii="Times New Roman" w:hAnsi="Times New Roman" w:cs="Times New Roman"/>
          <w:sz w:val="24"/>
          <w:szCs w:val="24"/>
        </w:rPr>
      </w:pPr>
      <w:r w:rsidRPr="00E05DB1">
        <w:rPr>
          <w:rFonts w:ascii="Times New Roman" w:hAnsi="Times New Roman" w:cs="Times New Roman"/>
          <w:b/>
          <w:bCs/>
          <w:sz w:val="24"/>
          <w:szCs w:val="24"/>
        </w:rPr>
        <w:lastRenderedPageBreak/>
        <w:t>Відділення організації надання адресної натуральної та  грошової допомоги:</w:t>
      </w:r>
    </w:p>
    <w:p w:rsidR="00EA00B9" w:rsidRPr="00E05DB1" w:rsidRDefault="00C43741" w:rsidP="00EA00B9">
      <w:pPr>
        <w:spacing w:after="0"/>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Станом на 01.03</w:t>
      </w:r>
      <w:r w:rsidR="00EA00B9" w:rsidRPr="00E05DB1">
        <w:rPr>
          <w:rFonts w:ascii="Times New Roman" w:eastAsia="Calibri" w:hAnsi="Times New Roman" w:cs="Times New Roman"/>
          <w:sz w:val="24"/>
          <w:szCs w:val="24"/>
        </w:rPr>
        <w:t>.2023 на о</w:t>
      </w:r>
      <w:r w:rsidR="009B2DF1" w:rsidRPr="00E05DB1">
        <w:rPr>
          <w:rFonts w:ascii="Times New Roman" w:eastAsia="Calibri" w:hAnsi="Times New Roman" w:cs="Times New Roman"/>
          <w:sz w:val="24"/>
          <w:szCs w:val="24"/>
        </w:rPr>
        <w:t>бліку у відділенні перебуває 652</w:t>
      </w:r>
      <w:r w:rsidR="00EA00B9" w:rsidRPr="00E05DB1">
        <w:rPr>
          <w:rFonts w:ascii="Times New Roman" w:eastAsia="Calibri" w:hAnsi="Times New Roman" w:cs="Times New Roman"/>
          <w:sz w:val="24"/>
          <w:szCs w:val="24"/>
        </w:rPr>
        <w:t xml:space="preserve"> осіб.</w:t>
      </w:r>
      <w:r w:rsidR="009B2DF1" w:rsidRPr="00E05DB1">
        <w:rPr>
          <w:rFonts w:ascii="Times New Roman" w:hAnsi="Times New Roman" w:cs="Times New Roman"/>
          <w:sz w:val="24"/>
          <w:szCs w:val="24"/>
        </w:rPr>
        <w:t xml:space="preserve"> Знято з обліку у відділенні 28</w:t>
      </w:r>
      <w:r w:rsidR="00E05DB1" w:rsidRPr="00E05DB1">
        <w:rPr>
          <w:rFonts w:ascii="Times New Roman" w:hAnsi="Times New Roman" w:cs="Times New Roman"/>
          <w:sz w:val="24"/>
          <w:szCs w:val="24"/>
        </w:rPr>
        <w:t xml:space="preserve"> осіб (8 осіб знято по причині смерті, 16 осіб</w:t>
      </w:r>
      <w:r w:rsidR="00EA00B9" w:rsidRPr="00E05DB1">
        <w:rPr>
          <w:rFonts w:ascii="Times New Roman" w:hAnsi="Times New Roman" w:cs="Times New Roman"/>
          <w:sz w:val="24"/>
          <w:szCs w:val="24"/>
        </w:rPr>
        <w:t xml:space="preserve"> </w:t>
      </w:r>
      <w:r w:rsidR="00E05DB1">
        <w:rPr>
          <w:rFonts w:ascii="Times New Roman" w:hAnsi="Times New Roman" w:cs="Times New Roman"/>
          <w:sz w:val="24"/>
          <w:szCs w:val="24"/>
        </w:rPr>
        <w:t xml:space="preserve">знято </w:t>
      </w:r>
      <w:r w:rsidR="00EA00B9" w:rsidRPr="00E05DB1">
        <w:rPr>
          <w:rFonts w:ascii="Times New Roman" w:hAnsi="Times New Roman" w:cs="Times New Roman"/>
          <w:sz w:val="24"/>
          <w:szCs w:val="24"/>
        </w:rPr>
        <w:t>за відсутності потреби у наданні соціальних послуг</w:t>
      </w:r>
      <w:r w:rsidR="00E05DB1" w:rsidRPr="00E05DB1">
        <w:rPr>
          <w:rFonts w:ascii="Times New Roman" w:hAnsi="Times New Roman" w:cs="Times New Roman"/>
          <w:sz w:val="24"/>
          <w:szCs w:val="24"/>
        </w:rPr>
        <w:t xml:space="preserve">, 3 особи </w:t>
      </w:r>
      <w:r w:rsidR="00E05DB1">
        <w:rPr>
          <w:rFonts w:ascii="Times New Roman" w:hAnsi="Times New Roman" w:cs="Times New Roman"/>
          <w:sz w:val="24"/>
          <w:szCs w:val="24"/>
        </w:rPr>
        <w:t xml:space="preserve">знято </w:t>
      </w:r>
      <w:r w:rsidR="00E05DB1" w:rsidRPr="00E05DB1">
        <w:rPr>
          <w:rFonts w:ascii="Times New Roman" w:hAnsi="Times New Roman" w:cs="Times New Roman"/>
          <w:sz w:val="24"/>
          <w:szCs w:val="24"/>
        </w:rPr>
        <w:t>у зв’язку зі зміною місця проживання, 1 особу</w:t>
      </w:r>
      <w:r w:rsidR="00E05DB1">
        <w:rPr>
          <w:rFonts w:ascii="Times New Roman" w:hAnsi="Times New Roman" w:cs="Times New Roman"/>
          <w:sz w:val="24"/>
          <w:szCs w:val="24"/>
        </w:rPr>
        <w:t xml:space="preserve"> знято</w:t>
      </w:r>
      <w:r w:rsidR="00E05DB1" w:rsidRPr="00E05DB1">
        <w:rPr>
          <w:rFonts w:ascii="Times New Roman" w:hAnsi="Times New Roman" w:cs="Times New Roman"/>
          <w:sz w:val="24"/>
          <w:szCs w:val="24"/>
        </w:rPr>
        <w:t xml:space="preserve"> у в зв’язку з розірванням угоди</w:t>
      </w:r>
      <w:r w:rsidR="00EA00B9" w:rsidRPr="00E05DB1">
        <w:rPr>
          <w:rFonts w:ascii="Times New Roman" w:hAnsi="Times New Roman" w:cs="Times New Roman"/>
          <w:sz w:val="24"/>
          <w:szCs w:val="24"/>
        </w:rPr>
        <w:t>). Укладен</w:t>
      </w:r>
      <w:r w:rsidR="009B2DF1" w:rsidRPr="00E05DB1">
        <w:rPr>
          <w:rFonts w:ascii="Times New Roman" w:hAnsi="Times New Roman" w:cs="Times New Roman"/>
          <w:sz w:val="24"/>
          <w:szCs w:val="24"/>
        </w:rPr>
        <w:t xml:space="preserve">о угоду з перукарнею  «Марія </w:t>
      </w:r>
      <w:r w:rsidR="00EA00B9" w:rsidRPr="00E05DB1">
        <w:rPr>
          <w:rFonts w:ascii="Times New Roman" w:hAnsi="Times New Roman" w:cs="Times New Roman"/>
          <w:sz w:val="24"/>
          <w:szCs w:val="24"/>
        </w:rPr>
        <w:t>» для надання безоплатних стрижок для підопічних, які перебувають на обслуговуванні в територіальному ц</w:t>
      </w:r>
      <w:r w:rsidR="009B2DF1" w:rsidRPr="00E05DB1">
        <w:rPr>
          <w:rFonts w:ascii="Times New Roman" w:hAnsi="Times New Roman" w:cs="Times New Roman"/>
          <w:sz w:val="24"/>
          <w:szCs w:val="24"/>
        </w:rPr>
        <w:t>ентрі. Видано два</w:t>
      </w:r>
      <w:r w:rsidR="00EA00B9" w:rsidRPr="00E05DB1">
        <w:rPr>
          <w:rFonts w:ascii="Times New Roman" w:hAnsi="Times New Roman" w:cs="Times New Roman"/>
          <w:sz w:val="24"/>
          <w:szCs w:val="24"/>
        </w:rPr>
        <w:t xml:space="preserve"> направлення на безоплатну п</w:t>
      </w:r>
      <w:r w:rsidR="009B2DF1" w:rsidRPr="00E05DB1">
        <w:rPr>
          <w:rFonts w:ascii="Times New Roman" w:hAnsi="Times New Roman" w:cs="Times New Roman"/>
          <w:sz w:val="24"/>
          <w:szCs w:val="24"/>
        </w:rPr>
        <w:t xml:space="preserve">ерукарську послугу </w:t>
      </w:r>
      <w:r w:rsidR="00AB6ACB">
        <w:rPr>
          <w:rFonts w:ascii="Times New Roman" w:hAnsi="Times New Roman" w:cs="Times New Roman"/>
          <w:sz w:val="24"/>
          <w:szCs w:val="24"/>
        </w:rPr>
        <w:t>(вартість послуг</w:t>
      </w:r>
      <w:r w:rsidR="009B2DF1" w:rsidRPr="00E05DB1">
        <w:rPr>
          <w:rFonts w:ascii="Times New Roman" w:hAnsi="Times New Roman" w:cs="Times New Roman"/>
          <w:sz w:val="24"/>
          <w:szCs w:val="24"/>
        </w:rPr>
        <w:t xml:space="preserve">  240,0 грн.). Складено три</w:t>
      </w:r>
      <w:r w:rsidR="00EA00B9" w:rsidRPr="00E05DB1">
        <w:rPr>
          <w:rFonts w:ascii="Times New Roman" w:hAnsi="Times New Roman" w:cs="Times New Roman"/>
          <w:sz w:val="24"/>
          <w:szCs w:val="24"/>
        </w:rPr>
        <w:t xml:space="preserve"> акти оцінки потреби з метою взяття на облік. Продовжено термін дії договорів про</w:t>
      </w:r>
      <w:r w:rsidR="009B2DF1" w:rsidRPr="00E05DB1">
        <w:rPr>
          <w:rFonts w:ascii="Times New Roman" w:hAnsi="Times New Roman" w:cs="Times New Roman"/>
          <w:sz w:val="24"/>
          <w:szCs w:val="24"/>
        </w:rPr>
        <w:t xml:space="preserve"> надання соціальних послуг на 54 особи</w:t>
      </w:r>
      <w:r w:rsidR="00EA00B9" w:rsidRPr="00E05DB1">
        <w:rPr>
          <w:rFonts w:ascii="Times New Roman" w:hAnsi="Times New Roman" w:cs="Times New Roman"/>
          <w:sz w:val="24"/>
          <w:szCs w:val="24"/>
        </w:rPr>
        <w:t xml:space="preserve">. </w:t>
      </w:r>
      <w:r w:rsidR="009B2DF1" w:rsidRPr="00E05DB1">
        <w:rPr>
          <w:rFonts w:ascii="Times New Roman" w:hAnsi="Times New Roman" w:cs="Times New Roman"/>
          <w:sz w:val="24"/>
          <w:szCs w:val="24"/>
        </w:rPr>
        <w:t>В поточному місяці видано трьом особам</w:t>
      </w:r>
      <w:r w:rsidR="00EA00B9" w:rsidRPr="00E05DB1">
        <w:rPr>
          <w:rFonts w:ascii="Times New Roman" w:hAnsi="Times New Roman" w:cs="Times New Roman"/>
          <w:sz w:val="24"/>
          <w:szCs w:val="24"/>
        </w:rPr>
        <w:t xml:space="preserve"> технічні засоби реабілі</w:t>
      </w:r>
      <w:r w:rsidR="009B2DF1" w:rsidRPr="00E05DB1">
        <w:rPr>
          <w:rFonts w:ascii="Times New Roman" w:hAnsi="Times New Roman" w:cs="Times New Roman"/>
          <w:sz w:val="24"/>
          <w:szCs w:val="24"/>
        </w:rPr>
        <w:t>тації. Поновлено документи в 6</w:t>
      </w:r>
      <w:r w:rsidR="00EA00B9" w:rsidRPr="00E05DB1">
        <w:rPr>
          <w:rFonts w:ascii="Times New Roman" w:hAnsi="Times New Roman" w:cs="Times New Roman"/>
          <w:sz w:val="24"/>
          <w:szCs w:val="24"/>
        </w:rPr>
        <w:t xml:space="preserve"> особових справах отримувачів соціальної послуги н</w:t>
      </w:r>
      <w:r w:rsidR="009B2DF1" w:rsidRPr="00E05DB1">
        <w:rPr>
          <w:rFonts w:ascii="Times New Roman" w:hAnsi="Times New Roman" w:cs="Times New Roman"/>
          <w:sz w:val="24"/>
          <w:szCs w:val="24"/>
        </w:rPr>
        <w:t>атуральна допомога, приведено 53</w:t>
      </w:r>
      <w:r w:rsidR="00EA00B9" w:rsidRPr="00E05DB1">
        <w:rPr>
          <w:rFonts w:ascii="Times New Roman" w:hAnsi="Times New Roman" w:cs="Times New Roman"/>
          <w:sz w:val="24"/>
          <w:szCs w:val="24"/>
        </w:rPr>
        <w:t xml:space="preserve"> особові справи отримувачів соціальної послуги натуральної допомоги у відповідність до Державного стандарту. Підготовлено та подано в УСЗН подання на поновлення док</w:t>
      </w:r>
      <w:r w:rsidR="009B2DF1" w:rsidRPr="00E05DB1">
        <w:rPr>
          <w:rFonts w:ascii="Times New Roman" w:hAnsi="Times New Roman" w:cs="Times New Roman"/>
          <w:sz w:val="24"/>
          <w:szCs w:val="24"/>
        </w:rPr>
        <w:t>у</w:t>
      </w:r>
      <w:r>
        <w:rPr>
          <w:rFonts w:ascii="Times New Roman" w:hAnsi="Times New Roman" w:cs="Times New Roman"/>
          <w:sz w:val="24"/>
          <w:szCs w:val="24"/>
        </w:rPr>
        <w:t>ментів в особових справах для 34</w:t>
      </w:r>
      <w:r w:rsidR="00EA00B9" w:rsidRPr="00E05DB1">
        <w:rPr>
          <w:rFonts w:ascii="Times New Roman" w:hAnsi="Times New Roman" w:cs="Times New Roman"/>
          <w:sz w:val="24"/>
          <w:szCs w:val="24"/>
        </w:rPr>
        <w:t xml:space="preserve"> осіб, які перебувають на обліку у відділенні</w:t>
      </w:r>
      <w:r>
        <w:rPr>
          <w:rFonts w:ascii="Times New Roman" w:hAnsi="Times New Roman" w:cs="Times New Roman"/>
          <w:sz w:val="24"/>
          <w:szCs w:val="24"/>
        </w:rPr>
        <w:t xml:space="preserve"> (згідно списку)</w:t>
      </w:r>
      <w:r w:rsidR="00EA00B9" w:rsidRPr="00E05DB1">
        <w:rPr>
          <w:rFonts w:ascii="Times New Roman" w:hAnsi="Times New Roman" w:cs="Times New Roman"/>
          <w:sz w:val="24"/>
          <w:szCs w:val="24"/>
        </w:rPr>
        <w:t xml:space="preserve">. </w:t>
      </w:r>
    </w:p>
    <w:p w:rsidR="00EA00B9" w:rsidRPr="00E05DB1" w:rsidRDefault="00EA00B9" w:rsidP="00EA00B9">
      <w:pPr>
        <w:pStyle w:val="a4"/>
        <w:jc w:val="both"/>
        <w:rPr>
          <w:rFonts w:ascii="Times New Roman" w:hAnsi="Times New Roman"/>
          <w:b w:val="0"/>
          <w:sz w:val="24"/>
          <w:szCs w:val="24"/>
        </w:rPr>
      </w:pPr>
      <w:r w:rsidRPr="00E05DB1">
        <w:rPr>
          <w:rFonts w:ascii="Times New Roman" w:hAnsi="Times New Roman"/>
          <w:sz w:val="24"/>
          <w:szCs w:val="24"/>
        </w:rPr>
        <w:t xml:space="preserve">         </w:t>
      </w:r>
      <w:r w:rsidRPr="00E05DB1">
        <w:rPr>
          <w:rFonts w:ascii="Times New Roman" w:hAnsi="Times New Roman"/>
          <w:b w:val="0"/>
          <w:sz w:val="24"/>
          <w:szCs w:val="24"/>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sidRPr="00E05DB1">
        <w:rPr>
          <w:rFonts w:ascii="Times New Roman" w:hAnsi="Times New Roman"/>
          <w:b w:val="0"/>
          <w:sz w:val="24"/>
          <w:szCs w:val="24"/>
        </w:rPr>
        <w:t>калушани</w:t>
      </w:r>
      <w:proofErr w:type="spellEnd"/>
      <w:r w:rsidRPr="00E05DB1">
        <w:rPr>
          <w:rFonts w:ascii="Times New Roman" w:hAnsi="Times New Roman"/>
          <w:b w:val="0"/>
          <w:sz w:val="24"/>
          <w:szCs w:val="24"/>
        </w:rPr>
        <w:t xml:space="preserve"> приносять речі, які видаються потребуючим. </w:t>
      </w:r>
    </w:p>
    <w:p w:rsidR="00EA00B9" w:rsidRPr="00E05DB1" w:rsidRDefault="00EA00B9" w:rsidP="00EA00B9">
      <w:pPr>
        <w:pStyle w:val="a3"/>
        <w:spacing w:before="0" w:beforeAutospacing="0" w:after="0" w:afterAutospacing="0"/>
        <w:jc w:val="center"/>
        <w:rPr>
          <w:b/>
          <w:bCs/>
        </w:rPr>
      </w:pPr>
      <w:r w:rsidRPr="00E05DB1">
        <w:rPr>
          <w:b/>
          <w:bCs/>
        </w:rPr>
        <w:t>Відділення денного перебування:</w:t>
      </w:r>
    </w:p>
    <w:p w:rsidR="00EA00B9" w:rsidRPr="00E05DB1" w:rsidRDefault="00EA00B9" w:rsidP="00EA00B9">
      <w:pPr>
        <w:spacing w:after="0"/>
        <w:jc w:val="both"/>
        <w:rPr>
          <w:rFonts w:ascii="Times New Roman" w:eastAsia="Calibri" w:hAnsi="Times New Roman" w:cs="Times New Roman"/>
          <w:sz w:val="24"/>
          <w:szCs w:val="24"/>
        </w:rPr>
      </w:pPr>
      <w:r w:rsidRPr="00E05DB1">
        <w:rPr>
          <w:rFonts w:ascii="Times New Roman" w:eastAsia="Times New Roman" w:hAnsi="Times New Roman" w:cs="Times New Roman"/>
          <w:b/>
          <w:bCs/>
          <w:sz w:val="24"/>
          <w:szCs w:val="24"/>
          <w:lang w:eastAsia="uk-UA"/>
        </w:rPr>
        <w:t xml:space="preserve">          </w:t>
      </w:r>
      <w:r w:rsidRPr="00E05DB1">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EA00B9" w:rsidRPr="00E05DB1" w:rsidRDefault="002A441E" w:rsidP="00EA00B9">
      <w:pPr>
        <w:spacing w:after="0"/>
        <w:ind w:firstLine="708"/>
        <w:jc w:val="both"/>
        <w:rPr>
          <w:rFonts w:ascii="Times New Roman" w:eastAsia="Calibri" w:hAnsi="Times New Roman" w:cs="Times New Roman"/>
          <w:i/>
          <w:sz w:val="24"/>
          <w:szCs w:val="24"/>
        </w:rPr>
      </w:pPr>
      <w:r w:rsidRPr="00E05DB1">
        <w:rPr>
          <w:rFonts w:ascii="Times New Roman" w:eastAsia="Calibri" w:hAnsi="Times New Roman" w:cs="Times New Roman"/>
          <w:sz w:val="24"/>
          <w:szCs w:val="24"/>
        </w:rPr>
        <w:t>Станом на 01.03</w:t>
      </w:r>
      <w:r w:rsidR="00EA00B9" w:rsidRPr="00E05DB1">
        <w:rPr>
          <w:rFonts w:ascii="Times New Roman" w:eastAsia="Calibri" w:hAnsi="Times New Roman" w:cs="Times New Roman"/>
          <w:sz w:val="24"/>
          <w:szCs w:val="24"/>
        </w:rPr>
        <w:t>.2023 на обліку у відд</w:t>
      </w:r>
      <w:r w:rsidRPr="00E05DB1">
        <w:rPr>
          <w:rFonts w:ascii="Times New Roman" w:eastAsia="Calibri" w:hAnsi="Times New Roman" w:cs="Times New Roman"/>
          <w:sz w:val="24"/>
          <w:szCs w:val="24"/>
        </w:rPr>
        <w:t>іленні денного перебування є 174 особи</w:t>
      </w:r>
      <w:r w:rsidR="00EA00B9" w:rsidRPr="00E05DB1">
        <w:rPr>
          <w:rFonts w:ascii="Times New Roman" w:eastAsia="Calibri" w:hAnsi="Times New Roman" w:cs="Times New Roman"/>
          <w:sz w:val="24"/>
          <w:szCs w:val="24"/>
        </w:rPr>
        <w:t>.</w:t>
      </w:r>
      <w:r w:rsidR="00EA00B9" w:rsidRPr="00E05DB1">
        <w:rPr>
          <w:rFonts w:ascii="Times New Roman" w:eastAsia="Calibri" w:hAnsi="Times New Roman" w:cs="Times New Roman"/>
          <w:i/>
          <w:sz w:val="24"/>
          <w:szCs w:val="24"/>
        </w:rPr>
        <w:t xml:space="preserve"> </w:t>
      </w:r>
    </w:p>
    <w:p w:rsidR="00EA00B9" w:rsidRPr="00E05DB1" w:rsidRDefault="002A441E" w:rsidP="00EA00B9">
      <w:pPr>
        <w:pStyle w:val="a4"/>
        <w:ind w:firstLine="708"/>
        <w:jc w:val="both"/>
        <w:rPr>
          <w:rFonts w:ascii="Times New Roman" w:hAnsi="Times New Roman"/>
          <w:b w:val="0"/>
          <w:sz w:val="24"/>
          <w:szCs w:val="24"/>
        </w:rPr>
      </w:pPr>
      <w:r w:rsidRPr="00E05DB1">
        <w:rPr>
          <w:rFonts w:ascii="Times New Roman" w:hAnsi="Times New Roman"/>
          <w:b w:val="0"/>
          <w:sz w:val="24"/>
          <w:szCs w:val="24"/>
        </w:rPr>
        <w:t>Відділенням  протягом лютого складено 144 акти</w:t>
      </w:r>
      <w:r w:rsidR="00EA00B9" w:rsidRPr="00E05DB1">
        <w:rPr>
          <w:rFonts w:ascii="Times New Roman" w:hAnsi="Times New Roman"/>
          <w:b w:val="0"/>
          <w:sz w:val="24"/>
          <w:szCs w:val="24"/>
        </w:rPr>
        <w:t xml:space="preserve">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 </w:t>
      </w:r>
    </w:p>
    <w:p w:rsidR="00EA00B9" w:rsidRPr="00E05DB1" w:rsidRDefault="002A441E" w:rsidP="00EA00B9">
      <w:pPr>
        <w:pStyle w:val="a4"/>
        <w:ind w:firstLine="708"/>
        <w:jc w:val="both"/>
        <w:rPr>
          <w:rFonts w:ascii="Times New Roman" w:hAnsi="Times New Roman"/>
          <w:b w:val="0"/>
          <w:sz w:val="24"/>
          <w:szCs w:val="24"/>
        </w:rPr>
      </w:pPr>
      <w:r w:rsidRPr="00E05DB1">
        <w:rPr>
          <w:rFonts w:ascii="Times New Roman" w:hAnsi="Times New Roman"/>
          <w:b w:val="0"/>
          <w:sz w:val="24"/>
          <w:szCs w:val="24"/>
        </w:rPr>
        <w:t>В лютому проведено 12</w:t>
      </w:r>
      <w:r w:rsidR="00EA00B9" w:rsidRPr="00E05DB1">
        <w:rPr>
          <w:rFonts w:ascii="Times New Roman" w:hAnsi="Times New Roman"/>
          <w:b w:val="0"/>
          <w:sz w:val="24"/>
          <w:szCs w:val="24"/>
        </w:rPr>
        <w:t xml:space="preserve"> </w:t>
      </w:r>
      <w:r w:rsidRPr="00E05DB1">
        <w:rPr>
          <w:rFonts w:ascii="Times New Roman" w:hAnsi="Times New Roman"/>
          <w:b w:val="0"/>
          <w:sz w:val="24"/>
          <w:szCs w:val="24"/>
        </w:rPr>
        <w:t>спортивно-оздоровчих занять та 9</w:t>
      </w:r>
      <w:r w:rsidR="00EA00B9" w:rsidRPr="00E05DB1">
        <w:rPr>
          <w:rFonts w:ascii="Times New Roman" w:hAnsi="Times New Roman"/>
          <w:b w:val="0"/>
          <w:sz w:val="24"/>
          <w:szCs w:val="24"/>
        </w:rPr>
        <w:t xml:space="preserve"> занять з скандинавської ходьби н</w:t>
      </w:r>
      <w:r w:rsidRPr="00E05DB1">
        <w:rPr>
          <w:rFonts w:ascii="Times New Roman" w:hAnsi="Times New Roman"/>
          <w:b w:val="0"/>
          <w:sz w:val="24"/>
          <w:szCs w:val="24"/>
        </w:rPr>
        <w:t>а стадіоні «Хімік», проведено 21</w:t>
      </w:r>
      <w:r w:rsidR="00EA00B9" w:rsidRPr="00E05DB1">
        <w:rPr>
          <w:rFonts w:ascii="Times New Roman" w:hAnsi="Times New Roman"/>
          <w:b w:val="0"/>
          <w:sz w:val="24"/>
          <w:szCs w:val="24"/>
        </w:rPr>
        <w:t xml:space="preserve"> бесіди на різноманітні теми з особами, що є на обліку у відділенні</w:t>
      </w:r>
      <w:r w:rsidRPr="00E05DB1">
        <w:rPr>
          <w:rFonts w:ascii="Times New Roman" w:hAnsi="Times New Roman"/>
          <w:b w:val="0"/>
          <w:sz w:val="24"/>
          <w:szCs w:val="24"/>
        </w:rPr>
        <w:t xml:space="preserve"> денного перебування. Надано 220</w:t>
      </w:r>
      <w:r w:rsidR="00EA00B9" w:rsidRPr="00E05DB1">
        <w:rPr>
          <w:rFonts w:ascii="Times New Roman" w:hAnsi="Times New Roman"/>
          <w:b w:val="0"/>
          <w:sz w:val="24"/>
          <w:szCs w:val="24"/>
        </w:rPr>
        <w:t xml:space="preserve"> соціально-побуто</w:t>
      </w:r>
      <w:r w:rsidRPr="00E05DB1">
        <w:rPr>
          <w:rFonts w:ascii="Times New Roman" w:hAnsi="Times New Roman"/>
          <w:b w:val="0"/>
          <w:sz w:val="24"/>
          <w:szCs w:val="24"/>
        </w:rPr>
        <w:t>вих, медичних послуг, а саме: 34</w:t>
      </w:r>
      <w:r w:rsidR="00EA00B9" w:rsidRPr="00E05DB1">
        <w:rPr>
          <w:rFonts w:ascii="Times New Roman" w:hAnsi="Times New Roman"/>
          <w:b w:val="0"/>
          <w:sz w:val="24"/>
          <w:szCs w:val="24"/>
        </w:rPr>
        <w:t xml:space="preserve"> особам виміряно</w:t>
      </w:r>
      <w:r w:rsidRPr="00E05DB1">
        <w:rPr>
          <w:rFonts w:ascii="Times New Roman" w:hAnsi="Times New Roman"/>
          <w:b w:val="0"/>
          <w:sz w:val="24"/>
          <w:szCs w:val="24"/>
        </w:rPr>
        <w:t xml:space="preserve"> артеріальний тиск, проведено 39 бесід, </w:t>
      </w:r>
      <w:r w:rsidR="00EA00B9" w:rsidRPr="00E05DB1">
        <w:rPr>
          <w:rFonts w:ascii="Times New Roman" w:hAnsi="Times New Roman"/>
          <w:b w:val="0"/>
          <w:sz w:val="24"/>
          <w:szCs w:val="24"/>
        </w:rPr>
        <w:t xml:space="preserve"> </w:t>
      </w:r>
      <w:r w:rsidR="00C43741">
        <w:rPr>
          <w:rFonts w:ascii="Times New Roman" w:hAnsi="Times New Roman"/>
          <w:b w:val="0"/>
          <w:sz w:val="24"/>
          <w:szCs w:val="24"/>
        </w:rPr>
        <w:t xml:space="preserve">9 </w:t>
      </w:r>
      <w:r w:rsidR="00EA00B9" w:rsidRPr="00E05DB1">
        <w:rPr>
          <w:rFonts w:ascii="Times New Roman" w:hAnsi="Times New Roman"/>
          <w:b w:val="0"/>
          <w:sz w:val="24"/>
          <w:szCs w:val="24"/>
        </w:rPr>
        <w:t>масажів, в т. ч. прис</w:t>
      </w:r>
      <w:r w:rsidRPr="00E05DB1">
        <w:rPr>
          <w:rFonts w:ascii="Times New Roman" w:hAnsi="Times New Roman"/>
          <w:b w:val="0"/>
          <w:sz w:val="24"/>
          <w:szCs w:val="24"/>
        </w:rPr>
        <w:t>утність на стадіоні «Хімік» - 138</w:t>
      </w:r>
      <w:r w:rsidR="00EA00B9" w:rsidRPr="00E05DB1">
        <w:rPr>
          <w:rFonts w:ascii="Times New Roman" w:hAnsi="Times New Roman"/>
          <w:b w:val="0"/>
          <w:sz w:val="24"/>
          <w:szCs w:val="24"/>
        </w:rPr>
        <w:t xml:space="preserve"> послуг. Медична сестра</w:t>
      </w:r>
      <w:r w:rsidRPr="00E05DB1">
        <w:rPr>
          <w:rFonts w:ascii="Times New Roman" w:hAnsi="Times New Roman"/>
          <w:b w:val="0"/>
          <w:sz w:val="24"/>
          <w:szCs w:val="24"/>
        </w:rPr>
        <w:t xml:space="preserve"> за січень місяць  відвідала 188</w:t>
      </w:r>
      <w:r w:rsidR="00EA00B9" w:rsidRPr="00E05DB1">
        <w:rPr>
          <w:rFonts w:ascii="Times New Roman" w:hAnsi="Times New Roman"/>
          <w:b w:val="0"/>
          <w:sz w:val="24"/>
          <w:szCs w:val="24"/>
        </w:rPr>
        <w:t xml:space="preserve"> особи, які перебувають на обслуговуванні в територіальному центрі. Продовжується набір пенсіонерів та осіб з інвалідністю на безкоштовні курси комп’ютерної грамотності.</w:t>
      </w:r>
    </w:p>
    <w:p w:rsidR="006F006D" w:rsidRPr="00E05DB1" w:rsidRDefault="006F006D" w:rsidP="006F006D">
      <w:pPr>
        <w:pStyle w:val="a4"/>
        <w:jc w:val="both"/>
        <w:rPr>
          <w:rFonts w:ascii="Times New Roman" w:hAnsi="Times New Roman"/>
          <w:b w:val="0"/>
          <w:sz w:val="24"/>
          <w:szCs w:val="24"/>
        </w:rPr>
      </w:pPr>
      <w:r w:rsidRPr="00E05DB1">
        <w:rPr>
          <w:rFonts w:ascii="Times New Roman" w:hAnsi="Times New Roman"/>
          <w:sz w:val="24"/>
          <w:szCs w:val="24"/>
        </w:rPr>
        <w:t xml:space="preserve">   </w:t>
      </w:r>
      <w:r w:rsidRPr="00E05DB1">
        <w:rPr>
          <w:rFonts w:ascii="Times New Roman" w:hAnsi="Times New Roman"/>
          <w:b w:val="0"/>
          <w:sz w:val="24"/>
          <w:szCs w:val="24"/>
        </w:rPr>
        <w:t xml:space="preserve">Також </w:t>
      </w:r>
      <w:r w:rsidRPr="00E05DB1">
        <w:rPr>
          <w:rFonts w:ascii="Times New Roman" w:hAnsi="Times New Roman"/>
          <w:b w:val="0"/>
          <w:color w:val="000000"/>
          <w:sz w:val="24"/>
          <w:szCs w:val="24"/>
        </w:rPr>
        <w:t>для шістьох підопічних відділення студентів у лютому місяці   проводились курси комп’ютерної грамотності «Мій друг комп’ютер» та основи роботи на планшеті, сенсорному телефоні «Зі смартфоном на ти». У лютому місяці проведено два заняття Університету ІІІ віку.</w:t>
      </w:r>
    </w:p>
    <w:p w:rsidR="00EA00B9" w:rsidRPr="00E05DB1" w:rsidRDefault="00EA00B9" w:rsidP="00EA00B9">
      <w:pPr>
        <w:spacing w:after="0"/>
        <w:jc w:val="both"/>
        <w:rPr>
          <w:rFonts w:ascii="Times New Roman" w:hAnsi="Times New Roman" w:cs="Times New Roman"/>
          <w:bCs/>
          <w:sz w:val="24"/>
          <w:szCs w:val="24"/>
        </w:rPr>
      </w:pPr>
      <w:r w:rsidRPr="00E05DB1">
        <w:rPr>
          <w:rFonts w:ascii="Times New Roman" w:eastAsia="Times New Roman" w:hAnsi="Times New Roman" w:cs="Times New Roman"/>
          <w:sz w:val="24"/>
          <w:szCs w:val="24"/>
          <w:lang w:eastAsia="ru-RU"/>
        </w:rPr>
        <w:t xml:space="preserve">           </w:t>
      </w:r>
      <w:r w:rsidRPr="00E05DB1">
        <w:rPr>
          <w:rFonts w:ascii="Times New Roman" w:hAnsi="Times New Roman" w:cs="Times New Roman"/>
          <w:sz w:val="24"/>
          <w:szCs w:val="24"/>
        </w:rPr>
        <w:t>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sidRPr="00E05DB1">
        <w:rPr>
          <w:rFonts w:ascii="Times New Roman" w:hAnsi="Times New Roman" w:cs="Times New Roman"/>
          <w:b/>
          <w:bCs/>
          <w:sz w:val="24"/>
          <w:szCs w:val="24"/>
        </w:rPr>
        <w:t> </w:t>
      </w:r>
      <w:r w:rsidRPr="00E05DB1">
        <w:rPr>
          <w:rFonts w:ascii="Times New Roman" w:hAnsi="Times New Roman" w:cs="Times New Roman"/>
          <w:bCs/>
          <w:sz w:val="24"/>
          <w:szCs w:val="24"/>
        </w:rPr>
        <w:t>Підготовлено презентацію до звіту міського голови.</w:t>
      </w:r>
    </w:p>
    <w:p w:rsidR="00EA00B9" w:rsidRPr="00E05DB1" w:rsidRDefault="00EA00B9" w:rsidP="00EA00B9">
      <w:pPr>
        <w:spacing w:after="0"/>
        <w:ind w:firstLine="567"/>
        <w:jc w:val="both"/>
        <w:rPr>
          <w:rFonts w:ascii="Times New Roman" w:eastAsia="Calibri" w:hAnsi="Times New Roman" w:cs="Times New Roman"/>
          <w:sz w:val="24"/>
          <w:szCs w:val="24"/>
        </w:rPr>
      </w:pPr>
    </w:p>
    <w:p w:rsidR="00EA00B9" w:rsidRPr="00E05DB1" w:rsidRDefault="00EA00B9" w:rsidP="00EA00B9">
      <w:pPr>
        <w:pStyle w:val="a3"/>
        <w:spacing w:before="0" w:beforeAutospacing="0" w:after="0" w:afterAutospacing="0"/>
        <w:ind w:firstLine="540"/>
        <w:jc w:val="both"/>
      </w:pPr>
    </w:p>
    <w:p w:rsidR="00EA00B9" w:rsidRPr="00E05DB1" w:rsidRDefault="00EA00B9" w:rsidP="00EA00B9">
      <w:pPr>
        <w:pStyle w:val="a3"/>
        <w:spacing w:before="0" w:beforeAutospacing="0" w:after="0" w:afterAutospacing="0"/>
        <w:ind w:firstLine="540"/>
        <w:jc w:val="both"/>
      </w:pPr>
    </w:p>
    <w:p w:rsidR="00EA00B9" w:rsidRPr="00E05DB1" w:rsidRDefault="00EA00B9" w:rsidP="00EA00B9">
      <w:pPr>
        <w:rPr>
          <w:rFonts w:ascii="Times New Roman" w:hAnsi="Times New Roman" w:cs="Times New Roman"/>
          <w:sz w:val="24"/>
          <w:szCs w:val="24"/>
        </w:rPr>
      </w:pPr>
      <w:r w:rsidRPr="00E05DB1">
        <w:rPr>
          <w:rFonts w:ascii="Times New Roman" w:hAnsi="Times New Roman" w:cs="Times New Roman"/>
          <w:b/>
          <w:sz w:val="24"/>
          <w:szCs w:val="24"/>
        </w:rPr>
        <w:t xml:space="preserve">     Директор                                                                                              Надія  РИМ</w:t>
      </w:r>
    </w:p>
    <w:p w:rsidR="00EA00B9" w:rsidRDefault="00EA00B9" w:rsidP="00EA00B9">
      <w:pPr>
        <w:tabs>
          <w:tab w:val="left" w:pos="4090"/>
        </w:tabs>
        <w:spacing w:after="0"/>
        <w:rPr>
          <w:rFonts w:ascii="Times New Roman" w:hAnsi="Times New Roman" w:cs="Times New Roman"/>
          <w:b/>
          <w:sz w:val="28"/>
          <w:szCs w:val="28"/>
        </w:rPr>
      </w:pPr>
    </w:p>
    <w:p w:rsidR="00EA00B9" w:rsidRDefault="00EA00B9" w:rsidP="00EA00B9">
      <w:pPr>
        <w:tabs>
          <w:tab w:val="left" w:pos="4090"/>
        </w:tabs>
        <w:spacing w:after="0"/>
        <w:rPr>
          <w:rFonts w:ascii="Times New Roman" w:hAnsi="Times New Roman" w:cs="Times New Roman"/>
          <w:b/>
          <w:sz w:val="28"/>
          <w:szCs w:val="28"/>
        </w:rPr>
      </w:pPr>
    </w:p>
    <w:p w:rsidR="00EA00B9" w:rsidRPr="00FA2006" w:rsidRDefault="00EA00B9" w:rsidP="00EA00B9">
      <w:pPr>
        <w:rPr>
          <w:rFonts w:ascii="Times New Roman" w:hAnsi="Times New Roman" w:cs="Times New Roman"/>
          <w:sz w:val="28"/>
          <w:szCs w:val="28"/>
        </w:rPr>
      </w:pPr>
    </w:p>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65"/>
    <w:rsid w:val="00172AA3"/>
    <w:rsid w:val="002745E4"/>
    <w:rsid w:val="00284A65"/>
    <w:rsid w:val="002A441E"/>
    <w:rsid w:val="00301680"/>
    <w:rsid w:val="00327C8C"/>
    <w:rsid w:val="00383901"/>
    <w:rsid w:val="003C6A10"/>
    <w:rsid w:val="0052247E"/>
    <w:rsid w:val="006F006D"/>
    <w:rsid w:val="00747B9B"/>
    <w:rsid w:val="009B2DF1"/>
    <w:rsid w:val="00A95D8C"/>
    <w:rsid w:val="00AB6ACB"/>
    <w:rsid w:val="00B5090E"/>
    <w:rsid w:val="00BF7AEF"/>
    <w:rsid w:val="00C43741"/>
    <w:rsid w:val="00D34B2F"/>
    <w:rsid w:val="00E05DB1"/>
    <w:rsid w:val="00E41365"/>
    <w:rsid w:val="00EA00B9"/>
    <w:rsid w:val="00F95665"/>
    <w:rsid w:val="00FE16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C008F-CF6D-427A-9191-A20DED61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0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6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F95665"/>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F95665"/>
    <w:rPr>
      <w:rFonts w:ascii="Courier New" w:eastAsia="Times New Roman" w:hAnsi="Courier New" w:cs="Times New Roman"/>
      <w:b/>
      <w:sz w:val="4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32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4156</Words>
  <Characters>2369</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2023-03-02T14:02:00Z</dcterms:created>
  <dcterms:modified xsi:type="dcterms:W3CDTF">2023-03-02T14:02:00Z</dcterms:modified>
</cp:coreProperties>
</file>