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915C1D">
      <w:pPr>
        <w:spacing w:line="276" w:lineRule="auto"/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474FE6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т</w:t>
      </w:r>
      <w:r w:rsidR="00817B5D">
        <w:rPr>
          <w:b/>
          <w:color w:val="000000"/>
          <w:spacing w:val="-10"/>
          <w:sz w:val="26"/>
          <w:szCs w:val="26"/>
          <w:lang w:val="uk-UA"/>
        </w:rPr>
        <w:t>ридця</w:t>
      </w:r>
      <w:r w:rsidR="00195F9F">
        <w:rPr>
          <w:b/>
          <w:color w:val="000000"/>
          <w:spacing w:val="-10"/>
          <w:sz w:val="26"/>
          <w:szCs w:val="26"/>
          <w:lang w:val="uk-UA"/>
        </w:rPr>
        <w:t>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2924F7">
        <w:rPr>
          <w:b/>
          <w:color w:val="000000"/>
          <w:spacing w:val="-10"/>
          <w:sz w:val="26"/>
          <w:szCs w:val="26"/>
          <w:lang w:val="uk-UA"/>
        </w:rPr>
        <w:t>дев’ят</w:t>
      </w:r>
      <w:r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915C1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0E641B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  <w:r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lang w:val="uk-UA"/>
        </w:rPr>
        <w:t xml:space="preserve">        </w:t>
      </w:r>
      <w:r w:rsidR="004C5EE7">
        <w:rPr>
          <w:b/>
          <w:color w:val="000000"/>
          <w:spacing w:val="-10"/>
          <w:sz w:val="26"/>
          <w:szCs w:val="26"/>
          <w:lang w:val="uk-UA"/>
        </w:rPr>
        <w:t xml:space="preserve">    </w:t>
      </w:r>
    </w:p>
    <w:p w:rsidR="008337CA" w:rsidRDefault="004C5EE7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2924F7">
        <w:rPr>
          <w:b/>
          <w:color w:val="000000"/>
          <w:spacing w:val="-10"/>
          <w:sz w:val="26"/>
          <w:szCs w:val="26"/>
          <w:lang w:val="uk-UA"/>
        </w:rPr>
        <w:t>26   січня</w:t>
      </w:r>
      <w:r w:rsidR="00B505A8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20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>2</w:t>
      </w:r>
      <w:r w:rsidR="002924F7">
        <w:rPr>
          <w:b/>
          <w:color w:val="000000"/>
          <w:spacing w:val="-10"/>
          <w:sz w:val="26"/>
          <w:szCs w:val="26"/>
          <w:lang w:val="uk-UA"/>
        </w:rPr>
        <w:t>3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9497"/>
      </w:tblGrid>
      <w:tr w:rsidR="009702DA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DA" w:rsidRPr="00915C1D" w:rsidRDefault="009702D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DA" w:rsidRPr="00A727A9" w:rsidRDefault="009702DA" w:rsidP="00915C1D">
            <w:pPr>
              <w:rPr>
                <w:b/>
                <w:sz w:val="26"/>
                <w:szCs w:val="26"/>
                <w:lang w:val="uk-UA"/>
              </w:rPr>
            </w:pPr>
            <w:r w:rsidRPr="00A727A9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="00907AE6">
              <w:rPr>
                <w:b/>
                <w:color w:val="000000"/>
                <w:sz w:val="26"/>
                <w:szCs w:val="26"/>
                <w:lang w:val="uk-UA" w:eastAsia="uk-UA"/>
              </w:rPr>
              <w:t>план роботи Калуської міської ради на перше півріччя 2023 року</w:t>
            </w:r>
          </w:p>
          <w:p w:rsidR="009702DA" w:rsidRDefault="009702DA" w:rsidP="00A727A9">
            <w:pPr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</w:t>
            </w:r>
            <w:proofErr w:type="gramStart"/>
            <w:r w:rsidRPr="00D12FA1">
              <w:rPr>
                <w:sz w:val="26"/>
                <w:szCs w:val="26"/>
              </w:rPr>
              <w:t>є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 </w:t>
            </w:r>
            <w:r w:rsidR="00907AE6">
              <w:rPr>
                <w:sz w:val="26"/>
                <w:szCs w:val="26"/>
                <w:lang w:val="uk-UA"/>
              </w:rPr>
              <w:t>В</w:t>
            </w:r>
            <w:proofErr w:type="gramEnd"/>
            <w:r w:rsidR="00907AE6">
              <w:rPr>
                <w:sz w:val="26"/>
                <w:szCs w:val="26"/>
                <w:lang w:val="uk-UA"/>
              </w:rPr>
              <w:t xml:space="preserve">іктор </w:t>
            </w:r>
            <w:proofErr w:type="spellStart"/>
            <w:r w:rsidR="00907AE6">
              <w:rPr>
                <w:sz w:val="26"/>
                <w:szCs w:val="26"/>
                <w:lang w:val="uk-UA"/>
              </w:rPr>
              <w:t>Гільтайчук</w:t>
            </w:r>
            <w:proofErr w:type="spellEnd"/>
            <w:r w:rsidR="00907AE6">
              <w:rPr>
                <w:sz w:val="26"/>
                <w:szCs w:val="26"/>
                <w:lang w:val="uk-UA"/>
              </w:rPr>
              <w:t xml:space="preserve"> – секретар міської ради</w:t>
            </w:r>
          </w:p>
          <w:p w:rsidR="009702DA" w:rsidRPr="00BC7464" w:rsidRDefault="009702DA" w:rsidP="00A727A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F42C9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C9" w:rsidRPr="00915C1D" w:rsidRDefault="009F42C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D4" w:rsidRPr="00AC6D40" w:rsidRDefault="00C708D4" w:rsidP="00C708D4">
            <w:pPr>
              <w:rPr>
                <w:b/>
                <w:sz w:val="26"/>
                <w:szCs w:val="26"/>
                <w:lang w:val="uk-UA"/>
              </w:rPr>
            </w:pPr>
            <w:r w:rsidRPr="00AC6D40">
              <w:rPr>
                <w:b/>
                <w:sz w:val="26"/>
                <w:szCs w:val="26"/>
                <w:lang w:val="uk-UA"/>
              </w:rPr>
              <w:t xml:space="preserve">Про погодження Меморандуму про співпрацю з ГО </w:t>
            </w:r>
            <w:bookmarkStart w:id="0" w:name="_Hlk123657293"/>
            <w:r w:rsidRPr="00AC6D40">
              <w:rPr>
                <w:b/>
                <w:sz w:val="26"/>
                <w:szCs w:val="26"/>
                <w:lang w:val="uk-UA"/>
              </w:rPr>
              <w:t>«</w:t>
            </w:r>
            <w:r w:rsidRPr="00AC6D40">
              <w:rPr>
                <w:b/>
                <w:sz w:val="26"/>
                <w:szCs w:val="26"/>
                <w:lang w:val="en-US"/>
              </w:rPr>
              <w:t>Impact</w:t>
            </w:r>
            <w:r w:rsidRPr="00AC6D4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C6D40">
              <w:rPr>
                <w:b/>
                <w:sz w:val="26"/>
                <w:szCs w:val="26"/>
                <w:lang w:val="en-US"/>
              </w:rPr>
              <w:t>center</w:t>
            </w:r>
            <w:r w:rsidRPr="00AC6D4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C6D40">
              <w:rPr>
                <w:b/>
                <w:sz w:val="26"/>
                <w:szCs w:val="26"/>
                <w:lang w:val="en-US"/>
              </w:rPr>
              <w:t>CXID</w:t>
            </w:r>
            <w:r w:rsidRPr="00AC6D40">
              <w:rPr>
                <w:b/>
                <w:sz w:val="26"/>
                <w:szCs w:val="26"/>
                <w:lang w:val="uk-UA"/>
              </w:rPr>
              <w:t>.</w:t>
            </w:r>
            <w:r w:rsidRPr="00AC6D40">
              <w:rPr>
                <w:b/>
                <w:sz w:val="26"/>
                <w:szCs w:val="26"/>
                <w:lang w:val="en-US"/>
              </w:rPr>
              <w:t>UA</w:t>
            </w:r>
            <w:r w:rsidRPr="00AC6D40">
              <w:rPr>
                <w:b/>
                <w:sz w:val="26"/>
                <w:szCs w:val="26"/>
                <w:lang w:val="uk-UA"/>
              </w:rPr>
              <w:t>»</w:t>
            </w:r>
          </w:p>
          <w:bookmarkEnd w:id="0"/>
          <w:p w:rsidR="00907AE6" w:rsidRPr="00996E9E" w:rsidRDefault="00907AE6" w:rsidP="00907AE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</w:t>
            </w:r>
            <w:proofErr w:type="spellStart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708D4" w:rsidRPr="00C708D4" w:rsidRDefault="00C708D4" w:rsidP="009F42C9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0C0D5C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5C" w:rsidRPr="00915C1D" w:rsidRDefault="000C0D5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D4" w:rsidRPr="00AC6D40" w:rsidRDefault="00C708D4" w:rsidP="00C708D4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AC6D40">
              <w:rPr>
                <w:b/>
                <w:bCs/>
                <w:sz w:val="26"/>
                <w:szCs w:val="26"/>
                <w:lang w:val="uk-UA"/>
              </w:rPr>
              <w:t xml:space="preserve">Про внесення  змін до Програми </w:t>
            </w:r>
            <w:r w:rsidRPr="00AC6D40">
              <w:rPr>
                <w:b/>
                <w:sz w:val="26"/>
                <w:szCs w:val="26"/>
                <w:lang w:val="uk-UA"/>
              </w:rPr>
              <w:t xml:space="preserve">здійснення Калуською  міською </w:t>
            </w:r>
            <w:r w:rsidRPr="00AC6D40">
              <w:rPr>
                <w:b/>
                <w:noProof/>
                <w:sz w:val="26"/>
                <w:szCs w:val="26"/>
                <w:lang w:val="uk-UA"/>
              </w:rPr>
              <w:t xml:space="preserve">радою  фінансової підтримки </w:t>
            </w:r>
            <w:r w:rsidRPr="00AC6D40">
              <w:rPr>
                <w:b/>
                <w:sz w:val="26"/>
                <w:szCs w:val="26"/>
                <w:lang w:val="uk-UA"/>
              </w:rPr>
              <w:t>комунального підприємства</w:t>
            </w:r>
            <w:r w:rsidRPr="00AC6D40">
              <w:rPr>
                <w:b/>
                <w:noProof/>
                <w:sz w:val="26"/>
                <w:szCs w:val="26"/>
                <w:lang w:val="uk-UA"/>
              </w:rPr>
              <w:t xml:space="preserve"> </w:t>
            </w:r>
            <w:r w:rsidRPr="00AC6D40">
              <w:rPr>
                <w:b/>
                <w:sz w:val="26"/>
                <w:szCs w:val="26"/>
                <w:lang w:val="uk-UA"/>
              </w:rPr>
              <w:t>«</w:t>
            </w:r>
            <w:r w:rsidRPr="00AC6D40">
              <w:rPr>
                <w:b/>
                <w:noProof/>
                <w:sz w:val="26"/>
                <w:szCs w:val="26"/>
                <w:lang w:val="uk-UA"/>
              </w:rPr>
              <w:t>Калуський муніципальний ринок</w:t>
            </w:r>
            <w:r w:rsidRPr="00AC6D40">
              <w:rPr>
                <w:b/>
                <w:sz w:val="26"/>
                <w:szCs w:val="26"/>
                <w:lang w:val="uk-UA"/>
              </w:rPr>
              <w:t xml:space="preserve">» Калуської міської ради </w:t>
            </w:r>
            <w:proofErr w:type="spellStart"/>
            <w:r w:rsidRPr="00AC6D40">
              <w:rPr>
                <w:b/>
                <w:sz w:val="26"/>
                <w:szCs w:val="26"/>
                <w:lang w:val="uk-UA"/>
              </w:rPr>
              <w:t>Івано–Франківської</w:t>
            </w:r>
            <w:proofErr w:type="spellEnd"/>
            <w:r w:rsidRPr="00AC6D40">
              <w:rPr>
                <w:b/>
                <w:sz w:val="26"/>
                <w:szCs w:val="26"/>
                <w:lang w:val="uk-UA"/>
              </w:rPr>
              <w:t xml:space="preserve"> області на 2020–2025 роки.</w:t>
            </w:r>
          </w:p>
          <w:p w:rsidR="00907AE6" w:rsidRPr="00996E9E" w:rsidRDefault="00907AE6" w:rsidP="00907AE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</w:t>
            </w:r>
            <w:proofErr w:type="spellStart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708D4" w:rsidRPr="00C708D4" w:rsidRDefault="00C708D4" w:rsidP="00915C1D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C80F48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8" w:rsidRPr="00915C1D" w:rsidRDefault="00C80F4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8" w:rsidRPr="00F338CC" w:rsidRDefault="00F338CC" w:rsidP="00F338CC">
            <w:pPr>
              <w:widowControl w:val="0"/>
              <w:spacing w:line="312" w:lineRule="exact"/>
              <w:ind w:left="34" w:right="33"/>
              <w:rPr>
                <w:b/>
                <w:bCs/>
                <w:sz w:val="26"/>
                <w:szCs w:val="26"/>
                <w:lang w:val="uk-UA" w:eastAsia="uk-UA" w:bidi="uk-UA"/>
              </w:rPr>
            </w:pPr>
            <w:r w:rsidRPr="00F338C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F338CC">
              <w:rPr>
                <w:b/>
                <w:sz w:val="26"/>
                <w:szCs w:val="26"/>
              </w:rPr>
              <w:t>уповноваження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F338CC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8CC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F338CC">
              <w:rPr>
                <w:b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338CC">
              <w:rPr>
                <w:b/>
                <w:color w:val="000000"/>
                <w:sz w:val="26"/>
                <w:szCs w:val="26"/>
              </w:rPr>
              <w:t>Екоресурс</w:t>
            </w:r>
            <w:proofErr w:type="spellEnd"/>
            <w:r w:rsidRPr="00F338CC">
              <w:rPr>
                <w:b/>
                <w:color w:val="000000"/>
                <w:sz w:val="26"/>
                <w:szCs w:val="26"/>
              </w:rPr>
              <w:t xml:space="preserve">» </w:t>
            </w:r>
            <w:proofErr w:type="spellStart"/>
            <w:r w:rsidRPr="00F338CC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F338C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8CC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F338CC">
              <w:rPr>
                <w:b/>
                <w:color w:val="000000"/>
                <w:sz w:val="26"/>
                <w:szCs w:val="26"/>
              </w:rPr>
              <w:t xml:space="preserve">  ради</w:t>
            </w:r>
            <w:r w:rsidRPr="00F338CC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F338CC">
              <w:rPr>
                <w:b/>
                <w:sz w:val="26"/>
                <w:szCs w:val="26"/>
              </w:rPr>
              <w:t>організацію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 та </w:t>
            </w:r>
            <w:proofErr w:type="spellStart"/>
            <w:r w:rsidRPr="00F338CC">
              <w:rPr>
                <w:b/>
                <w:sz w:val="26"/>
                <w:szCs w:val="26"/>
              </w:rPr>
              <w:t>провадження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8CC">
              <w:rPr>
                <w:b/>
                <w:sz w:val="26"/>
                <w:szCs w:val="26"/>
              </w:rPr>
              <w:t>діяльності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338C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8CC">
              <w:rPr>
                <w:b/>
                <w:sz w:val="26"/>
                <w:szCs w:val="26"/>
              </w:rPr>
              <w:t>із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F338CC">
              <w:rPr>
                <w:b/>
                <w:sz w:val="26"/>
                <w:szCs w:val="26"/>
              </w:rPr>
              <w:t>забезпечення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        </w:t>
            </w:r>
            <w:proofErr w:type="spellStart"/>
            <w:r w:rsidRPr="00F338CC">
              <w:rPr>
                <w:b/>
                <w:sz w:val="26"/>
                <w:szCs w:val="26"/>
              </w:rPr>
              <w:t>паркування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8CC">
              <w:rPr>
                <w:b/>
                <w:sz w:val="26"/>
                <w:szCs w:val="26"/>
              </w:rPr>
              <w:t>транспортних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8CC">
              <w:rPr>
                <w:b/>
                <w:sz w:val="26"/>
                <w:szCs w:val="26"/>
              </w:rPr>
              <w:t>засобів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 </w:t>
            </w:r>
            <w:proofErr w:type="gramStart"/>
            <w:r w:rsidRPr="00F338CC">
              <w:rPr>
                <w:b/>
                <w:sz w:val="26"/>
                <w:szCs w:val="26"/>
              </w:rPr>
              <w:t>в</w:t>
            </w:r>
            <w:proofErr w:type="gramEnd"/>
            <w:r w:rsidRPr="00F338C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8CC">
              <w:rPr>
                <w:b/>
                <w:sz w:val="26"/>
                <w:szCs w:val="26"/>
              </w:rPr>
              <w:t>місті</w:t>
            </w:r>
            <w:proofErr w:type="spellEnd"/>
            <w:r w:rsidRPr="00F338C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8CC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C80F48" w:rsidRPr="00996E9E" w:rsidRDefault="00C80F48" w:rsidP="00C80F4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</w:t>
            </w:r>
            <w:proofErr w:type="spellStart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80F48" w:rsidRPr="00DC7FBB" w:rsidRDefault="00C80F48" w:rsidP="00DC7FBB">
            <w:pPr>
              <w:widowControl w:val="0"/>
              <w:spacing w:line="312" w:lineRule="exact"/>
              <w:ind w:left="34" w:right="33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F338CC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DC7FBB" w:rsidRDefault="00F338CC" w:rsidP="00DF726C">
            <w:pPr>
              <w:widowControl w:val="0"/>
              <w:spacing w:line="312" w:lineRule="exact"/>
              <w:ind w:left="34" w:right="33"/>
              <w:jc w:val="both"/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</w:pPr>
            <w:r w:rsidRPr="00DC7FBB">
              <w:rPr>
                <w:b/>
                <w:bCs/>
                <w:sz w:val="26"/>
                <w:szCs w:val="26"/>
                <w:lang w:val="uk-UA" w:eastAsia="uk-UA" w:bidi="uk-UA"/>
              </w:rPr>
              <w:t>Про заборону використання, продажу, передачі піротехнічних засобів (</w:t>
            </w:r>
            <w:r w:rsidRPr="00DC7FBB">
              <w:rPr>
                <w:b/>
                <w:color w:val="000000"/>
                <w:sz w:val="26"/>
                <w:szCs w:val="26"/>
                <w:lang w:val="uk-UA" w:eastAsia="uk-UA" w:bidi="uk-UA"/>
              </w:rPr>
              <w:t>феєрверків, петард та інших піротехнічних засобів, незалежно від класу</w:t>
            </w:r>
            <w:r w:rsidRPr="00DC7FBB"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) </w:t>
            </w:r>
            <w:r w:rsidRPr="00DC7FBB">
              <w:rPr>
                <w:b/>
                <w:color w:val="000000"/>
                <w:sz w:val="26"/>
                <w:szCs w:val="26"/>
                <w:lang w:val="uk-UA" w:eastAsia="uk-UA" w:bidi="uk-UA"/>
              </w:rPr>
              <w:t>на період дії правового режиму воєнного стану в Україні</w:t>
            </w:r>
          </w:p>
          <w:p w:rsidR="00F338CC" w:rsidRPr="00996E9E" w:rsidRDefault="00F338CC" w:rsidP="00DF726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</w:t>
            </w:r>
            <w:proofErr w:type="spellStart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F338CC" w:rsidRPr="00AC6D40" w:rsidRDefault="00F338CC" w:rsidP="00DF726C">
            <w:pPr>
              <w:shd w:val="clear" w:color="auto" w:fill="FFFFFF"/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338CC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D66960" w:rsidRDefault="00F338CC" w:rsidP="00CF71CB">
            <w:pPr>
              <w:rPr>
                <w:b/>
                <w:sz w:val="26"/>
                <w:szCs w:val="26"/>
                <w:lang w:val="uk-UA"/>
              </w:rPr>
            </w:pPr>
            <w:r w:rsidRPr="00D66960">
              <w:rPr>
                <w:b/>
                <w:sz w:val="26"/>
                <w:szCs w:val="26"/>
              </w:rPr>
              <w:t xml:space="preserve">Про </w:t>
            </w:r>
            <w:r w:rsidRPr="00D66960">
              <w:rPr>
                <w:b/>
                <w:sz w:val="26"/>
                <w:szCs w:val="26"/>
                <w:lang w:val="uk-UA"/>
              </w:rPr>
              <w:t>внесення змін до П</w:t>
            </w:r>
            <w:proofErr w:type="spellStart"/>
            <w:r w:rsidRPr="00D66960">
              <w:rPr>
                <w:b/>
                <w:sz w:val="26"/>
                <w:szCs w:val="26"/>
              </w:rPr>
              <w:t>рограм</w:t>
            </w:r>
            <w:proofErr w:type="spellEnd"/>
            <w:r w:rsidRPr="00D66960">
              <w:rPr>
                <w:b/>
                <w:sz w:val="26"/>
                <w:szCs w:val="26"/>
                <w:lang w:val="uk-UA"/>
              </w:rPr>
              <w:t>и</w:t>
            </w:r>
            <w:r w:rsidRPr="00D669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6960">
              <w:rPr>
                <w:b/>
                <w:sz w:val="26"/>
                <w:szCs w:val="26"/>
              </w:rPr>
              <w:t>розвитку</w:t>
            </w:r>
            <w:proofErr w:type="spellEnd"/>
            <w:r w:rsidRPr="00D669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6960">
              <w:rPr>
                <w:b/>
                <w:sz w:val="26"/>
                <w:szCs w:val="26"/>
              </w:rPr>
              <w:t>освіт</w:t>
            </w:r>
            <w:proofErr w:type="spellEnd"/>
            <w:r w:rsidRPr="00D66960">
              <w:rPr>
                <w:b/>
                <w:sz w:val="26"/>
                <w:szCs w:val="26"/>
                <w:lang w:val="uk-UA"/>
              </w:rPr>
              <w:t xml:space="preserve">и Калуської міської територіальної </w:t>
            </w:r>
            <w:proofErr w:type="gramStart"/>
            <w:r w:rsidRPr="00D66960">
              <w:rPr>
                <w:b/>
                <w:sz w:val="26"/>
                <w:szCs w:val="26"/>
                <w:lang w:val="uk-UA"/>
              </w:rPr>
              <w:t xml:space="preserve">громади </w:t>
            </w:r>
            <w:r w:rsidRPr="00D66960">
              <w:rPr>
                <w:b/>
                <w:sz w:val="26"/>
                <w:szCs w:val="26"/>
              </w:rPr>
              <w:t>на</w:t>
            </w:r>
            <w:proofErr w:type="gramEnd"/>
            <w:r w:rsidRPr="00D66960">
              <w:rPr>
                <w:b/>
                <w:sz w:val="26"/>
                <w:szCs w:val="26"/>
              </w:rPr>
              <w:t xml:space="preserve"> 202</w:t>
            </w:r>
            <w:r w:rsidRPr="00D66960">
              <w:rPr>
                <w:b/>
                <w:sz w:val="26"/>
                <w:szCs w:val="26"/>
                <w:lang w:val="uk-UA"/>
              </w:rPr>
              <w:t>3</w:t>
            </w:r>
            <w:r w:rsidRPr="00D66960">
              <w:rPr>
                <w:b/>
                <w:sz w:val="26"/>
                <w:szCs w:val="26"/>
              </w:rPr>
              <w:t>-202</w:t>
            </w:r>
            <w:r w:rsidRPr="00D66960">
              <w:rPr>
                <w:b/>
                <w:sz w:val="26"/>
                <w:szCs w:val="26"/>
                <w:lang w:val="uk-UA"/>
              </w:rPr>
              <w:t>5</w:t>
            </w:r>
            <w:r w:rsidRPr="00D66960">
              <w:rPr>
                <w:b/>
                <w:sz w:val="26"/>
                <w:szCs w:val="26"/>
              </w:rPr>
              <w:t xml:space="preserve"> роки </w:t>
            </w:r>
          </w:p>
          <w:p w:rsidR="00F338CC" w:rsidRPr="00907AE6" w:rsidRDefault="00F338CC" w:rsidP="00CF71CB">
            <w:pPr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Ірина </w:t>
            </w:r>
            <w:proofErr w:type="spellStart"/>
            <w:r>
              <w:rPr>
                <w:sz w:val="26"/>
                <w:szCs w:val="26"/>
                <w:lang w:val="uk-UA"/>
              </w:rPr>
              <w:t>Люклян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F338CC" w:rsidRDefault="00F338CC" w:rsidP="00DC7FBB">
            <w:pPr>
              <w:widowControl w:val="0"/>
              <w:spacing w:line="312" w:lineRule="exact"/>
              <w:ind w:left="34" w:right="33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F338CC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586C94" w:rsidRDefault="00F338CC" w:rsidP="00586C94">
            <w:pPr>
              <w:shd w:val="clear" w:color="auto" w:fill="FFFFFF"/>
              <w:tabs>
                <w:tab w:val="left" w:pos="5812"/>
              </w:tabs>
              <w:autoSpaceDE w:val="0"/>
              <w:autoSpaceDN w:val="0"/>
              <w:adjustRightInd w:val="0"/>
              <w:rPr>
                <w:rFonts w:eastAsia="Batang"/>
                <w:b/>
                <w:sz w:val="26"/>
                <w:szCs w:val="26"/>
                <w:lang w:val="uk-UA"/>
              </w:rPr>
            </w:pPr>
            <w:r w:rsidRPr="00586C94">
              <w:rPr>
                <w:rFonts w:eastAsia="Batang"/>
                <w:b/>
                <w:sz w:val="26"/>
                <w:szCs w:val="26"/>
              </w:rPr>
              <w:t xml:space="preserve">Про </w:t>
            </w:r>
            <w:r w:rsidRPr="00586C94">
              <w:rPr>
                <w:rFonts w:eastAsia="Batang"/>
                <w:b/>
                <w:sz w:val="26"/>
                <w:szCs w:val="26"/>
                <w:lang w:val="uk-UA"/>
              </w:rPr>
              <w:t xml:space="preserve">встановлення надбавок педагогічним працівникам освітніх закладів  на 2023 </w:t>
            </w:r>
            <w:proofErr w:type="gramStart"/>
            <w:r w:rsidRPr="00586C94">
              <w:rPr>
                <w:rFonts w:eastAsia="Batang"/>
                <w:b/>
                <w:sz w:val="26"/>
                <w:szCs w:val="26"/>
                <w:lang w:val="uk-UA"/>
              </w:rPr>
              <w:t>р</w:t>
            </w:r>
            <w:proofErr w:type="gramEnd"/>
            <w:r w:rsidRPr="00586C94">
              <w:rPr>
                <w:rFonts w:eastAsia="Batang"/>
                <w:b/>
                <w:sz w:val="26"/>
                <w:szCs w:val="26"/>
                <w:lang w:val="uk-UA"/>
              </w:rPr>
              <w:t>ік</w:t>
            </w:r>
          </w:p>
          <w:p w:rsidR="00F338CC" w:rsidRPr="00907AE6" w:rsidRDefault="00F338CC" w:rsidP="00907AE6">
            <w:pPr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Ірина </w:t>
            </w:r>
            <w:proofErr w:type="spellStart"/>
            <w:r>
              <w:rPr>
                <w:sz w:val="26"/>
                <w:szCs w:val="26"/>
                <w:lang w:val="uk-UA"/>
              </w:rPr>
              <w:t>Люклян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F338CC" w:rsidRPr="00C708D4" w:rsidRDefault="00F338CC" w:rsidP="00C708D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07AE6" w:rsidRDefault="00F338CC" w:rsidP="00907AE6">
            <w:pPr>
              <w:ind w:right="112"/>
              <w:rPr>
                <w:b/>
                <w:sz w:val="26"/>
                <w:szCs w:val="26"/>
              </w:rPr>
            </w:pPr>
            <w:r w:rsidRPr="00907AE6">
              <w:rPr>
                <w:b/>
                <w:sz w:val="26"/>
                <w:szCs w:val="26"/>
              </w:rPr>
              <w:t xml:space="preserve">Про передачу </w:t>
            </w:r>
            <w:proofErr w:type="spellStart"/>
            <w:proofErr w:type="gramStart"/>
            <w:r w:rsidRPr="00907AE6">
              <w:rPr>
                <w:b/>
                <w:sz w:val="26"/>
                <w:szCs w:val="26"/>
              </w:rPr>
              <w:t>матер</w:t>
            </w:r>
            <w:proofErr w:type="gramEnd"/>
            <w:r w:rsidRPr="00907AE6">
              <w:rPr>
                <w:b/>
                <w:sz w:val="26"/>
                <w:szCs w:val="26"/>
              </w:rPr>
              <w:t>іальних</w:t>
            </w:r>
            <w:proofErr w:type="spellEnd"/>
            <w:r w:rsidRPr="00907A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7AE6">
              <w:rPr>
                <w:b/>
                <w:sz w:val="26"/>
                <w:szCs w:val="26"/>
              </w:rPr>
              <w:t>цінностей</w:t>
            </w:r>
            <w:proofErr w:type="spellEnd"/>
          </w:p>
          <w:p w:rsidR="00F338CC" w:rsidRPr="00907AE6" w:rsidRDefault="00F338CC" w:rsidP="00907AE6">
            <w:pPr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Ірина </w:t>
            </w:r>
            <w:proofErr w:type="spellStart"/>
            <w:r>
              <w:rPr>
                <w:sz w:val="26"/>
                <w:szCs w:val="26"/>
                <w:lang w:val="uk-UA"/>
              </w:rPr>
              <w:t>Люклян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F338CC" w:rsidRPr="00907AE6" w:rsidRDefault="00F338CC" w:rsidP="0043744D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F338CC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586C94" w:rsidRDefault="00F338CC" w:rsidP="00910B37">
            <w:pPr>
              <w:rPr>
                <w:b/>
                <w:sz w:val="26"/>
                <w:szCs w:val="26"/>
                <w:lang w:val="uk-UA"/>
              </w:rPr>
            </w:pPr>
            <w:r w:rsidRPr="00586C9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86C94">
              <w:rPr>
                <w:b/>
                <w:sz w:val="26"/>
                <w:szCs w:val="26"/>
              </w:rPr>
              <w:t>зміни</w:t>
            </w:r>
            <w:proofErr w:type="spellEnd"/>
            <w:r w:rsidRPr="00586C94">
              <w:rPr>
                <w:b/>
                <w:sz w:val="26"/>
                <w:szCs w:val="26"/>
              </w:rPr>
              <w:t xml:space="preserve"> до  </w:t>
            </w:r>
            <w:proofErr w:type="spellStart"/>
            <w:r w:rsidRPr="00586C94">
              <w:rPr>
                <w:b/>
                <w:sz w:val="26"/>
                <w:szCs w:val="26"/>
              </w:rPr>
              <w:t>Програми</w:t>
            </w:r>
            <w:proofErr w:type="spellEnd"/>
            <w:r w:rsidRPr="00586C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86C94">
              <w:rPr>
                <w:b/>
                <w:sz w:val="26"/>
                <w:szCs w:val="26"/>
              </w:rPr>
              <w:t>розвитку</w:t>
            </w:r>
            <w:proofErr w:type="spellEnd"/>
            <w:r w:rsidRPr="00586C94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586C94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586C94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86C94">
              <w:rPr>
                <w:b/>
                <w:sz w:val="26"/>
                <w:szCs w:val="26"/>
              </w:rPr>
              <w:t>п</w:t>
            </w:r>
            <w:proofErr w:type="gramEnd"/>
            <w:r w:rsidRPr="00586C94">
              <w:rPr>
                <w:b/>
                <w:sz w:val="26"/>
                <w:szCs w:val="26"/>
              </w:rPr>
              <w:t>ідтримки</w:t>
            </w:r>
            <w:proofErr w:type="spellEnd"/>
            <w:r w:rsidRPr="00586C94">
              <w:rPr>
                <w:b/>
                <w:sz w:val="26"/>
                <w:szCs w:val="26"/>
              </w:rPr>
              <w:t xml:space="preserve"> КНП «</w:t>
            </w:r>
            <w:proofErr w:type="spellStart"/>
            <w:r w:rsidRPr="00586C94">
              <w:rPr>
                <w:b/>
                <w:sz w:val="26"/>
                <w:szCs w:val="26"/>
              </w:rPr>
              <w:t>Стоматологічна</w:t>
            </w:r>
            <w:proofErr w:type="spellEnd"/>
            <w:r w:rsidRPr="00586C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86C94">
              <w:rPr>
                <w:b/>
                <w:sz w:val="26"/>
                <w:szCs w:val="26"/>
              </w:rPr>
              <w:t>поліклініка</w:t>
            </w:r>
            <w:proofErr w:type="spellEnd"/>
            <w:r w:rsidRPr="00586C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86C94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86C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86C94">
              <w:rPr>
                <w:b/>
                <w:sz w:val="26"/>
                <w:szCs w:val="26"/>
              </w:rPr>
              <w:t>міської</w:t>
            </w:r>
            <w:proofErr w:type="spellEnd"/>
            <w:r w:rsidRPr="00586C94">
              <w:rPr>
                <w:b/>
                <w:sz w:val="26"/>
                <w:szCs w:val="26"/>
              </w:rPr>
              <w:t xml:space="preserve"> ради» на 2022-2024 </w:t>
            </w:r>
            <w:proofErr w:type="spellStart"/>
            <w:r w:rsidRPr="00586C94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F338CC" w:rsidRDefault="00F338CC" w:rsidP="00910B37">
            <w:pPr>
              <w:rPr>
                <w:sz w:val="26"/>
                <w:szCs w:val="26"/>
                <w:lang w:val="uk-UA"/>
              </w:rPr>
            </w:pPr>
            <w:r w:rsidRPr="00996E9E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sz w:val="26"/>
                <w:szCs w:val="26"/>
                <w:lang w:val="uk-UA"/>
              </w:rPr>
              <w:t xml:space="preserve"> </w:t>
            </w:r>
            <w:r w:rsidR="00D1289E">
              <w:rPr>
                <w:sz w:val="26"/>
                <w:szCs w:val="26"/>
                <w:lang w:val="uk-UA"/>
              </w:rPr>
              <w:t>Олег Шкляр – директор стоматполіклініки</w:t>
            </w:r>
          </w:p>
          <w:p w:rsidR="00F338CC" w:rsidRPr="00586C94" w:rsidRDefault="00F338CC" w:rsidP="00910B3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D74BB3" w:rsidRDefault="00F338CC" w:rsidP="00BF50C4">
            <w:pPr>
              <w:rPr>
                <w:b/>
                <w:sz w:val="26"/>
                <w:szCs w:val="26"/>
                <w:lang w:val="uk-UA"/>
              </w:rPr>
            </w:pPr>
            <w:r w:rsidRPr="00D74BB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4BB3">
              <w:rPr>
                <w:b/>
                <w:sz w:val="26"/>
                <w:szCs w:val="26"/>
              </w:rPr>
              <w:t>внесення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змін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74BB3">
              <w:rPr>
                <w:b/>
                <w:sz w:val="26"/>
                <w:szCs w:val="26"/>
              </w:rPr>
              <w:t>Програми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74BB3">
              <w:rPr>
                <w:b/>
                <w:sz w:val="26"/>
                <w:szCs w:val="26"/>
              </w:rPr>
              <w:t>соц</w:t>
            </w:r>
            <w:proofErr w:type="gramEnd"/>
            <w:r w:rsidRPr="00D74BB3">
              <w:rPr>
                <w:b/>
                <w:sz w:val="26"/>
                <w:szCs w:val="26"/>
              </w:rPr>
              <w:t>іального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захисту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на 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D74BB3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Pr="00D74BB3">
              <w:rPr>
                <w:b/>
                <w:sz w:val="26"/>
                <w:szCs w:val="26"/>
              </w:rPr>
              <w:t xml:space="preserve"> роки </w:t>
            </w:r>
          </w:p>
          <w:p w:rsidR="00F338CC" w:rsidRPr="00B65A09" w:rsidRDefault="00F338CC" w:rsidP="00BF50C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начальник управління соціального захисту населення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F338CC" w:rsidRPr="0043744D" w:rsidRDefault="00F338CC" w:rsidP="00BF50C4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B57A11" w:rsidRDefault="00F338CC" w:rsidP="00BF50C4">
            <w:pPr>
              <w:rPr>
                <w:b/>
                <w:sz w:val="26"/>
                <w:szCs w:val="26"/>
                <w:lang w:val="uk-UA"/>
              </w:rPr>
            </w:pPr>
            <w:r w:rsidRPr="00B57A11">
              <w:rPr>
                <w:b/>
                <w:bCs/>
                <w:sz w:val="26"/>
                <w:szCs w:val="26"/>
              </w:rPr>
              <w:t>Про</w:t>
            </w:r>
            <w:r w:rsidRPr="00B57A11">
              <w:rPr>
                <w:b/>
                <w:bCs/>
                <w:sz w:val="26"/>
                <w:szCs w:val="26"/>
                <w:lang w:val="uk-UA"/>
              </w:rPr>
              <w:t xml:space="preserve"> Програму надання</w:t>
            </w:r>
            <w:r w:rsidRPr="00B57A11"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B57A11">
              <w:rPr>
                <w:b/>
                <w:bCs/>
                <w:sz w:val="26"/>
                <w:szCs w:val="26"/>
                <w:lang w:val="uk-UA"/>
              </w:rPr>
              <w:t>п</w:t>
            </w:r>
            <w:proofErr w:type="gramEnd"/>
            <w:r w:rsidRPr="00B57A11">
              <w:rPr>
                <w:b/>
                <w:bCs/>
                <w:sz w:val="26"/>
                <w:szCs w:val="26"/>
                <w:lang w:val="uk-UA"/>
              </w:rPr>
              <w:t>ідтримки внутрішньо переміщеним особам  на 2023 рік</w:t>
            </w:r>
          </w:p>
          <w:p w:rsidR="00F338CC" w:rsidRPr="00B65A09" w:rsidRDefault="00F338CC" w:rsidP="00F33F3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lastRenderedPageBreak/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начальник управління соціального захисту населення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F338CC" w:rsidRPr="00F33F39" w:rsidRDefault="00F338CC" w:rsidP="00BF50C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870307" w:rsidRDefault="00F338CC" w:rsidP="00F33F39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учасникам АТО та/або ООС або членам їх сімей</w:t>
            </w:r>
          </w:p>
          <w:p w:rsidR="00F338CC" w:rsidRDefault="00F338CC" w:rsidP="00F33F3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F338CC" w:rsidRDefault="00F338CC" w:rsidP="00F33F3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BC7464" w:rsidRDefault="00F338CC" w:rsidP="00C61DE5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F338CC" w:rsidRPr="00BC7464" w:rsidRDefault="00F338CC" w:rsidP="00F024D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sz w:val="26"/>
                <w:szCs w:val="26"/>
                <w:lang w:val="uk-UA"/>
              </w:rPr>
              <w:t xml:space="preserve">Доповідає  </w:t>
            </w: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 </w:t>
            </w:r>
          </w:p>
          <w:p w:rsidR="00F338CC" w:rsidRPr="00BC7464" w:rsidRDefault="00F338CC" w:rsidP="00915C1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Default="00F338CC" w:rsidP="00A727A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F338CC" w:rsidRDefault="00F338CC" w:rsidP="00A727A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F338CC" w:rsidRPr="00BC7464" w:rsidRDefault="00F338CC" w:rsidP="00A727A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254D5F" w:rsidRDefault="00F338CC" w:rsidP="00254D5F">
            <w:pPr>
              <w:rPr>
                <w:b/>
                <w:sz w:val="26"/>
                <w:szCs w:val="26"/>
              </w:rPr>
            </w:pPr>
            <w:r w:rsidRPr="00254D5F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54D5F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254D5F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54D5F">
              <w:rPr>
                <w:b/>
                <w:sz w:val="26"/>
                <w:szCs w:val="26"/>
              </w:rPr>
              <w:t>Положення</w:t>
            </w:r>
            <w:proofErr w:type="spellEnd"/>
            <w:proofErr w:type="gramEnd"/>
            <w:r w:rsidRPr="00254D5F">
              <w:rPr>
                <w:b/>
                <w:sz w:val="26"/>
                <w:szCs w:val="26"/>
              </w:rPr>
              <w:t xml:space="preserve"> про </w:t>
            </w:r>
            <w:proofErr w:type="spellStart"/>
            <w:r w:rsidRPr="00254D5F">
              <w:rPr>
                <w:b/>
                <w:sz w:val="26"/>
                <w:szCs w:val="26"/>
              </w:rPr>
              <w:t>комунальний</w:t>
            </w:r>
            <w:proofErr w:type="spellEnd"/>
            <w:r w:rsidRPr="00254D5F">
              <w:rPr>
                <w:b/>
                <w:sz w:val="26"/>
                <w:szCs w:val="26"/>
              </w:rPr>
              <w:t xml:space="preserve"> заклад «</w:t>
            </w:r>
            <w:proofErr w:type="spellStart"/>
            <w:r>
              <w:rPr>
                <w:b/>
                <w:sz w:val="26"/>
                <w:szCs w:val="26"/>
              </w:rPr>
              <w:t>Калуський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54D5F">
              <w:rPr>
                <w:b/>
                <w:sz w:val="26"/>
                <w:szCs w:val="26"/>
              </w:rPr>
              <w:t>геріатричний</w:t>
            </w:r>
            <w:proofErr w:type="spellEnd"/>
            <w:r w:rsidRPr="00254D5F">
              <w:rPr>
                <w:b/>
                <w:sz w:val="26"/>
                <w:szCs w:val="26"/>
              </w:rPr>
              <w:t xml:space="preserve"> центр» </w:t>
            </w:r>
            <w:proofErr w:type="spellStart"/>
            <w:r w:rsidRPr="00254D5F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254D5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54D5F">
              <w:rPr>
                <w:b/>
                <w:sz w:val="26"/>
                <w:szCs w:val="26"/>
              </w:rPr>
              <w:t>міської</w:t>
            </w:r>
            <w:proofErr w:type="spellEnd"/>
            <w:r w:rsidRPr="00254D5F">
              <w:rPr>
                <w:b/>
                <w:sz w:val="26"/>
                <w:szCs w:val="26"/>
              </w:rPr>
              <w:t xml:space="preserve"> ради в </w:t>
            </w:r>
            <w:proofErr w:type="spellStart"/>
            <w:r w:rsidRPr="00254D5F">
              <w:rPr>
                <w:b/>
                <w:sz w:val="26"/>
                <w:szCs w:val="26"/>
              </w:rPr>
              <w:t>новій</w:t>
            </w:r>
            <w:proofErr w:type="spellEnd"/>
            <w:r w:rsidRPr="00254D5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54D5F">
              <w:rPr>
                <w:b/>
                <w:sz w:val="26"/>
                <w:szCs w:val="26"/>
              </w:rPr>
              <w:t>редакції</w:t>
            </w:r>
            <w:proofErr w:type="spellEnd"/>
          </w:p>
          <w:p w:rsidR="00F338CC" w:rsidRDefault="00F338CC" w:rsidP="005C39D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Микола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Крушец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директор Центру </w:t>
            </w:r>
          </w:p>
          <w:p w:rsidR="00F338CC" w:rsidRDefault="00F338CC" w:rsidP="00A727A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67537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675379" w:rsidRDefault="00F338CC" w:rsidP="00675379">
            <w:pPr>
              <w:shd w:val="clear" w:color="auto" w:fill="FFFFFF"/>
              <w:ind w:left="34" w:right="33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675379">
              <w:rPr>
                <w:b/>
                <w:bCs/>
                <w:color w:val="000000"/>
                <w:sz w:val="26"/>
                <w:szCs w:val="26"/>
                <w:lang w:val="uk-UA"/>
              </w:rPr>
      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      </w:r>
          </w:p>
          <w:p w:rsidR="00F338CC" w:rsidRDefault="00F338CC" w:rsidP="00675379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 w:rsidRPr="00675379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Леся </w:t>
            </w:r>
            <w:proofErr w:type="spellStart"/>
            <w:r w:rsidRPr="00675379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Дзундза</w:t>
            </w:r>
            <w:proofErr w:type="spellEnd"/>
            <w:r w:rsidRPr="00675379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</w:t>
            </w: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proofErr w:type="spellStart"/>
            <w:r w:rsidRPr="00675379">
              <w:rPr>
                <w:rFonts w:ascii="Times New Roman" w:hAnsi="Times New Roman"/>
                <w:sz w:val="26"/>
                <w:szCs w:val="26"/>
              </w:rPr>
              <w:t>ачальник</w:t>
            </w:r>
            <w:proofErr w:type="spellEnd"/>
            <w:r w:rsidRPr="006753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5379">
              <w:rPr>
                <w:rFonts w:ascii="Times New Roman" w:hAnsi="Times New Roman"/>
                <w:sz w:val="26"/>
                <w:szCs w:val="26"/>
              </w:rPr>
              <w:t>служби</w:t>
            </w:r>
            <w:proofErr w:type="spellEnd"/>
            <w:r w:rsidRPr="00675379">
              <w:rPr>
                <w:rFonts w:ascii="Times New Roman" w:hAnsi="Times New Roman"/>
                <w:sz w:val="26"/>
                <w:szCs w:val="26"/>
              </w:rPr>
              <w:t xml:space="preserve"> у справах</w:t>
            </w: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75379">
              <w:rPr>
                <w:rFonts w:ascii="Times New Roman" w:hAnsi="Times New Roman"/>
                <w:sz w:val="26"/>
                <w:szCs w:val="26"/>
              </w:rPr>
              <w:t>дітей</w:t>
            </w:r>
            <w:proofErr w:type="spellEnd"/>
            <w:r w:rsidRPr="006753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5379">
              <w:rPr>
                <w:rFonts w:ascii="Times New Roman" w:hAnsi="Times New Roman"/>
                <w:sz w:val="26"/>
                <w:szCs w:val="26"/>
              </w:rPr>
              <w:t>міської</w:t>
            </w:r>
            <w:proofErr w:type="spellEnd"/>
            <w:r w:rsidRPr="00675379">
              <w:rPr>
                <w:rFonts w:ascii="Times New Roman" w:hAnsi="Times New Roman"/>
                <w:sz w:val="26"/>
                <w:szCs w:val="26"/>
              </w:rPr>
              <w:t xml:space="preserve"> ради</w:t>
            </w:r>
          </w:p>
          <w:p w:rsidR="00F338CC" w:rsidRPr="00675379" w:rsidRDefault="00F338CC" w:rsidP="0067537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DF5A48" w:rsidRPr="0067537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48" w:rsidRPr="00915C1D" w:rsidRDefault="00DF5A4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48" w:rsidRPr="00DF5A48" w:rsidRDefault="00DF5A48" w:rsidP="00DF5A48">
            <w:pPr>
              <w:rPr>
                <w:b/>
                <w:bCs/>
                <w:sz w:val="26"/>
                <w:szCs w:val="26"/>
              </w:rPr>
            </w:pPr>
            <w:r w:rsidRPr="00DF5A4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F5A48">
              <w:rPr>
                <w:b/>
                <w:sz w:val="26"/>
                <w:szCs w:val="26"/>
              </w:rPr>
              <w:t>внесення</w:t>
            </w:r>
            <w:proofErr w:type="spellEnd"/>
            <w:r w:rsidRPr="00DF5A4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5A48">
              <w:rPr>
                <w:b/>
                <w:sz w:val="26"/>
                <w:szCs w:val="26"/>
              </w:rPr>
              <w:t>змін</w:t>
            </w:r>
            <w:proofErr w:type="spellEnd"/>
            <w:r w:rsidRPr="00DF5A48">
              <w:rPr>
                <w:b/>
                <w:sz w:val="26"/>
                <w:szCs w:val="26"/>
              </w:rPr>
              <w:t xml:space="preserve"> до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5A48">
              <w:rPr>
                <w:b/>
                <w:bCs/>
                <w:sz w:val="26"/>
                <w:szCs w:val="26"/>
              </w:rPr>
              <w:t>“</w:t>
            </w:r>
            <w:proofErr w:type="spellStart"/>
            <w:r w:rsidRPr="00DF5A48">
              <w:rPr>
                <w:b/>
                <w:bCs/>
                <w:sz w:val="26"/>
                <w:szCs w:val="26"/>
              </w:rPr>
              <w:t>Програми</w:t>
            </w:r>
            <w:proofErr w:type="spellEnd"/>
            <w:r w:rsidRPr="00DF5A4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F5A48">
              <w:rPr>
                <w:b/>
                <w:bCs/>
                <w:sz w:val="26"/>
                <w:szCs w:val="26"/>
              </w:rPr>
              <w:t>соц</w:t>
            </w:r>
            <w:proofErr w:type="gramEnd"/>
            <w:r w:rsidRPr="00DF5A48">
              <w:rPr>
                <w:b/>
                <w:bCs/>
                <w:sz w:val="26"/>
                <w:szCs w:val="26"/>
              </w:rPr>
              <w:t>іально-психологічної</w:t>
            </w:r>
            <w:proofErr w:type="spellEnd"/>
            <w:r w:rsidRPr="00DF5A4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A48">
              <w:rPr>
                <w:b/>
                <w:bCs/>
                <w:sz w:val="26"/>
                <w:szCs w:val="26"/>
              </w:rPr>
              <w:t>підтримки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DF5A48">
              <w:rPr>
                <w:b/>
                <w:bCs/>
                <w:sz w:val="26"/>
                <w:szCs w:val="26"/>
              </w:rPr>
              <w:t xml:space="preserve">родин </w:t>
            </w:r>
            <w:proofErr w:type="spellStart"/>
            <w:r w:rsidRPr="00DF5A48">
              <w:rPr>
                <w:b/>
                <w:bCs/>
                <w:sz w:val="26"/>
                <w:szCs w:val="26"/>
              </w:rPr>
              <w:t>учасників</w:t>
            </w:r>
            <w:proofErr w:type="spellEnd"/>
            <w:r w:rsidRPr="00DF5A48">
              <w:rPr>
                <w:b/>
                <w:bCs/>
                <w:sz w:val="26"/>
                <w:szCs w:val="26"/>
              </w:rPr>
              <w:t xml:space="preserve"> АТО/ООС,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F5A48">
              <w:rPr>
                <w:b/>
                <w:bCs/>
                <w:sz w:val="26"/>
                <w:szCs w:val="26"/>
              </w:rPr>
              <w:t>внутрішньо-переміщених</w:t>
            </w:r>
            <w:proofErr w:type="spellEnd"/>
            <w:r w:rsidRPr="00DF5A4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A48">
              <w:rPr>
                <w:b/>
                <w:bCs/>
                <w:sz w:val="26"/>
                <w:szCs w:val="26"/>
              </w:rPr>
              <w:t>осіб</w:t>
            </w:r>
            <w:proofErr w:type="spellEnd"/>
            <w:r w:rsidRPr="00DF5A48"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 w:rsidRPr="00DF5A48">
              <w:rPr>
                <w:b/>
                <w:bCs/>
                <w:sz w:val="26"/>
                <w:szCs w:val="26"/>
              </w:rPr>
              <w:t>сімей,які</w:t>
            </w:r>
            <w:proofErr w:type="spellEnd"/>
            <w:r w:rsidRPr="00DF5A4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A48">
              <w:rPr>
                <w:b/>
                <w:bCs/>
                <w:sz w:val="26"/>
                <w:szCs w:val="26"/>
              </w:rPr>
              <w:t>перебувають</w:t>
            </w:r>
            <w:proofErr w:type="spellEnd"/>
            <w:r w:rsidRPr="00DF5A48">
              <w:rPr>
                <w:b/>
                <w:bCs/>
                <w:sz w:val="26"/>
                <w:szCs w:val="26"/>
              </w:rPr>
              <w:t xml:space="preserve"> в </w:t>
            </w:r>
          </w:p>
          <w:p w:rsidR="00DF5A48" w:rsidRDefault="00DF5A48" w:rsidP="00DF5A48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DF5A48">
              <w:rPr>
                <w:b/>
                <w:bCs/>
                <w:sz w:val="26"/>
                <w:szCs w:val="26"/>
              </w:rPr>
              <w:t>складних</w:t>
            </w:r>
            <w:proofErr w:type="spellEnd"/>
            <w:r w:rsidRPr="00DF5A4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A48">
              <w:rPr>
                <w:b/>
                <w:bCs/>
                <w:sz w:val="26"/>
                <w:szCs w:val="26"/>
              </w:rPr>
              <w:t>життєвих</w:t>
            </w:r>
            <w:proofErr w:type="spellEnd"/>
            <w:r w:rsidRPr="00DF5A4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A48">
              <w:rPr>
                <w:b/>
                <w:bCs/>
                <w:sz w:val="26"/>
                <w:szCs w:val="26"/>
              </w:rPr>
              <w:t>обставинах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DF5A48">
              <w:rPr>
                <w:b/>
                <w:bCs/>
                <w:sz w:val="26"/>
                <w:szCs w:val="26"/>
              </w:rPr>
              <w:t>на 2022-2024 роки”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DF5A48" w:rsidRDefault="00DF5A48" w:rsidP="00DF5A48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675379"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sz w:val="26"/>
                <w:szCs w:val="26"/>
                <w:lang w:val="uk-UA"/>
              </w:rPr>
              <w:t xml:space="preserve">Галина </w:t>
            </w:r>
            <w:proofErr w:type="spellStart"/>
            <w:r w:rsidRPr="00DF5A48">
              <w:rPr>
                <w:bCs/>
                <w:color w:val="000000"/>
                <w:sz w:val="26"/>
                <w:szCs w:val="26"/>
                <w:lang w:val="uk-UA"/>
              </w:rPr>
              <w:t>Дидич</w:t>
            </w:r>
            <w:proofErr w:type="spellEnd"/>
            <w:r>
              <w:rPr>
                <w:bCs/>
                <w:color w:val="000000"/>
                <w:sz w:val="26"/>
                <w:szCs w:val="26"/>
                <w:lang w:val="uk-UA"/>
              </w:rPr>
              <w:t xml:space="preserve"> – директор центру</w:t>
            </w:r>
          </w:p>
          <w:p w:rsidR="00DF5A48" w:rsidRPr="00DF5A48" w:rsidRDefault="00DF5A48" w:rsidP="00DF5A48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254D5F" w:rsidRDefault="00F338CC" w:rsidP="00254D5F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254D5F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254D5F">
              <w:rPr>
                <w:b/>
                <w:color w:val="000000"/>
                <w:sz w:val="26"/>
                <w:szCs w:val="26"/>
                <w:lang w:val="uk-UA" w:eastAsia="uk-UA"/>
              </w:rPr>
              <w:t>фонду  Калуської територіальної громади на 2021-2023 роки</w:t>
            </w:r>
          </w:p>
          <w:p w:rsidR="00F338CC" w:rsidRDefault="00F338CC" w:rsidP="00254D5F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F338CC" w:rsidRPr="00CD5728" w:rsidRDefault="00F338CC" w:rsidP="007F5C19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C24693" w:rsidRDefault="00F338CC" w:rsidP="00C24693">
            <w:pPr>
              <w:ind w:left="34"/>
              <w:rPr>
                <w:b/>
                <w:sz w:val="26"/>
                <w:szCs w:val="26"/>
                <w:lang w:val="uk-UA"/>
              </w:rPr>
            </w:pPr>
            <w:r w:rsidRPr="00C24693">
              <w:rPr>
                <w:b/>
                <w:sz w:val="26"/>
                <w:szCs w:val="26"/>
                <w:lang w:val="uk-UA"/>
              </w:rPr>
              <w:t>Про Програму попередження аварійних ситуацій систем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24693">
              <w:rPr>
                <w:b/>
                <w:sz w:val="26"/>
                <w:szCs w:val="26"/>
                <w:lang w:val="uk-UA"/>
              </w:rPr>
              <w:t>електропостачання багатоквартирних житлових будинків, які відключені чи будуть відключені в 2023 році від системи централізованого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24693">
              <w:rPr>
                <w:b/>
                <w:sz w:val="26"/>
                <w:szCs w:val="26"/>
                <w:lang w:val="uk-UA"/>
              </w:rPr>
              <w:t xml:space="preserve">опалення Калуської територіальної </w:t>
            </w:r>
          </w:p>
          <w:p w:rsidR="00F338CC" w:rsidRDefault="00F338CC" w:rsidP="00C24693">
            <w:pPr>
              <w:ind w:left="34"/>
              <w:rPr>
                <w:b/>
                <w:sz w:val="26"/>
                <w:szCs w:val="26"/>
                <w:lang w:val="uk-UA"/>
              </w:rPr>
            </w:pPr>
            <w:r w:rsidRPr="00C24693">
              <w:rPr>
                <w:b/>
                <w:sz w:val="26"/>
                <w:szCs w:val="26"/>
                <w:lang w:val="uk-UA"/>
              </w:rPr>
              <w:t>громади на 2023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24693">
              <w:rPr>
                <w:b/>
                <w:sz w:val="26"/>
                <w:szCs w:val="26"/>
                <w:lang w:val="uk-UA"/>
              </w:rPr>
              <w:t>р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F338CC" w:rsidRDefault="00F338CC" w:rsidP="00C24693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F338CC" w:rsidRPr="00C24693" w:rsidRDefault="00F338CC" w:rsidP="00C24693">
            <w:pPr>
              <w:ind w:left="34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586C94" w:rsidRDefault="00F338CC" w:rsidP="00586C94">
            <w:pPr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586C94">
              <w:rPr>
                <w:b/>
                <w:sz w:val="26"/>
                <w:szCs w:val="26"/>
              </w:rPr>
              <w:t xml:space="preserve">Про </w:t>
            </w:r>
            <w:r w:rsidRPr="00586C94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586C94">
              <w:rPr>
                <w:b/>
                <w:sz w:val="26"/>
                <w:szCs w:val="26"/>
              </w:rPr>
              <w:t>Програм</w:t>
            </w:r>
            <w:proofErr w:type="spellEnd"/>
            <w:r w:rsidRPr="00586C94">
              <w:rPr>
                <w:b/>
                <w:sz w:val="26"/>
                <w:szCs w:val="26"/>
                <w:lang w:val="uk-UA"/>
              </w:rPr>
              <w:t xml:space="preserve">и фінансової </w:t>
            </w:r>
            <w:proofErr w:type="gramStart"/>
            <w:r w:rsidRPr="00586C94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586C94">
              <w:rPr>
                <w:b/>
                <w:sz w:val="26"/>
                <w:szCs w:val="26"/>
                <w:lang w:val="uk-UA"/>
              </w:rPr>
              <w:t xml:space="preserve">ідтримки комунального підприємства «Калуська  енергетична  Компанія» Калуської міської ради  на 2023  рік </w:t>
            </w:r>
          </w:p>
          <w:p w:rsidR="00F338CC" w:rsidRDefault="00F338CC" w:rsidP="00586C94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F338CC" w:rsidRPr="00085E29" w:rsidRDefault="00F338CC" w:rsidP="004879F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C2600" w:rsidRDefault="004C0DAC" w:rsidP="00DF726C">
            <w:pPr>
              <w:rPr>
                <w:b/>
                <w:sz w:val="26"/>
                <w:szCs w:val="26"/>
              </w:rPr>
            </w:pPr>
            <w:r w:rsidRPr="001C2600">
              <w:rPr>
                <w:b/>
                <w:sz w:val="26"/>
                <w:szCs w:val="26"/>
              </w:rPr>
              <w:t xml:space="preserve">Про  </w:t>
            </w:r>
            <w:proofErr w:type="spellStart"/>
            <w:r w:rsidRPr="001C2600">
              <w:rPr>
                <w:b/>
                <w:sz w:val="26"/>
                <w:szCs w:val="26"/>
              </w:rPr>
              <w:t>внесення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600">
              <w:rPr>
                <w:b/>
                <w:sz w:val="26"/>
                <w:szCs w:val="26"/>
              </w:rPr>
              <w:t>змі</w:t>
            </w:r>
            <w:proofErr w:type="gramStart"/>
            <w:r w:rsidRPr="001C2600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1C260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1C2600">
              <w:rPr>
                <w:b/>
                <w:sz w:val="26"/>
                <w:szCs w:val="26"/>
              </w:rPr>
              <w:t>Програми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600">
              <w:rPr>
                <w:b/>
                <w:sz w:val="26"/>
                <w:szCs w:val="26"/>
              </w:rPr>
              <w:t>приватизації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1C2600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600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600">
              <w:rPr>
                <w:b/>
                <w:sz w:val="26"/>
                <w:szCs w:val="26"/>
              </w:rPr>
              <w:t>майном</w:t>
            </w:r>
            <w:proofErr w:type="spellEnd"/>
            <w:r w:rsidRPr="001C260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2600">
              <w:rPr>
                <w:b/>
                <w:sz w:val="26"/>
                <w:szCs w:val="26"/>
              </w:rPr>
              <w:t>на 2023-2025 роки</w:t>
            </w:r>
          </w:p>
          <w:p w:rsidR="004C0DAC" w:rsidRPr="00A34FCF" w:rsidRDefault="004C0DAC" w:rsidP="00DF726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C0DAC" w:rsidRPr="00A34FCF" w:rsidRDefault="004C0DAC" w:rsidP="00DF726C">
            <w:pPr>
              <w:rPr>
                <w:sz w:val="26"/>
                <w:szCs w:val="26"/>
                <w:lang w:val="uk-UA" w:eastAsia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734E8B" w:rsidRDefault="004C0DAC" w:rsidP="00DF726C">
            <w:pPr>
              <w:rPr>
                <w:sz w:val="26"/>
                <w:szCs w:val="26"/>
                <w:lang w:val="uk-UA"/>
              </w:rPr>
            </w:pPr>
            <w:r w:rsidRPr="00734E8B">
              <w:rPr>
                <w:b/>
                <w:sz w:val="26"/>
                <w:szCs w:val="26"/>
                <w:lang w:val="uk-UA"/>
              </w:rPr>
              <w:t xml:space="preserve">Про внесення змін до Програми фінансування робіт у сфері земельних  </w:t>
            </w:r>
            <w:r w:rsidRPr="00734E8B">
              <w:rPr>
                <w:b/>
                <w:sz w:val="26"/>
                <w:szCs w:val="26"/>
                <w:lang w:val="uk-UA"/>
              </w:rPr>
              <w:lastRenderedPageBreak/>
              <w:t>відносин Калуської міської територіальної громади</w:t>
            </w:r>
            <w:r w:rsidRPr="00734E8B">
              <w:rPr>
                <w:sz w:val="26"/>
                <w:szCs w:val="26"/>
                <w:lang w:val="uk-UA"/>
              </w:rPr>
              <w:t xml:space="preserve"> </w:t>
            </w:r>
            <w:r w:rsidRPr="00734E8B">
              <w:rPr>
                <w:b/>
                <w:sz w:val="26"/>
                <w:szCs w:val="26"/>
                <w:lang w:val="uk-UA"/>
              </w:rPr>
              <w:t>на 2021-2023 рр</w:t>
            </w:r>
            <w:r w:rsidRPr="00734E8B">
              <w:rPr>
                <w:sz w:val="26"/>
                <w:szCs w:val="26"/>
                <w:lang w:val="uk-UA"/>
              </w:rPr>
              <w:t>.</w:t>
            </w:r>
          </w:p>
          <w:p w:rsidR="004C0DAC" w:rsidRPr="00734E8B" w:rsidRDefault="004C0DAC" w:rsidP="00DF726C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734E8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</w:t>
            </w:r>
            <w:r w:rsidRPr="00734E8B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734E8B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734E8B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C0DAC" w:rsidRPr="00734E8B" w:rsidRDefault="004C0DAC" w:rsidP="00DF726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734E8B" w:rsidRDefault="004C0DAC" w:rsidP="00DF726C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34E8B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Програму викупу земельних ділянок для суспільних потреб або з мотивів суспільної необхідності на території Калуської міської територіальної громади</w:t>
            </w:r>
            <w:r w:rsidRPr="00734E8B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734E8B">
              <w:rPr>
                <w:rFonts w:eastAsia="Calibri"/>
                <w:b/>
                <w:bCs/>
                <w:sz w:val="26"/>
                <w:szCs w:val="26"/>
                <w:lang w:val="uk-UA"/>
              </w:rPr>
              <w:t>на 2023 рік</w:t>
            </w:r>
            <w:r w:rsidRPr="00734E8B">
              <w:rPr>
                <w:rFonts w:eastAsia="Calibri"/>
                <w:bCs/>
                <w:sz w:val="26"/>
                <w:szCs w:val="26"/>
                <w:lang w:val="uk-UA"/>
              </w:rPr>
              <w:t>»</w:t>
            </w:r>
          </w:p>
          <w:p w:rsidR="004C0DAC" w:rsidRPr="00734E8B" w:rsidRDefault="004C0DAC" w:rsidP="00DF726C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734E8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</w:t>
            </w:r>
            <w:r w:rsidRPr="00734E8B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734E8B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734E8B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C0DAC" w:rsidRPr="00734E8B" w:rsidRDefault="004C0DAC" w:rsidP="00DF726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855AEB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BC7464" w:rsidRDefault="004C0DAC" w:rsidP="00E64CA5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4C0DAC" w:rsidRDefault="004C0DAC" w:rsidP="00E64CA5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C0DAC" w:rsidRPr="005C15D5" w:rsidRDefault="004C0DAC" w:rsidP="00E64CA5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4C0DAC" w:rsidRPr="00596543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43" w:rsidRPr="00596543" w:rsidRDefault="00596543" w:rsidP="00BF50C4">
            <w:pPr>
              <w:pStyle w:val="af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596543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рішення  «Про бюджет Калуської міської територіальної громади на 2023 рік (код бюджету </w:t>
            </w:r>
            <w:r w:rsidRPr="00596543">
              <w:rPr>
                <w:b/>
                <w:sz w:val="26"/>
                <w:szCs w:val="26"/>
                <w:lang w:val="uk-UA"/>
              </w:rPr>
              <w:t>0953100000</w:t>
            </w:r>
            <w:r w:rsidRPr="00596543">
              <w:rPr>
                <w:b/>
                <w:color w:val="000000"/>
                <w:sz w:val="26"/>
                <w:szCs w:val="26"/>
                <w:lang w:val="uk-UA"/>
              </w:rPr>
              <w:t>)» від 22.12.2022 року № 1849</w:t>
            </w:r>
          </w:p>
          <w:p w:rsidR="004C0DAC" w:rsidRDefault="004C0DAC" w:rsidP="00BF50C4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C0DAC" w:rsidRPr="005C15D5" w:rsidRDefault="004C0DAC" w:rsidP="00BF50C4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C2600" w:rsidRDefault="004C0DAC" w:rsidP="001C2600">
            <w:pPr>
              <w:tabs>
                <w:tab w:val="left" w:pos="284"/>
              </w:tabs>
              <w:rPr>
                <w:b/>
                <w:sz w:val="26"/>
                <w:szCs w:val="26"/>
                <w:lang w:val="uk-UA"/>
              </w:rPr>
            </w:pPr>
            <w:r w:rsidRPr="001C2600">
              <w:rPr>
                <w:b/>
                <w:sz w:val="26"/>
                <w:szCs w:val="26"/>
                <w:lang w:val="uk-UA"/>
              </w:rPr>
              <w:t>Про затвердження нової редакції Положення про управління комунальної власності Калуської міської ради</w:t>
            </w:r>
          </w:p>
          <w:p w:rsidR="004C0DAC" w:rsidRPr="00A34FCF" w:rsidRDefault="004C0DAC" w:rsidP="001C260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C0DAC" w:rsidRPr="00BC7464" w:rsidRDefault="004C0DAC" w:rsidP="00BF50C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1C2600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C2600" w:rsidRDefault="004C0DAC" w:rsidP="00BF50C4">
            <w:pPr>
              <w:rPr>
                <w:b/>
                <w:sz w:val="26"/>
                <w:szCs w:val="26"/>
                <w:lang w:val="uk-UA"/>
              </w:rPr>
            </w:pPr>
            <w:r w:rsidRPr="001C2600">
              <w:rPr>
                <w:b/>
                <w:sz w:val="26"/>
                <w:szCs w:val="26"/>
                <w:lang w:val="uk-UA"/>
              </w:rPr>
      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ГАЗ 31029 «Волга»)</w:t>
            </w:r>
          </w:p>
          <w:p w:rsidR="004C0DAC" w:rsidRPr="00A34FCF" w:rsidRDefault="004C0DAC" w:rsidP="00BF50C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C0DAC" w:rsidRPr="00A34FCF" w:rsidRDefault="004C0DAC" w:rsidP="00BF50C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C2600" w:rsidRDefault="004C0DAC" w:rsidP="00BF50C4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C2600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</w:t>
            </w:r>
            <w:r w:rsidRPr="001C2600">
              <w:rPr>
                <w:b/>
                <w:sz w:val="26"/>
                <w:szCs w:val="26"/>
                <w:lang w:val="uk-UA"/>
              </w:rPr>
              <w:t xml:space="preserve">  </w:t>
            </w:r>
          </w:p>
          <w:p w:rsidR="004C0DAC" w:rsidRPr="00A34FCF" w:rsidRDefault="004C0DAC" w:rsidP="00BF50C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C0DAC" w:rsidRPr="00A34FCF" w:rsidRDefault="004C0DAC" w:rsidP="00BF50C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C2600" w:rsidRDefault="004C0DAC" w:rsidP="00BF50C4">
            <w:pPr>
              <w:rPr>
                <w:b/>
                <w:sz w:val="26"/>
                <w:szCs w:val="26"/>
                <w:lang w:val="uk-UA"/>
              </w:rPr>
            </w:pPr>
            <w:r w:rsidRPr="001C2600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комунального некомерційного підприємства «Калуська міська лікарня Калуської міської ради»</w:t>
            </w:r>
            <w:r w:rsidRPr="001C2600">
              <w:rPr>
                <w:b/>
                <w:sz w:val="26"/>
                <w:szCs w:val="26"/>
              </w:rPr>
              <w:t xml:space="preserve"> </w:t>
            </w:r>
          </w:p>
          <w:p w:rsidR="004C0DAC" w:rsidRPr="00A34FCF" w:rsidRDefault="004C0DAC" w:rsidP="00BF50C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C0DAC" w:rsidRPr="00A34FCF" w:rsidRDefault="004C0DAC" w:rsidP="00BF50C4">
            <w:pPr>
              <w:rPr>
                <w:sz w:val="26"/>
                <w:szCs w:val="26"/>
                <w:lang w:val="uk-UA" w:eastAsia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4C0DAC" w:rsidP="00BF50C4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звернення Калуської міської ради до Президента України щодо реформування сфери містобудівної діяльності.</w:t>
            </w:r>
          </w:p>
          <w:p w:rsidR="004C0DAC" w:rsidRDefault="004C0DAC" w:rsidP="00BF50C4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Анатолій </w:t>
            </w:r>
            <w:proofErr w:type="spellStart"/>
            <w:r>
              <w:rPr>
                <w:sz w:val="26"/>
                <w:szCs w:val="26"/>
                <w:lang w:val="uk-UA"/>
              </w:rPr>
              <w:t>Топоров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відділу ДАБІ</w:t>
            </w:r>
          </w:p>
          <w:p w:rsidR="004C0DAC" w:rsidRPr="00907AE6" w:rsidRDefault="004C0DAC" w:rsidP="00BF50C4">
            <w:pPr>
              <w:rPr>
                <w:sz w:val="26"/>
                <w:szCs w:val="26"/>
                <w:lang w:val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FB7252" w:rsidRDefault="004C0DAC" w:rsidP="00FB7252">
            <w:pPr>
              <w:rPr>
                <w:b/>
                <w:sz w:val="26"/>
                <w:szCs w:val="26"/>
              </w:rPr>
            </w:pPr>
            <w:r w:rsidRPr="00FB725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FB7252">
              <w:rPr>
                <w:b/>
                <w:sz w:val="26"/>
                <w:szCs w:val="26"/>
              </w:rPr>
              <w:t>надання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7252">
              <w:rPr>
                <w:b/>
                <w:sz w:val="26"/>
                <w:szCs w:val="26"/>
              </w:rPr>
              <w:t>дозволу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FB725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FB7252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FB7252">
              <w:rPr>
                <w:b/>
                <w:sz w:val="26"/>
                <w:szCs w:val="26"/>
              </w:rPr>
              <w:t xml:space="preserve"> плану </w:t>
            </w:r>
            <w:proofErr w:type="spellStart"/>
            <w:r w:rsidRPr="00FB725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FB7252">
              <w:rPr>
                <w:b/>
                <w:sz w:val="26"/>
                <w:szCs w:val="26"/>
              </w:rPr>
              <w:t>розміщення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7252">
              <w:rPr>
                <w:b/>
                <w:sz w:val="26"/>
                <w:szCs w:val="26"/>
              </w:rPr>
              <w:t>кладовища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  в </w:t>
            </w:r>
            <w:proofErr w:type="spellStart"/>
            <w:r w:rsidRPr="00FB7252">
              <w:rPr>
                <w:b/>
                <w:sz w:val="26"/>
                <w:szCs w:val="26"/>
              </w:rPr>
              <w:t>районі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7252">
              <w:rPr>
                <w:b/>
                <w:sz w:val="26"/>
                <w:szCs w:val="26"/>
              </w:rPr>
              <w:t>вул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FB7252">
              <w:rPr>
                <w:b/>
                <w:sz w:val="26"/>
                <w:szCs w:val="26"/>
              </w:rPr>
              <w:t>Промислова</w:t>
            </w:r>
            <w:proofErr w:type="spellEnd"/>
            <w:r w:rsidRPr="00FB725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B7252">
              <w:rPr>
                <w:b/>
                <w:sz w:val="26"/>
                <w:szCs w:val="26"/>
              </w:rPr>
              <w:t xml:space="preserve">в </w:t>
            </w:r>
            <w:proofErr w:type="gramStart"/>
            <w:r w:rsidRPr="00FB7252">
              <w:rPr>
                <w:b/>
                <w:sz w:val="26"/>
                <w:szCs w:val="26"/>
              </w:rPr>
              <w:t>м</w:t>
            </w:r>
            <w:proofErr w:type="gramEnd"/>
            <w:r w:rsidRPr="00FB7252">
              <w:rPr>
                <w:b/>
                <w:sz w:val="26"/>
                <w:szCs w:val="26"/>
              </w:rPr>
              <w:t xml:space="preserve">. Калуш (за межами </w:t>
            </w:r>
            <w:proofErr w:type="spellStart"/>
            <w:r w:rsidRPr="00FB7252">
              <w:rPr>
                <w:b/>
                <w:sz w:val="26"/>
                <w:szCs w:val="26"/>
              </w:rPr>
              <w:t>населеного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 пункту)</w:t>
            </w:r>
            <w:r w:rsidRPr="00FB725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725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FB72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7252">
              <w:rPr>
                <w:b/>
                <w:sz w:val="26"/>
                <w:szCs w:val="26"/>
              </w:rPr>
              <w:t>області</w:t>
            </w:r>
            <w:proofErr w:type="spellEnd"/>
            <w:r w:rsidRPr="00FB7252">
              <w:rPr>
                <w:b/>
                <w:sz w:val="26"/>
                <w:szCs w:val="26"/>
              </w:rPr>
              <w:t>.</w:t>
            </w:r>
          </w:p>
          <w:p w:rsidR="004C0DAC" w:rsidRPr="003522AD" w:rsidRDefault="004C0DAC" w:rsidP="00BF50C4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C0DAC" w:rsidRPr="00BC7464" w:rsidRDefault="004C0DAC" w:rsidP="00BF50C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76A93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915C1D" w:rsidRDefault="00776A9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</w:rPr>
            </w:pPr>
            <w:r w:rsidRPr="00776A9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76A93">
              <w:rPr>
                <w:b/>
                <w:sz w:val="26"/>
                <w:szCs w:val="26"/>
              </w:rPr>
              <w:t>надання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дозволу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нарозроблення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776A93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776A93">
              <w:rPr>
                <w:b/>
                <w:sz w:val="26"/>
                <w:szCs w:val="26"/>
              </w:rPr>
              <w:t xml:space="preserve"> плану</w:t>
            </w:r>
            <w:r w:rsidRPr="00776A9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776A93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модульної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котельні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776A93">
              <w:rPr>
                <w:b/>
                <w:sz w:val="26"/>
                <w:szCs w:val="26"/>
              </w:rPr>
              <w:t>районі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вул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. Б. Хмельницького,18 </w:t>
            </w:r>
            <w:r>
              <w:rPr>
                <w:b/>
                <w:sz w:val="26"/>
                <w:szCs w:val="26"/>
              </w:rPr>
              <w:t xml:space="preserve">в </w:t>
            </w:r>
            <w:proofErr w:type="spellStart"/>
            <w:r>
              <w:rPr>
                <w:b/>
                <w:sz w:val="26"/>
                <w:szCs w:val="26"/>
              </w:rPr>
              <w:t>м</w:t>
            </w:r>
            <w:proofErr w:type="gramStart"/>
            <w:r>
              <w:rPr>
                <w:b/>
                <w:sz w:val="26"/>
                <w:szCs w:val="26"/>
              </w:rPr>
              <w:t>.</w:t>
            </w:r>
            <w:r w:rsidRPr="00776A93">
              <w:rPr>
                <w:b/>
                <w:sz w:val="26"/>
                <w:szCs w:val="26"/>
              </w:rPr>
              <w:t>К</w:t>
            </w:r>
            <w:proofErr w:type="gramEnd"/>
            <w:r w:rsidRPr="00776A93">
              <w:rPr>
                <w:b/>
                <w:sz w:val="26"/>
                <w:szCs w:val="26"/>
              </w:rPr>
              <w:t>алуші</w:t>
            </w:r>
            <w:proofErr w:type="spellEnd"/>
          </w:p>
          <w:p w:rsidR="00776A93" w:rsidRPr="003522AD" w:rsidRDefault="00776A93" w:rsidP="00776A93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76A93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915C1D" w:rsidRDefault="00776A9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</w:rPr>
            </w:pPr>
            <w:r w:rsidRPr="00776A9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76A93">
              <w:rPr>
                <w:b/>
                <w:sz w:val="26"/>
                <w:szCs w:val="26"/>
              </w:rPr>
              <w:t>надання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дозволу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76A93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776A93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776A93">
              <w:rPr>
                <w:b/>
                <w:sz w:val="26"/>
                <w:szCs w:val="26"/>
              </w:rPr>
              <w:t xml:space="preserve"> плану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території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>для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будівництва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модульної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к</w:t>
            </w:r>
            <w:proofErr w:type="spellStart"/>
            <w:r w:rsidRPr="00776A93">
              <w:rPr>
                <w:b/>
                <w:sz w:val="26"/>
                <w:szCs w:val="26"/>
              </w:rPr>
              <w:t>отельні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776A93">
              <w:rPr>
                <w:b/>
                <w:sz w:val="26"/>
                <w:szCs w:val="26"/>
              </w:rPr>
              <w:t>районі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вул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Pr="00776A93">
              <w:rPr>
                <w:b/>
                <w:sz w:val="26"/>
                <w:szCs w:val="26"/>
              </w:rPr>
              <w:t>Тихого</w:t>
            </w:r>
            <w:proofErr w:type="gramEnd"/>
            <w:r w:rsidRPr="00776A93">
              <w:rPr>
                <w:b/>
                <w:sz w:val="26"/>
                <w:szCs w:val="26"/>
              </w:rPr>
              <w:t>,6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 xml:space="preserve">в м. </w:t>
            </w:r>
            <w:proofErr w:type="spellStart"/>
            <w:r w:rsidRPr="00776A93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776A93" w:rsidRPr="003522AD" w:rsidRDefault="00776A93" w:rsidP="00776A93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76A93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915C1D" w:rsidRDefault="00776A9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</w:rPr>
            </w:pPr>
            <w:r w:rsidRPr="00776A9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76A93">
              <w:rPr>
                <w:b/>
                <w:sz w:val="26"/>
                <w:szCs w:val="26"/>
              </w:rPr>
              <w:t>надання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дозволу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на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776A93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776A93">
              <w:rPr>
                <w:b/>
                <w:sz w:val="26"/>
                <w:szCs w:val="26"/>
              </w:rPr>
              <w:t xml:space="preserve"> плану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776A93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модульної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котельні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776A93">
              <w:rPr>
                <w:b/>
                <w:sz w:val="26"/>
                <w:szCs w:val="26"/>
              </w:rPr>
              <w:t>районі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вул</w:t>
            </w:r>
            <w:proofErr w:type="spellEnd"/>
            <w:r w:rsidRPr="00776A93">
              <w:rPr>
                <w:b/>
                <w:sz w:val="26"/>
                <w:szCs w:val="26"/>
              </w:rPr>
              <w:t>. Хіміків,18</w:t>
            </w:r>
            <w:r w:rsidR="0059654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 xml:space="preserve">в м. </w:t>
            </w:r>
            <w:proofErr w:type="spellStart"/>
            <w:r w:rsidRPr="00776A93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776A93" w:rsidRPr="003522AD" w:rsidRDefault="00776A93" w:rsidP="00776A93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76A93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915C1D" w:rsidRDefault="00776A9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</w:rPr>
            </w:pPr>
            <w:r w:rsidRPr="00776A9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76A93">
              <w:rPr>
                <w:b/>
                <w:sz w:val="26"/>
                <w:szCs w:val="26"/>
              </w:rPr>
              <w:t>надання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дозволу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76A93">
              <w:rPr>
                <w:b/>
                <w:sz w:val="26"/>
                <w:szCs w:val="26"/>
              </w:rPr>
              <w:t>розроблення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 xml:space="preserve">детального плану </w:t>
            </w:r>
            <w:proofErr w:type="spellStart"/>
            <w:r w:rsidRPr="00776A93">
              <w:rPr>
                <w:b/>
                <w:sz w:val="26"/>
                <w:szCs w:val="26"/>
              </w:rPr>
              <w:t>території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776A93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теплопункту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76A93">
              <w:rPr>
                <w:b/>
                <w:sz w:val="26"/>
                <w:szCs w:val="26"/>
              </w:rPr>
              <w:t>п</w:t>
            </w:r>
            <w:proofErr w:type="gramEnd"/>
            <w:r w:rsidRPr="00776A93">
              <w:rPr>
                <w:b/>
                <w:sz w:val="26"/>
                <w:szCs w:val="26"/>
              </w:rPr>
              <w:t>ід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модульну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котельню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776A93">
              <w:rPr>
                <w:b/>
                <w:sz w:val="26"/>
                <w:szCs w:val="26"/>
              </w:rPr>
              <w:t>районі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</w:p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вул</w:t>
            </w:r>
            <w:proofErr w:type="gramStart"/>
            <w:r>
              <w:rPr>
                <w:b/>
                <w:sz w:val="26"/>
                <w:szCs w:val="26"/>
              </w:rPr>
              <w:t>.</w:t>
            </w:r>
            <w:r w:rsidRPr="00776A93">
              <w:rPr>
                <w:b/>
                <w:sz w:val="26"/>
                <w:szCs w:val="26"/>
              </w:rPr>
              <w:t>П</w:t>
            </w:r>
            <w:proofErr w:type="gramEnd"/>
            <w:r w:rsidRPr="00776A93">
              <w:rPr>
                <w:b/>
                <w:sz w:val="26"/>
                <w:szCs w:val="26"/>
              </w:rPr>
              <w:t xml:space="preserve">ушкіна,4 в м. </w:t>
            </w:r>
            <w:proofErr w:type="spellStart"/>
            <w:r w:rsidRPr="00776A93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776A93" w:rsidRPr="003522AD" w:rsidRDefault="00776A93" w:rsidP="00776A93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76A93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915C1D" w:rsidRDefault="00776A9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\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</w:rPr>
            </w:pPr>
            <w:r w:rsidRPr="00776A9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76A93">
              <w:rPr>
                <w:b/>
                <w:sz w:val="26"/>
                <w:szCs w:val="26"/>
              </w:rPr>
              <w:t>надання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дозволу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76A93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детального плану </w:t>
            </w:r>
            <w:proofErr w:type="spellStart"/>
            <w:r w:rsidRPr="00776A93">
              <w:rPr>
                <w:b/>
                <w:sz w:val="26"/>
                <w:szCs w:val="26"/>
              </w:rPr>
              <w:t>території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776A93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теплопункту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76A93">
              <w:rPr>
                <w:b/>
                <w:sz w:val="26"/>
                <w:szCs w:val="26"/>
              </w:rPr>
              <w:t>п</w:t>
            </w:r>
            <w:proofErr w:type="gramEnd"/>
            <w:r w:rsidRPr="00776A93">
              <w:rPr>
                <w:b/>
                <w:sz w:val="26"/>
                <w:szCs w:val="26"/>
              </w:rPr>
              <w:t>ід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модульну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котельню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776A93">
              <w:rPr>
                <w:b/>
                <w:sz w:val="26"/>
                <w:szCs w:val="26"/>
              </w:rPr>
              <w:t>районі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вул</w:t>
            </w:r>
            <w:proofErr w:type="spellEnd"/>
            <w:r w:rsidRPr="00776A93">
              <w:rPr>
                <w:b/>
                <w:sz w:val="26"/>
                <w:szCs w:val="26"/>
              </w:rPr>
              <w:t>. Лит</w:t>
            </w:r>
            <w:bookmarkStart w:id="1" w:name="_GoBack"/>
            <w:bookmarkEnd w:id="1"/>
            <w:r w:rsidRPr="00776A93">
              <w:rPr>
                <w:b/>
                <w:sz w:val="26"/>
                <w:szCs w:val="26"/>
              </w:rPr>
              <w:t xml:space="preserve">вина,4 в </w:t>
            </w:r>
            <w:proofErr w:type="gramStart"/>
            <w:r w:rsidRPr="00776A93">
              <w:rPr>
                <w:b/>
                <w:sz w:val="26"/>
                <w:szCs w:val="26"/>
              </w:rPr>
              <w:t>м</w:t>
            </w:r>
            <w:proofErr w:type="gramEnd"/>
            <w:r w:rsidRPr="00776A93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76A93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776A93" w:rsidRPr="003522AD" w:rsidRDefault="00776A93" w:rsidP="00776A93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776A93" w:rsidRPr="00776A93" w:rsidRDefault="00776A93" w:rsidP="00776A9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76A93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Default="00776A9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776A93" w:rsidRDefault="00776A93" w:rsidP="00776A93">
            <w:pPr>
              <w:rPr>
                <w:b/>
                <w:sz w:val="26"/>
                <w:szCs w:val="26"/>
              </w:rPr>
            </w:pPr>
            <w:r w:rsidRPr="00776A93">
              <w:rPr>
                <w:b/>
                <w:sz w:val="26"/>
                <w:szCs w:val="26"/>
              </w:rPr>
              <w:t xml:space="preserve">Про </w:t>
            </w:r>
            <w:proofErr w:type="spellStart"/>
            <w:proofErr w:type="gramStart"/>
            <w:r w:rsidRPr="00776A93">
              <w:rPr>
                <w:b/>
                <w:sz w:val="26"/>
                <w:szCs w:val="26"/>
              </w:rPr>
              <w:t>затвердження</w:t>
            </w:r>
            <w:proofErr w:type="spellEnd"/>
            <w:proofErr w:type="gram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проєкту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776A93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території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776A93">
              <w:rPr>
                <w:b/>
                <w:sz w:val="26"/>
                <w:szCs w:val="26"/>
              </w:rPr>
              <w:t>районі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вул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76A93">
              <w:rPr>
                <w:b/>
                <w:sz w:val="26"/>
                <w:szCs w:val="26"/>
              </w:rPr>
              <w:t>Промислова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в </w:t>
            </w:r>
            <w:proofErr w:type="gramStart"/>
            <w:r w:rsidRPr="00776A93">
              <w:rPr>
                <w:b/>
                <w:sz w:val="26"/>
                <w:szCs w:val="26"/>
              </w:rPr>
              <w:t>м</w:t>
            </w:r>
            <w:proofErr w:type="gramEnd"/>
            <w:r w:rsidRPr="00776A93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76A93">
              <w:rPr>
                <w:b/>
                <w:sz w:val="26"/>
                <w:szCs w:val="26"/>
              </w:rPr>
              <w:t>Калуші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області</w:t>
            </w:r>
            <w:proofErr w:type="spellEnd"/>
            <w:r w:rsidRPr="00776A93">
              <w:rPr>
                <w:b/>
                <w:sz w:val="26"/>
                <w:szCs w:val="26"/>
              </w:rPr>
              <w:t>.</w:t>
            </w:r>
          </w:p>
          <w:p w:rsidR="00776A93" w:rsidRPr="003522AD" w:rsidRDefault="00776A93" w:rsidP="00776A93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776A93" w:rsidRPr="00776A93" w:rsidRDefault="00776A93" w:rsidP="00776A9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25456B" w:rsidTr="00BF50C4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B65A09" w:rsidRDefault="004C0DAC" w:rsidP="0043744D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</w:t>
            </w:r>
            <w:r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</w:p>
          <w:p w:rsidR="004C0DAC" w:rsidRPr="00B65A09" w:rsidRDefault="004C0DAC" w:rsidP="0043744D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B65A0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C0DAC" w:rsidRPr="00B65A09" w:rsidRDefault="004C0DAC" w:rsidP="0043744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4C0DAC" w:rsidRPr="00F338CC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284E39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383CF4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землі суб’єктам підприємницької діяльності» 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>(</w:t>
            </w:r>
            <w:r>
              <w:rPr>
                <w:b/>
                <w:sz w:val="24"/>
                <w:szCs w:val="24"/>
                <w:lang w:val="uk-UA"/>
              </w:rPr>
              <w:t xml:space="preserve">ТОВ «ТВФ «СТИЛЬ»,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52BB">
              <w:rPr>
                <w:b/>
                <w:sz w:val="24"/>
                <w:szCs w:val="24"/>
                <w:lang w:val="uk-UA"/>
              </w:rPr>
              <w:t>Ліщинська</w:t>
            </w:r>
            <w:proofErr w:type="spellEnd"/>
            <w:r w:rsidRPr="004A52BB">
              <w:rPr>
                <w:b/>
                <w:sz w:val="24"/>
                <w:szCs w:val="24"/>
                <w:lang w:val="uk-UA"/>
              </w:rPr>
              <w:t xml:space="preserve"> Г.М.</w:t>
            </w:r>
            <w:r>
              <w:rPr>
                <w:b/>
                <w:sz w:val="24"/>
                <w:szCs w:val="24"/>
                <w:lang w:val="uk-UA"/>
              </w:rPr>
              <w:t xml:space="preserve">, ТОВ «ТАРКЕТТ ВІНІСІН»,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Довб</w:t>
            </w:r>
            <w:r w:rsidRPr="004A52BB">
              <w:rPr>
                <w:b/>
                <w:sz w:val="24"/>
                <w:szCs w:val="24"/>
                <w:lang w:val="uk-UA"/>
              </w:rPr>
              <w:t>енчук</w:t>
            </w:r>
            <w:proofErr w:type="spellEnd"/>
            <w:r w:rsidRPr="004A52BB">
              <w:rPr>
                <w:b/>
                <w:sz w:val="24"/>
                <w:szCs w:val="24"/>
                <w:lang w:val="uk-UA"/>
              </w:rPr>
              <w:t xml:space="preserve"> Ю.М., гр. </w:t>
            </w:r>
            <w:proofErr w:type="spellStart"/>
            <w:r w:rsidRPr="004A52BB">
              <w:rPr>
                <w:b/>
                <w:sz w:val="24"/>
                <w:szCs w:val="24"/>
                <w:lang w:val="uk-UA"/>
              </w:rPr>
              <w:t>Хухра</w:t>
            </w:r>
            <w:proofErr w:type="spellEnd"/>
            <w:r w:rsidRPr="004A52BB">
              <w:rPr>
                <w:b/>
                <w:sz w:val="24"/>
                <w:szCs w:val="24"/>
                <w:lang w:val="uk-UA"/>
              </w:rPr>
              <w:t xml:space="preserve"> Л.В. та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52BB">
              <w:rPr>
                <w:b/>
                <w:sz w:val="24"/>
                <w:szCs w:val="24"/>
                <w:lang w:val="uk-UA"/>
              </w:rPr>
              <w:t>Семаненко</w:t>
            </w:r>
            <w:proofErr w:type="spellEnd"/>
            <w:r w:rsidRPr="004A52BB">
              <w:rPr>
                <w:b/>
                <w:sz w:val="24"/>
                <w:szCs w:val="24"/>
                <w:lang w:val="uk-UA"/>
              </w:rPr>
              <w:t xml:space="preserve"> М.В., ТОВ «ФІРМА «</w:t>
            </w:r>
            <w:proofErr w:type="spellStart"/>
            <w:r w:rsidRPr="004A52BB">
              <w:rPr>
                <w:b/>
                <w:sz w:val="24"/>
                <w:szCs w:val="24"/>
                <w:lang w:val="uk-UA"/>
              </w:rPr>
              <w:t>ГОБА</w:t>
            </w:r>
            <w:proofErr w:type="spellEnd"/>
            <w:r w:rsidRPr="004A52BB">
              <w:rPr>
                <w:b/>
                <w:sz w:val="24"/>
                <w:szCs w:val="24"/>
                <w:lang w:val="uk-UA"/>
              </w:rPr>
              <w:t>»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>)</w:t>
            </w:r>
            <w:r w:rsidR="007D146D">
              <w:rPr>
                <w:rFonts w:eastAsia="Calibri"/>
                <w:b/>
                <w:bCs/>
                <w:sz w:val="26"/>
                <w:szCs w:val="26"/>
                <w:lang w:val="uk-UA"/>
              </w:rPr>
              <w:t>.</w:t>
            </w:r>
          </w:p>
          <w:p w:rsidR="004C0DAC" w:rsidRPr="00383CF4" w:rsidRDefault="004C0DAC" w:rsidP="00BF50C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7D146D" w:rsidRPr="00F338CC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6D" w:rsidRPr="00284E39" w:rsidRDefault="007D146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6D" w:rsidRPr="001A17FA" w:rsidRDefault="007D146D" w:rsidP="007D146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A17FA">
              <w:rPr>
                <w:rFonts w:eastAsia="Calibri"/>
                <w:bCs/>
                <w:sz w:val="26"/>
                <w:szCs w:val="26"/>
                <w:lang w:val="uk-UA"/>
              </w:rPr>
              <w:t>Про продовження (поновлення) договорів оренди землі</w:t>
            </w:r>
            <w:r w:rsidRPr="001A17FA">
              <w:rPr>
                <w:b/>
                <w:sz w:val="26"/>
                <w:szCs w:val="26"/>
                <w:lang w:val="uk-UA"/>
              </w:rPr>
              <w:t xml:space="preserve"> ГО «Хокейний клуб «ОЛІМПІЯ», гр. </w:t>
            </w:r>
            <w:proofErr w:type="spellStart"/>
            <w:r w:rsidRPr="001A17FA">
              <w:rPr>
                <w:b/>
                <w:sz w:val="26"/>
                <w:szCs w:val="26"/>
                <w:lang w:val="uk-UA"/>
              </w:rPr>
              <w:t>Горбатіковій</w:t>
            </w:r>
            <w:proofErr w:type="spellEnd"/>
            <w:r w:rsidRPr="001A17FA">
              <w:rPr>
                <w:b/>
                <w:sz w:val="26"/>
                <w:szCs w:val="26"/>
                <w:lang w:val="uk-UA"/>
              </w:rPr>
              <w:t xml:space="preserve"> О.І.</w:t>
            </w:r>
          </w:p>
          <w:p w:rsidR="007D146D" w:rsidRPr="001A17FA" w:rsidRDefault="007D146D" w:rsidP="007D146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F338CC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284E39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A52BB">
              <w:rPr>
                <w:rFonts w:eastAsia="Calibri"/>
                <w:sz w:val="24"/>
                <w:szCs w:val="24"/>
                <w:lang w:val="uk-UA" w:eastAsia="en-US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4A52BB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ПП «МЕЗОН-ЕКОЛОЖІ» </w:t>
            </w:r>
            <w:r w:rsidRPr="004A52BB">
              <w:rPr>
                <w:rFonts w:eastAsia="Calibri"/>
                <w:sz w:val="24"/>
                <w:szCs w:val="24"/>
                <w:lang w:val="uk-UA" w:eastAsia="en-US"/>
              </w:rPr>
              <w:t>(вул. Шевченка, 101А, с. Вістова)</w:t>
            </w:r>
          </w:p>
          <w:p w:rsidR="004C0DAC" w:rsidRPr="00383CF4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A7487">
              <w:rPr>
                <w:sz w:val="26"/>
                <w:szCs w:val="26"/>
                <w:lang w:val="uk-UA"/>
              </w:rPr>
              <w:t xml:space="preserve">Про припинення договору оренди землі та надання в оренду земельної ділянки </w:t>
            </w:r>
            <w:proofErr w:type="spellStart"/>
            <w:r w:rsidRPr="001A7487">
              <w:rPr>
                <w:b/>
                <w:sz w:val="26"/>
                <w:szCs w:val="26"/>
                <w:lang w:val="uk-UA"/>
              </w:rPr>
              <w:t>ДП</w:t>
            </w:r>
            <w:proofErr w:type="spellEnd"/>
            <w:r w:rsidRPr="001A7487">
              <w:rPr>
                <w:b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1A7487">
              <w:rPr>
                <w:b/>
                <w:sz w:val="26"/>
                <w:szCs w:val="26"/>
                <w:lang w:val="uk-UA"/>
              </w:rPr>
              <w:t>СІЛІКА-ПЛЕНЕТ-Україна</w:t>
            </w:r>
            <w:proofErr w:type="spellEnd"/>
            <w:r w:rsidRPr="001A7487">
              <w:rPr>
                <w:sz w:val="26"/>
                <w:szCs w:val="26"/>
                <w:lang w:val="uk-UA"/>
              </w:rPr>
              <w:t>» (площа 3,9143 га, вул. Заводська, 12, м. Калуш)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Про припинення договорів оренди землі з суб’єктами господарської діяльності (</w:t>
            </w:r>
            <w:proofErr w:type="spellStart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Перегуда</w:t>
            </w:r>
            <w:proofErr w:type="spellEnd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С.В. та </w:t>
            </w:r>
            <w:proofErr w:type="spellStart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Петрів О.П.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міської ради </w:t>
            </w:r>
            <w:r w:rsidRPr="001A7487">
              <w:rPr>
                <w:rFonts w:eastAsia="Calibri"/>
                <w:b/>
                <w:bCs/>
                <w:sz w:val="26"/>
                <w:szCs w:val="26"/>
                <w:lang w:val="uk-UA"/>
              </w:rPr>
              <w:t>від 21.12.2022 № 1841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» (стосовно гр. Гладенького С. Д. та Максимків Т. В.)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A748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1A7487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від 27.08.2020 №3462» </w:t>
            </w:r>
            <w:r w:rsidRPr="001A7487">
              <w:rPr>
                <w:rFonts w:eastAsia="Calibri"/>
                <w:bCs/>
                <w:sz w:val="26"/>
                <w:szCs w:val="26"/>
                <w:lang w:val="uk-UA"/>
              </w:rPr>
              <w:t>(вул. Окружна, 24, м. Калуш, площа 1,9248 га)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827E2B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A748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1A7487">
              <w:rPr>
                <w:rFonts w:eastAsia="Calibri"/>
                <w:b/>
                <w:bCs/>
                <w:sz w:val="26"/>
                <w:szCs w:val="26"/>
                <w:lang w:val="uk-UA"/>
              </w:rPr>
              <w:t>від 21.12.2022 №1829» (</w:t>
            </w:r>
            <w:r w:rsidRPr="001A7487">
              <w:rPr>
                <w:rFonts w:eastAsia="Calibri"/>
                <w:bCs/>
                <w:sz w:val="26"/>
                <w:szCs w:val="26"/>
                <w:lang w:val="uk-UA"/>
              </w:rPr>
              <w:t>ТОВ «ГУДВЕЛЛІ УКРАЇНА»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827E2B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земельних ділянок, які знаходяться 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 території Калуської міської територіальної громади»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(м. Калуш, с. Сівка-Калуська, с. Пійло)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«КОМПЛЕКСПРОМБУД»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 (</w:t>
            </w:r>
            <w:r w:rsidR="006C6888">
              <w:rPr>
                <w:rFonts w:eastAsia="Calibri"/>
                <w:sz w:val="26"/>
                <w:szCs w:val="26"/>
                <w:lang w:val="uk-UA" w:eastAsia="en-US"/>
              </w:rPr>
              <w:t xml:space="preserve">за межами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с. Пійло, площа 0,1682га)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A7487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1A7487">
              <w:rPr>
                <w:b/>
                <w:sz w:val="26"/>
                <w:szCs w:val="26"/>
                <w:lang w:val="uk-UA"/>
              </w:rPr>
              <w:t>ТОВ «МУЛЬТИСЕРВІС АВТО</w:t>
            </w:r>
            <w:r w:rsidRPr="001A7487">
              <w:rPr>
                <w:sz w:val="26"/>
                <w:szCs w:val="26"/>
                <w:lang w:val="uk-UA"/>
              </w:rPr>
              <w:t>» (площа 0,1475 га, вул. Окружна Львівська, 8, м. Калуш)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A7487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proofErr w:type="spellStart"/>
            <w:r w:rsidRPr="001A7487">
              <w:rPr>
                <w:b/>
                <w:sz w:val="26"/>
                <w:szCs w:val="26"/>
                <w:lang w:val="uk-UA"/>
              </w:rPr>
              <w:t>Лазоришин</w:t>
            </w:r>
            <w:proofErr w:type="spellEnd"/>
            <w:r w:rsidRPr="001A7487">
              <w:rPr>
                <w:b/>
                <w:sz w:val="26"/>
                <w:szCs w:val="26"/>
                <w:lang w:val="uk-UA"/>
              </w:rPr>
              <w:t xml:space="preserve"> В.Я. та </w:t>
            </w:r>
            <w:proofErr w:type="spellStart"/>
            <w:r w:rsidRPr="001A7487">
              <w:rPr>
                <w:b/>
                <w:sz w:val="26"/>
                <w:szCs w:val="26"/>
                <w:lang w:val="uk-UA"/>
              </w:rPr>
              <w:t>Лазоришин</w:t>
            </w:r>
            <w:proofErr w:type="spellEnd"/>
            <w:r w:rsidRPr="001A7487">
              <w:rPr>
                <w:b/>
                <w:sz w:val="26"/>
                <w:szCs w:val="26"/>
                <w:lang w:val="uk-UA"/>
              </w:rPr>
              <w:t xml:space="preserve"> С.В.</w:t>
            </w:r>
            <w:r w:rsidRPr="001A7487">
              <w:rPr>
                <w:sz w:val="26"/>
                <w:szCs w:val="26"/>
                <w:lang w:val="uk-UA"/>
              </w:rPr>
              <w:t>» (площа 0,0977 га, вул. Пушкіна, 3, 3-В, м. Калуш)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75176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6" w:rsidRPr="001A7487" w:rsidRDefault="0047517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6" w:rsidRPr="00475176" w:rsidRDefault="00475176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75176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земельної ділянки, яка </w:t>
            </w:r>
            <w:r w:rsidRPr="00475176">
              <w:rPr>
                <w:rFonts w:eastAsia="Calibri"/>
                <w:b/>
                <w:sz w:val="26"/>
                <w:szCs w:val="26"/>
                <w:lang w:val="uk-UA" w:eastAsia="en-US"/>
              </w:rPr>
              <w:t>знаходиться в районі вул. Чорновола,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475176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47А, м. Калуш» </w:t>
            </w:r>
            <w:r w:rsidRPr="00475176">
              <w:rPr>
                <w:rFonts w:eastAsia="Calibri"/>
                <w:sz w:val="26"/>
                <w:szCs w:val="26"/>
                <w:lang w:val="uk-UA" w:eastAsia="en-US"/>
              </w:rPr>
              <w:t>(площа 0,1999 га, управління комунальної власності)</w:t>
            </w:r>
          </w:p>
          <w:p w:rsidR="00475176" w:rsidRPr="00475176" w:rsidRDefault="00475176" w:rsidP="00BF50C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C0DAC" w:rsidRPr="00827E2B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="0084175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районі </w:t>
            </w:r>
            <w:proofErr w:type="spellStart"/>
            <w:r w:rsidR="0084175C">
              <w:rPr>
                <w:rFonts w:eastAsia="Calibri"/>
                <w:b/>
                <w:sz w:val="26"/>
                <w:szCs w:val="26"/>
                <w:lang w:val="uk-UA" w:eastAsia="en-US"/>
              </w:rPr>
              <w:t>вул.Івана</w:t>
            </w:r>
            <w:proofErr w:type="spellEnd"/>
            <w:r w:rsidR="0084175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Франка, </w:t>
            </w:r>
            <w:proofErr w:type="spellStart"/>
            <w:r w:rsidR="0084175C">
              <w:rPr>
                <w:rFonts w:eastAsia="Calibri"/>
                <w:b/>
                <w:sz w:val="26"/>
                <w:szCs w:val="26"/>
                <w:lang w:val="uk-UA" w:eastAsia="en-US"/>
              </w:rPr>
              <w:t>с.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Сівка-Калуська</w:t>
            </w:r>
            <w:proofErr w:type="spellEnd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(площа 0,0128 га, (дитячий майданчик)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="0084175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районі вул. Драгоманова, </w:t>
            </w:r>
            <w:proofErr w:type="spellStart"/>
            <w:r w:rsidR="0084175C">
              <w:rPr>
                <w:rFonts w:eastAsia="Calibri"/>
                <w:b/>
                <w:sz w:val="26"/>
                <w:szCs w:val="26"/>
                <w:lang w:val="uk-UA" w:eastAsia="en-US"/>
              </w:rPr>
              <w:t>м.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Калуш</w:t>
            </w:r>
            <w:proofErr w:type="spellEnd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(площа 0,6465 га, район вул. Драгоманова, м. Калуш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A7487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меж частини земельної ділянки, на яку поширюється право суборенди, надання згоди на передачу орендованої земельної ділянки в суборенду </w:t>
            </w:r>
            <w:proofErr w:type="spellStart"/>
            <w:r w:rsidRPr="001A7487"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1A748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A7487">
              <w:rPr>
                <w:b/>
                <w:sz w:val="26"/>
                <w:szCs w:val="26"/>
                <w:lang w:val="uk-UA"/>
              </w:rPr>
              <w:t>Стефураку</w:t>
            </w:r>
            <w:proofErr w:type="spellEnd"/>
            <w:r w:rsidRPr="001A7487">
              <w:rPr>
                <w:b/>
                <w:sz w:val="26"/>
                <w:szCs w:val="26"/>
                <w:lang w:val="uk-UA"/>
              </w:rPr>
              <w:t xml:space="preserve"> В. В.</w:t>
            </w:r>
            <w:r w:rsidRPr="001A7487">
              <w:rPr>
                <w:sz w:val="26"/>
                <w:szCs w:val="26"/>
                <w:lang w:val="uk-UA"/>
              </w:rPr>
              <w:t xml:space="preserve">» (вул. </w:t>
            </w:r>
            <w:proofErr w:type="spellStart"/>
            <w:r w:rsidRPr="001A7487">
              <w:rPr>
                <w:sz w:val="26"/>
                <w:szCs w:val="26"/>
                <w:lang w:val="uk-UA"/>
              </w:rPr>
              <w:t>Каракая</w:t>
            </w:r>
            <w:proofErr w:type="spellEnd"/>
            <w:r w:rsidRPr="001A7487">
              <w:rPr>
                <w:sz w:val="26"/>
                <w:szCs w:val="26"/>
                <w:lang w:val="uk-UA"/>
              </w:rPr>
              <w:t>, 24, м. Калуш, загальна площа 0,1941, суборенда площа 0,0996 га)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8F6F4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Баку А. С.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(вул. Пекарська, 1, м. Калуш, площа 0,2610 га,)</w:t>
            </w:r>
          </w:p>
          <w:p w:rsidR="004C0DAC" w:rsidRPr="001A7487" w:rsidRDefault="004C0DAC" w:rsidP="008F6F4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8F6F4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«КАРПАТНАФТОБУД»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(загальна площа 0,4389 га, вул. </w:t>
            </w:r>
            <w:proofErr w:type="spellStart"/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, 2, м. Калуш)</w:t>
            </w:r>
          </w:p>
          <w:p w:rsidR="004C0DAC" w:rsidRPr="001A7487" w:rsidRDefault="004C0DAC" w:rsidP="008F6F4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«ЕЛІТ-ХОЛ»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(площа 0,1881 га, вул. Драгоманова, 6-Б, м. Калуш).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A7487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1A7487">
              <w:rPr>
                <w:b/>
                <w:sz w:val="26"/>
                <w:szCs w:val="26"/>
                <w:lang w:val="uk-UA"/>
              </w:rPr>
              <w:t>район вул. Вітовського, м. Калуш</w:t>
            </w:r>
            <w:r w:rsidRPr="001A7487">
              <w:rPr>
                <w:sz w:val="26"/>
                <w:szCs w:val="26"/>
                <w:lang w:val="uk-UA"/>
              </w:rPr>
              <w:t xml:space="preserve">» (площа 0,0862 га, Управління комунальної </w:t>
            </w:r>
            <w:proofErr w:type="spellStart"/>
            <w:r w:rsidRPr="001A7487">
              <w:rPr>
                <w:sz w:val="26"/>
                <w:szCs w:val="26"/>
                <w:lang w:val="uk-UA"/>
              </w:rPr>
              <w:t>власн</w:t>
            </w:r>
            <w:proofErr w:type="spellEnd"/>
            <w:r w:rsidRPr="001A7487">
              <w:rPr>
                <w:sz w:val="26"/>
                <w:szCs w:val="26"/>
                <w:lang w:val="uk-UA"/>
              </w:rPr>
              <w:t>.)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 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Хімчинському</w:t>
            </w:r>
            <w:proofErr w:type="spellEnd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 М.»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(орієнтовна площа 0,0970 га, вул. </w:t>
            </w:r>
            <w:proofErr w:type="spellStart"/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Каракая</w:t>
            </w:r>
            <w:proofErr w:type="spellEnd"/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, 36-Б, м. Калуш).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 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«АКВАІЗОЛ»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(орієнтовна площа 0,4198 га, район вул. </w:t>
            </w:r>
            <w:proofErr w:type="spellStart"/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Ливина</w:t>
            </w:r>
            <w:proofErr w:type="spellEnd"/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, м. Калуш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1A7487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proofErr w:type="spellStart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="0084175C">
              <w:rPr>
                <w:rFonts w:eastAsia="Calibri"/>
                <w:sz w:val="26"/>
                <w:szCs w:val="26"/>
                <w:lang w:val="uk-UA" w:eastAsia="en-US"/>
              </w:rPr>
              <w:t xml:space="preserve"> (</w:t>
            </w:r>
            <w:proofErr w:type="spellStart"/>
            <w:r w:rsidR="0084175C">
              <w:rPr>
                <w:rFonts w:eastAsia="Calibri"/>
                <w:sz w:val="26"/>
                <w:szCs w:val="26"/>
                <w:lang w:val="uk-UA" w:eastAsia="en-US"/>
              </w:rPr>
              <w:t>вул.Долинська</w:t>
            </w:r>
            <w:proofErr w:type="spellEnd"/>
            <w:r w:rsidR="0084175C">
              <w:rPr>
                <w:rFonts w:eastAsia="Calibri"/>
                <w:sz w:val="26"/>
                <w:szCs w:val="26"/>
                <w:lang w:val="uk-UA" w:eastAsia="en-US"/>
              </w:rPr>
              <w:t xml:space="preserve">, 71, </w:t>
            </w:r>
            <w:proofErr w:type="spellStart"/>
            <w:r w:rsidR="0084175C">
              <w:rPr>
                <w:rFonts w:eastAsia="Calibri"/>
                <w:sz w:val="26"/>
                <w:szCs w:val="26"/>
                <w:lang w:val="uk-UA" w:eastAsia="en-US"/>
              </w:rPr>
              <w:t>м.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Калуш</w:t>
            </w:r>
            <w:proofErr w:type="spellEnd"/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, площа 0,0300 га та площа 0,0071га)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827E2B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Про вихід з членів ОСГ (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>Сорохтей</w:t>
            </w:r>
            <w:proofErr w:type="spellEnd"/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І.М.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A7487">
              <w:rPr>
                <w:bCs/>
                <w:sz w:val="26"/>
                <w:szCs w:val="26"/>
                <w:lang w:val="uk-UA"/>
              </w:rPr>
              <w:t xml:space="preserve">Про </w:t>
            </w:r>
            <w:r w:rsidRPr="001A7487">
              <w:rPr>
                <w:sz w:val="26"/>
                <w:szCs w:val="26"/>
                <w:lang w:val="uk-UA"/>
              </w:rPr>
              <w:t xml:space="preserve">розгляд звернень громадян </w:t>
            </w:r>
            <w:r w:rsidRPr="001A7487">
              <w:rPr>
                <w:color w:val="000000"/>
                <w:sz w:val="26"/>
                <w:szCs w:val="26"/>
                <w:lang w:val="uk-UA"/>
              </w:rPr>
              <w:t>щодо надання дозволу на виготовлення документацій із землеустрою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для гаражного будівництва, </w:t>
            </w:r>
            <w:r w:rsidRPr="001A7487">
              <w:rPr>
                <w:b/>
                <w:color w:val="000000"/>
                <w:sz w:val="26"/>
                <w:szCs w:val="26"/>
                <w:lang w:val="uk-UA"/>
              </w:rPr>
              <w:t>для ведення товарного сільськогосподарського виробництва</w:t>
            </w:r>
            <w:r w:rsidRPr="001A7487">
              <w:rPr>
                <w:color w:val="000000"/>
                <w:sz w:val="26"/>
                <w:szCs w:val="26"/>
                <w:lang w:val="uk-UA"/>
              </w:rPr>
              <w:t>» (додатки № 1, №, 2, № 3)</w:t>
            </w:r>
          </w:p>
          <w:p w:rsidR="004C0DAC" w:rsidRPr="001A7487" w:rsidRDefault="004C0DAC" w:rsidP="00BF50C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827E2B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A748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громадянам у</w:t>
            </w:r>
            <w:r w:rsidRPr="001A7487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 затвердженні документацій із землеустрою для будівництва та обслуговування жилих будинків, господарських будівель і споруд (присадибних ділянок); для ведення особистого селянського господарства; для ведення садівництва</w:t>
            </w:r>
          </w:p>
        </w:tc>
      </w:tr>
      <w:tr w:rsidR="004C0DAC" w:rsidRPr="00827E2B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827E2B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A74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</w:t>
            </w:r>
            <w:r w:rsidRPr="001A7487">
              <w:rPr>
                <w:rFonts w:ascii="Times New Roman" w:hAnsi="Times New Roman" w:cs="Times New Roman"/>
                <w:sz w:val="26"/>
                <w:szCs w:val="26"/>
              </w:rPr>
              <w:t>громадянам у</w:t>
            </w:r>
            <w:r w:rsidRPr="001A74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затвердженні документацій із землеустрою для будівництва та обслуговування жилих будинків, господарських будівель і споруд (присадибних ділянок) </w:t>
            </w:r>
            <w:r w:rsidRPr="001A748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(урочище «Ялинки», с. Боднарів</w:t>
            </w:r>
            <w:r w:rsidRPr="001A74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827E2B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A748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розірванні договорів оренди землі </w:t>
            </w:r>
            <w:r w:rsidRPr="001A7487">
              <w:rPr>
                <w:rFonts w:eastAsia="Calibri"/>
                <w:b/>
                <w:bCs/>
                <w:sz w:val="26"/>
                <w:szCs w:val="26"/>
                <w:lang w:val="uk-UA"/>
              </w:rPr>
              <w:t>АТ «ОРІАНА»</w:t>
            </w:r>
            <w:r w:rsidRPr="001A7487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(площа: 11,9956 га, 10,2640 га та 1,6718 га)</w:t>
            </w:r>
          </w:p>
        </w:tc>
      </w:tr>
      <w:tr w:rsidR="004C0DAC" w:rsidRPr="001A7487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A7487" w:rsidRDefault="004C0DAC" w:rsidP="00827E2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наданні дозволу на розроблення проекту землеустрою щодо відведення земельної ділянки  в постійне користування </w:t>
            </w:r>
            <w:r w:rsidRPr="001A748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АТ «ОРІАНА» </w:t>
            </w:r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 xml:space="preserve">(орієнтовна площа 0,2000 га, район вул. </w:t>
            </w:r>
            <w:proofErr w:type="spellStart"/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Драгоманова-Малицької</w:t>
            </w:r>
            <w:proofErr w:type="spellEnd"/>
            <w:r w:rsidRPr="001A7487">
              <w:rPr>
                <w:rFonts w:eastAsia="Calibri"/>
                <w:sz w:val="26"/>
                <w:szCs w:val="26"/>
                <w:lang w:val="uk-UA" w:eastAsia="en-US"/>
              </w:rPr>
              <w:t>, м. Калуш)</w:t>
            </w:r>
          </w:p>
        </w:tc>
      </w:tr>
    </w:tbl>
    <w:p w:rsidR="00A96358" w:rsidRPr="001A7487" w:rsidRDefault="00A96358" w:rsidP="00BF50C4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1D5E" w:rsidRPr="001A7487" w:rsidRDefault="00F61D5E" w:rsidP="00827E2B">
      <w:pPr>
        <w:pStyle w:val="a6"/>
        <w:tabs>
          <w:tab w:val="left" w:pos="817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</w:t>
      </w:r>
    </w:p>
    <w:p w:rsidR="00F61D5E" w:rsidRPr="001A7487" w:rsidRDefault="00F61D5E" w:rsidP="00F61D5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497"/>
      </w:tblGrid>
      <w:tr w:rsidR="00F61D5E" w:rsidRPr="001A7487" w:rsidTr="00827E2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E" w:rsidRPr="001A7487" w:rsidRDefault="00F61D5E" w:rsidP="00F61D5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 w:firstLine="18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1A7487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E" w:rsidRPr="0084175C" w:rsidRDefault="0084175C" w:rsidP="0084175C">
            <w:pPr>
              <w:rPr>
                <w:b/>
                <w:sz w:val="26"/>
                <w:szCs w:val="26"/>
                <w:lang w:val="uk-UA"/>
              </w:rPr>
            </w:pPr>
            <w:r w:rsidRPr="0084175C">
              <w:rPr>
                <w:b/>
                <w:sz w:val="26"/>
                <w:szCs w:val="26"/>
                <w:lang w:val="uk-UA"/>
              </w:rPr>
              <w:t>Про внесення змін до Програми здійснення Калуською міською радою внесків до статутних капіталів комунальних підприємств на 2023 рік.</w:t>
            </w:r>
          </w:p>
          <w:p w:rsidR="0084175C" w:rsidRDefault="0084175C" w:rsidP="00827E2B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827E2B" w:rsidRPr="0084175C" w:rsidRDefault="00827E2B" w:rsidP="00827E2B">
            <w:pPr>
              <w:spacing w:line="256" w:lineRule="auto"/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F61D5E" w:rsidRPr="001A7487" w:rsidTr="00827E2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E" w:rsidRPr="001A7487" w:rsidRDefault="00F61D5E" w:rsidP="00F61D5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</w:tabs>
              <w:autoSpaceDE w:val="0"/>
              <w:autoSpaceDN w:val="0"/>
              <w:adjustRightInd w:val="0"/>
              <w:ind w:left="176" w:firstLine="18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E" w:rsidRPr="00827E2B" w:rsidRDefault="00827E2B" w:rsidP="00827E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827E2B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827E2B">
              <w:rPr>
                <w:rFonts w:ascii="Times New Roman" w:hAnsi="Times New Roman"/>
                <w:b/>
                <w:sz w:val="26"/>
                <w:szCs w:val="26"/>
              </w:rPr>
              <w:t>“Програми</w:t>
            </w:r>
            <w:proofErr w:type="spellEnd"/>
            <w:r w:rsidRPr="00827E2B">
              <w:rPr>
                <w:rFonts w:ascii="Times New Roman" w:hAnsi="Times New Roman"/>
                <w:b/>
                <w:sz w:val="26"/>
                <w:szCs w:val="26"/>
              </w:rPr>
              <w:t xml:space="preserve"> проведення заходів територіальної оборони, формування підрозділу та штабу району територіальної оборони на 2023 рік»</w:t>
            </w:r>
          </w:p>
          <w:p w:rsidR="00827E2B" w:rsidRPr="001A7487" w:rsidRDefault="00827E2B" w:rsidP="00827E2B">
            <w:pPr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827E2B">
              <w:rPr>
                <w:sz w:val="26"/>
                <w:szCs w:val="26"/>
                <w:lang w:val="uk-UA"/>
              </w:rPr>
              <w:t xml:space="preserve">Доповідає Іван </w:t>
            </w:r>
            <w:proofErr w:type="spellStart"/>
            <w:r w:rsidRPr="00827E2B">
              <w:rPr>
                <w:sz w:val="26"/>
                <w:szCs w:val="26"/>
                <w:lang w:val="uk-UA"/>
              </w:rPr>
              <w:t>Дембич</w:t>
            </w:r>
            <w:proofErr w:type="spellEnd"/>
            <w:r w:rsidRPr="00827E2B">
              <w:rPr>
                <w:sz w:val="26"/>
                <w:szCs w:val="26"/>
                <w:lang w:val="uk-UA"/>
              </w:rPr>
              <w:t xml:space="preserve"> – начальник управління з надзвичайних ситуацій</w:t>
            </w:r>
          </w:p>
        </w:tc>
      </w:tr>
    </w:tbl>
    <w:p w:rsidR="00F61D5E" w:rsidRPr="001A7487" w:rsidRDefault="00F61D5E" w:rsidP="00F61D5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F61D5E" w:rsidRPr="001A7487" w:rsidRDefault="00F61D5E" w:rsidP="00F61D5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F61D5E" w:rsidRPr="001A7487" w:rsidRDefault="00F61D5E" w:rsidP="00F61D5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2012" w:rsidRPr="001A7487" w:rsidRDefault="00752012" w:rsidP="00BF50C4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52012" w:rsidRPr="001A7487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4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14"/>
  </w:num>
  <w:num w:numId="9">
    <w:abstractNumId w:val="20"/>
  </w:num>
  <w:num w:numId="10">
    <w:abstractNumId w:val="10"/>
  </w:num>
  <w:num w:numId="11">
    <w:abstractNumId w:val="9"/>
  </w:num>
  <w:num w:numId="12">
    <w:abstractNumId w:val="24"/>
  </w:num>
  <w:num w:numId="13">
    <w:abstractNumId w:val="8"/>
  </w:num>
  <w:num w:numId="14">
    <w:abstractNumId w:val="1"/>
  </w:num>
  <w:num w:numId="15">
    <w:abstractNumId w:val="2"/>
  </w:num>
  <w:num w:numId="16">
    <w:abstractNumId w:val="16"/>
  </w:num>
  <w:num w:numId="17">
    <w:abstractNumId w:val="5"/>
  </w:num>
  <w:num w:numId="18">
    <w:abstractNumId w:val="23"/>
  </w:num>
  <w:num w:numId="19">
    <w:abstractNumId w:val="19"/>
  </w:num>
  <w:num w:numId="20">
    <w:abstractNumId w:val="13"/>
  </w:num>
  <w:num w:numId="21">
    <w:abstractNumId w:val="3"/>
  </w:num>
  <w:num w:numId="22">
    <w:abstractNumId w:val="22"/>
  </w:num>
  <w:num w:numId="23">
    <w:abstractNumId w:val="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D5C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5902"/>
    <w:rsid w:val="000E59C7"/>
    <w:rsid w:val="000E641B"/>
    <w:rsid w:val="000E6E78"/>
    <w:rsid w:val="000F0C76"/>
    <w:rsid w:val="000F0F6F"/>
    <w:rsid w:val="000F1B5A"/>
    <w:rsid w:val="000F208F"/>
    <w:rsid w:val="000F333F"/>
    <w:rsid w:val="000F3F71"/>
    <w:rsid w:val="000F48BB"/>
    <w:rsid w:val="000F4F7F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4FDB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277D"/>
    <w:rsid w:val="0013284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E79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71"/>
    <w:rsid w:val="001D5B09"/>
    <w:rsid w:val="001D61F5"/>
    <w:rsid w:val="001D6CD8"/>
    <w:rsid w:val="001D6FDE"/>
    <w:rsid w:val="001D7790"/>
    <w:rsid w:val="001E0041"/>
    <w:rsid w:val="001E0556"/>
    <w:rsid w:val="001E096B"/>
    <w:rsid w:val="001E202A"/>
    <w:rsid w:val="001E2D99"/>
    <w:rsid w:val="001E40A2"/>
    <w:rsid w:val="001E4FED"/>
    <w:rsid w:val="001E50B1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1354"/>
    <w:rsid w:val="00271461"/>
    <w:rsid w:val="00272F2D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3CF4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E3"/>
    <w:rsid w:val="003F31E8"/>
    <w:rsid w:val="003F49CF"/>
    <w:rsid w:val="003F5206"/>
    <w:rsid w:val="003F5B02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4906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304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6133"/>
    <w:rsid w:val="00576153"/>
    <w:rsid w:val="005761F1"/>
    <w:rsid w:val="00576C2D"/>
    <w:rsid w:val="00576ED9"/>
    <w:rsid w:val="005779E1"/>
    <w:rsid w:val="005805AD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5EBB"/>
    <w:rsid w:val="00586C94"/>
    <w:rsid w:val="00586CE6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20AA0"/>
    <w:rsid w:val="0062103D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57A2F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7226"/>
    <w:rsid w:val="0078741E"/>
    <w:rsid w:val="007875D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46D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E6698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BB9"/>
    <w:rsid w:val="00814641"/>
    <w:rsid w:val="00815B7E"/>
    <w:rsid w:val="00816DAB"/>
    <w:rsid w:val="00817B5D"/>
    <w:rsid w:val="008218AC"/>
    <w:rsid w:val="00822927"/>
    <w:rsid w:val="00822F8F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175C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1A0A"/>
    <w:rsid w:val="008D31F6"/>
    <w:rsid w:val="008D32EA"/>
    <w:rsid w:val="008D3C8D"/>
    <w:rsid w:val="008D486E"/>
    <w:rsid w:val="008D565E"/>
    <w:rsid w:val="008D5E8E"/>
    <w:rsid w:val="008D6083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839"/>
    <w:rsid w:val="00913C87"/>
    <w:rsid w:val="00913EDD"/>
    <w:rsid w:val="00914394"/>
    <w:rsid w:val="009150E3"/>
    <w:rsid w:val="00915B1F"/>
    <w:rsid w:val="00915C1D"/>
    <w:rsid w:val="00915C70"/>
    <w:rsid w:val="009208A3"/>
    <w:rsid w:val="00920A7B"/>
    <w:rsid w:val="00921979"/>
    <w:rsid w:val="00921DA8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8B5"/>
    <w:rsid w:val="009731FD"/>
    <w:rsid w:val="0097390F"/>
    <w:rsid w:val="00973A0B"/>
    <w:rsid w:val="00973B2B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533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BB1"/>
    <w:rsid w:val="009A2575"/>
    <w:rsid w:val="009A2DC4"/>
    <w:rsid w:val="009A3C39"/>
    <w:rsid w:val="009A4C31"/>
    <w:rsid w:val="009A59F8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4DAD"/>
    <w:rsid w:val="009E6843"/>
    <w:rsid w:val="009E69B6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597F"/>
    <w:rsid w:val="00A25E20"/>
    <w:rsid w:val="00A2688C"/>
    <w:rsid w:val="00A273EE"/>
    <w:rsid w:val="00A2753A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6A58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6C4"/>
    <w:rsid w:val="00B025A7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2D8B"/>
    <w:rsid w:val="00C2392C"/>
    <w:rsid w:val="00C24693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5861"/>
    <w:rsid w:val="00C75DAC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079"/>
    <w:rsid w:val="00CE6239"/>
    <w:rsid w:val="00CE779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392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670"/>
    <w:rsid w:val="00D568DA"/>
    <w:rsid w:val="00D56ACB"/>
    <w:rsid w:val="00D5702C"/>
    <w:rsid w:val="00D57184"/>
    <w:rsid w:val="00D573B0"/>
    <w:rsid w:val="00D57607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EA8"/>
    <w:rsid w:val="00DF63D6"/>
    <w:rsid w:val="00DF70AB"/>
    <w:rsid w:val="00DF739C"/>
    <w:rsid w:val="00DF745D"/>
    <w:rsid w:val="00E003BE"/>
    <w:rsid w:val="00E041E3"/>
    <w:rsid w:val="00E044A8"/>
    <w:rsid w:val="00E04605"/>
    <w:rsid w:val="00E04A66"/>
    <w:rsid w:val="00E04AB7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05D"/>
    <w:rsid w:val="00EC1435"/>
    <w:rsid w:val="00EC1650"/>
    <w:rsid w:val="00EC1A07"/>
    <w:rsid w:val="00EC1CB5"/>
    <w:rsid w:val="00EC3416"/>
    <w:rsid w:val="00EC3641"/>
    <w:rsid w:val="00EC3D47"/>
    <w:rsid w:val="00EC5131"/>
    <w:rsid w:val="00EC51CB"/>
    <w:rsid w:val="00EC5CBD"/>
    <w:rsid w:val="00EC6118"/>
    <w:rsid w:val="00EC63A6"/>
    <w:rsid w:val="00EC6730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E"/>
    <w:rsid w:val="00F64C94"/>
    <w:rsid w:val="00F66C17"/>
    <w:rsid w:val="00F66C25"/>
    <w:rsid w:val="00F66C4F"/>
    <w:rsid w:val="00F67DD9"/>
    <w:rsid w:val="00F70E5D"/>
    <w:rsid w:val="00F73D39"/>
    <w:rsid w:val="00F75003"/>
    <w:rsid w:val="00F75157"/>
    <w:rsid w:val="00F7525F"/>
    <w:rsid w:val="00F756E4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AB2"/>
    <w:rsid w:val="00F95C0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FEF9-3790-4968-8D4F-5C0F131D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8575</Words>
  <Characters>4888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55</cp:revision>
  <cp:lastPrinted>2023-01-24T10:37:00Z</cp:lastPrinted>
  <dcterms:created xsi:type="dcterms:W3CDTF">2023-01-10T07:56:00Z</dcterms:created>
  <dcterms:modified xsi:type="dcterms:W3CDTF">2023-01-24T12:10:00Z</dcterms:modified>
</cp:coreProperties>
</file>