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CB" w:rsidRPr="009F2843" w:rsidRDefault="00821ECB" w:rsidP="0082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Оголошення про конкурс</w:t>
      </w:r>
    </w:p>
    <w:p w:rsidR="00821ECB" w:rsidRPr="009F2843" w:rsidRDefault="00821ECB" w:rsidP="0082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на заміщення вакантної посади директора початкової школи №11 Калуської міської ради Івано-Франківської області</w:t>
      </w:r>
    </w:p>
    <w:p w:rsidR="00821ECB" w:rsidRPr="009F2843" w:rsidRDefault="00821ECB" w:rsidP="0082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ECB" w:rsidRPr="009F2843" w:rsidRDefault="00821ECB" w:rsidP="0082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ECB" w:rsidRPr="009F2843" w:rsidRDefault="00821ECB" w:rsidP="0082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Оголошується конкурс на заміщення вакантної посади директора початкової школи №11 Калуської міської ради Івано-Франківської області, що належить до комунальної власності Калуської територіальної громади. 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 xml:space="preserve">1. Місцезнаходження закладу: </w:t>
      </w:r>
      <w:r w:rsidRPr="009F284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9F2843">
        <w:rPr>
          <w:rFonts w:ascii="Times New Roman" w:hAnsi="Times New Roman"/>
          <w:sz w:val="28"/>
          <w:szCs w:val="28"/>
        </w:rPr>
        <w:t>Біласа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і Данилишина, 15, м. Калуш, Івано-Франківська область, 77300.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2. Умови оплати праці: посадовий оклад, надбавки, доплати та премії встановлюються згідно із контрактом, 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10.07.2019 №695 «Про внесення змін до постанови Кабінету Міністрів України від 11.01.2018 №22 «Про підвищення оплати праці педагогічних працівників», наказу Міністерства освіти і науки України від 15.04.1993 №102 «Про затвердження Інструкції про порядок обчислення заробітної плати працівників освіти», наказу Міністерства освіти і науки України від 26. 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установ». </w:t>
      </w:r>
    </w:p>
    <w:p w:rsidR="00821ECB" w:rsidRPr="009F2843" w:rsidRDefault="00821ECB" w:rsidP="00821ECB">
      <w:pPr>
        <w:spacing w:after="0" w:line="240" w:lineRule="auto"/>
        <w:jc w:val="both"/>
        <w:rPr>
          <w:sz w:val="28"/>
          <w:szCs w:val="28"/>
        </w:rPr>
      </w:pPr>
      <w:r w:rsidRPr="009F2843">
        <w:rPr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>3. Вимоги до кандидата:</w:t>
      </w:r>
      <w:r w:rsidRPr="009F2843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9F2843">
        <w:rPr>
          <w:rFonts w:ascii="Times New Roman" w:hAnsi="Times New Roman"/>
          <w:sz w:val="28"/>
          <w:szCs w:val="28"/>
        </w:rPr>
        <w:t xml:space="preserve">осаду керівника закладу загальної середньої освіти може обіймати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конкурсу. </w:t>
      </w:r>
    </w:p>
    <w:p w:rsidR="00821ECB" w:rsidRPr="009F2843" w:rsidRDefault="00821ECB" w:rsidP="00821E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F2843">
        <w:rPr>
          <w:sz w:val="28"/>
          <w:szCs w:val="28"/>
        </w:rPr>
        <w:t>4. Вичерпний перелік, кінцевий строк і місце подання документів.</w:t>
      </w:r>
    </w:p>
    <w:p w:rsidR="00821ECB" w:rsidRPr="009F2843" w:rsidRDefault="00821ECB" w:rsidP="00821EC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F2843">
        <w:rPr>
          <w:sz w:val="28"/>
          <w:szCs w:val="28"/>
        </w:rPr>
        <w:t>Для участі в конкурсі кандидати подають такі документи:</w:t>
      </w:r>
      <w:bookmarkStart w:id="0" w:name="n71"/>
      <w:bookmarkEnd w:id="0"/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автобіографію та/або резюме (за вибором учасника конкурсу);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копію документа, що посвідчує особу та підтверджує громадянство України;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документ, що підтверджує вільне володіння державною мовою (</w:t>
      </w:r>
      <w:r w:rsidRPr="009F28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документ державного зразка </w:t>
      </w:r>
      <w:r w:rsidRPr="009F2843">
        <w:rPr>
          <w:rFonts w:ascii="Times New Roman" w:hAnsi="Times New Roman"/>
          <w:sz w:val="28"/>
          <w:szCs w:val="28"/>
          <w:shd w:val="clear" w:color="auto" w:fill="FFFFFF"/>
        </w:rPr>
        <w:t>про середню</w:t>
      </w:r>
      <w:r w:rsidRPr="009F2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/вищу освіту, в якому зазначено про вивчення предмета/дисципліни, що підтверджують знання української мови)</w:t>
      </w:r>
      <w:r w:rsidRPr="009F2843">
        <w:rPr>
          <w:rFonts w:ascii="Times New Roman" w:hAnsi="Times New Roman"/>
          <w:color w:val="FF0000"/>
          <w:sz w:val="28"/>
          <w:szCs w:val="28"/>
        </w:rPr>
        <w:t>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довідку про відсутність судимості;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lastRenderedPageBreak/>
        <w:tab/>
        <w:t>- довідку про проходження попереднього (періодичного) психіатричного огляду;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мотиваційний лист, складений у довільній формі;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заяву про наявність близьких родичів у складі конкурсної комісії.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Особа може надати інші документи, що підтверджують її професійні та/або моральні якості.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Документи подаються особисто (або уповноваженою згідно із довіреністю особою).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Документи приймаються упродовж 20 календарних днів із дня оприлюднення оголошення про проведення конкурсу.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Прийом та реєстрація документів від претендентів на посаду здійснюється  управлінням освіти Калуської міської ради (вул. Підвальна, 16, місто Калуш, Івано-Франківська область.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Упродовж п’яти робочих днів із дня завершення строку подання заяви та документів для участі в конкурсі конкурсна комісія: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перевіряє подані документи на відповідність встановленим законодавством вимогам;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приймає рішення про допущення та/або недопущення до участі у конкурсному відборі;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оприлюднює на офіційних сайтах Калуської міської ради, управління освіти перелік осіб, яких допущено до участі у конкурсному відборі;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організовує ознайомлення кандидатів із закладом освіти, його трудовим колективом та представниками батьківського самоврядування.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 участі у конкурсному відборі не може бути допущена особа, яка:</w:t>
      </w:r>
    </w:p>
    <w:p w:rsidR="00821ECB" w:rsidRPr="009F2843" w:rsidRDefault="00821ECB" w:rsidP="0082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є недієздатною або цивільна дієздатність якої обмежена;</w:t>
      </w:r>
    </w:p>
    <w:p w:rsidR="00821ECB" w:rsidRPr="009F2843" w:rsidRDefault="00821ECB" w:rsidP="0082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має судимість за вчинення злочину;</w:t>
      </w:r>
    </w:p>
    <w:p w:rsidR="00821ECB" w:rsidRPr="009F2843" w:rsidRDefault="00821ECB" w:rsidP="0082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позбавлена права обіймати відповідну посаду;</w:t>
      </w:r>
    </w:p>
    <w:p w:rsidR="00821ECB" w:rsidRPr="009F2843" w:rsidRDefault="00821ECB" w:rsidP="00821E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- за рішенням суду визнана винною у вчиненні корупційного правопорушення;</w:t>
      </w:r>
    </w:p>
    <w:p w:rsidR="00821ECB" w:rsidRPr="009F2843" w:rsidRDefault="00821ECB" w:rsidP="00821E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- за рішенням суду визнана винною у вчиненні правопорушення, пов’язаного з корупцією;</w:t>
      </w:r>
    </w:p>
    <w:p w:rsidR="00821ECB" w:rsidRPr="009F2843" w:rsidRDefault="00821ECB" w:rsidP="0082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- підпадає під заборону, встановлену Законом України «Про очищення влади».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подала не всі документи або подала їх після завершення строку подання.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5. Місце та час проведення конкурсного відбору.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Місце проведення: зал засідань виконавчого комітету Калуської міської ради, другий поверх (вул. І. Франка, 1, місто Калуш, Івано-Франківська область).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Конкурсний відбір починається з 17 березня 2021 року та складається з наступних етапів: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</w:t>
      </w:r>
      <w:r w:rsidRPr="009F2843">
        <w:rPr>
          <w:rFonts w:ascii="Times New Roman" w:hAnsi="Times New Roman"/>
          <w:b/>
          <w:sz w:val="28"/>
          <w:szCs w:val="28"/>
        </w:rPr>
        <w:t>у формі письмового тестування;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- перевірка професійних </w:t>
      </w:r>
      <w:proofErr w:type="spellStart"/>
      <w:r w:rsidRPr="009F284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шляхом </w:t>
      </w:r>
      <w:r w:rsidRPr="009F2843">
        <w:rPr>
          <w:rFonts w:ascii="Times New Roman" w:hAnsi="Times New Roman"/>
          <w:b/>
          <w:sz w:val="28"/>
          <w:szCs w:val="28"/>
        </w:rPr>
        <w:t>письмового вирішення ситуаційного завдання;</w:t>
      </w:r>
      <w:r w:rsidRPr="009F2843">
        <w:rPr>
          <w:rFonts w:ascii="Times New Roman" w:hAnsi="Times New Roman"/>
          <w:sz w:val="28"/>
          <w:szCs w:val="28"/>
        </w:rPr>
        <w:t xml:space="preserve"> 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тестування та вирішення ситуаційного завдання проводяться в один день </w:t>
      </w:r>
      <w:r w:rsidRPr="009F2843">
        <w:rPr>
          <w:rFonts w:ascii="Times New Roman" w:hAnsi="Times New Roman"/>
          <w:b/>
          <w:sz w:val="28"/>
          <w:szCs w:val="28"/>
        </w:rPr>
        <w:t>17 березня 2021 року</w:t>
      </w:r>
      <w:r w:rsidRPr="009F2843">
        <w:rPr>
          <w:rFonts w:ascii="Times New Roman" w:hAnsi="Times New Roman"/>
          <w:sz w:val="28"/>
          <w:szCs w:val="28"/>
        </w:rPr>
        <w:t xml:space="preserve"> з  14:00 години;</w:t>
      </w:r>
    </w:p>
    <w:p w:rsidR="00821ECB" w:rsidRPr="009F2843" w:rsidRDefault="00821ECB" w:rsidP="0082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lastRenderedPageBreak/>
        <w:tab/>
        <w:t xml:space="preserve">- публічна та відкрита презентація державною мовою перспективного плану розвитку закладу загальної середньої освіти (на 2 роки - для осіб, які раніше не обіймали посаду керівника закладу освіти та на 6 років - для осіб, які раніше обіймали посаду керівника закладу освіти),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в межах змісту конкурсного випробування – </w:t>
      </w:r>
      <w:r w:rsidRPr="009F2843">
        <w:rPr>
          <w:rFonts w:ascii="Times New Roman" w:hAnsi="Times New Roman"/>
          <w:b/>
          <w:sz w:val="28"/>
          <w:szCs w:val="28"/>
        </w:rPr>
        <w:t>19 березня 2021 року</w:t>
      </w:r>
      <w:r w:rsidRPr="009F2843">
        <w:rPr>
          <w:rFonts w:ascii="Times New Roman" w:hAnsi="Times New Roman"/>
          <w:sz w:val="28"/>
          <w:szCs w:val="28"/>
        </w:rPr>
        <w:t xml:space="preserve"> о 14:00 годині.</w:t>
      </w:r>
    </w:p>
    <w:p w:rsidR="00821ECB" w:rsidRPr="009F2843" w:rsidRDefault="00821ECB" w:rsidP="0082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6. Уповноважена особа надавати інформацію про конкурс та приймати документи для участі у конкурсі: Кравчук Ольга Богданівна – начальник відділу загальної середньої освіти управління освіти Калуської міської ради, </w:t>
      </w:r>
      <w:proofErr w:type="spellStart"/>
      <w:r w:rsidRPr="009F2843">
        <w:rPr>
          <w:rFonts w:ascii="Times New Roman" w:hAnsi="Times New Roman"/>
          <w:sz w:val="28"/>
          <w:szCs w:val="28"/>
        </w:rPr>
        <w:t>тел</w:t>
      </w:r>
      <w:proofErr w:type="spellEnd"/>
      <w:r w:rsidRPr="009F2843">
        <w:rPr>
          <w:rFonts w:ascii="Times New Roman" w:hAnsi="Times New Roman"/>
          <w:sz w:val="28"/>
          <w:szCs w:val="28"/>
        </w:rPr>
        <w:t>. (03472)6 64 13, електронна пошта: kadruosvita@gmail.com.</w:t>
      </w:r>
    </w:p>
    <w:p w:rsidR="00D31854" w:rsidRDefault="00D31854">
      <w:bookmarkStart w:id="1" w:name="_GoBack"/>
      <w:bookmarkEnd w:id="1"/>
    </w:p>
    <w:sectPr w:rsidR="00D3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BD6"/>
    <w:multiLevelType w:val="hybridMultilevel"/>
    <w:tmpl w:val="932440FC"/>
    <w:lvl w:ilvl="0" w:tplc="7C8A2A84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CB"/>
    <w:rsid w:val="00821ECB"/>
    <w:rsid w:val="00D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FE46-F12E-40C7-B612-CBCB6AB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C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CB"/>
    <w:pPr>
      <w:ind w:left="720"/>
      <w:contextualSpacing/>
    </w:pPr>
    <w:rPr>
      <w:lang w:val="ru-RU" w:eastAsia="ru-RU"/>
    </w:rPr>
  </w:style>
  <w:style w:type="paragraph" w:customStyle="1" w:styleId="rvps2">
    <w:name w:val="rvps2"/>
    <w:basedOn w:val="a"/>
    <w:rsid w:val="00821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2021-02-16T08:39:00Z</dcterms:created>
  <dcterms:modified xsi:type="dcterms:W3CDTF">2021-02-16T08:40:00Z</dcterms:modified>
</cp:coreProperties>
</file>