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bookmarkStart w:id="0" w:name="_GoBack"/>
      <w:bookmarkEnd w:id="0"/>
    </w:p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A16538" w:rsidRDefault="00A16538" w:rsidP="00A16538">
      <w:pPr>
        <w:spacing w:after="0" w:line="240" w:lineRule="auto"/>
        <w:ind w:left="142" w:right="567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6538" w:rsidRPr="005441F0" w:rsidRDefault="00A16538" w:rsidP="00A16538">
      <w:pPr>
        <w:tabs>
          <w:tab w:val="left" w:pos="4860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sz w:val="28"/>
          <w:szCs w:val="28"/>
          <w:lang w:val="uk-UA" w:eastAsia="ru-RU"/>
        </w:rPr>
        <w:object w:dxaOrig="810" w:dyaOrig="1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4pt" o:ole="" fillcolor="window">
            <v:imagedata r:id="rId4" o:title=""/>
          </v:shape>
          <o:OLEObject Type="Embed" ProgID="Word.Picture.8" ShapeID="_x0000_i1025" DrawAspect="Content" ObjectID="_1721479650" r:id="rId5"/>
        </w:object>
      </w:r>
    </w:p>
    <w:p w:rsidR="00A16538" w:rsidRPr="005441F0" w:rsidRDefault="00A16538" w:rsidP="00A16538">
      <w:pPr>
        <w:tabs>
          <w:tab w:val="left" w:pos="425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УКРАЇНА</w:t>
      </w:r>
    </w:p>
    <w:p w:rsidR="00A16538" w:rsidRPr="005441F0" w:rsidRDefault="00A16538" w:rsidP="00A1653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КАЛУСЬКА МІСЬКА РАДА</w:t>
      </w:r>
    </w:p>
    <w:p w:rsidR="00A16538" w:rsidRPr="005441F0" w:rsidRDefault="00A16538" w:rsidP="00A16538">
      <w:pPr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ІВАНО-ФРАНКІВСЬКОЇ ОБЛАСТІ</w:t>
      </w:r>
    </w:p>
    <w:p w:rsidR="00A16538" w:rsidRPr="005441F0" w:rsidRDefault="00A16538" w:rsidP="00A165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ВИКОНАВЧИЙ  КОМІТЕТ</w:t>
      </w:r>
    </w:p>
    <w:p w:rsidR="00A16538" w:rsidRPr="005441F0" w:rsidRDefault="00A16538" w:rsidP="00A165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441F0"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2D7D596" wp14:editId="6D29AB4A">
                <wp:simplePos x="0" y="0"/>
                <wp:positionH relativeFrom="column">
                  <wp:posOffset>43815</wp:posOffset>
                </wp:positionH>
                <wp:positionV relativeFrom="paragraph">
                  <wp:posOffset>100964</wp:posOffset>
                </wp:positionV>
                <wp:extent cx="6134100" cy="0"/>
                <wp:effectExtent l="0" t="19050" r="3810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8CE7E" id="Прямая соединительная линия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3.45pt,7.95pt" to="486.4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" strokeweight="4.5pt">
                <v:stroke linestyle="thickThin"/>
              </v:line>
            </w:pict>
          </mc:Fallback>
        </mc:AlternateContent>
      </w:r>
    </w:p>
    <w:p w:rsidR="00A16538" w:rsidRPr="005441F0" w:rsidRDefault="00A16538" w:rsidP="00A1653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441F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РОЗПОРЯДЖЕННЯ МІСЬКОГО ГОЛОВИ</w:t>
      </w:r>
    </w:p>
    <w:p w:rsidR="00CB0145" w:rsidRPr="00A16538" w:rsidRDefault="00A16538" w:rsidP="00A1653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04.07</w:t>
      </w:r>
      <w:r w:rsidRPr="005441F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.2022                                      м. Калуш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№ 120-р</w:t>
      </w:r>
    </w:p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організацію прийому громадян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міським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головою, </w:t>
      </w:r>
    </w:p>
    <w:p w:rsidR="00CB0145" w:rsidRPr="00B31882" w:rsidRDefault="00CB0145" w:rsidP="00CB0145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ind w:right="5153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заступниками міського голови 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 у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другому півріччі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202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 року</w:t>
      </w:r>
    </w:p>
    <w:p w:rsidR="00CB0145" w:rsidRPr="00B31882" w:rsidRDefault="00CB0145" w:rsidP="00A16538">
      <w:pPr>
        <w:autoSpaceDE w:val="0"/>
        <w:autoSpaceDN w:val="0"/>
        <w:adjustRightInd w:val="0"/>
        <w:spacing w:after="120" w:line="240" w:lineRule="auto"/>
        <w:ind w:right="5244"/>
        <w:rPr>
          <w:rFonts w:ascii="Calibri" w:eastAsia="Calibri" w:hAnsi="Calibri" w:cs="Calibri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-6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Керуючись ст.40 Конституції України,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відповідно до Законів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України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«Про місцеве самоврядування в Україні», «Про звернення громадян», Указу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Президента України від 07 лютого 2008 року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№109/2008 </w:t>
      </w:r>
      <w:r w:rsidRPr="00B31882"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</w:t>
      </w:r>
      <w:r w:rsidRPr="00B31882">
        <w:rPr>
          <w:rFonts w:ascii="Times New Roman" w:eastAsia="Calibri" w:hAnsi="Times New Roman" w:cs="Times New Roman"/>
          <w:sz w:val="28"/>
          <w:szCs w:val="28"/>
        </w:rPr>
        <w:t>»: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Затвердити: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1.1.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Графік прийому громадян з особистих питань керівництвом виконавчого комітету та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 згідно з додатком 1.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1.2. 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Графік роботи “гарячої” телефонної лінії згідно з  додатком 2.</w:t>
      </w:r>
    </w:p>
    <w:p w:rsidR="00CB0145" w:rsidRPr="00B31882" w:rsidRDefault="00CB0145" w:rsidP="00A16538">
      <w:pPr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 xml:space="preserve">     1.4. 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Час роботи телефону довіри  -  з 8 год. до 17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15 хв.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щоденно, крім вихідних за номером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(03472)7-96-35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Загальному відділу в п’ятиденний термін дане розпорядження розмісти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т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и на офіційному </w:t>
      </w:r>
      <w:proofErr w:type="spellStart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вебсайті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міської ради та на дошках оголошень.</w:t>
      </w:r>
    </w:p>
    <w:p w:rsidR="00CB0145" w:rsidRPr="00B31882" w:rsidRDefault="00CB0145" w:rsidP="00A16538">
      <w:pPr>
        <w:autoSpaceDE w:val="0"/>
        <w:autoSpaceDN w:val="0"/>
        <w:adjustRightInd w:val="0"/>
        <w:spacing w:after="0" w:line="240" w:lineRule="auto"/>
        <w:ind w:right="39" w:firstLine="708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Координацію роботи та узагальнення інформації щодо  виконання розпорядження  покласти на головного відповідального виконавця - загальний відділ виконавчого комітету Калуської міської ради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(Олена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Буждиган</w:t>
      </w:r>
      <w:proofErr w:type="spellEnd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)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B0145" w:rsidRPr="00C56C9B" w:rsidRDefault="00CB0145" w:rsidP="00CB0145">
      <w:pPr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B31882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Вважати   таким,   що   втратило    чинність    розпорядження  міського   голови   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від 31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.1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2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.2021  № </w:t>
      </w:r>
      <w:r>
        <w:rPr>
          <w:rFonts w:ascii="Times New Roman CYR" w:eastAsia="Calibri" w:hAnsi="Times New Roman CYR" w:cs="Times New Roman CYR"/>
          <w:sz w:val="28"/>
          <w:szCs w:val="28"/>
        </w:rPr>
        <w:t>429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>-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р 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«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Про  організацію   прийому   громадян     міським      головою,    секретарем   міської      ради, першим   заступником       міського   голови,    заступниками      міського голови,          керуючим справами виконавчого комітету,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  <w:proofErr w:type="spellStart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старостинських</w:t>
      </w:r>
      <w:proofErr w:type="spellEnd"/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округів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>у</w:t>
      </w:r>
      <w:r w:rsidRPr="00C56C9B"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першому півріччі 2022</w:t>
      </w:r>
      <w:r w:rsidRPr="00C56C9B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року</w:t>
      </w:r>
      <w:r w:rsidRPr="00C56C9B">
        <w:rPr>
          <w:rFonts w:ascii="Times New Roman" w:eastAsia="Calibri" w:hAnsi="Times New Roman" w:cs="Times New Roman"/>
          <w:sz w:val="28"/>
          <w:szCs w:val="28"/>
          <w:lang w:val="uk-UA"/>
        </w:rPr>
        <w:t>».</w:t>
      </w:r>
    </w:p>
    <w:p w:rsidR="00CB0145" w:rsidRPr="00B31882" w:rsidRDefault="00CB0145" w:rsidP="00CB0145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39" w:firstLine="70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sz w:val="28"/>
          <w:szCs w:val="28"/>
        </w:rPr>
        <w:t>5.</w:t>
      </w:r>
      <w:r>
        <w:rPr>
          <w:rFonts w:ascii="Times New Roman CYR" w:eastAsia="Calibri" w:hAnsi="Times New Roman CYR" w:cs="Times New Roman CYR"/>
          <w:sz w:val="28"/>
          <w:szCs w:val="28"/>
        </w:rPr>
        <w:t xml:space="preserve"> 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Контроль за виконанням цього  розпорядження покласти на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заступника міського голови Надію </w:t>
      </w:r>
      <w:proofErr w:type="spellStart"/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Гуш</w:t>
      </w:r>
      <w:proofErr w:type="spellEnd"/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Міський голова                                                                 Андрій НАЙДА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B0145" w:rsidRPr="00B31882" w:rsidTr="00CB0145">
        <w:trPr>
          <w:trHeight w:val="1"/>
        </w:trPr>
        <w:tc>
          <w:tcPr>
            <w:tcW w:w="4927" w:type="dxa"/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lastRenderedPageBreak/>
              <w:t>Додаток 1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B0145" w:rsidRPr="00B31882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2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04.07.2022 </w:t>
            </w:r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120</w:t>
            </w:r>
            <w:r w:rsidR="00CB0145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</w:t>
            </w:r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р</w:t>
            </w:r>
          </w:p>
        </w:tc>
      </w:tr>
    </w:tbl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Cs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прийому громадян з особистих питань керівництвом</w:t>
      </w: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виконавчого комітету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та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  <w:proofErr w:type="spellStart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старостинських</w:t>
      </w:r>
      <w:proofErr w:type="spellEnd"/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округів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08"/>
        <w:gridCol w:w="2268"/>
        <w:gridCol w:w="3089"/>
      </w:tblGrid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Прізвище, ім’я та по батькові,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посада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Дні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Години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прийому</w:t>
            </w:r>
          </w:p>
        </w:tc>
      </w:tr>
      <w:tr w:rsidR="00CB0145" w:rsidRPr="00B31882" w:rsidTr="00CB0145">
        <w:trPr>
          <w:trHeight w:val="1140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Міський голова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Найда Андрій Михайлович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11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13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Білецький Богдан Ігорович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FE79F1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ED0A2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196"/>
        </w:trPr>
        <w:tc>
          <w:tcPr>
            <w:tcW w:w="4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804"/>
        </w:trPr>
        <w:tc>
          <w:tcPr>
            <w:tcW w:w="4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вул.І.Франка,1 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(2-и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поверх)</w:t>
            </w:r>
          </w:p>
          <w:p w:rsidR="00CB0145" w:rsidRPr="00FE79F1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 10 до 12 год.</w:t>
            </w:r>
          </w:p>
          <w:p w:rsidR="00CB0145" w:rsidRPr="00ED0A2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ED0A22">
              <w:rPr>
                <w:rFonts w:ascii="Times New Roman CYR" w:eastAsia="Calibri" w:hAnsi="Times New Roman CYR" w:cs="Times New Roman CYR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Кропивницького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Паньків Василь Дмитрович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Кропивник,  вул. С. Стрільців, 6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450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Булавинець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</w:t>
            </w: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Томович</w:t>
            </w:r>
            <w:proofErr w:type="spellEnd"/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Мостище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 Стуса, 1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308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 розпорядження міського голови</w:t>
      </w:r>
    </w:p>
    <w:p w:rsidR="00CB0145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04.07.2022 №120</w:t>
      </w:r>
      <w:r w:rsidR="00CB014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B0145" w:rsidRPr="00C55035" w:rsidRDefault="00CB0145" w:rsidP="00CB0145">
      <w:pPr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42"/>
        <w:gridCol w:w="2126"/>
        <w:gridCol w:w="2097"/>
      </w:tblGrid>
      <w:tr w:rsidR="00CB0145" w:rsidRPr="00B31882" w:rsidTr="00CB0145">
        <w:trPr>
          <w:trHeight w:val="1"/>
        </w:trPr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gramStart"/>
            <w:r>
              <w:rPr>
                <w:rFonts w:ascii="Times New Roman CYR" w:eastAsia="Calibri" w:hAnsi="Times New Roman CYR" w:cs="Times New Roman CYR"/>
                <w:sz w:val="28"/>
                <w:szCs w:val="28"/>
              </w:rPr>
              <w:t>С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тароста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Вістівського</w:t>
            </w:r>
            <w:proofErr w:type="spellEnd"/>
            <w:proofErr w:type="gram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 (с. Вістова та с. Бабин-Зарічний)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Хомич Василь Миколайович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 Вістова, вул. Шевченка, 36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 округу (с.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та Середній Бабин)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Стасюк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Марія Романівна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с.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Студінка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П. Мирного, 10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B31882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Староста Сівка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-Калуського </w:t>
            </w:r>
            <w:proofErr w:type="spellStart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Тимчишин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Василь Васильович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 Сівка-Калуська, вул. І. Франка, 57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173C9F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Кушлик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Тарас Ярославович</w:t>
            </w:r>
          </w:p>
          <w:p w:rsidR="00CB0145" w:rsidRPr="003B730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с.Голинь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600-річчя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Голиня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18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Бунга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Мар’ян Тарасович</w:t>
            </w:r>
          </w:p>
          <w:p w:rsidR="00CB0145" w:rsidRPr="00173C9F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Копанки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Івасюка, 13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Гелега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Галина Ярославівна</w:t>
            </w:r>
          </w:p>
          <w:p w:rsidR="00CB0145" w:rsidRPr="00173C9F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173C9F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Пійло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Грушевського, 85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Тужилівського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Лазар Василь Михайлович</w:t>
            </w:r>
          </w:p>
          <w:p w:rsidR="00CB0145" w:rsidRPr="00173C9F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с.Тужилів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, вул.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Б.Хмельницького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  <w:tr w:rsidR="00CB0145" w:rsidRPr="00C55035" w:rsidTr="00CB0145">
        <w:trPr>
          <w:trHeight w:val="1"/>
        </w:trPr>
        <w:tc>
          <w:tcPr>
            <w:tcW w:w="56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Ріп’янського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Гулимчук</w:t>
            </w:r>
            <w:proofErr w:type="spellEnd"/>
            <w:r w:rsidRPr="003B7305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Любомир Васильович</w:t>
            </w:r>
          </w:p>
          <w:p w:rsidR="00CB0145" w:rsidRPr="00765A1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с.Ріп’янка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Б.Хмельницького,16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09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</w:p>
        </w:tc>
      </w:tr>
    </w:tbl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16538" w:rsidRDefault="00A16538" w:rsidP="00CB01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Продовження додатка 1</w:t>
      </w: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розпорядження міського голови</w:t>
      </w:r>
    </w:p>
    <w:p w:rsidR="00CB0145" w:rsidRDefault="00A16538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04.07.2022 № 120</w:t>
      </w:r>
      <w:r w:rsidR="00CB0145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CB014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CB0145" w:rsidRPr="00C55035" w:rsidRDefault="00CB0145" w:rsidP="00CB014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8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358"/>
        <w:gridCol w:w="2126"/>
        <w:gridCol w:w="2381"/>
      </w:tblGrid>
      <w:tr w:rsidR="00CB0145" w:rsidRPr="00C55035" w:rsidTr="00CB0145">
        <w:trPr>
          <w:trHeight w:val="1"/>
        </w:trPr>
        <w:tc>
          <w:tcPr>
            <w:tcW w:w="535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Староста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Боднарівського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старостинського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округу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Драгомирецький</w:t>
            </w:r>
            <w:proofErr w:type="spellEnd"/>
            <w:r w:rsidRPr="00B33224"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Олег Михайлович</w:t>
            </w:r>
          </w:p>
          <w:p w:rsidR="00CB0145" w:rsidRPr="00B32543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proofErr w:type="spellStart"/>
            <w:r w:rsidRPr="00B32543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с.Боднарів</w:t>
            </w:r>
            <w:proofErr w:type="spellEnd"/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, вул. Шевченка, 1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1-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й і 3-й понеділок місяця</w:t>
            </w:r>
          </w:p>
        </w:tc>
        <w:tc>
          <w:tcPr>
            <w:tcW w:w="2381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10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до 12 </w:t>
            </w: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год.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та</w:t>
            </w: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/>
              <w:ind w:right="39"/>
              <w:jc w:val="center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14 до 16 год.</w:t>
            </w:r>
          </w:p>
        </w:tc>
      </w:tr>
    </w:tbl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Заступник міського голови                                                        Надія ГУШ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CB0145" w:rsidRPr="00B31882" w:rsidTr="00CB0145">
        <w:trPr>
          <w:trHeight w:val="1"/>
        </w:trPr>
        <w:tc>
          <w:tcPr>
            <w:tcW w:w="4927" w:type="dxa"/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4927" w:type="dxa"/>
            <w:tcBorders>
              <w:left w:val="nil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A16538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rPr>
                <w:rFonts w:ascii="Calibri" w:eastAsia="Calibri" w:hAnsi="Calibri" w:cs="Calibri"/>
              </w:rPr>
            </w:pP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Додаток 2</w:t>
            </w:r>
          </w:p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 w:rsidRPr="00B31882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до розпорядження міського голови</w:t>
            </w:r>
          </w:p>
          <w:p w:rsidR="00CB0145" w:rsidRPr="00B31882" w:rsidRDefault="00A16538" w:rsidP="00CB0145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right"/>
              <w:rPr>
                <w:rFonts w:ascii="Calibri" w:eastAsia="Calibri" w:hAnsi="Calibri" w:cs="Calibri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04.07.2022 </w:t>
            </w:r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 xml:space="preserve"> 120</w:t>
            </w:r>
            <w:r w:rsidR="00CB0145" w:rsidRPr="00B31882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val="uk-UA"/>
              </w:rPr>
              <w:t>-р</w:t>
            </w:r>
          </w:p>
        </w:tc>
      </w:tr>
    </w:tbl>
    <w:p w:rsidR="00CB0145" w:rsidRDefault="00CB0145" w:rsidP="00CB014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>ГРАФІК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</w:pPr>
      <w:r w:rsidRPr="00B31882"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роботи "гарячої" телефонної лінії </w:t>
      </w:r>
      <w:r>
        <w:rPr>
          <w:rFonts w:ascii="Times New Roman CYR" w:eastAsia="Calibri" w:hAnsi="Times New Roman CYR" w:cs="Times New Roman CYR"/>
          <w:b/>
          <w:bCs/>
          <w:sz w:val="28"/>
          <w:szCs w:val="28"/>
          <w:lang w:val="uk-UA"/>
        </w:rPr>
        <w:t xml:space="preserve"> </w:t>
      </w:r>
    </w:p>
    <w:tbl>
      <w:tblPr>
        <w:tblW w:w="989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068"/>
        <w:gridCol w:w="3558"/>
        <w:gridCol w:w="2268"/>
      </w:tblGrid>
      <w:tr w:rsidR="00CB0145" w:rsidRPr="00B31882" w:rsidTr="00CB0145">
        <w:trPr>
          <w:trHeight w:val="830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Білецький Богдан Ігорович</w:t>
            </w:r>
          </w:p>
          <w:p w:rsidR="00CB0145" w:rsidRPr="00A16538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.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16538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1 липня; </w:t>
            </w:r>
          </w:p>
          <w:p w:rsidR="00CB0145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 серпня;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вересня;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21 жовтня;</w:t>
            </w:r>
          </w:p>
          <w:p w:rsidR="005B6C3F" w:rsidRPr="00665C82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грудня</w:t>
            </w:r>
          </w:p>
        </w:tc>
      </w:tr>
      <w:tr w:rsidR="00CB0145" w:rsidRPr="00B31882" w:rsidTr="00CB0145">
        <w:trPr>
          <w:trHeight w:val="756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>Гуш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bCs/>
                <w:spacing w:val="-8"/>
                <w:sz w:val="28"/>
                <w:szCs w:val="28"/>
                <w:lang w:val="uk-UA"/>
              </w:rPr>
              <w:t xml:space="preserve"> Надія Богданівна</w:t>
            </w:r>
          </w:p>
          <w:p w:rsidR="00CB0145" w:rsidRPr="00AF1496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</w:tcPr>
          <w:p w:rsidR="00CB0145" w:rsidRPr="00B31882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</w:rPr>
            </w:pPr>
            <w:r w:rsidRPr="00B31882">
              <w:rPr>
                <w:rFonts w:ascii="Times New Roman CYR" w:eastAsia="Calibri" w:hAnsi="Times New Roman CYR" w:cs="Times New Roman CYR"/>
                <w:spacing w:val="-8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CB0145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15 липня;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19 серпня;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вересня;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 листопада;</w:t>
            </w:r>
          </w:p>
          <w:p w:rsidR="005B6C3F" w:rsidRPr="00665C82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16 грудня</w:t>
            </w:r>
          </w:p>
        </w:tc>
      </w:tr>
      <w:tr w:rsidR="00CB0145" w:rsidRPr="00B31882" w:rsidTr="00CB0145">
        <w:trPr>
          <w:trHeight w:val="655"/>
        </w:trPr>
        <w:tc>
          <w:tcPr>
            <w:tcW w:w="40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>Кінаш</w:t>
            </w:r>
            <w:proofErr w:type="spellEnd"/>
            <w:r>
              <w:rPr>
                <w:rFonts w:ascii="Times New Roman CYR" w:eastAsia="Calibri" w:hAnsi="Times New Roman CYR" w:cs="Times New Roman CYR"/>
                <w:b/>
                <w:sz w:val="28"/>
                <w:szCs w:val="28"/>
                <w:lang w:val="uk-UA"/>
              </w:rPr>
              <w:t xml:space="preserve"> Наталія Олександрівна</w:t>
            </w:r>
          </w:p>
          <w:p w:rsidR="00CB0145" w:rsidRPr="00AF1496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color w:val="FF0000"/>
                <w:sz w:val="28"/>
                <w:szCs w:val="28"/>
                <w:lang w:val="en-US"/>
              </w:rPr>
            </w:pPr>
            <w:proofErr w:type="spellStart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тел</w:t>
            </w:r>
            <w:proofErr w:type="spellEnd"/>
            <w:r w:rsidRPr="00C833FB"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.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 xml:space="preserve">(03472) </w:t>
            </w:r>
            <w:r w:rsidRPr="00AF1496">
              <w:rPr>
                <w:rFonts w:ascii="Times New Roman CYR" w:eastAsia="Calibri" w:hAnsi="Times New Roman CYR" w:cs="Times New Roman CYR"/>
                <w:sz w:val="28"/>
                <w:szCs w:val="28"/>
                <w:lang w:val="en-US"/>
              </w:rPr>
              <w:t>7-96-40</w:t>
            </w:r>
          </w:p>
        </w:tc>
        <w:tc>
          <w:tcPr>
            <w:tcW w:w="3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:rsidR="00CB0145" w:rsidRPr="003F4570" w:rsidRDefault="00CB0145" w:rsidP="00CB0145">
            <w:pPr>
              <w:autoSpaceDE w:val="0"/>
              <w:autoSpaceDN w:val="0"/>
              <w:adjustRightInd w:val="0"/>
              <w:spacing w:after="0" w:line="240" w:lineRule="auto"/>
              <w:ind w:right="40"/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</w:pPr>
            <w:r>
              <w:rPr>
                <w:rFonts w:ascii="Times New Roman CYR" w:eastAsia="Calibri" w:hAnsi="Times New Roman CYR" w:cs="Times New Roman CYR"/>
                <w:sz w:val="28"/>
                <w:szCs w:val="28"/>
                <w:lang w:val="uk-UA"/>
              </w:rPr>
              <w:t>Заступник міського голови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B0145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29 липня;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 вересня;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 жовтня;</w:t>
            </w:r>
          </w:p>
          <w:p w:rsidR="005B6C3F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18 листопада;</w:t>
            </w:r>
          </w:p>
          <w:p w:rsidR="005B6C3F" w:rsidRPr="00665C82" w:rsidRDefault="005B6C3F" w:rsidP="00CB01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30 грудня</w:t>
            </w:r>
          </w:p>
        </w:tc>
      </w:tr>
    </w:tbl>
    <w:p w:rsidR="00CB0145" w:rsidRDefault="00CB0145" w:rsidP="00CB0145">
      <w:pPr>
        <w:rPr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Гаряча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»</w:t>
      </w:r>
      <w:r w:rsidR="005B6C3F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телефонна лінія проводиться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з 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15.00 год. до 16</w:t>
      </w:r>
      <w:r w:rsidRPr="00B31882">
        <w:rPr>
          <w:rFonts w:ascii="Times New Roman CYR" w:eastAsia="Calibri" w:hAnsi="Times New Roman CYR" w:cs="Times New Roman CYR"/>
          <w:sz w:val="28"/>
          <w:szCs w:val="28"/>
          <w:lang w:val="uk-UA"/>
        </w:rPr>
        <w:t>.00 год.</w:t>
      </w: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 xml:space="preserve"> 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9455D1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Times New Roman CYR" w:eastAsia="Calibri" w:hAnsi="Times New Roman CYR" w:cs="Times New Roman CYR"/>
          <w:sz w:val="28"/>
          <w:szCs w:val="28"/>
          <w:lang w:val="uk-UA"/>
        </w:rPr>
      </w:pPr>
      <w:r>
        <w:rPr>
          <w:rFonts w:ascii="Times New Roman CYR" w:eastAsia="Calibri" w:hAnsi="Times New Roman CYR" w:cs="Times New Roman CYR"/>
          <w:sz w:val="28"/>
          <w:szCs w:val="28"/>
          <w:lang w:val="uk-UA"/>
        </w:rPr>
        <w:t>Заступник міського голови                                                             Надія ГУШ</w:t>
      </w: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B31882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Default="00CB0145" w:rsidP="00CB0145">
      <w:pPr>
        <w:autoSpaceDE w:val="0"/>
        <w:autoSpaceDN w:val="0"/>
        <w:adjustRightInd w:val="0"/>
        <w:spacing w:after="0" w:line="240" w:lineRule="auto"/>
        <w:ind w:right="39"/>
        <w:jc w:val="both"/>
        <w:rPr>
          <w:rFonts w:ascii="Calibri" w:eastAsia="Calibri" w:hAnsi="Calibri" w:cs="Calibri"/>
          <w:lang w:val="uk-UA"/>
        </w:rPr>
      </w:pPr>
    </w:p>
    <w:p w:rsidR="00CB0145" w:rsidRPr="009455D1" w:rsidRDefault="00CB0145" w:rsidP="00CB0145">
      <w:pPr>
        <w:rPr>
          <w:lang w:val="uk-UA"/>
        </w:rPr>
      </w:pPr>
    </w:p>
    <w:p w:rsidR="00711B22" w:rsidRDefault="00711B22"/>
    <w:sectPr w:rsidR="00711B22" w:rsidSect="00A16538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22"/>
    <w:rsid w:val="005B6C3F"/>
    <w:rsid w:val="00711B22"/>
    <w:rsid w:val="009455D1"/>
    <w:rsid w:val="00A16538"/>
    <w:rsid w:val="00C55036"/>
    <w:rsid w:val="00CB0145"/>
    <w:rsid w:val="00DE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B5FB4-AEE6-4944-A158-60F113FAF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538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16538"/>
    <w:rPr>
      <w:rFonts w:ascii="Calibri" w:hAnsi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3662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2</cp:revision>
  <cp:lastPrinted>2022-07-08T06:55:00Z</cp:lastPrinted>
  <dcterms:created xsi:type="dcterms:W3CDTF">2022-08-08T13:01:00Z</dcterms:created>
  <dcterms:modified xsi:type="dcterms:W3CDTF">2022-08-08T13:01:00Z</dcterms:modified>
</cp:coreProperties>
</file>