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23" w:rsidRDefault="00BA6623" w:rsidP="00BA66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:rsidR="00BA6623" w:rsidRDefault="00BA6623" w:rsidP="00E2764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авчому комітеті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Калуської міської ради за</w:t>
      </w:r>
      <w:r w:rsidR="004B704F" w:rsidRPr="004B7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0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перше півріччя </w:t>
      </w:r>
      <w:r w:rsidR="00C83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722FEB" w:rsidRPr="00722FE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</w:t>
      </w:r>
      <w:r w:rsidR="00C23E20">
        <w:rPr>
          <w:rFonts w:ascii="Times New Roman" w:hAnsi="Times New Roman" w:cs="Times New Roman"/>
          <w:sz w:val="28"/>
          <w:szCs w:val="28"/>
          <w:lang w:val="uk-UA"/>
        </w:rPr>
        <w:t xml:space="preserve">перше півріччя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9368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2FEB" w:rsidRPr="00722F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739">
        <w:rPr>
          <w:rFonts w:ascii="Times New Roman" w:hAnsi="Times New Roman" w:cs="Times New Roman"/>
          <w:sz w:val="28"/>
          <w:szCs w:val="28"/>
          <w:lang w:val="uk-UA"/>
        </w:rPr>
        <w:t>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виконавчого комітету Калуської міської ради поступило </w:t>
      </w:r>
      <w:r w:rsidR="00722FEB" w:rsidRPr="00722FEB">
        <w:rPr>
          <w:rFonts w:ascii="Times New Roman" w:hAnsi="Times New Roman" w:cs="Times New Roman"/>
          <w:sz w:val="28"/>
          <w:szCs w:val="28"/>
        </w:rPr>
        <w:t>490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з них</w:t>
      </w:r>
      <w:r w:rsidR="00722FEB" w:rsidRPr="00722FEB">
        <w:rPr>
          <w:rFonts w:ascii="Times New Roman" w:hAnsi="Times New Roman" w:cs="Times New Roman"/>
          <w:sz w:val="28"/>
          <w:szCs w:val="28"/>
        </w:rPr>
        <w:t xml:space="preserve"> 29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-колективні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2FEB" w:rsidRPr="00722F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-повторні.</w:t>
      </w:r>
    </w:p>
    <w:p w:rsidR="00BA6623" w:rsidRDefault="00BA6623" w:rsidP="00BA6623">
      <w:pPr>
        <w:pStyle w:val="a3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Протягом звітного періоду міським головою проведено</w:t>
      </w:r>
      <w:r w:rsidRPr="0058385A">
        <w:rPr>
          <w:rFonts w:ascii="Times New Roman" w:hAnsi="Times New Roman"/>
          <w:sz w:val="28"/>
          <w:szCs w:val="28"/>
        </w:rPr>
        <w:t xml:space="preserve"> </w:t>
      </w:r>
      <w:r w:rsidR="00722FEB" w:rsidRPr="00722FEB"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A1535A">
        <w:rPr>
          <w:rFonts w:ascii="Times New Roman" w:hAnsi="Times New Roman"/>
          <w:sz w:val="28"/>
          <w:szCs w:val="28"/>
        </w:rPr>
        <w:t>усни</w:t>
      </w:r>
      <w:r w:rsidR="00722FEB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прийом</w:t>
      </w:r>
      <w:r w:rsidR="00722FEB">
        <w:rPr>
          <w:rFonts w:ascii="Times New Roman" w:hAnsi="Times New Roman"/>
          <w:sz w:val="28"/>
          <w:szCs w:val="28"/>
        </w:rPr>
        <w:t>и</w:t>
      </w:r>
      <w:r w:rsidR="0020437E" w:rsidRPr="002043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437E"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, на як</w:t>
      </w:r>
      <w:r w:rsidR="0020437E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прийнято </w:t>
      </w:r>
      <w:r w:rsidR="00722FEB">
        <w:rPr>
          <w:rFonts w:ascii="Times New Roman" w:hAnsi="Times New Roman"/>
          <w:sz w:val="28"/>
          <w:szCs w:val="28"/>
          <w:lang w:val="ru-RU"/>
        </w:rPr>
        <w:t xml:space="preserve">66 </w:t>
      </w:r>
      <w:r>
        <w:rPr>
          <w:rFonts w:ascii="Times New Roman" w:hAnsi="Times New Roman"/>
          <w:sz w:val="28"/>
          <w:szCs w:val="28"/>
        </w:rPr>
        <w:t>звернен</w:t>
      </w:r>
      <w:r w:rsidR="00F02637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>. Для забезпечення реалізації права громадян на звернення до органів державної влади бул</w:t>
      </w:r>
      <w:r w:rsidR="0075273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прийнят</w:t>
      </w:r>
      <w:r w:rsidR="00752739" w:rsidRPr="00E2764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 xml:space="preserve"> розпорядження від 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393683" w:rsidRPr="00E2764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64E8E" w:rsidRPr="00E276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 xml:space="preserve"> року № 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>429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-р «</w:t>
      </w:r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>Про прийом громадян міським головою,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>секретарем міської ради,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>першим заступником,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>заступниками,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 xml:space="preserve"> керуючим справами</w:t>
      </w:r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22F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 xml:space="preserve">старост </w:t>
      </w:r>
      <w:proofErr w:type="spellStart"/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>старостинських</w:t>
      </w:r>
      <w:proofErr w:type="spellEnd"/>
      <w:r w:rsidR="00722FEB" w:rsidRPr="00722FEB">
        <w:rPr>
          <w:rFonts w:ascii="Times New Roman" w:hAnsi="Times New Roman"/>
          <w:color w:val="000000" w:themeColor="text1"/>
          <w:sz w:val="28"/>
          <w:szCs w:val="28"/>
        </w:rPr>
        <w:t xml:space="preserve"> округів у першому півріччі 2022 року</w:t>
      </w:r>
      <w:r w:rsidRPr="0058385A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 Відповідно до вищевказан</w:t>
      </w:r>
      <w:r w:rsidR="0020437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розпоряджен</w:t>
      </w:r>
      <w:r w:rsidR="0020437E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 xml:space="preserve"> 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</w:t>
      </w:r>
      <w:r w:rsidR="00EE5136">
        <w:rPr>
          <w:rFonts w:ascii="Times New Roman" w:hAnsi="Times New Roman" w:cs="Times New Roman"/>
          <w:sz w:val="28"/>
          <w:szCs w:val="28"/>
          <w:lang w:val="uk-UA"/>
        </w:rPr>
        <w:t xml:space="preserve">  першого півріччя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E75F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2FEB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594" w:rsidRPr="00856594">
        <w:rPr>
          <w:rFonts w:ascii="Times New Roman" w:hAnsi="Times New Roman" w:cs="Times New Roman"/>
          <w:sz w:val="28"/>
          <w:szCs w:val="28"/>
        </w:rPr>
        <w:t>567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питан</w:t>
      </w:r>
      <w:r w:rsidR="0020437E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 w:rsidR="009D33C9">
        <w:rPr>
          <w:rFonts w:ascii="Times New Roman" w:hAnsi="Times New Roman" w:cs="Times New Roman"/>
          <w:sz w:val="28"/>
          <w:szCs w:val="28"/>
          <w:lang w:val="uk-UA"/>
        </w:rPr>
        <w:t>53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9D33C9">
        <w:rPr>
          <w:rFonts w:ascii="Times New Roman" w:hAnsi="Times New Roman" w:cs="Times New Roman"/>
          <w:sz w:val="28"/>
          <w:szCs w:val="28"/>
          <w:lang w:val="uk-UA"/>
        </w:rPr>
        <w:t>198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9D33C9">
        <w:rPr>
          <w:rFonts w:ascii="Times New Roman" w:hAnsi="Times New Roman" w:cs="Times New Roman"/>
          <w:sz w:val="28"/>
          <w:szCs w:val="28"/>
          <w:lang w:val="uk-UA"/>
        </w:rPr>
        <w:t>138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9D33C9">
        <w:rPr>
          <w:rFonts w:ascii="Times New Roman" w:hAnsi="Times New Roman" w:cs="Times New Roman"/>
          <w:sz w:val="28"/>
          <w:szCs w:val="28"/>
          <w:lang w:val="uk-UA"/>
        </w:rPr>
        <w:t>54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</w:t>
      </w:r>
      <w:r w:rsidR="0020437E">
        <w:rPr>
          <w:rFonts w:ascii="Times New Roman" w:hAnsi="Times New Roman" w:cs="Times New Roman"/>
          <w:sz w:val="28"/>
          <w:szCs w:val="28"/>
          <w:lang w:val="uk-UA"/>
        </w:rPr>
        <w:t>цього 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розпоряджен</w:t>
      </w:r>
      <w:r w:rsidR="0020437E">
        <w:rPr>
          <w:rFonts w:ascii="Times New Roman" w:hAnsi="Times New Roman" w:cs="Times New Roman"/>
          <w:sz w:val="28"/>
          <w:szCs w:val="28"/>
          <w:lang w:val="uk-UA"/>
        </w:rPr>
        <w:t>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проводяться виїзні прийоми заступниками міського голови,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виконання Указу Президента України від 07.02.2008 року №109/2008 було видано  розпорядження міського голови від 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168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-р «Про постійно діючу комісію з питань розгляду звернень 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розпорядженням міського голови від 2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05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№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168-р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розгляду звернень громадян, яким визначені повноваження та обов’язки комісії, організація роботи комісії.  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Відповідно до вищевказаного Указу Президента у </w:t>
      </w:r>
      <w:r w:rsidR="0001458B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виконавчому комітеті Калуської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проведення першочергового особистого прийому жінок, яким присвоєно почесне звання України «Мати-героїня», інвалідів ВВВ, Героїв України;  приділяється особлива увага вирішенню проблем, з якими звертаються ветерани війни та праці, учасники бойових дій в зоні проведення антитерористичної операції в східних регіонах України, інваліди, громадяни, які постраждали внаслідок Чорнобильської катастрофи, багатодітні сім’ї, одинокі матері та інші громадяни, які потребують соціального захисту та підтримки.</w:t>
      </w:r>
    </w:p>
    <w:p w:rsidR="00BA6623" w:rsidRDefault="00BA6623" w:rsidP="00E2764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E37">
        <w:rPr>
          <w:rFonts w:ascii="Times New Roman" w:hAnsi="Times New Roman" w:cs="Times New Roman"/>
          <w:sz w:val="28"/>
          <w:szCs w:val="28"/>
          <w:lang w:val="uk-UA"/>
        </w:rPr>
        <w:t>Окрім цього, на нарадах міського голови, першого заступника міського голови, секретаря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керуючого справами виконкому</w:t>
      </w:r>
      <w:r w:rsidRPr="00006E37">
        <w:rPr>
          <w:rFonts w:ascii="Times New Roman" w:hAnsi="Times New Roman" w:cs="Times New Roman"/>
          <w:sz w:val="28"/>
          <w:szCs w:val="28"/>
          <w:lang w:val="uk-UA"/>
        </w:rPr>
        <w:t xml:space="preserve"> та заступників міського голови з керівниками громадських організацій, керівниками структурних підрозділів обговорюються питання, що тісно пов’язані з життям міста та носять соціальний характер.  </w:t>
      </w:r>
    </w:p>
    <w:p w:rsidR="00BA6623" w:rsidRDefault="00BA6623" w:rsidP="004E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7649" w:rsidRDefault="00E27649" w:rsidP="004E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23" w:rsidRDefault="00E75F89" w:rsidP="00BA662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                           Олена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  <w:proofErr w:type="spellEnd"/>
    </w:p>
    <w:p w:rsidR="00BA6623" w:rsidRDefault="00BA6623" w:rsidP="00BA662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6623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53204"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D815B4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BA6623" w:rsidRPr="0073072C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 w:rsidR="0073072C" w:rsidRPr="0073072C">
        <w:rPr>
          <w:rFonts w:ascii="Times New Roman" w:hAnsi="Times New Roman" w:cs="Times New Roman"/>
          <w:sz w:val="24"/>
          <w:szCs w:val="24"/>
        </w:rPr>
        <w:t>7</w:t>
      </w:r>
      <w:r w:rsidR="0073072C">
        <w:rPr>
          <w:rFonts w:ascii="Times New Roman" w:hAnsi="Times New Roman" w:cs="Times New Roman"/>
          <w:sz w:val="24"/>
          <w:szCs w:val="24"/>
          <w:lang w:val="en-US"/>
        </w:rPr>
        <w:t>-96-35</w:t>
      </w:r>
    </w:p>
    <w:p w:rsidR="00BA6623" w:rsidRDefault="00BA6623" w:rsidP="00BA6623"/>
    <w:p w:rsidR="00E8218D" w:rsidRDefault="00E8218D"/>
    <w:sectPr w:rsidR="00E8218D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23"/>
    <w:rsid w:val="0001458B"/>
    <w:rsid w:val="000F0945"/>
    <w:rsid w:val="001B2938"/>
    <w:rsid w:val="001D107F"/>
    <w:rsid w:val="0020437E"/>
    <w:rsid w:val="002628FB"/>
    <w:rsid w:val="002F013D"/>
    <w:rsid w:val="00376A77"/>
    <w:rsid w:val="00393683"/>
    <w:rsid w:val="004B704F"/>
    <w:rsid w:val="004D7884"/>
    <w:rsid w:val="004E2EF1"/>
    <w:rsid w:val="00540F54"/>
    <w:rsid w:val="005520BA"/>
    <w:rsid w:val="005E1DEC"/>
    <w:rsid w:val="007154AD"/>
    <w:rsid w:val="00722FEB"/>
    <w:rsid w:val="0073072C"/>
    <w:rsid w:val="00752739"/>
    <w:rsid w:val="00856594"/>
    <w:rsid w:val="009D33C9"/>
    <w:rsid w:val="00BA6623"/>
    <w:rsid w:val="00C23E20"/>
    <w:rsid w:val="00C838FE"/>
    <w:rsid w:val="00C956C9"/>
    <w:rsid w:val="00C96731"/>
    <w:rsid w:val="00D64E8E"/>
    <w:rsid w:val="00D815B4"/>
    <w:rsid w:val="00D94D52"/>
    <w:rsid w:val="00E27649"/>
    <w:rsid w:val="00E520B6"/>
    <w:rsid w:val="00E75F89"/>
    <w:rsid w:val="00E8218D"/>
    <w:rsid w:val="00EB39BB"/>
    <w:rsid w:val="00EE5136"/>
    <w:rsid w:val="00F02637"/>
    <w:rsid w:val="00F71EC1"/>
    <w:rsid w:val="00FE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2022-07-01T10:35:00Z</cp:lastPrinted>
  <dcterms:created xsi:type="dcterms:W3CDTF">2018-07-05T05:34:00Z</dcterms:created>
  <dcterms:modified xsi:type="dcterms:W3CDTF">2022-07-01T10:35:00Z</dcterms:modified>
</cp:coreProperties>
</file>