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5E8" w:rsidRPr="001B1694" w:rsidRDefault="007B0AB0" w:rsidP="006C55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r w:rsidRPr="001B169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val="uk-UA"/>
        </w:rPr>
        <w:t>Якість води нецентралізованих джерел водопостачання</w:t>
      </w:r>
      <w:r w:rsidR="00EF6C08" w:rsidRPr="001B169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val="uk-UA"/>
        </w:rPr>
        <w:t xml:space="preserve"> та води відкритих водойм</w:t>
      </w:r>
    </w:p>
    <w:bookmarkEnd w:id="0"/>
    <w:p w:rsidR="00EF6C08" w:rsidRPr="001B1694" w:rsidRDefault="00EF6C08" w:rsidP="006C55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D1021" w:rsidRPr="001B1694" w:rsidRDefault="008204AE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36FCC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56F47" w:rsidRPr="001B1694">
        <w:rPr>
          <w:rFonts w:ascii="Times New Roman" w:hAnsi="Times New Roman" w:cs="Times New Roman"/>
          <w:sz w:val="28"/>
          <w:szCs w:val="28"/>
          <w:lang w:val="uk-UA"/>
        </w:rPr>
        <w:t>Фахівцями</w:t>
      </w:r>
      <w:r w:rsidR="00BA6A22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Калуського районного відділу </w:t>
      </w:r>
      <w:r w:rsidR="006C55E8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>ДУ «Івано</w:t>
      </w:r>
      <w:r w:rsidR="00BA6A22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– Франківський  ОЦКПХ МОЗ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05E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2B89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липні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6A22" w:rsidRPr="001B1694">
        <w:rPr>
          <w:rFonts w:ascii="Times New Roman" w:hAnsi="Times New Roman" w:cs="Times New Roman"/>
          <w:sz w:val="28"/>
          <w:szCs w:val="28"/>
          <w:lang w:val="uk-UA"/>
        </w:rPr>
        <w:t>2022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року 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</w:t>
      </w:r>
      <w:r w:rsidR="00094785" w:rsidRPr="001B169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моніторингові</w:t>
      </w:r>
      <w:r w:rsidR="0009478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проб води </w:t>
      </w:r>
      <w:r w:rsidR="00BA6A22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громадських криниць сіл 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Завадка</w:t>
      </w:r>
      <w:proofErr w:type="spellEnd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Новиця</w:t>
      </w:r>
      <w:proofErr w:type="spellEnd"/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, та джерел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користування: «Богуна»</w:t>
      </w:r>
      <w:r w:rsidR="001B1694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3743" w:rsidRPr="001B1694">
        <w:rPr>
          <w:rFonts w:ascii="Times New Roman" w:hAnsi="Times New Roman" w:cs="Times New Roman"/>
          <w:sz w:val="28"/>
          <w:szCs w:val="28"/>
          <w:lang w:val="uk-UA"/>
        </w:rPr>
        <w:t>мікрорайон</w:t>
      </w:r>
      <w:r w:rsidR="001B1694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Підгірки»</w:t>
      </w:r>
      <w:r w:rsidR="00AB3743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біля Калуської центральної районної лікарні)</w:t>
      </w:r>
      <w:r w:rsidR="00AB3743" w:rsidRPr="001B16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«Капличка» вулиця </w:t>
      </w:r>
      <w:proofErr w:type="spellStart"/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Підгорецька</w:t>
      </w:r>
      <w:proofErr w:type="spellEnd"/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(мікрорайон «</w:t>
      </w:r>
      <w:proofErr w:type="spellStart"/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Пігірки</w:t>
      </w:r>
      <w:proofErr w:type="spellEnd"/>
      <w:r w:rsidR="002A3D5A" w:rsidRPr="001B1694">
        <w:rPr>
          <w:rFonts w:ascii="Times New Roman" w:hAnsi="Times New Roman" w:cs="Times New Roman"/>
          <w:sz w:val="28"/>
          <w:szCs w:val="28"/>
          <w:lang w:val="uk-UA"/>
        </w:rPr>
        <w:t>»).</w:t>
      </w:r>
      <w:r w:rsidR="006C55E8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E05E6" w:rsidRPr="001B1694" w:rsidRDefault="00ED1021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204AE" w:rsidRPr="001B1694">
        <w:rPr>
          <w:rFonts w:ascii="Times New Roman" w:hAnsi="Times New Roman" w:cs="Times New Roman"/>
          <w:sz w:val="28"/>
          <w:szCs w:val="28"/>
          <w:lang w:val="uk-UA"/>
        </w:rPr>
        <w:t>Досліджен</w:t>
      </w:r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8204AE" w:rsidRPr="001B1694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6C55E8" w:rsidRPr="001B1694">
        <w:rPr>
          <w:rFonts w:ascii="Times New Roman" w:hAnsi="Times New Roman" w:cs="Times New Roman"/>
          <w:sz w:val="28"/>
          <w:szCs w:val="28"/>
          <w:lang w:val="uk-UA"/>
        </w:rPr>
        <w:t>и води з</w:t>
      </w:r>
      <w:r w:rsidR="008E2E0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55E8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громадських криниць сіл 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Завадка</w:t>
      </w:r>
      <w:proofErr w:type="spellEnd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Новиця</w:t>
      </w:r>
      <w:proofErr w:type="spellEnd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і з джерела «Капличка» вулиця 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Підгорецька</w:t>
      </w:r>
      <w:proofErr w:type="spellEnd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(мікрорайон «</w:t>
      </w:r>
      <w:proofErr w:type="spellStart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Пігірки</w:t>
      </w:r>
      <w:proofErr w:type="spellEnd"/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») </w:t>
      </w:r>
      <w:r w:rsidR="00AB3743" w:rsidRPr="001B169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а показниками епідемічної безпеки  питної води  не відповідають  вимогам Додатку 1 </w:t>
      </w:r>
      <w:proofErr w:type="spellStart"/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>ДСанПіНу</w:t>
      </w:r>
      <w:proofErr w:type="spellEnd"/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2.2.4.-171-10 «Гігієнічні вимоги до води питної, призначеної для споживання людиною</w:t>
      </w:r>
      <w:r w:rsidR="007B633B" w:rsidRPr="001B169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0F37B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E281B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3743" w:rsidRPr="001B1694" w:rsidRDefault="0037385A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Вода з вище вказаних джерел </w:t>
      </w:r>
      <w:r w:rsidR="00AD536E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 </w:t>
      </w:r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>придатна для споживання та  господарсько</w:t>
      </w:r>
      <w:r w:rsidR="00AD536E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AD536E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>побутового користування.</w:t>
      </w:r>
    </w:p>
    <w:p w:rsidR="00AB3743" w:rsidRPr="001B1694" w:rsidRDefault="00EF6C08" w:rsidP="001B1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 профілактики  гострих кишкових інфекцій рекомендуємо  вживати кип’ячену воду, або використовувати  </w:t>
      </w:r>
      <w:proofErr w:type="spellStart"/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>бутильовану</w:t>
      </w:r>
      <w:proofErr w:type="spellEnd"/>
      <w:r w:rsidR="00AB3743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сертифіковану питну воду.</w:t>
      </w:r>
    </w:p>
    <w:p w:rsidR="002E05E6" w:rsidRPr="001B1694" w:rsidRDefault="00AB3743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E281B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DE281B" w:rsidRPr="001B169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кість води з </w:t>
      </w:r>
      <w:r w:rsidR="00ED1021" w:rsidRPr="001B1694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AD536E" w:rsidRPr="001B169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102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«Богуна»  </w:t>
      </w:r>
      <w:r w:rsidR="00DE281B" w:rsidRPr="001B1694">
        <w:rPr>
          <w:rFonts w:ascii="Times New Roman" w:hAnsi="Times New Roman" w:cs="Times New Roman"/>
          <w:sz w:val="28"/>
          <w:szCs w:val="28"/>
          <w:lang w:val="uk-UA"/>
        </w:rPr>
        <w:t>відповідає гігієнічним вимогам.</w:t>
      </w:r>
    </w:p>
    <w:p w:rsidR="00F766E2" w:rsidRPr="001B1694" w:rsidRDefault="00AD536E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F766E2" w:rsidRPr="001B169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метою </w:t>
      </w:r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>попередження виникнення водно</w:t>
      </w:r>
      <w:r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нітратної </w:t>
      </w:r>
      <w:proofErr w:type="spellStart"/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>метгемоглобінемії</w:t>
      </w:r>
      <w:proofErr w:type="spellEnd"/>
      <w:r w:rsidR="00F951B1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дітей,</w:t>
      </w:r>
      <w:r w:rsidR="00A63F0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фахівцями відділу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впродовж </w:t>
      </w:r>
      <w:r w:rsidR="00511218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633B" w:rsidRPr="001B1694">
        <w:rPr>
          <w:rFonts w:ascii="Times New Roman" w:hAnsi="Times New Roman" w:cs="Times New Roman"/>
          <w:sz w:val="28"/>
          <w:szCs w:val="28"/>
          <w:lang w:val="uk-UA"/>
        </w:rPr>
        <w:t>місяця</w:t>
      </w:r>
      <w:r w:rsidR="00E36FCC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обстежено 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>118</w:t>
      </w:r>
      <w:r w:rsidR="00F766E2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індивідуальних колодязів, вода з яких використовується для споживання дітей віком до 3-х років. 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В досліджених пробах перевищення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вмісту нітратів не виявле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A63F0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(вміст нітратів складав</w:t>
      </w:r>
      <w:r w:rsidR="008E205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5,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>36 - 15,9</w:t>
      </w:r>
      <w:r w:rsidR="008E2055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мг/</w:t>
      </w:r>
      <w:proofErr w:type="spellStart"/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CE7" w:rsidRPr="001B169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3 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при допустимій концентрації</w:t>
      </w:r>
      <w:r w:rsidR="00F24B76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 w:rsidRPr="001B1694">
        <w:rPr>
          <w:rFonts w:ascii="Times New Roman" w:hAnsi="Times New Roman" w:cs="Times New Roman"/>
          <w:sz w:val="28"/>
          <w:szCs w:val="28"/>
          <w:lang w:val="uk-UA"/>
        </w:rPr>
        <w:t>&lt;=50,0 мг/</w:t>
      </w:r>
      <w:proofErr w:type="spellStart"/>
      <w:r w:rsidR="008E2E0A" w:rsidRPr="001B1694">
        <w:rPr>
          <w:rFonts w:ascii="Times New Roman" w:hAnsi="Times New Roman" w:cs="Times New Roman"/>
          <w:sz w:val="28"/>
          <w:szCs w:val="28"/>
          <w:lang w:val="uk-UA"/>
        </w:rPr>
        <w:t>дм</w:t>
      </w:r>
      <w:proofErr w:type="spellEnd"/>
      <w:r w:rsidR="008E2E0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 w:rsidRPr="001B169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167CE7" w:rsidRPr="001B169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951B1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D536E" w:rsidRPr="001B1694" w:rsidRDefault="00AD536E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     Також, проведені дослідження води відкритих водойм </w:t>
      </w:r>
      <w:r w:rsidR="00EF6C08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в місцях масового відпочинку населення міста та району </w:t>
      </w:r>
      <w:r w:rsidRPr="001B1694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1B1694">
        <w:rPr>
          <w:rFonts w:ascii="Times New Roman" w:hAnsi="Times New Roman" w:cs="Times New Roman"/>
          <w:sz w:val="28"/>
          <w:szCs w:val="28"/>
          <w:lang w:val="uk-UA"/>
        </w:rPr>
        <w:t>р.Лімниця</w:t>
      </w:r>
      <w:proofErr w:type="spellEnd"/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B1694">
        <w:rPr>
          <w:rFonts w:ascii="Times New Roman" w:hAnsi="Times New Roman" w:cs="Times New Roman"/>
          <w:sz w:val="28"/>
          <w:szCs w:val="28"/>
          <w:lang w:val="uk-UA"/>
        </w:rPr>
        <w:t>с.Вістова</w:t>
      </w:r>
      <w:proofErr w:type="spellEnd"/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). Досліджені проби відповідали гігієнічним вимогам. </w:t>
      </w:r>
    </w:p>
    <w:p w:rsidR="004B0603" w:rsidRPr="001B1694" w:rsidRDefault="00F24B76" w:rsidP="001B16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             </w:t>
      </w:r>
      <w:r w:rsidR="00EB111D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Пам’ятайте, що кип’ятіння, відстоювання та значна частина побутових фільтрів не знижують вміст нітратів у воді, а інколи, навпаки, збільшують її токсичність. При оцінці якості води користуйтесь лише результатами лабораторних досліджень</w:t>
      </w:r>
      <w:r w:rsidR="00AD536E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акредитованих лабораторій</w:t>
      </w:r>
      <w:r w:rsidR="004B0603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.</w:t>
      </w:r>
    </w:p>
    <w:p w:rsidR="00EB111D" w:rsidRPr="001B1694" w:rsidRDefault="00AD536E" w:rsidP="001B16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           </w:t>
      </w:r>
      <w:r w:rsidR="004B0603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Н</w:t>
      </w:r>
      <w:r w:rsidR="00EB111D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авіть найпрозоріша на вигляд та найсмачні</w:t>
      </w:r>
      <w:r w:rsidR="00E36FCC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ша на смак вода може бути </w:t>
      </w:r>
      <w:r w:rsidR="00EB111D" w:rsidRPr="001B16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забруднена нітратами. </w:t>
      </w:r>
    </w:p>
    <w:p w:rsidR="00E06AE3" w:rsidRPr="001B1694" w:rsidRDefault="0003382C" w:rsidP="001B1694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b/>
          <w:color w:val="3A4047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</w:t>
      </w:r>
      <w:r w:rsidR="00F24B76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           </w:t>
      </w:r>
      <w:r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>Д</w:t>
      </w:r>
      <w:r w:rsidR="00E06AE3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>ослідження</w:t>
      </w:r>
      <w:r w:rsidR="00C65677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води (на визначення вмісту нітратів) із індивідуальних джерел,  яку споживають  </w:t>
      </w:r>
      <w:r w:rsidR="00E06AE3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діти до 3-х років, можна провести в </w:t>
      </w:r>
      <w:r w:rsidR="00BA6A22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>Калуському районному відділ</w:t>
      </w:r>
      <w:r w:rsidR="00E06AE3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і ДУ «Івано-Франківський </w:t>
      </w:r>
      <w:r w:rsidR="00BA6A22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>ОЦКПХ</w:t>
      </w:r>
      <w:r w:rsidR="00E06AE3" w:rsidRPr="001B1694">
        <w:rPr>
          <w:rFonts w:ascii="Times New Roman" w:hAnsi="Times New Roman" w:cs="Times New Roman"/>
          <w:color w:val="404040"/>
          <w:sz w:val="28"/>
          <w:szCs w:val="28"/>
          <w:lang w:val="uk-UA"/>
        </w:rPr>
        <w:t xml:space="preserve"> МОЗ України» безкоштовно (м. Калуш, вул. Каракая,9).</w:t>
      </w:r>
    </w:p>
    <w:p w:rsidR="00DE281B" w:rsidRPr="001B1694" w:rsidRDefault="00F951B1" w:rsidP="001B16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2E0A" w:rsidRPr="001B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37385A" w:rsidRPr="001B1694" w:rsidRDefault="00DA1C38" w:rsidP="001B1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8E2E0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85A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4146" w:rsidRPr="001B1694" w:rsidRDefault="00D34146" w:rsidP="00D56F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B633B" w:rsidRPr="001B1694" w:rsidRDefault="00132843" w:rsidP="00DD35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центру </w:t>
      </w:r>
      <w:r w:rsidR="00552D1B" w:rsidRPr="001B16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1B16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1B16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1B16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52D1B" w:rsidRPr="001B169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B6D88" w:rsidRPr="001B1694">
        <w:rPr>
          <w:rFonts w:ascii="Times New Roman" w:hAnsi="Times New Roman" w:cs="Times New Roman"/>
          <w:sz w:val="28"/>
          <w:szCs w:val="28"/>
          <w:lang w:val="uk-UA"/>
        </w:rPr>
        <w:t>Богдан</w:t>
      </w:r>
      <w:r w:rsidR="008C679E" w:rsidRPr="001B16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C3647" w:rsidRPr="001B169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B6D88" w:rsidRPr="001B1694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C3647" w:rsidRPr="001B169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B6D88" w:rsidRPr="001B1694">
        <w:rPr>
          <w:rFonts w:ascii="Times New Roman" w:hAnsi="Times New Roman" w:cs="Times New Roman"/>
          <w:sz w:val="28"/>
          <w:szCs w:val="28"/>
          <w:lang w:val="uk-UA"/>
        </w:rPr>
        <w:t>еничк</w:t>
      </w:r>
      <w:r w:rsidR="009255E5" w:rsidRPr="001B1694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</w:p>
    <w:p w:rsidR="007B633B" w:rsidRPr="001B1694" w:rsidRDefault="007B633B" w:rsidP="00DD35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B633B" w:rsidRPr="001B1694" w:rsidSect="001B1694">
      <w:pgSz w:w="11906" w:h="16838"/>
      <w:pgMar w:top="28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7295"/>
    <w:multiLevelType w:val="hybridMultilevel"/>
    <w:tmpl w:val="3A80BC1C"/>
    <w:lvl w:ilvl="0" w:tplc="4F3643A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D8937E6"/>
    <w:multiLevelType w:val="multilevel"/>
    <w:tmpl w:val="48D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0766C"/>
    <w:multiLevelType w:val="hybridMultilevel"/>
    <w:tmpl w:val="D06E89D6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47"/>
    <w:rsid w:val="00024CD7"/>
    <w:rsid w:val="00027BFE"/>
    <w:rsid w:val="0003382C"/>
    <w:rsid w:val="00055EED"/>
    <w:rsid w:val="0007283E"/>
    <w:rsid w:val="00072D4F"/>
    <w:rsid w:val="000766F7"/>
    <w:rsid w:val="00094048"/>
    <w:rsid w:val="00094785"/>
    <w:rsid w:val="000A45C8"/>
    <w:rsid w:val="000C25A7"/>
    <w:rsid w:val="000C6FF2"/>
    <w:rsid w:val="000D6A67"/>
    <w:rsid w:val="000D6EE3"/>
    <w:rsid w:val="000E1C41"/>
    <w:rsid w:val="000F37BE"/>
    <w:rsid w:val="00111C3F"/>
    <w:rsid w:val="00117A40"/>
    <w:rsid w:val="00132843"/>
    <w:rsid w:val="00167CE7"/>
    <w:rsid w:val="001A09AC"/>
    <w:rsid w:val="001A0F80"/>
    <w:rsid w:val="001A3BA1"/>
    <w:rsid w:val="001B1694"/>
    <w:rsid w:val="001E09FB"/>
    <w:rsid w:val="001E46AB"/>
    <w:rsid w:val="00214DF3"/>
    <w:rsid w:val="00216652"/>
    <w:rsid w:val="0022500A"/>
    <w:rsid w:val="00227828"/>
    <w:rsid w:val="00227FC7"/>
    <w:rsid w:val="00237931"/>
    <w:rsid w:val="00241F96"/>
    <w:rsid w:val="002517F2"/>
    <w:rsid w:val="00286468"/>
    <w:rsid w:val="00294DE8"/>
    <w:rsid w:val="002A3D5A"/>
    <w:rsid w:val="002B6D88"/>
    <w:rsid w:val="002D38A8"/>
    <w:rsid w:val="002E05E6"/>
    <w:rsid w:val="002F431F"/>
    <w:rsid w:val="003045CC"/>
    <w:rsid w:val="00305395"/>
    <w:rsid w:val="0031577B"/>
    <w:rsid w:val="0032044A"/>
    <w:rsid w:val="00327C42"/>
    <w:rsid w:val="00334685"/>
    <w:rsid w:val="00337410"/>
    <w:rsid w:val="00350FB6"/>
    <w:rsid w:val="00353922"/>
    <w:rsid w:val="00362531"/>
    <w:rsid w:val="00365603"/>
    <w:rsid w:val="0037224B"/>
    <w:rsid w:val="0037385A"/>
    <w:rsid w:val="003958B8"/>
    <w:rsid w:val="003B1684"/>
    <w:rsid w:val="003B184A"/>
    <w:rsid w:val="003B1915"/>
    <w:rsid w:val="003C2C99"/>
    <w:rsid w:val="003C3647"/>
    <w:rsid w:val="003C3BA6"/>
    <w:rsid w:val="003D4502"/>
    <w:rsid w:val="003E3115"/>
    <w:rsid w:val="003F089B"/>
    <w:rsid w:val="004321AD"/>
    <w:rsid w:val="00432E6D"/>
    <w:rsid w:val="0044259D"/>
    <w:rsid w:val="00465B28"/>
    <w:rsid w:val="00466E5C"/>
    <w:rsid w:val="004717E8"/>
    <w:rsid w:val="00471C4E"/>
    <w:rsid w:val="00482EE3"/>
    <w:rsid w:val="00487714"/>
    <w:rsid w:val="004905E5"/>
    <w:rsid w:val="00492C9A"/>
    <w:rsid w:val="004976DE"/>
    <w:rsid w:val="004A3709"/>
    <w:rsid w:val="004B0603"/>
    <w:rsid w:val="004B094C"/>
    <w:rsid w:val="004B1F60"/>
    <w:rsid w:val="004B39FD"/>
    <w:rsid w:val="004F147B"/>
    <w:rsid w:val="00511218"/>
    <w:rsid w:val="0052383E"/>
    <w:rsid w:val="005258C7"/>
    <w:rsid w:val="00551D93"/>
    <w:rsid w:val="00552D1B"/>
    <w:rsid w:val="00554D42"/>
    <w:rsid w:val="00572551"/>
    <w:rsid w:val="00586359"/>
    <w:rsid w:val="005870B8"/>
    <w:rsid w:val="00597EF7"/>
    <w:rsid w:val="005A10B4"/>
    <w:rsid w:val="005B7CFC"/>
    <w:rsid w:val="005C694A"/>
    <w:rsid w:val="005E0226"/>
    <w:rsid w:val="0063019D"/>
    <w:rsid w:val="00635CA3"/>
    <w:rsid w:val="00636327"/>
    <w:rsid w:val="00642DB9"/>
    <w:rsid w:val="00665BAD"/>
    <w:rsid w:val="00691346"/>
    <w:rsid w:val="006A6EA3"/>
    <w:rsid w:val="006C55E8"/>
    <w:rsid w:val="006E4EC9"/>
    <w:rsid w:val="006F0A29"/>
    <w:rsid w:val="006F1CC3"/>
    <w:rsid w:val="006F764B"/>
    <w:rsid w:val="007040FB"/>
    <w:rsid w:val="0070456C"/>
    <w:rsid w:val="00707DF4"/>
    <w:rsid w:val="00710616"/>
    <w:rsid w:val="00721C97"/>
    <w:rsid w:val="00740575"/>
    <w:rsid w:val="0078345E"/>
    <w:rsid w:val="00790B22"/>
    <w:rsid w:val="00790F35"/>
    <w:rsid w:val="00797C55"/>
    <w:rsid w:val="007B0AB0"/>
    <w:rsid w:val="007B3EC3"/>
    <w:rsid w:val="007B44C4"/>
    <w:rsid w:val="007B633B"/>
    <w:rsid w:val="007F7FC3"/>
    <w:rsid w:val="00804A14"/>
    <w:rsid w:val="00806261"/>
    <w:rsid w:val="00811AFE"/>
    <w:rsid w:val="008204AE"/>
    <w:rsid w:val="00832828"/>
    <w:rsid w:val="00851A05"/>
    <w:rsid w:val="00851E89"/>
    <w:rsid w:val="008657B3"/>
    <w:rsid w:val="00894F26"/>
    <w:rsid w:val="008A1D13"/>
    <w:rsid w:val="008A2B38"/>
    <w:rsid w:val="008B3F04"/>
    <w:rsid w:val="008B4B9E"/>
    <w:rsid w:val="008C679E"/>
    <w:rsid w:val="008E2055"/>
    <w:rsid w:val="008E2E0A"/>
    <w:rsid w:val="008F1DF5"/>
    <w:rsid w:val="00915232"/>
    <w:rsid w:val="009164AA"/>
    <w:rsid w:val="00922EB1"/>
    <w:rsid w:val="009255E5"/>
    <w:rsid w:val="00934A33"/>
    <w:rsid w:val="00946D05"/>
    <w:rsid w:val="00946EC0"/>
    <w:rsid w:val="00947FD1"/>
    <w:rsid w:val="00963859"/>
    <w:rsid w:val="0096678A"/>
    <w:rsid w:val="0098180A"/>
    <w:rsid w:val="00982969"/>
    <w:rsid w:val="00983ED5"/>
    <w:rsid w:val="009A3697"/>
    <w:rsid w:val="009B5319"/>
    <w:rsid w:val="009C17D8"/>
    <w:rsid w:val="009C4C64"/>
    <w:rsid w:val="009C6FCB"/>
    <w:rsid w:val="009D407F"/>
    <w:rsid w:val="009E49BF"/>
    <w:rsid w:val="009E6ABD"/>
    <w:rsid w:val="009F5696"/>
    <w:rsid w:val="009F7FB1"/>
    <w:rsid w:val="00A005A2"/>
    <w:rsid w:val="00A02F08"/>
    <w:rsid w:val="00A315C9"/>
    <w:rsid w:val="00A418F4"/>
    <w:rsid w:val="00A44BAD"/>
    <w:rsid w:val="00A4512C"/>
    <w:rsid w:val="00A56B84"/>
    <w:rsid w:val="00A63098"/>
    <w:rsid w:val="00A63F05"/>
    <w:rsid w:val="00A9051F"/>
    <w:rsid w:val="00A922CC"/>
    <w:rsid w:val="00A92E72"/>
    <w:rsid w:val="00AA50A3"/>
    <w:rsid w:val="00AB134B"/>
    <w:rsid w:val="00AB3743"/>
    <w:rsid w:val="00AB69D0"/>
    <w:rsid w:val="00AB6F7F"/>
    <w:rsid w:val="00AC32C8"/>
    <w:rsid w:val="00AC7D90"/>
    <w:rsid w:val="00AD536E"/>
    <w:rsid w:val="00AE60ED"/>
    <w:rsid w:val="00B12449"/>
    <w:rsid w:val="00B17F78"/>
    <w:rsid w:val="00B33AD6"/>
    <w:rsid w:val="00B40089"/>
    <w:rsid w:val="00B45086"/>
    <w:rsid w:val="00B5093E"/>
    <w:rsid w:val="00B61A2B"/>
    <w:rsid w:val="00B7494B"/>
    <w:rsid w:val="00B82F4F"/>
    <w:rsid w:val="00B94E15"/>
    <w:rsid w:val="00BA3FDF"/>
    <w:rsid w:val="00BA696E"/>
    <w:rsid w:val="00BA6A22"/>
    <w:rsid w:val="00BC2B89"/>
    <w:rsid w:val="00BD4CB0"/>
    <w:rsid w:val="00BD6D7A"/>
    <w:rsid w:val="00BE2D19"/>
    <w:rsid w:val="00C2178E"/>
    <w:rsid w:val="00C22E4D"/>
    <w:rsid w:val="00C4686C"/>
    <w:rsid w:val="00C53743"/>
    <w:rsid w:val="00C65677"/>
    <w:rsid w:val="00C760B2"/>
    <w:rsid w:val="00C86FC6"/>
    <w:rsid w:val="00CA4763"/>
    <w:rsid w:val="00CE1A55"/>
    <w:rsid w:val="00CE331C"/>
    <w:rsid w:val="00CE6365"/>
    <w:rsid w:val="00D10658"/>
    <w:rsid w:val="00D17D15"/>
    <w:rsid w:val="00D34146"/>
    <w:rsid w:val="00D526A0"/>
    <w:rsid w:val="00D53125"/>
    <w:rsid w:val="00D56F47"/>
    <w:rsid w:val="00D77329"/>
    <w:rsid w:val="00D9152F"/>
    <w:rsid w:val="00DA1C38"/>
    <w:rsid w:val="00DB1229"/>
    <w:rsid w:val="00DC35F1"/>
    <w:rsid w:val="00DD3519"/>
    <w:rsid w:val="00DE281B"/>
    <w:rsid w:val="00DE3019"/>
    <w:rsid w:val="00E044BC"/>
    <w:rsid w:val="00E061ED"/>
    <w:rsid w:val="00E06AE3"/>
    <w:rsid w:val="00E27DF0"/>
    <w:rsid w:val="00E36FCC"/>
    <w:rsid w:val="00E60087"/>
    <w:rsid w:val="00E604A6"/>
    <w:rsid w:val="00E678E8"/>
    <w:rsid w:val="00E80735"/>
    <w:rsid w:val="00EB03EE"/>
    <w:rsid w:val="00EB111D"/>
    <w:rsid w:val="00EC7100"/>
    <w:rsid w:val="00ED1021"/>
    <w:rsid w:val="00ED6A2A"/>
    <w:rsid w:val="00EE05AA"/>
    <w:rsid w:val="00EE76CE"/>
    <w:rsid w:val="00EF6C08"/>
    <w:rsid w:val="00F04786"/>
    <w:rsid w:val="00F238C3"/>
    <w:rsid w:val="00F24B76"/>
    <w:rsid w:val="00F259E9"/>
    <w:rsid w:val="00F42831"/>
    <w:rsid w:val="00F70989"/>
    <w:rsid w:val="00F766E2"/>
    <w:rsid w:val="00F76A10"/>
    <w:rsid w:val="00F83B30"/>
    <w:rsid w:val="00F90B03"/>
    <w:rsid w:val="00F93914"/>
    <w:rsid w:val="00F951B1"/>
    <w:rsid w:val="00FA3B64"/>
    <w:rsid w:val="00FD0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31F2"/>
  <w15:docId w15:val="{EFCF2919-E748-430A-A261-EF7C0548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40"/>
  </w:style>
  <w:style w:type="paragraph" w:styleId="2">
    <w:name w:val="heading 2"/>
    <w:basedOn w:val="a"/>
    <w:next w:val="a"/>
    <w:link w:val="20"/>
    <w:unhideWhenUsed/>
    <w:qFormat/>
    <w:rsid w:val="003C3647"/>
    <w:pPr>
      <w:keepNext/>
      <w:spacing w:after="0" w:line="240" w:lineRule="auto"/>
      <w:ind w:firstLine="72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3C364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C3647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val="uk-UA"/>
    </w:rPr>
  </w:style>
  <w:style w:type="character" w:customStyle="1" w:styleId="50">
    <w:name w:val="Заголовок 5 Знак"/>
    <w:basedOn w:val="a0"/>
    <w:link w:val="5"/>
    <w:semiHidden/>
    <w:rsid w:val="003C3647"/>
    <w:rPr>
      <w:rFonts w:ascii="Times New Roman" w:eastAsia="Times New Roman" w:hAnsi="Times New Roman" w:cs="Times New Roman"/>
      <w:b/>
      <w:bCs/>
      <w:sz w:val="28"/>
      <w:szCs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3C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64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46AB"/>
    <w:pPr>
      <w:ind w:left="720"/>
      <w:contextualSpacing/>
    </w:pPr>
  </w:style>
  <w:style w:type="character" w:customStyle="1" w:styleId="a6">
    <w:name w:val="Зміст_"/>
    <w:basedOn w:val="a0"/>
    <w:link w:val="a7"/>
    <w:rsid w:val="00AB134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7">
    <w:name w:val="Зміст"/>
    <w:basedOn w:val="a"/>
    <w:link w:val="a6"/>
    <w:rsid w:val="00AB134B"/>
    <w:pPr>
      <w:shd w:val="clear" w:color="auto" w:fill="FFFFFF"/>
      <w:spacing w:before="120" w:after="0" w:line="322" w:lineRule="exact"/>
      <w:ind w:hanging="340"/>
      <w:jc w:val="both"/>
    </w:pPr>
    <w:rPr>
      <w:rFonts w:ascii="Times New Roman" w:hAnsi="Times New Roman" w:cs="Times New Roman"/>
      <w:sz w:val="27"/>
      <w:szCs w:val="27"/>
    </w:rPr>
  </w:style>
  <w:style w:type="table" w:styleId="a8">
    <w:name w:val="Table Grid"/>
    <w:basedOn w:val="a1"/>
    <w:rsid w:val="00315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link w:val="aa"/>
    <w:qFormat/>
    <w:rsid w:val="003E31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aa">
    <w:name w:val="Подзаголовок Знак"/>
    <w:basedOn w:val="a0"/>
    <w:link w:val="a9"/>
    <w:rsid w:val="003E3115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b">
    <w:name w:val="Normal (Web)"/>
    <w:basedOn w:val="a"/>
    <w:uiPriority w:val="99"/>
    <w:semiHidden/>
    <w:unhideWhenUsed/>
    <w:rsid w:val="002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rsid w:val="00132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E054C2B1-39DB-4F36-98D3-B3FEBF7B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2018-02-08T08:57:00Z</cp:lastPrinted>
  <dcterms:created xsi:type="dcterms:W3CDTF">2022-07-22T10:41:00Z</dcterms:created>
  <dcterms:modified xsi:type="dcterms:W3CDTF">2022-07-22T10:41:00Z</dcterms:modified>
</cp:coreProperties>
</file>