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E8" w:rsidRPr="001B1694" w:rsidRDefault="007B0AB0" w:rsidP="006C55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r w:rsidRPr="001B169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uk-UA"/>
        </w:rPr>
        <w:t>Якість води нецентралізованих джерел водопостачання</w:t>
      </w:r>
      <w:r w:rsidR="00EF6C08" w:rsidRPr="001B169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val="uk-UA"/>
        </w:rPr>
        <w:t xml:space="preserve"> та води відкритих водойм</w:t>
      </w:r>
    </w:p>
    <w:bookmarkEnd w:id="0"/>
    <w:p w:rsidR="00EF6C08" w:rsidRPr="001B1694" w:rsidRDefault="00EF6C08" w:rsidP="006C55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D1021" w:rsidRPr="001B1694" w:rsidRDefault="008204AE" w:rsidP="001B1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36FCC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56F47" w:rsidRPr="001B1694">
        <w:rPr>
          <w:rFonts w:ascii="Times New Roman" w:hAnsi="Times New Roman" w:cs="Times New Roman"/>
          <w:sz w:val="28"/>
          <w:szCs w:val="28"/>
          <w:lang w:val="uk-UA"/>
        </w:rPr>
        <w:t>Фахівцями</w:t>
      </w:r>
      <w:r w:rsidR="00BA6A22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Калуського районного відділу </w:t>
      </w:r>
      <w:r w:rsidR="006C55E8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7BE" w:rsidRPr="001B1694">
        <w:rPr>
          <w:rFonts w:ascii="Times New Roman" w:hAnsi="Times New Roman" w:cs="Times New Roman"/>
          <w:sz w:val="28"/>
          <w:szCs w:val="28"/>
          <w:lang w:val="uk-UA"/>
        </w:rPr>
        <w:t>ДУ «Івано</w:t>
      </w:r>
      <w:r w:rsidR="00BA6A22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– Франківський  ОЦКПХ МОЗ</w:t>
      </w:r>
      <w:r w:rsidRPr="001B16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05E5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B89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липні</w:t>
      </w: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A22" w:rsidRPr="001B1694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33B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094785" w:rsidRPr="001B16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моніторингові</w:t>
      </w:r>
      <w:r w:rsidR="00094785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проб води </w:t>
      </w:r>
      <w:r w:rsidR="00BA6A22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криниць сіл </w:t>
      </w:r>
      <w:proofErr w:type="spellStart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Завадка</w:t>
      </w:r>
      <w:proofErr w:type="spellEnd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Новиця</w:t>
      </w:r>
      <w:proofErr w:type="spellEnd"/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>, та джерел</w:t>
      </w:r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користування: «Богуна»</w:t>
      </w:r>
      <w:r w:rsidR="001B1694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3743" w:rsidRPr="001B1694">
        <w:rPr>
          <w:rFonts w:ascii="Times New Roman" w:hAnsi="Times New Roman" w:cs="Times New Roman"/>
          <w:sz w:val="28"/>
          <w:szCs w:val="28"/>
          <w:lang w:val="uk-UA"/>
        </w:rPr>
        <w:t>мікрорайон</w:t>
      </w:r>
      <w:r w:rsidR="001B1694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>Підгірки»</w:t>
      </w:r>
      <w:r w:rsidR="00AB3743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>біля Калуської центральної районної лікарні)</w:t>
      </w:r>
      <w:r w:rsidR="00AB3743" w:rsidRPr="001B16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«Капличка» вулиця </w:t>
      </w:r>
      <w:proofErr w:type="spellStart"/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>Підгорецька</w:t>
      </w:r>
      <w:proofErr w:type="spellEnd"/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(мікрорайон «</w:t>
      </w:r>
      <w:proofErr w:type="spellStart"/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>Пігірки</w:t>
      </w:r>
      <w:proofErr w:type="spellEnd"/>
      <w:r w:rsidR="002A3D5A" w:rsidRPr="001B1694">
        <w:rPr>
          <w:rFonts w:ascii="Times New Roman" w:hAnsi="Times New Roman" w:cs="Times New Roman"/>
          <w:sz w:val="28"/>
          <w:szCs w:val="28"/>
          <w:lang w:val="uk-UA"/>
        </w:rPr>
        <w:t>»).</w:t>
      </w:r>
      <w:r w:rsidR="006C55E8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05E6" w:rsidRPr="001B1694" w:rsidRDefault="00ED1021" w:rsidP="001B1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204AE" w:rsidRPr="001B1694">
        <w:rPr>
          <w:rFonts w:ascii="Times New Roman" w:hAnsi="Times New Roman" w:cs="Times New Roman"/>
          <w:sz w:val="28"/>
          <w:szCs w:val="28"/>
          <w:lang w:val="uk-UA"/>
        </w:rPr>
        <w:t>Досліджен</w:t>
      </w:r>
      <w:r w:rsidR="000F37B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8204AE" w:rsidRPr="001B1694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0F37BE" w:rsidRPr="001B169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6C55E8" w:rsidRPr="001B1694">
        <w:rPr>
          <w:rFonts w:ascii="Times New Roman" w:hAnsi="Times New Roman" w:cs="Times New Roman"/>
          <w:sz w:val="28"/>
          <w:szCs w:val="28"/>
          <w:lang w:val="uk-UA"/>
        </w:rPr>
        <w:t>и води з</w:t>
      </w:r>
      <w:r w:rsidR="008E2E0A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5E8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громадських криниць сіл </w:t>
      </w:r>
      <w:proofErr w:type="spellStart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Завадка</w:t>
      </w:r>
      <w:proofErr w:type="spellEnd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Новиця</w:t>
      </w:r>
      <w:proofErr w:type="spellEnd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і з джерела «Капличка» вулиця </w:t>
      </w:r>
      <w:proofErr w:type="spellStart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Підгорецька</w:t>
      </w:r>
      <w:proofErr w:type="spellEnd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(мікрорайон «</w:t>
      </w:r>
      <w:proofErr w:type="spellStart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Пігірки</w:t>
      </w:r>
      <w:proofErr w:type="spellEnd"/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») </w:t>
      </w:r>
      <w:r w:rsidR="00AB3743" w:rsidRPr="001B169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F37B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а показниками епідемічної безпеки  питної води  не відповідають  вимогам Додатку 1 </w:t>
      </w:r>
      <w:proofErr w:type="spellStart"/>
      <w:r w:rsidR="000F37BE" w:rsidRPr="001B1694">
        <w:rPr>
          <w:rFonts w:ascii="Times New Roman" w:hAnsi="Times New Roman" w:cs="Times New Roman"/>
          <w:sz w:val="28"/>
          <w:szCs w:val="28"/>
          <w:lang w:val="uk-UA"/>
        </w:rPr>
        <w:t>ДСанПіНу</w:t>
      </w:r>
      <w:proofErr w:type="spellEnd"/>
      <w:r w:rsidR="000F37B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2.2.4.-171-10 «Гігієнічні вимоги до води питної, призначеної для споживання людиною</w:t>
      </w:r>
      <w:r w:rsidR="007B633B" w:rsidRPr="001B169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F37B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281B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3743" w:rsidRPr="001B1694" w:rsidRDefault="0037385A" w:rsidP="001B1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B3743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Вода з вище вказаних джерел </w:t>
      </w:r>
      <w:r w:rsidR="00AD536E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 </w:t>
      </w:r>
      <w:r w:rsidR="00AB3743" w:rsidRPr="001B1694">
        <w:rPr>
          <w:rFonts w:ascii="Times New Roman" w:hAnsi="Times New Roman" w:cs="Times New Roman"/>
          <w:b/>
          <w:sz w:val="28"/>
          <w:szCs w:val="28"/>
          <w:lang w:val="uk-UA"/>
        </w:rPr>
        <w:t>придатна для споживання та  господарсько</w:t>
      </w:r>
      <w:r w:rsidR="00AD536E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3743" w:rsidRPr="001B169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AD536E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3743" w:rsidRPr="001B1694">
        <w:rPr>
          <w:rFonts w:ascii="Times New Roman" w:hAnsi="Times New Roman" w:cs="Times New Roman"/>
          <w:b/>
          <w:sz w:val="28"/>
          <w:szCs w:val="28"/>
          <w:lang w:val="uk-UA"/>
        </w:rPr>
        <w:t>побутового користування.</w:t>
      </w:r>
    </w:p>
    <w:p w:rsidR="00AB3743" w:rsidRPr="001B1694" w:rsidRDefault="00EF6C08" w:rsidP="001B1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AB3743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 профілактики  гострих кишкових інфекцій рекомендуємо  вживати кип’ячену воду, або використовувати  </w:t>
      </w:r>
      <w:proofErr w:type="spellStart"/>
      <w:r w:rsidR="00AB3743" w:rsidRPr="001B1694">
        <w:rPr>
          <w:rFonts w:ascii="Times New Roman" w:hAnsi="Times New Roman" w:cs="Times New Roman"/>
          <w:b/>
          <w:sz w:val="28"/>
          <w:szCs w:val="28"/>
          <w:lang w:val="uk-UA"/>
        </w:rPr>
        <w:t>бутильовану</w:t>
      </w:r>
      <w:proofErr w:type="spellEnd"/>
      <w:r w:rsidR="00AB3743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сертифіковану питну воду.</w:t>
      </w:r>
    </w:p>
    <w:p w:rsidR="002E05E6" w:rsidRPr="001B1694" w:rsidRDefault="00AB3743" w:rsidP="001B1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E281B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DE281B" w:rsidRPr="001B169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кість води з </w:t>
      </w:r>
      <w:r w:rsidR="00ED1021" w:rsidRPr="001B1694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AD536E" w:rsidRPr="001B169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1021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«Богуна»  </w:t>
      </w:r>
      <w:r w:rsidR="00DE281B" w:rsidRPr="001B1694">
        <w:rPr>
          <w:rFonts w:ascii="Times New Roman" w:hAnsi="Times New Roman" w:cs="Times New Roman"/>
          <w:sz w:val="28"/>
          <w:szCs w:val="28"/>
          <w:lang w:val="uk-UA"/>
        </w:rPr>
        <w:t>відповідає гігієнічним вимогам.</w:t>
      </w:r>
    </w:p>
    <w:p w:rsidR="00F766E2" w:rsidRPr="001B1694" w:rsidRDefault="00AD536E" w:rsidP="001B1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766E2" w:rsidRPr="001B169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951B1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51B1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F951B1" w:rsidRPr="001B1694">
        <w:rPr>
          <w:rFonts w:ascii="Times New Roman" w:hAnsi="Times New Roman" w:cs="Times New Roman"/>
          <w:b/>
          <w:sz w:val="28"/>
          <w:szCs w:val="28"/>
          <w:lang w:val="uk-UA"/>
        </w:rPr>
        <w:t>попередження виникнення водно</w:t>
      </w:r>
      <w:r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51B1" w:rsidRPr="001B169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51B1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нітратної </w:t>
      </w:r>
      <w:proofErr w:type="spellStart"/>
      <w:r w:rsidR="00F951B1" w:rsidRPr="001B1694">
        <w:rPr>
          <w:rFonts w:ascii="Times New Roman" w:hAnsi="Times New Roman" w:cs="Times New Roman"/>
          <w:b/>
          <w:sz w:val="28"/>
          <w:szCs w:val="28"/>
          <w:lang w:val="uk-UA"/>
        </w:rPr>
        <w:t>метгемоглобінемії</w:t>
      </w:r>
      <w:proofErr w:type="spellEnd"/>
      <w:r w:rsidR="00F951B1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дітей,</w:t>
      </w:r>
      <w:r w:rsidR="00A63F05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фахівцями відділу</w:t>
      </w:r>
      <w:r w:rsidR="00F951B1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33B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впродовж </w:t>
      </w:r>
      <w:r w:rsidR="00511218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33B" w:rsidRPr="001B1694">
        <w:rPr>
          <w:rFonts w:ascii="Times New Roman" w:hAnsi="Times New Roman" w:cs="Times New Roman"/>
          <w:sz w:val="28"/>
          <w:szCs w:val="28"/>
          <w:lang w:val="uk-UA"/>
        </w:rPr>
        <w:t>місяця</w:t>
      </w:r>
      <w:r w:rsidR="00E36FCC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обстежено </w:t>
      </w:r>
      <w:r w:rsidRPr="001B1694">
        <w:rPr>
          <w:rFonts w:ascii="Times New Roman" w:hAnsi="Times New Roman" w:cs="Times New Roman"/>
          <w:sz w:val="28"/>
          <w:szCs w:val="28"/>
          <w:lang w:val="uk-UA"/>
        </w:rPr>
        <w:t>118</w:t>
      </w:r>
      <w:r w:rsidR="00F766E2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1B1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індивідуальних колодязів, вода з яких використовується для споживання дітей віком до 3-х років. </w:t>
      </w:r>
      <w:r w:rsidR="00167CE7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В досліджених пробах перевищення</w:t>
      </w:r>
      <w:r w:rsidR="00F951B1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7CE7" w:rsidRPr="001B1694">
        <w:rPr>
          <w:rFonts w:ascii="Times New Roman" w:hAnsi="Times New Roman" w:cs="Times New Roman"/>
          <w:sz w:val="28"/>
          <w:szCs w:val="28"/>
          <w:lang w:val="uk-UA"/>
        </w:rPr>
        <w:t>вмісту нітратів не виявле</w:t>
      </w:r>
      <w:r w:rsidR="00F951B1" w:rsidRPr="001B1694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A63F05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E7" w:rsidRPr="001B1694">
        <w:rPr>
          <w:rFonts w:ascii="Times New Roman" w:hAnsi="Times New Roman" w:cs="Times New Roman"/>
          <w:sz w:val="28"/>
          <w:szCs w:val="28"/>
          <w:lang w:val="uk-UA"/>
        </w:rPr>
        <w:t>(вміст нітратів складав</w:t>
      </w:r>
      <w:r w:rsidR="008E2055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5,</w:t>
      </w:r>
      <w:r w:rsidRPr="001B1694">
        <w:rPr>
          <w:rFonts w:ascii="Times New Roman" w:hAnsi="Times New Roman" w:cs="Times New Roman"/>
          <w:sz w:val="28"/>
          <w:szCs w:val="28"/>
          <w:lang w:val="uk-UA"/>
        </w:rPr>
        <w:t>36 - 15,9</w:t>
      </w:r>
      <w:r w:rsidR="008E2055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E7" w:rsidRPr="001B1694">
        <w:rPr>
          <w:rFonts w:ascii="Times New Roman" w:hAnsi="Times New Roman" w:cs="Times New Roman"/>
          <w:sz w:val="28"/>
          <w:szCs w:val="28"/>
          <w:lang w:val="uk-UA"/>
        </w:rPr>
        <w:t>мг/</w:t>
      </w:r>
      <w:proofErr w:type="spellStart"/>
      <w:r w:rsidR="00167CE7" w:rsidRPr="001B1694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="00167CE7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E7" w:rsidRPr="001B169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 </w:t>
      </w:r>
      <w:r w:rsidR="00167CE7" w:rsidRPr="001B1694">
        <w:rPr>
          <w:rFonts w:ascii="Times New Roman" w:hAnsi="Times New Roman" w:cs="Times New Roman"/>
          <w:sz w:val="28"/>
          <w:szCs w:val="28"/>
          <w:lang w:val="uk-UA"/>
        </w:rPr>
        <w:t>при допустимій концентрації</w:t>
      </w:r>
      <w:r w:rsidR="00F24B76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0A" w:rsidRPr="001B1694">
        <w:rPr>
          <w:rFonts w:ascii="Times New Roman" w:hAnsi="Times New Roman" w:cs="Times New Roman"/>
          <w:sz w:val="28"/>
          <w:szCs w:val="28"/>
          <w:lang w:val="uk-UA"/>
        </w:rPr>
        <w:t>&lt;=50,0 мг/</w:t>
      </w:r>
      <w:proofErr w:type="spellStart"/>
      <w:r w:rsidR="008E2E0A" w:rsidRPr="001B1694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="008E2E0A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0A" w:rsidRPr="001B169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167CE7" w:rsidRPr="001B16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951B1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D536E" w:rsidRPr="001B1694" w:rsidRDefault="00AD536E" w:rsidP="001B1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            Також, проведені дослідження води відкритих водойм </w:t>
      </w:r>
      <w:r w:rsidR="00EF6C08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в місцях масового відпочинку населення міста та району </w:t>
      </w:r>
      <w:r w:rsidRPr="001B169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B1694">
        <w:rPr>
          <w:rFonts w:ascii="Times New Roman" w:hAnsi="Times New Roman" w:cs="Times New Roman"/>
          <w:sz w:val="28"/>
          <w:szCs w:val="28"/>
          <w:lang w:val="uk-UA"/>
        </w:rPr>
        <w:t>р.Лімниця</w:t>
      </w:r>
      <w:proofErr w:type="spellEnd"/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1694">
        <w:rPr>
          <w:rFonts w:ascii="Times New Roman" w:hAnsi="Times New Roman" w:cs="Times New Roman"/>
          <w:sz w:val="28"/>
          <w:szCs w:val="28"/>
          <w:lang w:val="uk-UA"/>
        </w:rPr>
        <w:t>с.Вістова</w:t>
      </w:r>
      <w:proofErr w:type="spellEnd"/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). Досліджені проби відповідали гігієнічним вимогам. </w:t>
      </w:r>
    </w:p>
    <w:p w:rsidR="004B0603" w:rsidRPr="001B1694" w:rsidRDefault="00F24B76" w:rsidP="001B1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r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             </w:t>
      </w:r>
      <w:r w:rsidR="00EB111D"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Пам’ятайте, що кип’ятіння, відстоювання та значна частина побутових фільтрів не знижують вміст нітратів у воді, а інколи, навпаки, збільшують її токсичність. При оцінці якості води користуйтесь лише результатами лабораторних досліджень</w:t>
      </w:r>
      <w:r w:rsidR="00AD536E"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акредитованих лабораторій</w:t>
      </w:r>
      <w:r w:rsidR="004B0603"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.</w:t>
      </w:r>
    </w:p>
    <w:p w:rsidR="00EB111D" w:rsidRPr="001B1694" w:rsidRDefault="00AD536E" w:rsidP="001B1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           </w:t>
      </w:r>
      <w:r w:rsidR="004B0603"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Н</w:t>
      </w:r>
      <w:r w:rsidR="00EB111D"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авіть найпрозоріша на вигляд та найсмачні</w:t>
      </w:r>
      <w:r w:rsidR="00E36FCC"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ша на смак вода може бути </w:t>
      </w:r>
      <w:r w:rsidR="00EB111D" w:rsidRPr="001B1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забруднена нітратами. </w:t>
      </w:r>
    </w:p>
    <w:p w:rsidR="00E06AE3" w:rsidRPr="001B1694" w:rsidRDefault="0003382C" w:rsidP="001B1694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/>
          <w:color w:val="3A4047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</w:t>
      </w:r>
      <w:r w:rsidR="00F24B76"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           </w:t>
      </w:r>
      <w:r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>Д</w:t>
      </w:r>
      <w:r w:rsidR="00E06AE3"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>ослідження</w:t>
      </w:r>
      <w:r w:rsidR="00C65677"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води (на визначення вмісту нітратів) із індивідуальних джерел,  яку споживають  </w:t>
      </w:r>
      <w:r w:rsidR="00E06AE3"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діти до 3-х років, можна провести в </w:t>
      </w:r>
      <w:r w:rsidR="00BA6A22"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>Калуському районному відділ</w:t>
      </w:r>
      <w:r w:rsidR="00E06AE3"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і ДУ «Івано-Франківський </w:t>
      </w:r>
      <w:r w:rsidR="00BA6A22"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>ОЦКПХ</w:t>
      </w:r>
      <w:r w:rsidR="00E06AE3" w:rsidRPr="001B1694">
        <w:rPr>
          <w:rFonts w:ascii="Times New Roman" w:hAnsi="Times New Roman" w:cs="Times New Roman"/>
          <w:color w:val="404040"/>
          <w:sz w:val="28"/>
          <w:szCs w:val="28"/>
          <w:lang w:val="uk-UA"/>
        </w:rPr>
        <w:t xml:space="preserve"> МОЗ України» безкоштовно (м. Калуш, вул. Каракая,9).</w:t>
      </w:r>
    </w:p>
    <w:p w:rsidR="00DE281B" w:rsidRPr="001B1694" w:rsidRDefault="00F951B1" w:rsidP="001B1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E0A" w:rsidRPr="001B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:rsidR="0037385A" w:rsidRPr="001B1694" w:rsidRDefault="00DA1C38" w:rsidP="001B1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E2E0A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85A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4146" w:rsidRPr="001B1694" w:rsidRDefault="00D34146" w:rsidP="00D56F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B633B" w:rsidRPr="001B1694" w:rsidRDefault="00132843" w:rsidP="00DD35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центру </w:t>
      </w:r>
      <w:r w:rsidR="00552D1B" w:rsidRPr="001B16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2D1B" w:rsidRPr="001B16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2D1B" w:rsidRPr="001B16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2D1B" w:rsidRPr="001B16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2D1B" w:rsidRPr="001B16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6D88" w:rsidRPr="001B1694">
        <w:rPr>
          <w:rFonts w:ascii="Times New Roman" w:hAnsi="Times New Roman" w:cs="Times New Roman"/>
          <w:sz w:val="28"/>
          <w:szCs w:val="28"/>
          <w:lang w:val="uk-UA"/>
        </w:rPr>
        <w:t>Богдан</w:t>
      </w:r>
      <w:r w:rsidR="008C679E" w:rsidRPr="001B16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3647" w:rsidRPr="001B169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B6D88" w:rsidRPr="001B169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C3647" w:rsidRPr="001B169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B6D88" w:rsidRPr="001B1694">
        <w:rPr>
          <w:rFonts w:ascii="Times New Roman" w:hAnsi="Times New Roman" w:cs="Times New Roman"/>
          <w:sz w:val="28"/>
          <w:szCs w:val="28"/>
          <w:lang w:val="uk-UA"/>
        </w:rPr>
        <w:t>еничк</w:t>
      </w:r>
      <w:r w:rsidR="009255E5" w:rsidRPr="001B169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</w:p>
    <w:p w:rsidR="007B633B" w:rsidRPr="001B1694" w:rsidRDefault="007B633B" w:rsidP="00DD35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633B" w:rsidRPr="001B1694" w:rsidSect="001B1694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295"/>
    <w:multiLevelType w:val="hybridMultilevel"/>
    <w:tmpl w:val="3A80BC1C"/>
    <w:lvl w:ilvl="0" w:tplc="4F3643A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8937E6"/>
    <w:multiLevelType w:val="multilevel"/>
    <w:tmpl w:val="48D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0766C"/>
    <w:multiLevelType w:val="hybridMultilevel"/>
    <w:tmpl w:val="D06E89D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47"/>
    <w:rsid w:val="00024CD7"/>
    <w:rsid w:val="00027BFE"/>
    <w:rsid w:val="0003382C"/>
    <w:rsid w:val="00055EED"/>
    <w:rsid w:val="0007283E"/>
    <w:rsid w:val="00072D4F"/>
    <w:rsid w:val="000766F7"/>
    <w:rsid w:val="00094048"/>
    <w:rsid w:val="00094785"/>
    <w:rsid w:val="000A45C8"/>
    <w:rsid w:val="000C25A7"/>
    <w:rsid w:val="000C6FF2"/>
    <w:rsid w:val="000D6A67"/>
    <w:rsid w:val="000D6EE3"/>
    <w:rsid w:val="000E1C41"/>
    <w:rsid w:val="000F37BE"/>
    <w:rsid w:val="00111C3F"/>
    <w:rsid w:val="00117A40"/>
    <w:rsid w:val="00132843"/>
    <w:rsid w:val="00167CE7"/>
    <w:rsid w:val="001A09AC"/>
    <w:rsid w:val="001A0F80"/>
    <w:rsid w:val="001A3BA1"/>
    <w:rsid w:val="001B1694"/>
    <w:rsid w:val="001E09FB"/>
    <w:rsid w:val="001E46AB"/>
    <w:rsid w:val="00214DF3"/>
    <w:rsid w:val="00216652"/>
    <w:rsid w:val="0022500A"/>
    <w:rsid w:val="00227828"/>
    <w:rsid w:val="00227FC7"/>
    <w:rsid w:val="00237931"/>
    <w:rsid w:val="00241F96"/>
    <w:rsid w:val="002517F2"/>
    <w:rsid w:val="00286468"/>
    <w:rsid w:val="00294DE8"/>
    <w:rsid w:val="002A3D5A"/>
    <w:rsid w:val="002B6D88"/>
    <w:rsid w:val="002D38A8"/>
    <w:rsid w:val="002E05E6"/>
    <w:rsid w:val="002F431F"/>
    <w:rsid w:val="003045CC"/>
    <w:rsid w:val="00305395"/>
    <w:rsid w:val="0031577B"/>
    <w:rsid w:val="0032044A"/>
    <w:rsid w:val="00327C42"/>
    <w:rsid w:val="00334685"/>
    <w:rsid w:val="00337410"/>
    <w:rsid w:val="00350FB6"/>
    <w:rsid w:val="00353922"/>
    <w:rsid w:val="00362531"/>
    <w:rsid w:val="00365603"/>
    <w:rsid w:val="0037224B"/>
    <w:rsid w:val="0037385A"/>
    <w:rsid w:val="003958B8"/>
    <w:rsid w:val="003B1684"/>
    <w:rsid w:val="003B184A"/>
    <w:rsid w:val="003B1915"/>
    <w:rsid w:val="003C2C99"/>
    <w:rsid w:val="003C3647"/>
    <w:rsid w:val="003C3BA6"/>
    <w:rsid w:val="003D4502"/>
    <w:rsid w:val="003E3115"/>
    <w:rsid w:val="003F089B"/>
    <w:rsid w:val="004321AD"/>
    <w:rsid w:val="00432E6D"/>
    <w:rsid w:val="0044259D"/>
    <w:rsid w:val="00465B28"/>
    <w:rsid w:val="00466E5C"/>
    <w:rsid w:val="004717E8"/>
    <w:rsid w:val="00471C4E"/>
    <w:rsid w:val="00482EE3"/>
    <w:rsid w:val="00487714"/>
    <w:rsid w:val="004905E5"/>
    <w:rsid w:val="00492C9A"/>
    <w:rsid w:val="004976DE"/>
    <w:rsid w:val="004A3709"/>
    <w:rsid w:val="004B0603"/>
    <w:rsid w:val="004B094C"/>
    <w:rsid w:val="004B1F60"/>
    <w:rsid w:val="004B39FD"/>
    <w:rsid w:val="004F147B"/>
    <w:rsid w:val="00511218"/>
    <w:rsid w:val="0052383E"/>
    <w:rsid w:val="005258C7"/>
    <w:rsid w:val="00551D93"/>
    <w:rsid w:val="00552D1B"/>
    <w:rsid w:val="00554D42"/>
    <w:rsid w:val="00572551"/>
    <w:rsid w:val="00586359"/>
    <w:rsid w:val="005870B8"/>
    <w:rsid w:val="00597EF7"/>
    <w:rsid w:val="005A10B4"/>
    <w:rsid w:val="005B7CFC"/>
    <w:rsid w:val="005C694A"/>
    <w:rsid w:val="005E0226"/>
    <w:rsid w:val="0063019D"/>
    <w:rsid w:val="00635CA3"/>
    <w:rsid w:val="00636327"/>
    <w:rsid w:val="00642DB9"/>
    <w:rsid w:val="00665BAD"/>
    <w:rsid w:val="00691346"/>
    <w:rsid w:val="006A6EA3"/>
    <w:rsid w:val="006C55E8"/>
    <w:rsid w:val="006E4EC9"/>
    <w:rsid w:val="006F0A29"/>
    <w:rsid w:val="006F1CC3"/>
    <w:rsid w:val="006F764B"/>
    <w:rsid w:val="007040FB"/>
    <w:rsid w:val="0070456C"/>
    <w:rsid w:val="00707DF4"/>
    <w:rsid w:val="00710616"/>
    <w:rsid w:val="00721C97"/>
    <w:rsid w:val="00740575"/>
    <w:rsid w:val="0078345E"/>
    <w:rsid w:val="00790B22"/>
    <w:rsid w:val="00790F35"/>
    <w:rsid w:val="00797C55"/>
    <w:rsid w:val="007B0AB0"/>
    <w:rsid w:val="007B3EC3"/>
    <w:rsid w:val="007B44C4"/>
    <w:rsid w:val="007B633B"/>
    <w:rsid w:val="007F7FC3"/>
    <w:rsid w:val="00804A14"/>
    <w:rsid w:val="00806261"/>
    <w:rsid w:val="00811AFE"/>
    <w:rsid w:val="008204AE"/>
    <w:rsid w:val="00832828"/>
    <w:rsid w:val="00851A05"/>
    <w:rsid w:val="00851E89"/>
    <w:rsid w:val="008657B3"/>
    <w:rsid w:val="00894F26"/>
    <w:rsid w:val="008A1D13"/>
    <w:rsid w:val="008A2B38"/>
    <w:rsid w:val="008B3F04"/>
    <w:rsid w:val="008B4B9E"/>
    <w:rsid w:val="008C679E"/>
    <w:rsid w:val="008E2055"/>
    <w:rsid w:val="008E2E0A"/>
    <w:rsid w:val="008F1DF5"/>
    <w:rsid w:val="00915232"/>
    <w:rsid w:val="009164AA"/>
    <w:rsid w:val="00922EB1"/>
    <w:rsid w:val="009255E5"/>
    <w:rsid w:val="00934A33"/>
    <w:rsid w:val="00946D05"/>
    <w:rsid w:val="00946EC0"/>
    <w:rsid w:val="00947FD1"/>
    <w:rsid w:val="00963859"/>
    <w:rsid w:val="0096678A"/>
    <w:rsid w:val="0098180A"/>
    <w:rsid w:val="00982969"/>
    <w:rsid w:val="00983ED5"/>
    <w:rsid w:val="009A3697"/>
    <w:rsid w:val="009B5319"/>
    <w:rsid w:val="009C17D8"/>
    <w:rsid w:val="009C4C64"/>
    <w:rsid w:val="009C6FCB"/>
    <w:rsid w:val="009D407F"/>
    <w:rsid w:val="009E49BF"/>
    <w:rsid w:val="009E6ABD"/>
    <w:rsid w:val="009F5696"/>
    <w:rsid w:val="009F7FB1"/>
    <w:rsid w:val="00A005A2"/>
    <w:rsid w:val="00A02F08"/>
    <w:rsid w:val="00A315C9"/>
    <w:rsid w:val="00A418F4"/>
    <w:rsid w:val="00A44BAD"/>
    <w:rsid w:val="00A4512C"/>
    <w:rsid w:val="00A56B84"/>
    <w:rsid w:val="00A63098"/>
    <w:rsid w:val="00A63F05"/>
    <w:rsid w:val="00A9051F"/>
    <w:rsid w:val="00A922CC"/>
    <w:rsid w:val="00A92E72"/>
    <w:rsid w:val="00AA50A3"/>
    <w:rsid w:val="00AB134B"/>
    <w:rsid w:val="00AB3743"/>
    <w:rsid w:val="00AB69D0"/>
    <w:rsid w:val="00AB6F7F"/>
    <w:rsid w:val="00AC32C8"/>
    <w:rsid w:val="00AC7D90"/>
    <w:rsid w:val="00AD536E"/>
    <w:rsid w:val="00AE60ED"/>
    <w:rsid w:val="00B12449"/>
    <w:rsid w:val="00B17F78"/>
    <w:rsid w:val="00B33AD6"/>
    <w:rsid w:val="00B40089"/>
    <w:rsid w:val="00B45086"/>
    <w:rsid w:val="00B5093E"/>
    <w:rsid w:val="00B61A2B"/>
    <w:rsid w:val="00B7494B"/>
    <w:rsid w:val="00B82F4F"/>
    <w:rsid w:val="00B94E15"/>
    <w:rsid w:val="00BA3FDF"/>
    <w:rsid w:val="00BA696E"/>
    <w:rsid w:val="00BA6A22"/>
    <w:rsid w:val="00BC2B89"/>
    <w:rsid w:val="00BD4CB0"/>
    <w:rsid w:val="00BD6D7A"/>
    <w:rsid w:val="00BE2D19"/>
    <w:rsid w:val="00C2178E"/>
    <w:rsid w:val="00C22E4D"/>
    <w:rsid w:val="00C4686C"/>
    <w:rsid w:val="00C53743"/>
    <w:rsid w:val="00C65677"/>
    <w:rsid w:val="00C760B2"/>
    <w:rsid w:val="00C86FC6"/>
    <w:rsid w:val="00CA4763"/>
    <w:rsid w:val="00CE1A55"/>
    <w:rsid w:val="00CE331C"/>
    <w:rsid w:val="00CE6365"/>
    <w:rsid w:val="00D10658"/>
    <w:rsid w:val="00D17D15"/>
    <w:rsid w:val="00D34146"/>
    <w:rsid w:val="00D526A0"/>
    <w:rsid w:val="00D53125"/>
    <w:rsid w:val="00D56F47"/>
    <w:rsid w:val="00D77329"/>
    <w:rsid w:val="00D9152F"/>
    <w:rsid w:val="00DA1C38"/>
    <w:rsid w:val="00DB1229"/>
    <w:rsid w:val="00DC35F1"/>
    <w:rsid w:val="00DD3519"/>
    <w:rsid w:val="00DE281B"/>
    <w:rsid w:val="00DE3019"/>
    <w:rsid w:val="00E044BC"/>
    <w:rsid w:val="00E061ED"/>
    <w:rsid w:val="00E06AE3"/>
    <w:rsid w:val="00E27DF0"/>
    <w:rsid w:val="00E36FCC"/>
    <w:rsid w:val="00E60087"/>
    <w:rsid w:val="00E604A6"/>
    <w:rsid w:val="00E678E8"/>
    <w:rsid w:val="00E80735"/>
    <w:rsid w:val="00EB03EE"/>
    <w:rsid w:val="00EB111D"/>
    <w:rsid w:val="00EC7100"/>
    <w:rsid w:val="00ED1021"/>
    <w:rsid w:val="00ED6A2A"/>
    <w:rsid w:val="00EE05AA"/>
    <w:rsid w:val="00EE76CE"/>
    <w:rsid w:val="00EF6C08"/>
    <w:rsid w:val="00F04786"/>
    <w:rsid w:val="00F238C3"/>
    <w:rsid w:val="00F24B76"/>
    <w:rsid w:val="00F259E9"/>
    <w:rsid w:val="00F42831"/>
    <w:rsid w:val="00F70989"/>
    <w:rsid w:val="00F766E2"/>
    <w:rsid w:val="00F76A10"/>
    <w:rsid w:val="00F83B30"/>
    <w:rsid w:val="00F90B03"/>
    <w:rsid w:val="00F93914"/>
    <w:rsid w:val="00F951B1"/>
    <w:rsid w:val="00FA3B64"/>
    <w:rsid w:val="00FD0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31F2"/>
  <w15:docId w15:val="{EFCF2919-E748-430A-A261-EF7C0548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40"/>
  </w:style>
  <w:style w:type="paragraph" w:styleId="2">
    <w:name w:val="heading 2"/>
    <w:basedOn w:val="a"/>
    <w:next w:val="a"/>
    <w:link w:val="20"/>
    <w:unhideWhenUsed/>
    <w:qFormat/>
    <w:rsid w:val="003C3647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3C364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C3647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val="uk-UA"/>
    </w:rPr>
  </w:style>
  <w:style w:type="character" w:customStyle="1" w:styleId="50">
    <w:name w:val="Заголовок 5 Знак"/>
    <w:basedOn w:val="a0"/>
    <w:link w:val="5"/>
    <w:semiHidden/>
    <w:rsid w:val="003C3647"/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3C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6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6AB"/>
    <w:pPr>
      <w:ind w:left="720"/>
      <w:contextualSpacing/>
    </w:pPr>
  </w:style>
  <w:style w:type="character" w:customStyle="1" w:styleId="a6">
    <w:name w:val="Зміст_"/>
    <w:basedOn w:val="a0"/>
    <w:link w:val="a7"/>
    <w:rsid w:val="00AB134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Зміст"/>
    <w:basedOn w:val="a"/>
    <w:link w:val="a6"/>
    <w:rsid w:val="00AB134B"/>
    <w:pPr>
      <w:shd w:val="clear" w:color="auto" w:fill="FFFFFF"/>
      <w:spacing w:before="120" w:after="0" w:line="322" w:lineRule="exact"/>
      <w:ind w:hanging="340"/>
      <w:jc w:val="both"/>
    </w:pPr>
    <w:rPr>
      <w:rFonts w:ascii="Times New Roman" w:hAnsi="Times New Roman" w:cs="Times New Roman"/>
      <w:sz w:val="27"/>
      <w:szCs w:val="27"/>
    </w:rPr>
  </w:style>
  <w:style w:type="table" w:styleId="a8">
    <w:name w:val="Table Grid"/>
    <w:basedOn w:val="a1"/>
    <w:rsid w:val="00315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3E31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a">
    <w:name w:val="Подзаголовок Знак"/>
    <w:basedOn w:val="a0"/>
    <w:link w:val="a9"/>
    <w:rsid w:val="003E3115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b">
    <w:name w:val="Normal (Web)"/>
    <w:basedOn w:val="a"/>
    <w:uiPriority w:val="99"/>
    <w:semiHidden/>
    <w:unhideWhenUsed/>
    <w:rsid w:val="002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rsid w:val="00132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054C2B1-39DB-4F36-98D3-B3FEBF7B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2018-02-08T08:57:00Z</cp:lastPrinted>
  <dcterms:created xsi:type="dcterms:W3CDTF">2022-07-22T10:41:00Z</dcterms:created>
  <dcterms:modified xsi:type="dcterms:W3CDTF">2022-07-22T10:41:00Z</dcterms:modified>
</cp:coreProperties>
</file>