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681" w:rsidRPr="0063060C" w:rsidRDefault="00155AF7" w:rsidP="00BD2681">
      <w:pPr>
        <w:spacing w:after="0" w:line="240" w:lineRule="auto"/>
        <w:jc w:val="center"/>
        <w:rPr>
          <w:rFonts w:ascii="Times New Roman" w:hAnsi="Times New Roman" w:cs="Times New Roman"/>
          <w:b/>
          <w:sz w:val="24"/>
          <w:szCs w:val="24"/>
        </w:rPr>
      </w:pPr>
      <w:r>
        <w:rPr>
          <w:rFonts w:ascii="Times New Roman" w:hAnsi="Times New Roman" w:cs="Times New Roman"/>
          <w:b/>
          <w:sz w:val="26"/>
          <w:szCs w:val="26"/>
          <w:lang w:val="uk-UA"/>
        </w:rPr>
        <w:t xml:space="preserve">                        </w:t>
      </w:r>
      <w:r w:rsidR="00A70E82">
        <w:rPr>
          <w:rFonts w:ascii="Times New Roman" w:hAnsi="Times New Roman" w:cs="Times New Roman"/>
          <w:b/>
          <w:sz w:val="26"/>
          <w:szCs w:val="26"/>
          <w:lang w:val="uk-UA"/>
        </w:rPr>
        <w:t xml:space="preserve">                                                                                         </w:t>
      </w:r>
      <w:r>
        <w:rPr>
          <w:rFonts w:ascii="Times New Roman" w:hAnsi="Times New Roman" w:cs="Times New Roman"/>
          <w:b/>
          <w:sz w:val="26"/>
          <w:szCs w:val="26"/>
          <w:lang w:val="uk-UA"/>
        </w:rPr>
        <w:t xml:space="preserve">    </w:t>
      </w:r>
      <w:r w:rsidR="00A70E82" w:rsidRPr="0063060C">
        <w:rPr>
          <w:rFonts w:ascii="Times New Roman" w:hAnsi="Times New Roman" w:cs="Times New Roman"/>
          <w:b/>
          <w:sz w:val="24"/>
          <w:szCs w:val="24"/>
          <w:lang w:val="uk-UA"/>
        </w:rPr>
        <w:t>Додаток 1</w:t>
      </w:r>
      <w:r w:rsidRPr="0063060C">
        <w:rPr>
          <w:rFonts w:ascii="Times New Roman" w:hAnsi="Times New Roman" w:cs="Times New Roman"/>
          <w:b/>
          <w:sz w:val="24"/>
          <w:szCs w:val="24"/>
          <w:lang w:val="uk-UA"/>
        </w:rPr>
        <w:t xml:space="preserve">                                                                                                                                                                                                                                                                                                                                                                                                                                                                                                                                                                                                                                                                                                                                                                                                                                                                                                                                                                                                                                                                                                                                                                                                                                                                                                                                                                                                                                                                                                                                                                                                                                                                                                                                                                                                                                                                                                                                                                                                                                                                                                                                                                                                                                                                                                                                                                                                                                                                                                                                                                                                                                                                                                                                                                                                                                                                                                                                                                                                                                                                                                                                                                                                                                                                                                                                                                                                                                                                                                                                                                                                                                                                                                                                                                                                                                                                                                                                                                                                                                                                                                                                                                                                                                                                                                                                                                                                                                                                                                                                                                                                                                                                                                                                                                                                                                                                                                                                                                                                                                                                                                                                                                                                                                                                                                                                                                                                                                                                                                                                                                                                                                                                                                                                                                                                                                                                                                                                                                                                                                                                                                                                                                                                                                                                                                                                                                                                                                                                                                                                                                                                                                                                                                                                                                                                                                                                      </w:t>
      </w:r>
      <w:r w:rsidR="00003664" w:rsidRPr="0063060C">
        <w:rPr>
          <w:rFonts w:ascii="Times New Roman" w:hAnsi="Times New Roman" w:cs="Times New Roman"/>
          <w:b/>
          <w:sz w:val="24"/>
          <w:szCs w:val="24"/>
          <w:lang w:val="uk-UA"/>
        </w:rPr>
        <w:t xml:space="preserve">                                                                                                                                                                                                                                                                                                                                                                                                                                                                                                                                                                                                                                                                                                                                                                                                                                                                                                                                                                                                                                                                                                                                                                                                                                                                                                                                                                                                                                                                                                                                                                                                                                                                                                                                                                                                                                                                                                                                                                                                                                                                                                                                                                                                                                                  </w:t>
      </w:r>
      <w:bookmarkStart w:id="0" w:name="_GoBack"/>
      <w:r w:rsidR="00BD2681" w:rsidRPr="0063060C">
        <w:rPr>
          <w:rFonts w:ascii="Times New Roman" w:hAnsi="Times New Roman" w:cs="Times New Roman"/>
          <w:b/>
          <w:sz w:val="24"/>
          <w:szCs w:val="24"/>
        </w:rPr>
        <w:t>ЗВІТ</w:t>
      </w:r>
    </w:p>
    <w:p w:rsidR="00BD2681" w:rsidRPr="0063060C" w:rsidRDefault="004F4F72" w:rsidP="00BD7A37">
      <w:pPr>
        <w:spacing w:after="0" w:line="240" w:lineRule="auto"/>
        <w:jc w:val="center"/>
        <w:rPr>
          <w:rFonts w:ascii="Times New Roman" w:hAnsi="Times New Roman" w:cs="Times New Roman"/>
          <w:b/>
          <w:sz w:val="24"/>
          <w:szCs w:val="24"/>
          <w:lang w:val="uk-UA"/>
        </w:rPr>
      </w:pPr>
      <w:proofErr w:type="spellStart"/>
      <w:r w:rsidRPr="0063060C">
        <w:rPr>
          <w:rFonts w:ascii="Times New Roman" w:hAnsi="Times New Roman" w:cs="Times New Roman"/>
          <w:b/>
          <w:sz w:val="24"/>
          <w:szCs w:val="24"/>
        </w:rPr>
        <w:t>комісі</w:t>
      </w:r>
      <w:proofErr w:type="spellEnd"/>
      <w:r w:rsidRPr="0063060C">
        <w:rPr>
          <w:rFonts w:ascii="Times New Roman" w:hAnsi="Times New Roman" w:cs="Times New Roman"/>
          <w:b/>
          <w:sz w:val="24"/>
          <w:szCs w:val="24"/>
          <w:lang w:val="uk-UA"/>
        </w:rPr>
        <w:t>ї</w:t>
      </w:r>
      <w:r w:rsidRPr="0063060C">
        <w:rPr>
          <w:rFonts w:ascii="Times New Roman" w:hAnsi="Times New Roman" w:cs="Times New Roman"/>
          <w:b/>
          <w:sz w:val="24"/>
          <w:szCs w:val="24"/>
        </w:rPr>
        <w:t xml:space="preserve"> з </w:t>
      </w:r>
      <w:proofErr w:type="spellStart"/>
      <w:r w:rsidRPr="0063060C">
        <w:rPr>
          <w:rFonts w:ascii="Times New Roman" w:hAnsi="Times New Roman" w:cs="Times New Roman"/>
          <w:b/>
          <w:sz w:val="24"/>
          <w:szCs w:val="24"/>
        </w:rPr>
        <w:t>проведення</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моніторингу</w:t>
      </w:r>
      <w:proofErr w:type="spellEnd"/>
      <w:r w:rsidRPr="0063060C">
        <w:rPr>
          <w:rFonts w:ascii="Times New Roman" w:hAnsi="Times New Roman" w:cs="Times New Roman"/>
          <w:b/>
          <w:sz w:val="24"/>
          <w:szCs w:val="24"/>
        </w:rPr>
        <w:t xml:space="preserve"> та </w:t>
      </w:r>
      <w:proofErr w:type="spellStart"/>
      <w:r w:rsidRPr="0063060C">
        <w:rPr>
          <w:rFonts w:ascii="Times New Roman" w:hAnsi="Times New Roman" w:cs="Times New Roman"/>
          <w:b/>
          <w:sz w:val="24"/>
          <w:szCs w:val="24"/>
        </w:rPr>
        <w:t>оцінки</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якості</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соціальних</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послуг</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які</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надаються</w:t>
      </w:r>
      <w:proofErr w:type="spellEnd"/>
      <w:r w:rsidRPr="0063060C">
        <w:rPr>
          <w:rFonts w:ascii="Times New Roman" w:hAnsi="Times New Roman" w:cs="Times New Roman"/>
          <w:b/>
          <w:sz w:val="24"/>
          <w:szCs w:val="24"/>
        </w:rPr>
        <w:t xml:space="preserve"> в </w:t>
      </w:r>
      <w:proofErr w:type="spellStart"/>
      <w:r w:rsidRPr="0063060C">
        <w:rPr>
          <w:rFonts w:ascii="Times New Roman" w:hAnsi="Times New Roman" w:cs="Times New Roman"/>
          <w:b/>
          <w:sz w:val="24"/>
          <w:szCs w:val="24"/>
        </w:rPr>
        <w:t>Калуській</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міській</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територіальній</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pacing w:val="8"/>
          <w:sz w:val="24"/>
          <w:szCs w:val="24"/>
        </w:rPr>
        <w:t>громаді</w:t>
      </w:r>
      <w:proofErr w:type="spellEnd"/>
      <w:r w:rsidRPr="0063060C">
        <w:rPr>
          <w:rFonts w:ascii="Times New Roman" w:hAnsi="Times New Roman" w:cs="Times New Roman"/>
          <w:b/>
          <w:spacing w:val="8"/>
          <w:sz w:val="24"/>
          <w:szCs w:val="24"/>
          <w:lang w:val="uk-UA"/>
        </w:rPr>
        <w:t>,</w:t>
      </w:r>
      <w:r w:rsidRPr="0063060C">
        <w:rPr>
          <w:rFonts w:ascii="Times New Roman" w:hAnsi="Times New Roman" w:cs="Times New Roman"/>
          <w:b/>
          <w:spacing w:val="8"/>
          <w:sz w:val="24"/>
          <w:szCs w:val="24"/>
        </w:rPr>
        <w:t xml:space="preserve"> </w:t>
      </w:r>
      <w:r w:rsidR="00BD2681" w:rsidRPr="0063060C">
        <w:rPr>
          <w:rFonts w:ascii="Times New Roman" w:hAnsi="Times New Roman" w:cs="Times New Roman"/>
          <w:b/>
          <w:sz w:val="24"/>
          <w:szCs w:val="24"/>
        </w:rPr>
        <w:t xml:space="preserve">про </w:t>
      </w:r>
      <w:proofErr w:type="spellStart"/>
      <w:r w:rsidR="00BD2681" w:rsidRPr="0063060C">
        <w:rPr>
          <w:rFonts w:ascii="Times New Roman" w:hAnsi="Times New Roman" w:cs="Times New Roman"/>
          <w:b/>
          <w:sz w:val="24"/>
          <w:szCs w:val="24"/>
        </w:rPr>
        <w:t>проведення</w:t>
      </w:r>
      <w:proofErr w:type="spellEnd"/>
      <w:r w:rsidR="00BD2681" w:rsidRPr="0063060C">
        <w:rPr>
          <w:rFonts w:ascii="Times New Roman" w:hAnsi="Times New Roman" w:cs="Times New Roman"/>
          <w:b/>
          <w:sz w:val="24"/>
          <w:szCs w:val="24"/>
        </w:rPr>
        <w:t xml:space="preserve"> </w:t>
      </w:r>
      <w:r w:rsidRPr="0063060C">
        <w:rPr>
          <w:rFonts w:ascii="Times New Roman" w:hAnsi="Times New Roman" w:cs="Times New Roman"/>
          <w:b/>
          <w:sz w:val="24"/>
          <w:szCs w:val="24"/>
          <w:lang w:val="uk-UA"/>
        </w:rPr>
        <w:t xml:space="preserve">моніторингу та </w:t>
      </w:r>
      <w:proofErr w:type="spellStart"/>
      <w:r w:rsidR="00BD2681" w:rsidRPr="0063060C">
        <w:rPr>
          <w:rFonts w:ascii="Times New Roman" w:hAnsi="Times New Roman" w:cs="Times New Roman"/>
          <w:b/>
          <w:sz w:val="24"/>
          <w:szCs w:val="24"/>
        </w:rPr>
        <w:t>оцінки</w:t>
      </w:r>
      <w:proofErr w:type="spellEnd"/>
      <w:r w:rsidR="00BD2681" w:rsidRPr="0063060C">
        <w:rPr>
          <w:rFonts w:ascii="Times New Roman" w:hAnsi="Times New Roman" w:cs="Times New Roman"/>
          <w:b/>
          <w:sz w:val="24"/>
          <w:szCs w:val="24"/>
        </w:rPr>
        <w:t xml:space="preserve"> </w:t>
      </w:r>
      <w:proofErr w:type="spellStart"/>
      <w:r w:rsidR="00BD2681" w:rsidRPr="0063060C">
        <w:rPr>
          <w:rFonts w:ascii="Times New Roman" w:hAnsi="Times New Roman" w:cs="Times New Roman"/>
          <w:b/>
          <w:sz w:val="24"/>
          <w:szCs w:val="24"/>
        </w:rPr>
        <w:t>якості</w:t>
      </w:r>
      <w:proofErr w:type="spellEnd"/>
      <w:r w:rsidR="00BD2681" w:rsidRPr="0063060C">
        <w:rPr>
          <w:rFonts w:ascii="Times New Roman" w:hAnsi="Times New Roman" w:cs="Times New Roman"/>
          <w:b/>
          <w:sz w:val="24"/>
          <w:szCs w:val="24"/>
        </w:rPr>
        <w:t xml:space="preserve"> </w:t>
      </w:r>
      <w:proofErr w:type="spellStart"/>
      <w:proofErr w:type="gramStart"/>
      <w:r w:rsidR="00BD7A37" w:rsidRPr="0063060C">
        <w:rPr>
          <w:rFonts w:ascii="Times New Roman" w:hAnsi="Times New Roman" w:cs="Times New Roman"/>
          <w:b/>
          <w:sz w:val="24"/>
          <w:szCs w:val="24"/>
        </w:rPr>
        <w:t>соціальних</w:t>
      </w:r>
      <w:proofErr w:type="spellEnd"/>
      <w:r w:rsidR="00BD7A37" w:rsidRPr="0063060C">
        <w:rPr>
          <w:rFonts w:ascii="Times New Roman" w:hAnsi="Times New Roman" w:cs="Times New Roman"/>
          <w:b/>
          <w:sz w:val="24"/>
          <w:szCs w:val="24"/>
          <w:lang w:val="uk-UA"/>
        </w:rPr>
        <w:t xml:space="preserve"> </w:t>
      </w:r>
      <w:r w:rsidR="00BD2681" w:rsidRPr="0063060C">
        <w:rPr>
          <w:rFonts w:ascii="Times New Roman" w:hAnsi="Times New Roman" w:cs="Times New Roman"/>
          <w:b/>
          <w:sz w:val="24"/>
          <w:szCs w:val="24"/>
        </w:rPr>
        <w:t xml:space="preserve"> </w:t>
      </w:r>
      <w:proofErr w:type="spellStart"/>
      <w:r w:rsidR="00BD2681" w:rsidRPr="0063060C">
        <w:rPr>
          <w:rFonts w:ascii="Times New Roman" w:hAnsi="Times New Roman" w:cs="Times New Roman"/>
          <w:b/>
          <w:sz w:val="24"/>
          <w:szCs w:val="24"/>
        </w:rPr>
        <w:t>послуг</w:t>
      </w:r>
      <w:proofErr w:type="spellEnd"/>
      <w:proofErr w:type="gramEnd"/>
      <w:r w:rsidR="00BD2681" w:rsidRPr="0063060C">
        <w:rPr>
          <w:rFonts w:ascii="Times New Roman" w:hAnsi="Times New Roman" w:cs="Times New Roman"/>
          <w:b/>
          <w:sz w:val="24"/>
          <w:szCs w:val="24"/>
        </w:rPr>
        <w:t xml:space="preserve"> </w:t>
      </w:r>
      <w:r w:rsidRPr="0063060C">
        <w:rPr>
          <w:rFonts w:ascii="Times New Roman" w:hAnsi="Times New Roman" w:cs="Times New Roman"/>
          <w:b/>
          <w:spacing w:val="8"/>
          <w:sz w:val="24"/>
          <w:szCs w:val="24"/>
          <w:lang w:val="uk-UA"/>
        </w:rPr>
        <w:t>«догляд вдома»</w:t>
      </w:r>
      <w:r w:rsidR="006255FB">
        <w:rPr>
          <w:rFonts w:ascii="Times New Roman" w:hAnsi="Times New Roman" w:cs="Times New Roman"/>
          <w:b/>
          <w:spacing w:val="8"/>
          <w:sz w:val="24"/>
          <w:szCs w:val="24"/>
          <w:lang w:val="uk-UA"/>
        </w:rPr>
        <w:t>,</w:t>
      </w:r>
      <w:r w:rsidR="00BD7A37" w:rsidRPr="0063060C">
        <w:rPr>
          <w:rFonts w:ascii="Times New Roman" w:hAnsi="Times New Roman" w:cs="Times New Roman"/>
          <w:b/>
          <w:spacing w:val="8"/>
          <w:sz w:val="24"/>
          <w:szCs w:val="24"/>
          <w:lang w:val="uk-UA"/>
        </w:rPr>
        <w:t xml:space="preserve"> «соціальна адаптація»</w:t>
      </w:r>
      <w:r w:rsidR="006255FB">
        <w:rPr>
          <w:rFonts w:ascii="Times New Roman" w:hAnsi="Times New Roman" w:cs="Times New Roman"/>
          <w:b/>
          <w:spacing w:val="8"/>
          <w:sz w:val="24"/>
          <w:szCs w:val="24"/>
          <w:lang w:val="uk-UA"/>
        </w:rPr>
        <w:t xml:space="preserve"> та «натуральна допомога»</w:t>
      </w:r>
      <w:r w:rsidR="00BD7A37" w:rsidRPr="0063060C">
        <w:rPr>
          <w:rFonts w:ascii="Times New Roman" w:hAnsi="Times New Roman" w:cs="Times New Roman"/>
          <w:b/>
          <w:spacing w:val="8"/>
          <w:sz w:val="24"/>
          <w:szCs w:val="24"/>
          <w:lang w:val="uk-UA"/>
        </w:rPr>
        <w:t xml:space="preserve"> </w:t>
      </w:r>
      <w:r w:rsidRPr="0063060C">
        <w:rPr>
          <w:rFonts w:ascii="Times New Roman" w:hAnsi="Times New Roman" w:cs="Times New Roman"/>
          <w:b/>
          <w:spacing w:val="8"/>
          <w:sz w:val="24"/>
          <w:szCs w:val="24"/>
          <w:lang w:val="uk-UA"/>
        </w:rPr>
        <w:t xml:space="preserve"> </w:t>
      </w:r>
      <w:r w:rsidRPr="0063060C">
        <w:rPr>
          <w:rFonts w:ascii="Times New Roman" w:hAnsi="Times New Roman" w:cs="Times New Roman"/>
          <w:b/>
          <w:sz w:val="24"/>
          <w:szCs w:val="24"/>
        </w:rPr>
        <w:t xml:space="preserve">у </w:t>
      </w:r>
      <w:proofErr w:type="spellStart"/>
      <w:r w:rsidRPr="0063060C">
        <w:rPr>
          <w:rFonts w:ascii="Times New Roman" w:hAnsi="Times New Roman" w:cs="Times New Roman"/>
          <w:b/>
          <w:sz w:val="24"/>
          <w:szCs w:val="24"/>
        </w:rPr>
        <w:t>територіальному</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центрі</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соціального</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обслуговування</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м.Калуша</w:t>
      </w:r>
      <w:proofErr w:type="spellEnd"/>
      <w:r w:rsidRPr="0063060C">
        <w:rPr>
          <w:rFonts w:ascii="Times New Roman" w:hAnsi="Times New Roman" w:cs="Times New Roman"/>
          <w:b/>
          <w:sz w:val="24"/>
          <w:szCs w:val="24"/>
        </w:rPr>
        <w:t xml:space="preserve"> </w:t>
      </w:r>
      <w:r w:rsidR="006255FB">
        <w:rPr>
          <w:rFonts w:ascii="Times New Roman" w:hAnsi="Times New Roman" w:cs="Times New Roman"/>
          <w:b/>
          <w:sz w:val="24"/>
          <w:szCs w:val="24"/>
          <w:lang w:val="uk-UA"/>
        </w:rPr>
        <w:t>за 2021</w:t>
      </w:r>
      <w:r w:rsidR="00BD7A37" w:rsidRPr="0063060C">
        <w:rPr>
          <w:rFonts w:ascii="Times New Roman" w:hAnsi="Times New Roman" w:cs="Times New Roman"/>
          <w:b/>
          <w:sz w:val="24"/>
          <w:szCs w:val="24"/>
          <w:lang w:val="uk-UA"/>
        </w:rPr>
        <w:t xml:space="preserve"> рік</w:t>
      </w:r>
    </w:p>
    <w:bookmarkEnd w:id="0"/>
    <w:p w:rsidR="00682D57" w:rsidRPr="0063060C" w:rsidRDefault="00BD2681" w:rsidP="00B95C7B">
      <w:pPr>
        <w:pStyle w:val="rvps3"/>
        <w:shd w:val="clear" w:color="auto" w:fill="FFFFFF"/>
        <w:spacing w:before="0" w:beforeAutospacing="0" w:after="0" w:afterAutospacing="0"/>
        <w:ind w:right="-1" w:firstLine="708"/>
        <w:jc w:val="both"/>
        <w:rPr>
          <w:lang w:val="uk-UA"/>
        </w:rPr>
      </w:pPr>
      <w:r w:rsidRPr="0063060C">
        <w:t xml:space="preserve">На </w:t>
      </w:r>
      <w:proofErr w:type="spellStart"/>
      <w:r w:rsidRPr="0063060C">
        <w:t>виконання</w:t>
      </w:r>
      <w:proofErr w:type="spellEnd"/>
      <w:r w:rsidRPr="0063060C">
        <w:t xml:space="preserve"> </w:t>
      </w:r>
      <w:r w:rsidR="008722BE" w:rsidRPr="0063060C">
        <w:rPr>
          <w:bCs/>
        </w:rPr>
        <w:t xml:space="preserve">Порядку </w:t>
      </w:r>
      <w:proofErr w:type="spellStart"/>
      <w:r w:rsidR="008722BE" w:rsidRPr="0063060C">
        <w:rPr>
          <w:bCs/>
        </w:rPr>
        <w:t>проведення</w:t>
      </w:r>
      <w:proofErr w:type="spellEnd"/>
      <w:r w:rsidR="008722BE" w:rsidRPr="0063060C">
        <w:rPr>
          <w:bCs/>
        </w:rPr>
        <w:t xml:space="preserve"> </w:t>
      </w:r>
      <w:proofErr w:type="spellStart"/>
      <w:r w:rsidR="008722BE" w:rsidRPr="0063060C">
        <w:rPr>
          <w:bCs/>
        </w:rPr>
        <w:t>моніторингу</w:t>
      </w:r>
      <w:proofErr w:type="spellEnd"/>
      <w:r w:rsidR="008722BE" w:rsidRPr="0063060C">
        <w:rPr>
          <w:bCs/>
        </w:rPr>
        <w:t xml:space="preserve"> </w:t>
      </w:r>
      <w:proofErr w:type="spellStart"/>
      <w:r w:rsidR="008722BE" w:rsidRPr="0063060C">
        <w:rPr>
          <w:bCs/>
        </w:rPr>
        <w:t>надання</w:t>
      </w:r>
      <w:proofErr w:type="spellEnd"/>
      <w:r w:rsidR="008722BE" w:rsidRPr="0063060C">
        <w:rPr>
          <w:bCs/>
        </w:rPr>
        <w:t xml:space="preserve"> та </w:t>
      </w:r>
      <w:proofErr w:type="spellStart"/>
      <w:r w:rsidR="008722BE" w:rsidRPr="0063060C">
        <w:rPr>
          <w:bCs/>
        </w:rPr>
        <w:t>оцінки</w:t>
      </w:r>
      <w:proofErr w:type="spellEnd"/>
      <w:r w:rsidR="008722BE" w:rsidRPr="0063060C">
        <w:rPr>
          <w:bCs/>
        </w:rPr>
        <w:t xml:space="preserve"> </w:t>
      </w:r>
      <w:proofErr w:type="spellStart"/>
      <w:r w:rsidR="008722BE" w:rsidRPr="0063060C">
        <w:rPr>
          <w:bCs/>
        </w:rPr>
        <w:t>якості</w:t>
      </w:r>
      <w:proofErr w:type="spellEnd"/>
      <w:r w:rsidR="008722BE" w:rsidRPr="0063060C">
        <w:rPr>
          <w:bCs/>
        </w:rPr>
        <w:t xml:space="preserve"> </w:t>
      </w:r>
      <w:proofErr w:type="spellStart"/>
      <w:r w:rsidR="008722BE" w:rsidRPr="0063060C">
        <w:rPr>
          <w:bCs/>
        </w:rPr>
        <w:t>соціальних</w:t>
      </w:r>
      <w:proofErr w:type="spellEnd"/>
      <w:r w:rsidR="008722BE" w:rsidRPr="0063060C">
        <w:rPr>
          <w:bCs/>
        </w:rPr>
        <w:t xml:space="preserve"> </w:t>
      </w:r>
      <w:proofErr w:type="spellStart"/>
      <w:r w:rsidR="008722BE" w:rsidRPr="0063060C">
        <w:rPr>
          <w:bCs/>
        </w:rPr>
        <w:t>послуг</w:t>
      </w:r>
      <w:proofErr w:type="spellEnd"/>
      <w:r w:rsidR="008722BE" w:rsidRPr="0063060C">
        <w:rPr>
          <w:bCs/>
        </w:rPr>
        <w:t xml:space="preserve"> </w:t>
      </w:r>
      <w:proofErr w:type="spellStart"/>
      <w:r w:rsidR="008722BE" w:rsidRPr="0063060C">
        <w:rPr>
          <w:bCs/>
        </w:rPr>
        <w:t>затвердженого</w:t>
      </w:r>
      <w:proofErr w:type="spellEnd"/>
      <w:r w:rsidR="008722BE" w:rsidRPr="0063060C">
        <w:rPr>
          <w:bCs/>
        </w:rPr>
        <w:t xml:space="preserve"> </w:t>
      </w:r>
      <w:proofErr w:type="spellStart"/>
      <w:r w:rsidR="008722BE" w:rsidRPr="0063060C">
        <w:rPr>
          <w:bCs/>
        </w:rPr>
        <w:t>постановою</w:t>
      </w:r>
      <w:proofErr w:type="spellEnd"/>
      <w:r w:rsidR="008722BE" w:rsidRPr="0063060C">
        <w:rPr>
          <w:bCs/>
        </w:rPr>
        <w:t xml:space="preserve"> </w:t>
      </w:r>
      <w:proofErr w:type="spellStart"/>
      <w:r w:rsidR="008722BE" w:rsidRPr="0063060C">
        <w:rPr>
          <w:bCs/>
        </w:rPr>
        <w:t>Кабінету</w:t>
      </w:r>
      <w:proofErr w:type="spellEnd"/>
      <w:r w:rsidR="008722BE" w:rsidRPr="0063060C">
        <w:rPr>
          <w:bCs/>
        </w:rPr>
        <w:t xml:space="preserve"> </w:t>
      </w:r>
      <w:proofErr w:type="spellStart"/>
      <w:r w:rsidR="008722BE" w:rsidRPr="0063060C">
        <w:rPr>
          <w:bCs/>
        </w:rPr>
        <w:t>Міністрів</w:t>
      </w:r>
      <w:proofErr w:type="spellEnd"/>
      <w:r w:rsidR="008722BE" w:rsidRPr="0063060C">
        <w:rPr>
          <w:bCs/>
        </w:rPr>
        <w:t xml:space="preserve"> </w:t>
      </w:r>
      <w:proofErr w:type="spellStart"/>
      <w:r w:rsidR="008722BE" w:rsidRPr="0063060C">
        <w:rPr>
          <w:bCs/>
        </w:rPr>
        <w:t>України</w:t>
      </w:r>
      <w:proofErr w:type="spellEnd"/>
      <w:r w:rsidR="008722BE" w:rsidRPr="0063060C">
        <w:rPr>
          <w:bCs/>
        </w:rPr>
        <w:t xml:space="preserve"> </w:t>
      </w:r>
      <w:proofErr w:type="spellStart"/>
      <w:r w:rsidR="008722BE" w:rsidRPr="0063060C">
        <w:rPr>
          <w:bCs/>
        </w:rPr>
        <w:t>від</w:t>
      </w:r>
      <w:proofErr w:type="spellEnd"/>
      <w:r w:rsidR="008722BE" w:rsidRPr="0063060C">
        <w:rPr>
          <w:bCs/>
        </w:rPr>
        <w:t xml:space="preserve"> 1 </w:t>
      </w:r>
      <w:proofErr w:type="spellStart"/>
      <w:r w:rsidR="008722BE" w:rsidRPr="0063060C">
        <w:rPr>
          <w:bCs/>
        </w:rPr>
        <w:t>червня</w:t>
      </w:r>
      <w:proofErr w:type="spellEnd"/>
      <w:r w:rsidR="008722BE" w:rsidRPr="0063060C">
        <w:rPr>
          <w:bCs/>
        </w:rPr>
        <w:t xml:space="preserve"> 2020 р. № 449, </w:t>
      </w:r>
      <w:r w:rsidRPr="0063060C">
        <w:t xml:space="preserve">наказу </w:t>
      </w:r>
      <w:proofErr w:type="spellStart"/>
      <w:r w:rsidRPr="0063060C">
        <w:t>Міністерства</w:t>
      </w:r>
      <w:proofErr w:type="spellEnd"/>
      <w:r w:rsidRPr="0063060C">
        <w:t xml:space="preserve"> </w:t>
      </w:r>
      <w:proofErr w:type="spellStart"/>
      <w:r w:rsidRPr="0063060C">
        <w:t>соціальної</w:t>
      </w:r>
      <w:proofErr w:type="spellEnd"/>
      <w:r w:rsidRPr="0063060C">
        <w:t xml:space="preserve"> </w:t>
      </w:r>
      <w:proofErr w:type="spellStart"/>
      <w:r w:rsidRPr="0063060C">
        <w:t>політики</w:t>
      </w:r>
      <w:proofErr w:type="spellEnd"/>
      <w:r w:rsidRPr="0063060C">
        <w:t xml:space="preserve"> </w:t>
      </w:r>
      <w:proofErr w:type="spellStart"/>
      <w:r w:rsidRPr="0063060C">
        <w:t>України</w:t>
      </w:r>
      <w:proofErr w:type="spellEnd"/>
      <w:r w:rsidRPr="0063060C">
        <w:t xml:space="preserve"> </w:t>
      </w:r>
      <w:proofErr w:type="spellStart"/>
      <w:r w:rsidRPr="0063060C">
        <w:t>від</w:t>
      </w:r>
      <w:proofErr w:type="spellEnd"/>
      <w:r w:rsidRPr="0063060C">
        <w:t xml:space="preserve"> 27 </w:t>
      </w:r>
      <w:proofErr w:type="spellStart"/>
      <w:r w:rsidRPr="0063060C">
        <w:t>грудня</w:t>
      </w:r>
      <w:proofErr w:type="spellEnd"/>
      <w:r w:rsidRPr="0063060C">
        <w:t xml:space="preserve"> 2013 року № 904 «Про </w:t>
      </w:r>
      <w:proofErr w:type="spellStart"/>
      <w:r w:rsidRPr="0063060C">
        <w:t>затвердження</w:t>
      </w:r>
      <w:proofErr w:type="spellEnd"/>
      <w:r w:rsidRPr="0063060C">
        <w:t xml:space="preserve"> </w:t>
      </w:r>
      <w:proofErr w:type="spellStart"/>
      <w:r w:rsidRPr="0063060C">
        <w:t>Методичних</w:t>
      </w:r>
      <w:proofErr w:type="spellEnd"/>
      <w:r w:rsidRPr="0063060C">
        <w:t xml:space="preserve"> </w:t>
      </w:r>
      <w:proofErr w:type="spellStart"/>
      <w:r w:rsidRPr="0063060C">
        <w:t>рекомендацій</w:t>
      </w:r>
      <w:proofErr w:type="spellEnd"/>
      <w:r w:rsidRPr="0063060C">
        <w:t xml:space="preserve"> з </w:t>
      </w:r>
      <w:proofErr w:type="spellStart"/>
      <w:r w:rsidRPr="0063060C">
        <w:t>проведення</w:t>
      </w:r>
      <w:proofErr w:type="spellEnd"/>
      <w:r w:rsidRPr="0063060C">
        <w:t xml:space="preserve"> </w:t>
      </w:r>
      <w:proofErr w:type="spellStart"/>
      <w:r w:rsidRPr="0063060C">
        <w:t>моніторингу</w:t>
      </w:r>
      <w:proofErr w:type="spellEnd"/>
      <w:r w:rsidRPr="0063060C">
        <w:t xml:space="preserve"> та </w:t>
      </w:r>
      <w:proofErr w:type="spellStart"/>
      <w:r w:rsidRPr="0063060C">
        <w:t>оцінки</w:t>
      </w:r>
      <w:proofErr w:type="spellEnd"/>
      <w:r w:rsidRPr="0063060C">
        <w:t xml:space="preserve"> </w:t>
      </w:r>
      <w:proofErr w:type="spellStart"/>
      <w:r w:rsidRPr="0063060C">
        <w:t>якості</w:t>
      </w:r>
      <w:proofErr w:type="spellEnd"/>
      <w:r w:rsidRPr="0063060C">
        <w:t xml:space="preserve"> </w:t>
      </w:r>
      <w:proofErr w:type="spellStart"/>
      <w:r w:rsidRPr="0063060C">
        <w:t>соціальних</w:t>
      </w:r>
      <w:proofErr w:type="spellEnd"/>
      <w:r w:rsidRPr="0063060C">
        <w:t xml:space="preserve"> </w:t>
      </w:r>
      <w:proofErr w:type="spellStart"/>
      <w:r w:rsidRPr="0063060C">
        <w:t>послуг</w:t>
      </w:r>
      <w:proofErr w:type="spellEnd"/>
      <w:r w:rsidRPr="0063060C">
        <w:t>»</w:t>
      </w:r>
      <w:r w:rsidR="009A767C">
        <w:rPr>
          <w:lang w:val="uk-UA"/>
        </w:rPr>
        <w:t xml:space="preserve"> (далі – наказ 904)</w:t>
      </w:r>
      <w:r w:rsidRPr="0063060C">
        <w:t>,</w:t>
      </w:r>
      <w:r w:rsidRPr="0063060C">
        <w:rPr>
          <w:bCs/>
        </w:rPr>
        <w:t xml:space="preserve"> </w:t>
      </w:r>
      <w:bookmarkStart w:id="1" w:name="n8"/>
      <w:bookmarkEnd w:id="1"/>
      <w:proofErr w:type="spellStart"/>
      <w:r w:rsidRPr="0063060C">
        <w:t>розпорядженням</w:t>
      </w:r>
      <w:proofErr w:type="spellEnd"/>
      <w:r w:rsidRPr="0063060C">
        <w:t xml:space="preserve"> </w:t>
      </w:r>
      <w:proofErr w:type="spellStart"/>
      <w:r w:rsidRPr="0063060C">
        <w:t>міського</w:t>
      </w:r>
      <w:proofErr w:type="spellEnd"/>
      <w:r w:rsidRPr="0063060C">
        <w:t xml:space="preserve"> </w:t>
      </w:r>
      <w:proofErr w:type="spellStart"/>
      <w:r w:rsidRPr="0063060C">
        <w:t>голови</w:t>
      </w:r>
      <w:proofErr w:type="spellEnd"/>
      <w:r w:rsidRPr="0063060C">
        <w:t xml:space="preserve"> </w:t>
      </w:r>
      <w:proofErr w:type="spellStart"/>
      <w:r w:rsidRPr="0063060C">
        <w:t>м.Калуша</w:t>
      </w:r>
      <w:proofErr w:type="spellEnd"/>
      <w:r w:rsidRPr="0063060C">
        <w:t xml:space="preserve"> </w:t>
      </w:r>
      <w:proofErr w:type="spellStart"/>
      <w:r w:rsidRPr="0063060C">
        <w:t>від</w:t>
      </w:r>
      <w:proofErr w:type="spellEnd"/>
      <w:r w:rsidRPr="0063060C">
        <w:t xml:space="preserve"> 29.10.2021 № 343-р  </w:t>
      </w:r>
      <w:proofErr w:type="spellStart"/>
      <w:r w:rsidR="008722BE" w:rsidRPr="0063060C">
        <w:t>затверджено</w:t>
      </w:r>
      <w:proofErr w:type="spellEnd"/>
      <w:r w:rsidR="008722BE" w:rsidRPr="0063060C">
        <w:t xml:space="preserve"> склад </w:t>
      </w:r>
      <w:proofErr w:type="spellStart"/>
      <w:r w:rsidR="008722BE" w:rsidRPr="0063060C">
        <w:t>комісії</w:t>
      </w:r>
      <w:proofErr w:type="spellEnd"/>
      <w:r w:rsidR="008722BE" w:rsidRPr="0063060C">
        <w:t xml:space="preserve"> з </w:t>
      </w:r>
      <w:proofErr w:type="spellStart"/>
      <w:r w:rsidR="008722BE" w:rsidRPr="0063060C">
        <w:t>проведення</w:t>
      </w:r>
      <w:proofErr w:type="spellEnd"/>
      <w:r w:rsidR="008722BE" w:rsidRPr="0063060C">
        <w:t xml:space="preserve"> </w:t>
      </w:r>
      <w:proofErr w:type="spellStart"/>
      <w:r w:rsidR="008722BE" w:rsidRPr="0063060C">
        <w:t>моніторингу</w:t>
      </w:r>
      <w:proofErr w:type="spellEnd"/>
      <w:r w:rsidR="008722BE" w:rsidRPr="0063060C">
        <w:t xml:space="preserve"> та </w:t>
      </w:r>
      <w:proofErr w:type="spellStart"/>
      <w:r w:rsidR="008722BE" w:rsidRPr="0063060C">
        <w:t>оцінки</w:t>
      </w:r>
      <w:proofErr w:type="spellEnd"/>
      <w:r w:rsidR="008722BE" w:rsidRPr="0063060C">
        <w:t xml:space="preserve"> </w:t>
      </w:r>
      <w:proofErr w:type="spellStart"/>
      <w:r w:rsidR="008722BE" w:rsidRPr="0063060C">
        <w:t>якості</w:t>
      </w:r>
      <w:proofErr w:type="spellEnd"/>
      <w:r w:rsidR="008722BE" w:rsidRPr="0063060C">
        <w:t xml:space="preserve"> </w:t>
      </w:r>
      <w:proofErr w:type="spellStart"/>
      <w:r w:rsidR="008722BE" w:rsidRPr="0063060C">
        <w:t>соціальних</w:t>
      </w:r>
      <w:proofErr w:type="spellEnd"/>
      <w:r w:rsidR="008722BE" w:rsidRPr="0063060C">
        <w:t xml:space="preserve"> </w:t>
      </w:r>
      <w:proofErr w:type="spellStart"/>
      <w:r w:rsidR="008722BE" w:rsidRPr="0063060C">
        <w:t>послуг</w:t>
      </w:r>
      <w:proofErr w:type="spellEnd"/>
      <w:r w:rsidR="008722BE" w:rsidRPr="0063060C">
        <w:t xml:space="preserve">, </w:t>
      </w:r>
      <w:proofErr w:type="spellStart"/>
      <w:r w:rsidR="008722BE" w:rsidRPr="0063060C">
        <w:t>які</w:t>
      </w:r>
      <w:proofErr w:type="spellEnd"/>
      <w:r w:rsidR="008722BE" w:rsidRPr="0063060C">
        <w:t xml:space="preserve"> </w:t>
      </w:r>
      <w:proofErr w:type="spellStart"/>
      <w:r w:rsidR="008722BE" w:rsidRPr="0063060C">
        <w:t>надаються</w:t>
      </w:r>
      <w:proofErr w:type="spellEnd"/>
      <w:r w:rsidR="008722BE" w:rsidRPr="0063060C">
        <w:t xml:space="preserve"> в </w:t>
      </w:r>
      <w:proofErr w:type="spellStart"/>
      <w:r w:rsidR="008722BE" w:rsidRPr="0063060C">
        <w:t>Калуській</w:t>
      </w:r>
      <w:proofErr w:type="spellEnd"/>
      <w:r w:rsidR="008722BE" w:rsidRPr="0063060C">
        <w:t xml:space="preserve"> </w:t>
      </w:r>
      <w:proofErr w:type="spellStart"/>
      <w:r w:rsidR="008722BE" w:rsidRPr="0063060C">
        <w:t>міській</w:t>
      </w:r>
      <w:proofErr w:type="spellEnd"/>
      <w:r w:rsidR="008722BE" w:rsidRPr="0063060C">
        <w:t xml:space="preserve"> </w:t>
      </w:r>
      <w:proofErr w:type="spellStart"/>
      <w:r w:rsidR="008722BE" w:rsidRPr="0063060C">
        <w:t>територіальній</w:t>
      </w:r>
      <w:proofErr w:type="spellEnd"/>
      <w:r w:rsidR="008722BE" w:rsidRPr="0063060C">
        <w:t xml:space="preserve"> </w:t>
      </w:r>
      <w:proofErr w:type="spellStart"/>
      <w:r w:rsidR="008722BE" w:rsidRPr="0063060C">
        <w:rPr>
          <w:spacing w:val="8"/>
        </w:rPr>
        <w:t>громаді</w:t>
      </w:r>
      <w:proofErr w:type="spellEnd"/>
      <w:r w:rsidR="008722BE" w:rsidRPr="0063060C">
        <w:rPr>
          <w:spacing w:val="8"/>
        </w:rPr>
        <w:t xml:space="preserve"> (</w:t>
      </w:r>
      <w:proofErr w:type="spellStart"/>
      <w:r w:rsidR="008722BE" w:rsidRPr="0063060C">
        <w:rPr>
          <w:spacing w:val="8"/>
        </w:rPr>
        <w:t>далі</w:t>
      </w:r>
      <w:proofErr w:type="spellEnd"/>
      <w:r w:rsidR="008722BE" w:rsidRPr="0063060C">
        <w:rPr>
          <w:spacing w:val="8"/>
        </w:rPr>
        <w:t xml:space="preserve"> – </w:t>
      </w:r>
      <w:proofErr w:type="spellStart"/>
      <w:r w:rsidR="008722BE" w:rsidRPr="0063060C">
        <w:rPr>
          <w:spacing w:val="8"/>
        </w:rPr>
        <w:t>комісія</w:t>
      </w:r>
      <w:proofErr w:type="spellEnd"/>
      <w:r w:rsidR="008722BE" w:rsidRPr="0063060C">
        <w:rPr>
          <w:spacing w:val="8"/>
        </w:rPr>
        <w:t xml:space="preserve"> з </w:t>
      </w:r>
      <w:proofErr w:type="spellStart"/>
      <w:r w:rsidR="008722BE" w:rsidRPr="0063060C">
        <w:rPr>
          <w:spacing w:val="8"/>
        </w:rPr>
        <w:t>проведення</w:t>
      </w:r>
      <w:proofErr w:type="spellEnd"/>
      <w:r w:rsidR="008722BE" w:rsidRPr="0063060C">
        <w:rPr>
          <w:spacing w:val="8"/>
        </w:rPr>
        <w:t xml:space="preserve"> </w:t>
      </w:r>
      <w:proofErr w:type="spellStart"/>
      <w:r w:rsidR="008722BE" w:rsidRPr="0063060C">
        <w:rPr>
          <w:spacing w:val="8"/>
        </w:rPr>
        <w:t>зовнішнього</w:t>
      </w:r>
      <w:proofErr w:type="spellEnd"/>
      <w:r w:rsidR="008722BE" w:rsidRPr="0063060C">
        <w:rPr>
          <w:spacing w:val="8"/>
        </w:rPr>
        <w:t xml:space="preserve"> </w:t>
      </w:r>
      <w:proofErr w:type="spellStart"/>
      <w:r w:rsidR="008722BE" w:rsidRPr="0063060C">
        <w:rPr>
          <w:spacing w:val="8"/>
        </w:rPr>
        <w:t>оцінювання</w:t>
      </w:r>
      <w:proofErr w:type="spellEnd"/>
      <w:r w:rsidR="008722BE" w:rsidRPr="0063060C">
        <w:rPr>
          <w:spacing w:val="8"/>
        </w:rPr>
        <w:t>)</w:t>
      </w:r>
      <w:r w:rsidR="008722BE" w:rsidRPr="0063060C">
        <w:t xml:space="preserve">, </w:t>
      </w:r>
      <w:proofErr w:type="spellStart"/>
      <w:r w:rsidR="008722BE" w:rsidRPr="0063060C">
        <w:t>Положення</w:t>
      </w:r>
      <w:proofErr w:type="spellEnd"/>
      <w:r w:rsidR="008722BE" w:rsidRPr="0063060C">
        <w:t xml:space="preserve"> про </w:t>
      </w:r>
      <w:proofErr w:type="spellStart"/>
      <w:r w:rsidR="008722BE" w:rsidRPr="0063060C">
        <w:t>комісію</w:t>
      </w:r>
      <w:proofErr w:type="spellEnd"/>
      <w:r w:rsidR="008722BE" w:rsidRPr="0063060C">
        <w:t xml:space="preserve"> з </w:t>
      </w:r>
      <w:proofErr w:type="spellStart"/>
      <w:r w:rsidR="008722BE" w:rsidRPr="0063060C">
        <w:rPr>
          <w:spacing w:val="8"/>
        </w:rPr>
        <w:t>проведення</w:t>
      </w:r>
      <w:proofErr w:type="spellEnd"/>
      <w:r w:rsidR="008722BE" w:rsidRPr="0063060C">
        <w:rPr>
          <w:spacing w:val="8"/>
        </w:rPr>
        <w:t xml:space="preserve"> </w:t>
      </w:r>
      <w:proofErr w:type="spellStart"/>
      <w:r w:rsidR="008722BE" w:rsidRPr="0063060C">
        <w:rPr>
          <w:spacing w:val="8"/>
        </w:rPr>
        <w:t>зовнішнього</w:t>
      </w:r>
      <w:proofErr w:type="spellEnd"/>
      <w:r w:rsidR="008722BE" w:rsidRPr="0063060C">
        <w:rPr>
          <w:spacing w:val="8"/>
        </w:rPr>
        <w:t xml:space="preserve"> </w:t>
      </w:r>
      <w:proofErr w:type="spellStart"/>
      <w:r w:rsidR="008722BE" w:rsidRPr="0063060C">
        <w:rPr>
          <w:spacing w:val="8"/>
        </w:rPr>
        <w:t>оцінювання</w:t>
      </w:r>
      <w:proofErr w:type="spellEnd"/>
      <w:r w:rsidR="008722BE" w:rsidRPr="0063060C">
        <w:rPr>
          <w:spacing w:val="8"/>
        </w:rPr>
        <w:t xml:space="preserve"> та </w:t>
      </w:r>
      <w:r w:rsidR="008722BE" w:rsidRPr="0063060C">
        <w:t xml:space="preserve">План </w:t>
      </w:r>
      <w:proofErr w:type="spellStart"/>
      <w:r w:rsidR="008722BE" w:rsidRPr="0063060C">
        <w:t>заходів</w:t>
      </w:r>
      <w:proofErr w:type="spellEnd"/>
      <w:r w:rsidR="008722BE" w:rsidRPr="0063060C">
        <w:t xml:space="preserve"> </w:t>
      </w:r>
      <w:proofErr w:type="spellStart"/>
      <w:r w:rsidR="008722BE" w:rsidRPr="0063060C">
        <w:t>щодо</w:t>
      </w:r>
      <w:proofErr w:type="spellEnd"/>
      <w:r w:rsidR="008722BE" w:rsidRPr="0063060C">
        <w:t xml:space="preserve"> </w:t>
      </w:r>
      <w:proofErr w:type="spellStart"/>
      <w:r w:rsidR="008722BE" w:rsidRPr="0063060C">
        <w:t>проведення</w:t>
      </w:r>
      <w:proofErr w:type="spellEnd"/>
      <w:r w:rsidR="008722BE" w:rsidRPr="0063060C">
        <w:t xml:space="preserve"> </w:t>
      </w:r>
      <w:proofErr w:type="spellStart"/>
      <w:r w:rsidR="008722BE" w:rsidRPr="0063060C">
        <w:t>моніторингу</w:t>
      </w:r>
      <w:proofErr w:type="spellEnd"/>
      <w:r w:rsidR="008722BE" w:rsidRPr="0063060C">
        <w:t xml:space="preserve"> та </w:t>
      </w:r>
      <w:proofErr w:type="spellStart"/>
      <w:r w:rsidR="008722BE" w:rsidRPr="0063060C">
        <w:t>оцінки</w:t>
      </w:r>
      <w:proofErr w:type="spellEnd"/>
      <w:r w:rsidR="008722BE" w:rsidRPr="0063060C">
        <w:t xml:space="preserve"> </w:t>
      </w:r>
      <w:proofErr w:type="spellStart"/>
      <w:r w:rsidR="008722BE" w:rsidRPr="0063060C">
        <w:t>якості</w:t>
      </w:r>
      <w:proofErr w:type="spellEnd"/>
      <w:r w:rsidR="008722BE" w:rsidRPr="0063060C">
        <w:t xml:space="preserve"> </w:t>
      </w:r>
      <w:proofErr w:type="spellStart"/>
      <w:r w:rsidR="008722BE" w:rsidRPr="0063060C">
        <w:t>соціальних</w:t>
      </w:r>
      <w:proofErr w:type="spellEnd"/>
      <w:r w:rsidR="008722BE" w:rsidRPr="0063060C">
        <w:t xml:space="preserve"> </w:t>
      </w:r>
      <w:proofErr w:type="spellStart"/>
      <w:r w:rsidR="008722BE" w:rsidRPr="0063060C">
        <w:t>послуг</w:t>
      </w:r>
      <w:proofErr w:type="spellEnd"/>
      <w:r w:rsidR="008722BE" w:rsidRPr="0063060C">
        <w:t xml:space="preserve">, </w:t>
      </w:r>
      <w:proofErr w:type="spellStart"/>
      <w:r w:rsidR="008722BE" w:rsidRPr="0063060C">
        <w:t>які</w:t>
      </w:r>
      <w:proofErr w:type="spellEnd"/>
      <w:r w:rsidR="008722BE" w:rsidRPr="0063060C">
        <w:t xml:space="preserve"> </w:t>
      </w:r>
      <w:proofErr w:type="spellStart"/>
      <w:r w:rsidR="008722BE" w:rsidRPr="0063060C">
        <w:t>надаються</w:t>
      </w:r>
      <w:proofErr w:type="spellEnd"/>
      <w:r w:rsidR="008722BE" w:rsidRPr="0063060C">
        <w:t xml:space="preserve"> в </w:t>
      </w:r>
      <w:proofErr w:type="spellStart"/>
      <w:r w:rsidR="008722BE" w:rsidRPr="0063060C">
        <w:t>Калуській</w:t>
      </w:r>
      <w:proofErr w:type="spellEnd"/>
      <w:r w:rsidR="008722BE" w:rsidRPr="0063060C">
        <w:t xml:space="preserve"> </w:t>
      </w:r>
      <w:proofErr w:type="spellStart"/>
      <w:r w:rsidR="008722BE" w:rsidRPr="0063060C">
        <w:t>міській</w:t>
      </w:r>
      <w:proofErr w:type="spellEnd"/>
      <w:r w:rsidR="008722BE" w:rsidRPr="0063060C">
        <w:t xml:space="preserve"> </w:t>
      </w:r>
      <w:proofErr w:type="spellStart"/>
      <w:r w:rsidR="008722BE" w:rsidRPr="0063060C">
        <w:t>територіальній</w:t>
      </w:r>
      <w:proofErr w:type="spellEnd"/>
      <w:r w:rsidR="008722BE" w:rsidRPr="0063060C">
        <w:rPr>
          <w:spacing w:val="8"/>
        </w:rPr>
        <w:t xml:space="preserve"> </w:t>
      </w:r>
      <w:proofErr w:type="spellStart"/>
      <w:r w:rsidR="008722BE" w:rsidRPr="0063060C">
        <w:rPr>
          <w:spacing w:val="8"/>
        </w:rPr>
        <w:t>громаді</w:t>
      </w:r>
      <w:proofErr w:type="spellEnd"/>
      <w:r w:rsidRPr="0063060C">
        <w:rPr>
          <w:spacing w:val="8"/>
        </w:rPr>
        <w:t>.</w:t>
      </w:r>
      <w:r w:rsidR="008722BE" w:rsidRPr="0063060C">
        <w:rPr>
          <w:spacing w:val="8"/>
        </w:rPr>
        <w:t xml:space="preserve"> </w:t>
      </w:r>
      <w:proofErr w:type="spellStart"/>
      <w:r w:rsidR="008722BE" w:rsidRPr="0063060C">
        <w:rPr>
          <w:spacing w:val="8"/>
        </w:rPr>
        <w:t>Відповідно</w:t>
      </w:r>
      <w:proofErr w:type="spellEnd"/>
      <w:r w:rsidR="008722BE" w:rsidRPr="0063060C">
        <w:rPr>
          <w:spacing w:val="8"/>
        </w:rPr>
        <w:t xml:space="preserve"> до </w:t>
      </w:r>
      <w:r w:rsidR="008722BE" w:rsidRPr="0063060C">
        <w:t xml:space="preserve">плану </w:t>
      </w:r>
      <w:proofErr w:type="spellStart"/>
      <w:r w:rsidR="008722BE" w:rsidRPr="0063060C">
        <w:t>заходів</w:t>
      </w:r>
      <w:proofErr w:type="spellEnd"/>
      <w:r w:rsidR="008722BE" w:rsidRPr="0063060C">
        <w:t xml:space="preserve">, до </w:t>
      </w:r>
      <w:proofErr w:type="spellStart"/>
      <w:r w:rsidR="008722BE" w:rsidRPr="0063060C">
        <w:t>управління</w:t>
      </w:r>
      <w:proofErr w:type="spellEnd"/>
      <w:r w:rsidR="008722BE" w:rsidRPr="0063060C">
        <w:t xml:space="preserve"> </w:t>
      </w:r>
      <w:proofErr w:type="spellStart"/>
      <w:r w:rsidR="008722BE" w:rsidRPr="0063060C">
        <w:t>соціального</w:t>
      </w:r>
      <w:proofErr w:type="spellEnd"/>
      <w:r w:rsidR="008722BE" w:rsidRPr="0063060C">
        <w:t xml:space="preserve"> </w:t>
      </w:r>
      <w:proofErr w:type="spellStart"/>
      <w:r w:rsidR="008722BE" w:rsidRPr="0063060C">
        <w:t>захисту</w:t>
      </w:r>
      <w:proofErr w:type="spellEnd"/>
      <w:r w:rsidR="008722BE" w:rsidRPr="0063060C">
        <w:t xml:space="preserve"> </w:t>
      </w:r>
      <w:proofErr w:type="spellStart"/>
      <w:r w:rsidR="008722BE" w:rsidRPr="0063060C">
        <w:t>населення</w:t>
      </w:r>
      <w:proofErr w:type="spellEnd"/>
      <w:r w:rsidR="008722BE" w:rsidRPr="0063060C">
        <w:t xml:space="preserve"> </w:t>
      </w:r>
      <w:proofErr w:type="spellStart"/>
      <w:r w:rsidR="008722BE" w:rsidRPr="0063060C">
        <w:t>Калуської</w:t>
      </w:r>
      <w:proofErr w:type="spellEnd"/>
      <w:r w:rsidR="008722BE" w:rsidRPr="0063060C">
        <w:t xml:space="preserve"> </w:t>
      </w:r>
      <w:proofErr w:type="spellStart"/>
      <w:r w:rsidR="008722BE" w:rsidRPr="0063060C">
        <w:t>міської</w:t>
      </w:r>
      <w:proofErr w:type="spellEnd"/>
      <w:r w:rsidR="008722BE" w:rsidRPr="0063060C">
        <w:t xml:space="preserve"> ради</w:t>
      </w:r>
      <w:r w:rsidR="00F65BC3" w:rsidRPr="0063060C">
        <w:t xml:space="preserve"> (</w:t>
      </w:r>
      <w:proofErr w:type="spellStart"/>
      <w:r w:rsidR="00F65BC3" w:rsidRPr="0063060C">
        <w:t>далі</w:t>
      </w:r>
      <w:proofErr w:type="spellEnd"/>
      <w:r w:rsidR="00F65BC3" w:rsidRPr="0063060C">
        <w:t xml:space="preserve"> - </w:t>
      </w:r>
      <w:proofErr w:type="spellStart"/>
      <w:r w:rsidR="00F65BC3" w:rsidRPr="0063060C">
        <w:t>Управління</w:t>
      </w:r>
      <w:proofErr w:type="spellEnd"/>
      <w:r w:rsidR="00F65BC3" w:rsidRPr="0063060C">
        <w:t>)</w:t>
      </w:r>
      <w:r w:rsidR="008722BE" w:rsidRPr="0063060C">
        <w:t xml:space="preserve"> подано </w:t>
      </w:r>
      <w:proofErr w:type="spellStart"/>
      <w:r w:rsidR="008722BE" w:rsidRPr="0063060C">
        <w:t>надавачами</w:t>
      </w:r>
      <w:proofErr w:type="spellEnd"/>
      <w:r w:rsidR="008722BE" w:rsidRPr="0063060C">
        <w:t xml:space="preserve"> </w:t>
      </w:r>
      <w:proofErr w:type="spellStart"/>
      <w:r w:rsidR="008722BE" w:rsidRPr="0063060C">
        <w:t>соціальних</w:t>
      </w:r>
      <w:proofErr w:type="spellEnd"/>
      <w:r w:rsidR="008722BE" w:rsidRPr="0063060C">
        <w:t xml:space="preserve"> </w:t>
      </w:r>
      <w:proofErr w:type="spellStart"/>
      <w:r w:rsidR="008722BE" w:rsidRPr="0063060C">
        <w:t>послуг</w:t>
      </w:r>
      <w:proofErr w:type="spellEnd"/>
      <w:r w:rsidR="008722BE" w:rsidRPr="0063060C">
        <w:t xml:space="preserve"> в </w:t>
      </w:r>
      <w:proofErr w:type="spellStart"/>
      <w:r w:rsidR="008722BE" w:rsidRPr="0063060C">
        <w:t>Калуській</w:t>
      </w:r>
      <w:proofErr w:type="spellEnd"/>
      <w:r w:rsidR="008722BE" w:rsidRPr="0063060C">
        <w:t xml:space="preserve"> </w:t>
      </w:r>
      <w:proofErr w:type="spellStart"/>
      <w:r w:rsidR="008722BE" w:rsidRPr="0063060C">
        <w:t>міській</w:t>
      </w:r>
      <w:proofErr w:type="spellEnd"/>
      <w:r w:rsidR="008722BE" w:rsidRPr="0063060C">
        <w:t xml:space="preserve"> </w:t>
      </w:r>
      <w:proofErr w:type="spellStart"/>
      <w:r w:rsidR="008722BE" w:rsidRPr="0063060C">
        <w:t>територіальній</w:t>
      </w:r>
      <w:proofErr w:type="spellEnd"/>
      <w:r w:rsidR="008722BE" w:rsidRPr="0063060C">
        <w:t xml:space="preserve"> </w:t>
      </w:r>
      <w:proofErr w:type="spellStart"/>
      <w:r w:rsidR="008722BE" w:rsidRPr="0063060C">
        <w:t>громаді</w:t>
      </w:r>
      <w:proofErr w:type="spellEnd"/>
      <w:r w:rsidR="008722BE" w:rsidRPr="0063060C">
        <w:t xml:space="preserve"> </w:t>
      </w:r>
      <w:r w:rsidR="008722BE" w:rsidRPr="0063060C">
        <w:rPr>
          <w:spacing w:val="8"/>
        </w:rPr>
        <w:t>-</w:t>
      </w:r>
      <w:r w:rsidR="00F65BC3" w:rsidRPr="0063060C">
        <w:rPr>
          <w:spacing w:val="8"/>
        </w:rPr>
        <w:t xml:space="preserve"> </w:t>
      </w:r>
      <w:proofErr w:type="spellStart"/>
      <w:r w:rsidR="008722BE" w:rsidRPr="0063060C">
        <w:rPr>
          <w:spacing w:val="1"/>
        </w:rPr>
        <w:t>територіальним</w:t>
      </w:r>
      <w:proofErr w:type="spellEnd"/>
      <w:r w:rsidR="008722BE" w:rsidRPr="0063060C">
        <w:rPr>
          <w:spacing w:val="1"/>
        </w:rPr>
        <w:t xml:space="preserve"> центром </w:t>
      </w:r>
      <w:proofErr w:type="spellStart"/>
      <w:r w:rsidR="008722BE" w:rsidRPr="0063060C">
        <w:rPr>
          <w:spacing w:val="1"/>
        </w:rPr>
        <w:t>соціального</w:t>
      </w:r>
      <w:proofErr w:type="spellEnd"/>
      <w:r w:rsidR="008722BE" w:rsidRPr="0063060C">
        <w:rPr>
          <w:spacing w:val="1"/>
        </w:rPr>
        <w:t xml:space="preserve"> </w:t>
      </w:r>
      <w:proofErr w:type="spellStart"/>
      <w:r w:rsidR="008722BE" w:rsidRPr="0063060C">
        <w:rPr>
          <w:spacing w:val="1"/>
        </w:rPr>
        <w:t>обслуговування</w:t>
      </w:r>
      <w:proofErr w:type="spellEnd"/>
      <w:r w:rsidR="008722BE" w:rsidRPr="0063060C">
        <w:rPr>
          <w:spacing w:val="1"/>
        </w:rPr>
        <w:t xml:space="preserve"> </w:t>
      </w:r>
      <w:proofErr w:type="spellStart"/>
      <w:r w:rsidR="008722BE" w:rsidRPr="0063060C">
        <w:rPr>
          <w:spacing w:val="1"/>
        </w:rPr>
        <w:t>м.Калуша</w:t>
      </w:r>
      <w:proofErr w:type="spellEnd"/>
      <w:r w:rsidR="008722BE" w:rsidRPr="0063060C">
        <w:rPr>
          <w:spacing w:val="1"/>
        </w:rPr>
        <w:t xml:space="preserve">, </w:t>
      </w:r>
      <w:proofErr w:type="spellStart"/>
      <w:r w:rsidR="008722BE" w:rsidRPr="0063060C">
        <w:rPr>
          <w:spacing w:val="1"/>
        </w:rPr>
        <w:t>Калуським</w:t>
      </w:r>
      <w:proofErr w:type="spellEnd"/>
      <w:r w:rsidR="008722BE" w:rsidRPr="0063060C">
        <w:rPr>
          <w:spacing w:val="1"/>
        </w:rPr>
        <w:t xml:space="preserve"> </w:t>
      </w:r>
      <w:proofErr w:type="spellStart"/>
      <w:r w:rsidR="008722BE" w:rsidRPr="0063060C">
        <w:rPr>
          <w:spacing w:val="1"/>
        </w:rPr>
        <w:t>міським</w:t>
      </w:r>
      <w:proofErr w:type="spellEnd"/>
      <w:r w:rsidR="008722BE" w:rsidRPr="0063060C">
        <w:rPr>
          <w:spacing w:val="1"/>
        </w:rPr>
        <w:t xml:space="preserve"> центром </w:t>
      </w:r>
      <w:proofErr w:type="spellStart"/>
      <w:r w:rsidR="008722BE" w:rsidRPr="0063060C">
        <w:rPr>
          <w:spacing w:val="1"/>
        </w:rPr>
        <w:t>соціальних</w:t>
      </w:r>
      <w:proofErr w:type="spellEnd"/>
      <w:r w:rsidR="008722BE" w:rsidRPr="0063060C">
        <w:rPr>
          <w:spacing w:val="1"/>
        </w:rPr>
        <w:t xml:space="preserve"> служб, </w:t>
      </w:r>
      <w:proofErr w:type="spellStart"/>
      <w:r w:rsidR="008722BE" w:rsidRPr="0063060C">
        <w:rPr>
          <w:spacing w:val="1"/>
        </w:rPr>
        <w:t>комунальним</w:t>
      </w:r>
      <w:proofErr w:type="spellEnd"/>
      <w:r w:rsidR="008722BE" w:rsidRPr="0063060C">
        <w:rPr>
          <w:spacing w:val="1"/>
        </w:rPr>
        <w:t xml:space="preserve"> закладом «Центр </w:t>
      </w:r>
      <w:proofErr w:type="spellStart"/>
      <w:r w:rsidR="008722BE" w:rsidRPr="0063060C">
        <w:rPr>
          <w:spacing w:val="1"/>
        </w:rPr>
        <w:t>комплексної</w:t>
      </w:r>
      <w:proofErr w:type="spellEnd"/>
      <w:r w:rsidR="008722BE" w:rsidRPr="0063060C">
        <w:rPr>
          <w:spacing w:val="1"/>
        </w:rPr>
        <w:t xml:space="preserve"> </w:t>
      </w:r>
      <w:proofErr w:type="spellStart"/>
      <w:r w:rsidR="008722BE" w:rsidRPr="0063060C">
        <w:rPr>
          <w:spacing w:val="1"/>
        </w:rPr>
        <w:t>реабілітації</w:t>
      </w:r>
      <w:proofErr w:type="spellEnd"/>
      <w:r w:rsidR="008722BE" w:rsidRPr="0063060C">
        <w:rPr>
          <w:spacing w:val="1"/>
        </w:rPr>
        <w:t xml:space="preserve"> для </w:t>
      </w:r>
      <w:proofErr w:type="spellStart"/>
      <w:r w:rsidR="008722BE" w:rsidRPr="0063060C">
        <w:rPr>
          <w:spacing w:val="1"/>
        </w:rPr>
        <w:t>дітей</w:t>
      </w:r>
      <w:proofErr w:type="spellEnd"/>
      <w:r w:rsidR="008722BE" w:rsidRPr="0063060C">
        <w:rPr>
          <w:spacing w:val="1"/>
        </w:rPr>
        <w:t xml:space="preserve"> з </w:t>
      </w:r>
      <w:proofErr w:type="spellStart"/>
      <w:r w:rsidR="008722BE" w:rsidRPr="0063060C">
        <w:rPr>
          <w:spacing w:val="1"/>
        </w:rPr>
        <w:t>інвалідністю</w:t>
      </w:r>
      <w:proofErr w:type="spellEnd"/>
      <w:r w:rsidR="008722BE" w:rsidRPr="0063060C">
        <w:rPr>
          <w:spacing w:val="1"/>
        </w:rPr>
        <w:t xml:space="preserve"> «</w:t>
      </w:r>
      <w:proofErr w:type="spellStart"/>
      <w:r w:rsidR="008722BE" w:rsidRPr="0063060C">
        <w:rPr>
          <w:spacing w:val="1"/>
        </w:rPr>
        <w:t>Добродія</w:t>
      </w:r>
      <w:proofErr w:type="spellEnd"/>
      <w:r w:rsidR="008722BE" w:rsidRPr="0063060C">
        <w:rPr>
          <w:spacing w:val="1"/>
        </w:rPr>
        <w:t xml:space="preserve"> </w:t>
      </w:r>
      <w:proofErr w:type="spellStart"/>
      <w:r w:rsidR="008722BE" w:rsidRPr="0063060C">
        <w:rPr>
          <w:spacing w:val="1"/>
        </w:rPr>
        <w:t>Калуська</w:t>
      </w:r>
      <w:proofErr w:type="spellEnd"/>
      <w:r w:rsidR="008722BE" w:rsidRPr="0063060C">
        <w:rPr>
          <w:spacing w:val="1"/>
        </w:rPr>
        <w:t>» (</w:t>
      </w:r>
      <w:proofErr w:type="spellStart"/>
      <w:r w:rsidR="008722BE" w:rsidRPr="0063060C">
        <w:rPr>
          <w:spacing w:val="1"/>
        </w:rPr>
        <w:t>далі</w:t>
      </w:r>
      <w:proofErr w:type="spellEnd"/>
      <w:r w:rsidR="008722BE" w:rsidRPr="0063060C">
        <w:rPr>
          <w:spacing w:val="1"/>
        </w:rPr>
        <w:t xml:space="preserve"> - </w:t>
      </w:r>
      <w:proofErr w:type="spellStart"/>
      <w:r w:rsidR="008722BE" w:rsidRPr="0063060C">
        <w:rPr>
          <w:spacing w:val="1"/>
        </w:rPr>
        <w:t>надавачі</w:t>
      </w:r>
      <w:proofErr w:type="spellEnd"/>
      <w:r w:rsidR="008722BE" w:rsidRPr="0063060C">
        <w:rPr>
          <w:spacing w:val="1"/>
        </w:rPr>
        <w:t xml:space="preserve"> </w:t>
      </w:r>
      <w:proofErr w:type="spellStart"/>
      <w:r w:rsidR="008722BE" w:rsidRPr="0063060C">
        <w:rPr>
          <w:spacing w:val="1"/>
        </w:rPr>
        <w:t>соціальних</w:t>
      </w:r>
      <w:proofErr w:type="spellEnd"/>
      <w:r w:rsidR="008722BE" w:rsidRPr="0063060C">
        <w:rPr>
          <w:spacing w:val="1"/>
        </w:rPr>
        <w:t xml:space="preserve"> </w:t>
      </w:r>
      <w:proofErr w:type="spellStart"/>
      <w:r w:rsidR="008722BE" w:rsidRPr="0063060C">
        <w:rPr>
          <w:spacing w:val="1"/>
        </w:rPr>
        <w:t>послуг</w:t>
      </w:r>
      <w:proofErr w:type="spellEnd"/>
      <w:r w:rsidR="008722BE" w:rsidRPr="0063060C">
        <w:rPr>
          <w:spacing w:val="1"/>
        </w:rPr>
        <w:t xml:space="preserve">) </w:t>
      </w:r>
      <w:proofErr w:type="spellStart"/>
      <w:r w:rsidR="008722BE" w:rsidRPr="0063060C">
        <w:rPr>
          <w:spacing w:val="8"/>
        </w:rPr>
        <w:t>результати</w:t>
      </w:r>
      <w:proofErr w:type="spellEnd"/>
      <w:r w:rsidR="008722BE" w:rsidRPr="0063060C">
        <w:rPr>
          <w:spacing w:val="8"/>
        </w:rPr>
        <w:t xml:space="preserve"> </w:t>
      </w:r>
      <w:proofErr w:type="spellStart"/>
      <w:r w:rsidR="008722BE" w:rsidRPr="0063060C">
        <w:rPr>
          <w:spacing w:val="8"/>
        </w:rPr>
        <w:t>внутрішньої</w:t>
      </w:r>
      <w:proofErr w:type="spellEnd"/>
      <w:r w:rsidR="008722BE" w:rsidRPr="0063060C">
        <w:rPr>
          <w:spacing w:val="8"/>
        </w:rPr>
        <w:t xml:space="preserve"> </w:t>
      </w:r>
      <w:proofErr w:type="spellStart"/>
      <w:r w:rsidR="008722BE" w:rsidRPr="0063060C">
        <w:rPr>
          <w:spacing w:val="8"/>
        </w:rPr>
        <w:t>оцінки</w:t>
      </w:r>
      <w:proofErr w:type="spellEnd"/>
      <w:r w:rsidR="008722BE" w:rsidRPr="0063060C">
        <w:rPr>
          <w:spacing w:val="8"/>
        </w:rPr>
        <w:t xml:space="preserve">, </w:t>
      </w:r>
      <w:proofErr w:type="spellStart"/>
      <w:r w:rsidR="008722BE" w:rsidRPr="0063060C">
        <w:rPr>
          <w:spacing w:val="8"/>
        </w:rPr>
        <w:t>після</w:t>
      </w:r>
      <w:proofErr w:type="spellEnd"/>
      <w:r w:rsidR="008722BE" w:rsidRPr="0063060C">
        <w:rPr>
          <w:spacing w:val="8"/>
        </w:rPr>
        <w:t xml:space="preserve"> </w:t>
      </w:r>
      <w:proofErr w:type="spellStart"/>
      <w:r w:rsidR="008722BE" w:rsidRPr="0063060C">
        <w:rPr>
          <w:spacing w:val="8"/>
        </w:rPr>
        <w:t>п</w:t>
      </w:r>
      <w:r w:rsidR="008722BE" w:rsidRPr="0063060C">
        <w:t>роведення</w:t>
      </w:r>
      <w:proofErr w:type="spellEnd"/>
      <w:r w:rsidR="008722BE" w:rsidRPr="0063060C">
        <w:t xml:space="preserve"> ними </w:t>
      </w:r>
      <w:proofErr w:type="spellStart"/>
      <w:r w:rsidR="008722BE" w:rsidRPr="0063060C">
        <w:t>внутрішнього</w:t>
      </w:r>
      <w:proofErr w:type="spellEnd"/>
      <w:r w:rsidR="008722BE" w:rsidRPr="0063060C">
        <w:t xml:space="preserve"> </w:t>
      </w:r>
      <w:proofErr w:type="spellStart"/>
      <w:r w:rsidR="008722BE" w:rsidRPr="0063060C">
        <w:t>оцінювання</w:t>
      </w:r>
      <w:proofErr w:type="spellEnd"/>
      <w:r w:rsidR="008722BE" w:rsidRPr="0063060C">
        <w:t xml:space="preserve"> </w:t>
      </w:r>
      <w:proofErr w:type="spellStart"/>
      <w:r w:rsidR="008722BE" w:rsidRPr="0063060C">
        <w:t>якості</w:t>
      </w:r>
      <w:proofErr w:type="spellEnd"/>
      <w:r w:rsidR="008722BE" w:rsidRPr="0063060C">
        <w:t xml:space="preserve"> </w:t>
      </w:r>
      <w:proofErr w:type="spellStart"/>
      <w:r w:rsidR="008722BE" w:rsidRPr="0063060C">
        <w:t>наданих</w:t>
      </w:r>
      <w:proofErr w:type="spellEnd"/>
      <w:r w:rsidR="008722BE" w:rsidRPr="0063060C">
        <w:t xml:space="preserve"> </w:t>
      </w:r>
      <w:proofErr w:type="spellStart"/>
      <w:r w:rsidR="008722BE" w:rsidRPr="0063060C">
        <w:t>соціальних</w:t>
      </w:r>
      <w:proofErr w:type="spellEnd"/>
      <w:r w:rsidR="008722BE" w:rsidRPr="0063060C">
        <w:t xml:space="preserve"> </w:t>
      </w:r>
      <w:proofErr w:type="spellStart"/>
      <w:r w:rsidR="008722BE" w:rsidRPr="0063060C">
        <w:t>послуг</w:t>
      </w:r>
      <w:proofErr w:type="spellEnd"/>
      <w:r w:rsidR="008722BE" w:rsidRPr="0063060C">
        <w:t xml:space="preserve"> за </w:t>
      </w:r>
      <w:proofErr w:type="spellStart"/>
      <w:r w:rsidR="008722BE" w:rsidRPr="0063060C">
        <w:t>попередній</w:t>
      </w:r>
      <w:proofErr w:type="spellEnd"/>
      <w:r w:rsidR="008722BE" w:rsidRPr="0063060C">
        <w:t xml:space="preserve"> </w:t>
      </w:r>
      <w:r w:rsidR="00D34DF0" w:rsidRPr="0063060C">
        <w:rPr>
          <w:lang w:val="uk-UA"/>
        </w:rPr>
        <w:t>202</w:t>
      </w:r>
      <w:r w:rsidR="00746526">
        <w:rPr>
          <w:lang w:val="uk-UA"/>
        </w:rPr>
        <w:t>1</w:t>
      </w:r>
      <w:r w:rsidR="00D34DF0" w:rsidRPr="0063060C">
        <w:rPr>
          <w:lang w:val="uk-UA"/>
        </w:rPr>
        <w:t xml:space="preserve"> </w:t>
      </w:r>
      <w:proofErr w:type="spellStart"/>
      <w:r w:rsidR="00D64C45" w:rsidRPr="0063060C">
        <w:t>рік</w:t>
      </w:r>
      <w:proofErr w:type="spellEnd"/>
      <w:r w:rsidR="00682D57" w:rsidRPr="0063060C">
        <w:rPr>
          <w:lang w:val="uk-UA"/>
        </w:rPr>
        <w:t>.</w:t>
      </w:r>
    </w:p>
    <w:p w:rsidR="00CD27E9" w:rsidRDefault="008722BE" w:rsidP="00CD27E9">
      <w:pPr>
        <w:pStyle w:val="rvps3"/>
        <w:shd w:val="clear" w:color="auto" w:fill="FFFFFF"/>
        <w:spacing w:before="0" w:beforeAutospacing="0" w:after="0" w:afterAutospacing="0"/>
        <w:ind w:right="-1" w:firstLine="708"/>
        <w:jc w:val="both"/>
        <w:rPr>
          <w:b/>
          <w:lang w:val="uk-UA"/>
        </w:rPr>
      </w:pPr>
      <w:r w:rsidRPr="0063060C">
        <w:rPr>
          <w:lang w:val="uk-UA"/>
        </w:rPr>
        <w:t xml:space="preserve"> </w:t>
      </w:r>
      <w:r w:rsidR="00F65BC3" w:rsidRPr="0063060C">
        <w:rPr>
          <w:rStyle w:val="rvts7"/>
          <w:lang w:val="uk-UA"/>
        </w:rPr>
        <w:t>На виконання розпорядження міського голови від 29.10.2021 № 343-р «Про проведення моніторингу надання та оцінки якості соціальних послуг» та з метою визначення відповідності наданих соціальних послуг державним стандартам та потребам отримувачів, удосконалення організації наданих послуг</w:t>
      </w:r>
      <w:r w:rsidR="00682D57" w:rsidRPr="0063060C">
        <w:rPr>
          <w:rStyle w:val="rvts7"/>
          <w:lang w:val="uk-UA"/>
        </w:rPr>
        <w:t>,</w:t>
      </w:r>
      <w:r w:rsidR="00F65BC3" w:rsidRPr="0063060C">
        <w:rPr>
          <w:rStyle w:val="rvts7"/>
          <w:lang w:val="uk-UA"/>
        </w:rPr>
        <w:t xml:space="preserve"> в управлінні </w:t>
      </w:r>
      <w:r w:rsidR="00682D57" w:rsidRPr="0063060C">
        <w:rPr>
          <w:rStyle w:val="rvts7"/>
          <w:lang w:val="uk-UA"/>
        </w:rPr>
        <w:t xml:space="preserve">соціального захисту населення </w:t>
      </w:r>
      <w:r w:rsidR="00F65BC3" w:rsidRPr="0063060C">
        <w:rPr>
          <w:rStyle w:val="rvts7"/>
          <w:lang w:val="uk-UA"/>
        </w:rPr>
        <w:t xml:space="preserve">наказом начальника управління від </w:t>
      </w:r>
      <w:r w:rsidR="00A5113C" w:rsidRPr="0063060C">
        <w:rPr>
          <w:rStyle w:val="rvts7"/>
          <w:lang w:val="uk-UA"/>
        </w:rPr>
        <w:t>11.11.2021</w:t>
      </w:r>
      <w:r w:rsidR="00F65BC3" w:rsidRPr="0063060C">
        <w:rPr>
          <w:rStyle w:val="rvts7"/>
          <w:lang w:val="uk-UA"/>
        </w:rPr>
        <w:t xml:space="preserve"> № </w:t>
      </w:r>
      <w:r w:rsidR="00A5113C" w:rsidRPr="0063060C">
        <w:rPr>
          <w:rStyle w:val="rvts7"/>
          <w:lang w:val="uk-UA"/>
        </w:rPr>
        <w:t xml:space="preserve">53 «Про проведення </w:t>
      </w:r>
      <w:r w:rsidR="00A5113C" w:rsidRPr="0063060C">
        <w:rPr>
          <w:lang w:val="uk-UA"/>
        </w:rPr>
        <w:t>моніторингу надання та зовнішньої оцінки якості соціальних послуг</w:t>
      </w:r>
      <w:r w:rsidR="00A5113C" w:rsidRPr="0063060C">
        <w:rPr>
          <w:rStyle w:val="rvts7"/>
          <w:lang w:val="uk-UA"/>
        </w:rPr>
        <w:t xml:space="preserve">» </w:t>
      </w:r>
      <w:r w:rsidR="00F65BC3" w:rsidRPr="0063060C">
        <w:rPr>
          <w:rStyle w:val="rvts7"/>
          <w:lang w:val="uk-UA"/>
        </w:rPr>
        <w:t>с</w:t>
      </w:r>
      <w:r w:rsidR="00F65BC3" w:rsidRPr="0063060C">
        <w:rPr>
          <w:lang w:val="uk-UA"/>
        </w:rPr>
        <w:t>творено комісію з проведення моніторингу та зовнішньої оцінки якості соціальних</w:t>
      </w:r>
      <w:r w:rsidR="00F65BC3" w:rsidRPr="0063060C">
        <w:rPr>
          <w:spacing w:val="1"/>
          <w:lang w:val="uk-UA"/>
        </w:rPr>
        <w:t xml:space="preserve"> </w:t>
      </w:r>
      <w:r w:rsidR="00F65BC3" w:rsidRPr="0063060C">
        <w:rPr>
          <w:lang w:val="uk-UA"/>
        </w:rPr>
        <w:t>послуг,</w:t>
      </w:r>
      <w:r w:rsidR="00F65BC3" w:rsidRPr="0063060C">
        <w:rPr>
          <w:spacing w:val="1"/>
          <w:lang w:val="uk-UA"/>
        </w:rPr>
        <w:t xml:space="preserve"> </w:t>
      </w:r>
      <w:r w:rsidR="00F65BC3" w:rsidRPr="0063060C">
        <w:rPr>
          <w:lang w:val="uk-UA"/>
        </w:rPr>
        <w:t>які</w:t>
      </w:r>
      <w:r w:rsidR="00F65BC3" w:rsidRPr="0063060C">
        <w:rPr>
          <w:spacing w:val="1"/>
          <w:lang w:val="uk-UA"/>
        </w:rPr>
        <w:t xml:space="preserve"> </w:t>
      </w:r>
      <w:r w:rsidR="00F65BC3" w:rsidRPr="0063060C">
        <w:rPr>
          <w:lang w:val="uk-UA"/>
        </w:rPr>
        <w:t>надаються</w:t>
      </w:r>
      <w:r w:rsidR="00F65BC3" w:rsidRPr="0063060C">
        <w:rPr>
          <w:spacing w:val="1"/>
          <w:lang w:val="uk-UA"/>
        </w:rPr>
        <w:t xml:space="preserve"> </w:t>
      </w:r>
      <w:r w:rsidR="00F65BC3" w:rsidRPr="0063060C">
        <w:rPr>
          <w:lang w:val="uk-UA"/>
        </w:rPr>
        <w:t xml:space="preserve">в Калуській міській територіальній </w:t>
      </w:r>
      <w:r w:rsidR="00F65BC3" w:rsidRPr="0063060C">
        <w:rPr>
          <w:spacing w:val="8"/>
          <w:lang w:val="uk-UA"/>
        </w:rPr>
        <w:t xml:space="preserve"> громаді </w:t>
      </w:r>
      <w:r w:rsidR="00F65BC3" w:rsidRPr="0063060C">
        <w:rPr>
          <w:lang w:val="uk-UA"/>
        </w:rPr>
        <w:t>(далі</w:t>
      </w:r>
      <w:r w:rsidR="00F65BC3" w:rsidRPr="0063060C">
        <w:rPr>
          <w:spacing w:val="2"/>
          <w:lang w:val="uk-UA"/>
        </w:rPr>
        <w:t xml:space="preserve"> </w:t>
      </w:r>
      <w:r w:rsidR="00F65BC3" w:rsidRPr="0063060C">
        <w:rPr>
          <w:lang w:val="uk-UA"/>
        </w:rPr>
        <w:t>–</w:t>
      </w:r>
      <w:r w:rsidR="00F65BC3" w:rsidRPr="0063060C">
        <w:rPr>
          <w:spacing w:val="2"/>
          <w:lang w:val="uk-UA"/>
        </w:rPr>
        <w:t xml:space="preserve"> </w:t>
      </w:r>
      <w:r w:rsidR="00F65BC3" w:rsidRPr="0063060C">
        <w:rPr>
          <w:lang w:val="uk-UA"/>
        </w:rPr>
        <w:t>комісія управління), затверджено План заходів щодо проведення моніторингу та зовнішньої оцінки якості соціальних</w:t>
      </w:r>
      <w:r w:rsidR="00F65BC3" w:rsidRPr="0063060C">
        <w:rPr>
          <w:spacing w:val="1"/>
          <w:lang w:val="uk-UA"/>
        </w:rPr>
        <w:t xml:space="preserve"> </w:t>
      </w:r>
      <w:r w:rsidR="00F65BC3" w:rsidRPr="0063060C">
        <w:rPr>
          <w:lang w:val="uk-UA"/>
        </w:rPr>
        <w:t>послуг,</w:t>
      </w:r>
      <w:r w:rsidR="00F65BC3" w:rsidRPr="0063060C">
        <w:rPr>
          <w:spacing w:val="1"/>
          <w:lang w:val="uk-UA"/>
        </w:rPr>
        <w:t xml:space="preserve"> </w:t>
      </w:r>
      <w:r w:rsidR="00F65BC3" w:rsidRPr="0063060C">
        <w:rPr>
          <w:lang w:val="uk-UA"/>
        </w:rPr>
        <w:t>які</w:t>
      </w:r>
      <w:r w:rsidR="00F65BC3" w:rsidRPr="0063060C">
        <w:rPr>
          <w:spacing w:val="1"/>
          <w:lang w:val="uk-UA"/>
        </w:rPr>
        <w:t xml:space="preserve"> </w:t>
      </w:r>
      <w:r w:rsidR="00F65BC3" w:rsidRPr="0063060C">
        <w:rPr>
          <w:lang w:val="uk-UA"/>
        </w:rPr>
        <w:t>надаються</w:t>
      </w:r>
      <w:r w:rsidR="00F65BC3" w:rsidRPr="0063060C">
        <w:rPr>
          <w:spacing w:val="1"/>
          <w:lang w:val="uk-UA"/>
        </w:rPr>
        <w:t xml:space="preserve"> </w:t>
      </w:r>
      <w:r w:rsidR="00F65BC3" w:rsidRPr="0063060C">
        <w:rPr>
          <w:lang w:val="uk-UA"/>
        </w:rPr>
        <w:t xml:space="preserve">в Калуській міській територіальній </w:t>
      </w:r>
      <w:r w:rsidR="00F65BC3" w:rsidRPr="0063060C">
        <w:rPr>
          <w:spacing w:val="8"/>
          <w:lang w:val="uk-UA"/>
        </w:rPr>
        <w:t xml:space="preserve"> громаді. Відповідно до заходів, комісією управління </w:t>
      </w:r>
      <w:r w:rsidR="00F65BC3" w:rsidRPr="0063060C">
        <w:rPr>
          <w:lang w:val="uk-UA"/>
        </w:rPr>
        <w:t xml:space="preserve">організовано і проведено зовнішню оцінку якості соціальних послуг, які надаються, зокрема територіальним центром соціального обслуговування. </w:t>
      </w:r>
      <w:r w:rsidR="00AC3446" w:rsidRPr="0063060C">
        <w:rPr>
          <w:rStyle w:val="rvts7"/>
          <w:lang w:val="uk-UA"/>
        </w:rPr>
        <w:t xml:space="preserve">З метою визначення відповідності наданих соціальних послуг </w:t>
      </w:r>
      <w:r w:rsidR="00BD7A37" w:rsidRPr="0063060C">
        <w:rPr>
          <w:rStyle w:val="rvts7"/>
          <w:lang w:val="uk-UA"/>
        </w:rPr>
        <w:t>вимогам наказів</w:t>
      </w:r>
      <w:r w:rsidR="00BA4EB2" w:rsidRPr="0063060C">
        <w:rPr>
          <w:rStyle w:val="rvts7"/>
          <w:lang w:val="uk-UA"/>
        </w:rPr>
        <w:t xml:space="preserve"> Міністерства соціальної політики України від </w:t>
      </w:r>
      <w:r w:rsidR="00BA4EB2" w:rsidRPr="0063060C">
        <w:rPr>
          <w:bCs/>
          <w:lang w:val="uk-UA"/>
        </w:rPr>
        <w:t>13.11.2013</w:t>
      </w:r>
      <w:r w:rsidR="00BA4EB2" w:rsidRPr="0063060C">
        <w:rPr>
          <w:bCs/>
        </w:rPr>
        <w:t> </w:t>
      </w:r>
      <w:r w:rsidR="00BA4EB2" w:rsidRPr="0063060C">
        <w:rPr>
          <w:bCs/>
          <w:lang w:val="uk-UA"/>
        </w:rPr>
        <w:t xml:space="preserve"> № 760 «Про затвердження Держ</w:t>
      </w:r>
      <w:r w:rsidR="00746526">
        <w:rPr>
          <w:bCs/>
          <w:lang w:val="uk-UA"/>
        </w:rPr>
        <w:t xml:space="preserve">авного стандарту догляду вдома», </w:t>
      </w:r>
      <w:r w:rsidR="00BD7A37" w:rsidRPr="0063060C">
        <w:rPr>
          <w:bCs/>
          <w:lang w:val="uk-UA"/>
        </w:rPr>
        <w:t>від 18.05.2015 № 514 «Про затвердження Державного стандарту соціальної адаптації»</w:t>
      </w:r>
      <w:r w:rsidR="00746526">
        <w:rPr>
          <w:bCs/>
          <w:lang w:val="uk-UA"/>
        </w:rPr>
        <w:t xml:space="preserve"> та від 25.03.2021 № 147 «Про затвердження Державного стандарту соціальної послуги натуральної допомоги»</w:t>
      </w:r>
      <w:r w:rsidR="00BD7A37" w:rsidRPr="0063060C">
        <w:rPr>
          <w:bCs/>
          <w:lang w:val="uk-UA"/>
        </w:rPr>
        <w:t xml:space="preserve"> </w:t>
      </w:r>
      <w:r w:rsidR="00AC3446" w:rsidRPr="0063060C">
        <w:rPr>
          <w:rStyle w:val="rvts7"/>
          <w:lang w:val="uk-UA"/>
        </w:rPr>
        <w:t xml:space="preserve">потребам отримувачів </w:t>
      </w:r>
      <w:r w:rsidR="00AC3446" w:rsidRPr="0063060C">
        <w:rPr>
          <w:lang w:val="uk-UA"/>
        </w:rPr>
        <w:t xml:space="preserve">було проведено </w:t>
      </w:r>
      <w:r w:rsidR="00E21B6F" w:rsidRPr="0063060C">
        <w:rPr>
          <w:lang w:val="uk-UA"/>
        </w:rPr>
        <w:t xml:space="preserve">у Територіальному центрі соціального обслуговування </w:t>
      </w:r>
      <w:proofErr w:type="spellStart"/>
      <w:r w:rsidR="00E21B6F" w:rsidRPr="0063060C">
        <w:rPr>
          <w:lang w:val="uk-UA"/>
        </w:rPr>
        <w:t>м.Калуша</w:t>
      </w:r>
      <w:proofErr w:type="spellEnd"/>
      <w:r w:rsidR="00E21B6F" w:rsidRPr="0063060C">
        <w:rPr>
          <w:lang w:val="uk-UA"/>
        </w:rPr>
        <w:t xml:space="preserve"> (далі – Територіальний центр) </w:t>
      </w:r>
      <w:r w:rsidR="00AC3446" w:rsidRPr="0063060C">
        <w:rPr>
          <w:lang w:val="uk-UA"/>
        </w:rPr>
        <w:t>моніторинг та оцінювання соціальн</w:t>
      </w:r>
      <w:r w:rsidR="00BD7A37" w:rsidRPr="0063060C">
        <w:rPr>
          <w:lang w:val="uk-UA"/>
        </w:rPr>
        <w:t>их</w:t>
      </w:r>
      <w:r w:rsidR="00AC3446" w:rsidRPr="0063060C">
        <w:rPr>
          <w:lang w:val="uk-UA"/>
        </w:rPr>
        <w:t xml:space="preserve"> послуг </w:t>
      </w:r>
      <w:r w:rsidR="00AC3446" w:rsidRPr="0063060C">
        <w:rPr>
          <w:b/>
          <w:lang w:val="uk-UA"/>
        </w:rPr>
        <w:t>«Догляд вдома»</w:t>
      </w:r>
      <w:r w:rsidR="00746526">
        <w:rPr>
          <w:lang w:val="uk-UA"/>
        </w:rPr>
        <w:t xml:space="preserve">, </w:t>
      </w:r>
      <w:r w:rsidR="00746526" w:rsidRPr="00746526">
        <w:rPr>
          <w:b/>
          <w:lang w:val="uk-UA"/>
        </w:rPr>
        <w:t>«Натуральна допомога»</w:t>
      </w:r>
      <w:r w:rsidR="00746526">
        <w:rPr>
          <w:lang w:val="uk-UA"/>
        </w:rPr>
        <w:t xml:space="preserve"> </w:t>
      </w:r>
      <w:r w:rsidR="00BD7A37" w:rsidRPr="0063060C">
        <w:rPr>
          <w:lang w:val="uk-UA"/>
        </w:rPr>
        <w:t xml:space="preserve">та </w:t>
      </w:r>
      <w:r w:rsidR="00BD7A37" w:rsidRPr="0063060C">
        <w:rPr>
          <w:b/>
          <w:lang w:val="uk-UA"/>
        </w:rPr>
        <w:t>«Соціальна адаптація»</w:t>
      </w:r>
      <w:r w:rsidR="00AC3446" w:rsidRPr="0063060C">
        <w:rPr>
          <w:b/>
          <w:lang w:val="uk-UA"/>
        </w:rPr>
        <w:t>.</w:t>
      </w:r>
      <w:r w:rsidR="00CD27E9">
        <w:rPr>
          <w:b/>
          <w:lang w:val="uk-UA"/>
        </w:rPr>
        <w:t xml:space="preserve"> </w:t>
      </w:r>
    </w:p>
    <w:p w:rsidR="00E21B6F" w:rsidRPr="00CD27E9" w:rsidRDefault="00CD27E9" w:rsidP="00CD27E9">
      <w:pPr>
        <w:pStyle w:val="rvps3"/>
        <w:shd w:val="clear" w:color="auto" w:fill="FFFFFF"/>
        <w:spacing w:before="0" w:beforeAutospacing="0" w:after="0" w:afterAutospacing="0"/>
        <w:ind w:right="-1"/>
        <w:jc w:val="both"/>
        <w:rPr>
          <w:lang w:val="uk-UA"/>
        </w:rPr>
      </w:pPr>
      <w:r>
        <w:rPr>
          <w:b/>
          <w:lang w:val="uk-UA"/>
        </w:rPr>
        <w:t xml:space="preserve">       </w:t>
      </w:r>
      <w:r w:rsidR="00E21B6F" w:rsidRPr="0003497D">
        <w:rPr>
          <w:lang w:val="uk-UA"/>
        </w:rPr>
        <w:t>У Територіальному центрі здійснено поетапне виконання наказу Міністерства соціальної політики України від 27.12.2013 №</w:t>
      </w:r>
      <w:r>
        <w:rPr>
          <w:lang w:val="uk-UA"/>
        </w:rPr>
        <w:t xml:space="preserve"> </w:t>
      </w:r>
      <w:r w:rsidR="00E21B6F" w:rsidRPr="0003497D">
        <w:rPr>
          <w:lang w:val="uk-UA"/>
        </w:rPr>
        <w:t xml:space="preserve">904, зокрема: наказом директора Територіального центру від 12.01.2021р. </w:t>
      </w:r>
      <w:r>
        <w:rPr>
          <w:lang w:val="uk-UA"/>
        </w:rPr>
        <w:t xml:space="preserve">№ 8 </w:t>
      </w:r>
      <w:r w:rsidR="00E21B6F" w:rsidRPr="0003497D">
        <w:rPr>
          <w:lang w:val="uk-UA"/>
        </w:rPr>
        <w:t>«Про проведення моніторингу та внутрішньої оцінки якості соціальних послуг» створено Комісію з моніторингу та оцінки якості соціальних послуг, до складу якої увійшли як працівники Територіального центру, так і</w:t>
      </w:r>
      <w:r w:rsidR="00E21B6F" w:rsidRPr="0063060C">
        <w:t> </w:t>
      </w:r>
      <w:r w:rsidR="00E21B6F" w:rsidRPr="0003497D">
        <w:rPr>
          <w:lang w:val="uk-UA"/>
        </w:rPr>
        <w:t xml:space="preserve"> отримувачі соціальних послуг, загалом – 7</w:t>
      </w:r>
      <w:r w:rsidR="00E21B6F" w:rsidRPr="0063060C">
        <w:t> </w:t>
      </w:r>
      <w:r w:rsidR="00E21B6F" w:rsidRPr="0003497D">
        <w:rPr>
          <w:lang w:val="uk-UA"/>
        </w:rPr>
        <w:t>осіб; призначено відповідальну особу з організації та проведення оцінки якості соціальних послуг</w:t>
      </w:r>
      <w:r>
        <w:rPr>
          <w:lang w:val="uk-UA"/>
        </w:rPr>
        <w:t xml:space="preserve"> заступника директора центру </w:t>
      </w:r>
      <w:proofErr w:type="spellStart"/>
      <w:r>
        <w:rPr>
          <w:lang w:val="uk-UA"/>
        </w:rPr>
        <w:t>Рогатинського</w:t>
      </w:r>
      <w:proofErr w:type="spellEnd"/>
      <w:r>
        <w:rPr>
          <w:lang w:val="uk-UA"/>
        </w:rPr>
        <w:t xml:space="preserve"> А.В.,</w:t>
      </w:r>
      <w:r w:rsidR="00E21B6F" w:rsidRPr="0003497D">
        <w:rPr>
          <w:lang w:val="uk-UA"/>
        </w:rPr>
        <w:t xml:space="preserve"> проведення щорічної внутрішньої оцінки тощо. </w:t>
      </w:r>
      <w:r w:rsidR="00E21B6F" w:rsidRPr="0063060C">
        <w:t xml:space="preserve">Мета </w:t>
      </w:r>
      <w:proofErr w:type="spellStart"/>
      <w:r w:rsidR="00E21B6F" w:rsidRPr="0063060C">
        <w:t>моніторингу</w:t>
      </w:r>
      <w:proofErr w:type="spellEnd"/>
      <w:r w:rsidR="00E21B6F" w:rsidRPr="0063060C">
        <w:t xml:space="preserve"> та </w:t>
      </w:r>
      <w:proofErr w:type="spellStart"/>
      <w:r w:rsidR="00E21B6F" w:rsidRPr="0063060C">
        <w:t>внутрішньої</w:t>
      </w:r>
      <w:proofErr w:type="spellEnd"/>
      <w:r w:rsidR="00E21B6F" w:rsidRPr="0063060C">
        <w:t xml:space="preserve"> </w:t>
      </w:r>
      <w:proofErr w:type="spellStart"/>
      <w:r w:rsidR="00E21B6F" w:rsidRPr="0063060C">
        <w:t>оцінки</w:t>
      </w:r>
      <w:proofErr w:type="spellEnd"/>
      <w:r w:rsidR="00E21B6F" w:rsidRPr="0063060C">
        <w:t xml:space="preserve"> - </w:t>
      </w:r>
      <w:proofErr w:type="spellStart"/>
      <w:r w:rsidR="00E21B6F" w:rsidRPr="0063060C">
        <w:t>визначення</w:t>
      </w:r>
      <w:proofErr w:type="spellEnd"/>
      <w:r w:rsidR="00E21B6F" w:rsidRPr="0063060C">
        <w:t xml:space="preserve"> </w:t>
      </w:r>
      <w:proofErr w:type="spellStart"/>
      <w:r w:rsidR="00E21B6F" w:rsidRPr="0063060C">
        <w:t>відповідності</w:t>
      </w:r>
      <w:proofErr w:type="spellEnd"/>
      <w:r w:rsidR="00E21B6F" w:rsidRPr="0063060C">
        <w:t xml:space="preserve"> державному стандарту </w:t>
      </w:r>
      <w:proofErr w:type="spellStart"/>
      <w:r w:rsidR="00E21B6F" w:rsidRPr="0063060C">
        <w:t>надання</w:t>
      </w:r>
      <w:proofErr w:type="spellEnd"/>
      <w:r w:rsidR="00E21B6F" w:rsidRPr="0063060C">
        <w:t xml:space="preserve"> </w:t>
      </w:r>
      <w:proofErr w:type="spellStart"/>
      <w:r w:rsidR="00E21B6F" w:rsidRPr="0063060C">
        <w:t>працівниками</w:t>
      </w:r>
      <w:proofErr w:type="spellEnd"/>
      <w:r w:rsidR="00E21B6F" w:rsidRPr="0063060C">
        <w:t xml:space="preserve"> </w:t>
      </w:r>
      <w:proofErr w:type="spellStart"/>
      <w:r w:rsidR="00E21B6F" w:rsidRPr="0063060C">
        <w:t>територіального</w:t>
      </w:r>
      <w:proofErr w:type="spellEnd"/>
      <w:r w:rsidR="00E21B6F" w:rsidRPr="0063060C">
        <w:t xml:space="preserve"> центру </w:t>
      </w:r>
      <w:proofErr w:type="spellStart"/>
      <w:r w:rsidR="00E21B6F" w:rsidRPr="0063060C">
        <w:t>вище</w:t>
      </w:r>
      <w:proofErr w:type="spellEnd"/>
      <w:r w:rsidR="00E21B6F" w:rsidRPr="0063060C">
        <w:t xml:space="preserve"> </w:t>
      </w:r>
      <w:proofErr w:type="spellStart"/>
      <w:r w:rsidR="00E21B6F" w:rsidRPr="0063060C">
        <w:t>вказаних</w:t>
      </w:r>
      <w:proofErr w:type="spellEnd"/>
      <w:r w:rsidR="00E21B6F" w:rsidRPr="0063060C">
        <w:t xml:space="preserve"> </w:t>
      </w:r>
      <w:proofErr w:type="spellStart"/>
      <w:r w:rsidR="00E21B6F" w:rsidRPr="0063060C">
        <w:t>послуг</w:t>
      </w:r>
      <w:proofErr w:type="spellEnd"/>
      <w:r w:rsidR="00E21B6F" w:rsidRPr="0063060C">
        <w:t xml:space="preserve"> та </w:t>
      </w:r>
      <w:proofErr w:type="spellStart"/>
      <w:r w:rsidR="00E21B6F" w:rsidRPr="0063060C">
        <w:t>удосконалення</w:t>
      </w:r>
      <w:proofErr w:type="spellEnd"/>
      <w:r w:rsidR="00E21B6F" w:rsidRPr="0063060C">
        <w:t xml:space="preserve"> </w:t>
      </w:r>
      <w:proofErr w:type="spellStart"/>
      <w:r w:rsidR="00E21B6F" w:rsidRPr="0063060C">
        <w:t>роботи</w:t>
      </w:r>
      <w:proofErr w:type="spellEnd"/>
      <w:r w:rsidR="00E21B6F" w:rsidRPr="0063060C">
        <w:t xml:space="preserve"> з </w:t>
      </w:r>
      <w:proofErr w:type="spellStart"/>
      <w:r w:rsidR="00E21B6F" w:rsidRPr="0063060C">
        <w:t>їх</w:t>
      </w:r>
      <w:proofErr w:type="spellEnd"/>
      <w:r w:rsidR="00E21B6F" w:rsidRPr="0063060C">
        <w:t xml:space="preserve"> </w:t>
      </w:r>
      <w:proofErr w:type="spellStart"/>
      <w:r w:rsidR="00E21B6F" w:rsidRPr="0063060C">
        <w:t>надання</w:t>
      </w:r>
      <w:proofErr w:type="spellEnd"/>
      <w:r w:rsidR="00E21B6F" w:rsidRPr="0063060C">
        <w:t>.</w:t>
      </w:r>
    </w:p>
    <w:p w:rsidR="00D25DA2" w:rsidRPr="0063060C" w:rsidRDefault="00D25DA2" w:rsidP="00BD7A37">
      <w:pPr>
        <w:pStyle w:val="ad"/>
        <w:jc w:val="both"/>
      </w:pPr>
      <w:r w:rsidRPr="0063060C">
        <w:t xml:space="preserve">   </w:t>
      </w:r>
      <w:r w:rsidR="007A52F7">
        <w:t xml:space="preserve">    </w:t>
      </w:r>
      <w:r w:rsidRPr="0063060C">
        <w:t xml:space="preserve">   </w:t>
      </w:r>
      <w:r w:rsidR="007238B6">
        <w:t xml:space="preserve"> </w:t>
      </w:r>
      <w:r w:rsidRPr="0063060C">
        <w:t xml:space="preserve">Територіальний центр здійснює свою діяльність відповідно до Положення про територіальний центр соціального обслуговування </w:t>
      </w:r>
      <w:proofErr w:type="spellStart"/>
      <w:r w:rsidRPr="0063060C">
        <w:t>м.Калуша</w:t>
      </w:r>
      <w:proofErr w:type="spellEnd"/>
      <w:r w:rsidRPr="0063060C">
        <w:t>, затвердженого рішенням Калуської міської ради від 29.03.201</w:t>
      </w:r>
      <w:r w:rsidR="009E4519" w:rsidRPr="0063060C">
        <w:t>8</w:t>
      </w:r>
      <w:r w:rsidRPr="0063060C">
        <w:t>р.</w:t>
      </w:r>
      <w:r w:rsidR="00682D57" w:rsidRPr="0063060C">
        <w:t xml:space="preserve"> № </w:t>
      </w:r>
      <w:r w:rsidR="009E4519" w:rsidRPr="0063060C">
        <w:t>1456. Ц</w:t>
      </w:r>
      <w:r w:rsidR="00682D57" w:rsidRPr="0063060C">
        <w:t xml:space="preserve">им же рішенням затверджено </w:t>
      </w:r>
      <w:r w:rsidR="009E4519" w:rsidRPr="0063060C">
        <w:t xml:space="preserve">Перелік соціальних послуг, </w:t>
      </w:r>
      <w:r w:rsidR="009E4519" w:rsidRPr="0063060C">
        <w:lastRenderedPageBreak/>
        <w:t>умови та порядок їх надання структурними підрозділами територіального центру соціального обслуговування.</w:t>
      </w:r>
    </w:p>
    <w:p w:rsidR="004F54A4" w:rsidRPr="0063060C" w:rsidRDefault="004F54A4" w:rsidP="004F54A4">
      <w:pPr>
        <w:spacing w:after="0" w:line="240" w:lineRule="auto"/>
        <w:ind w:firstLine="360"/>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Відповідно до наказу Міністерства соціальної політики від 27.12.2013 року № 904 «Про затвердження Методичних рекомендацій з проведення моніторингу та оцінки якості соціальних послуг», застосовувалися такі показники оцінки якості соціальних послуг: </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proofErr w:type="spellStart"/>
      <w:r w:rsidRPr="0063060C">
        <w:rPr>
          <w:rFonts w:ascii="Times New Roman" w:hAnsi="Times New Roman" w:cs="Times New Roman"/>
          <w:sz w:val="24"/>
          <w:szCs w:val="24"/>
        </w:rPr>
        <w:t>адресність</w:t>
      </w:r>
      <w:proofErr w:type="spellEnd"/>
      <w:r w:rsidRPr="0063060C">
        <w:rPr>
          <w:rFonts w:ascii="Times New Roman" w:hAnsi="Times New Roman" w:cs="Times New Roman"/>
          <w:sz w:val="24"/>
          <w:szCs w:val="24"/>
        </w:rPr>
        <w:t xml:space="preserve"> та </w:t>
      </w:r>
      <w:proofErr w:type="spellStart"/>
      <w:r w:rsidRPr="0063060C">
        <w:rPr>
          <w:rFonts w:ascii="Times New Roman" w:hAnsi="Times New Roman" w:cs="Times New Roman"/>
          <w:sz w:val="24"/>
          <w:szCs w:val="24"/>
        </w:rPr>
        <w:t>індивідуальний</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підхід</w:t>
      </w:r>
      <w:proofErr w:type="spellEnd"/>
      <w:r w:rsidRPr="0063060C">
        <w:rPr>
          <w:rFonts w:ascii="Times New Roman" w:hAnsi="Times New Roman" w:cs="Times New Roman"/>
          <w:sz w:val="24"/>
          <w:szCs w:val="24"/>
        </w:rPr>
        <w:t>;</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proofErr w:type="spellStart"/>
      <w:r w:rsidRPr="0063060C">
        <w:rPr>
          <w:rFonts w:ascii="Times New Roman" w:hAnsi="Times New Roman" w:cs="Times New Roman"/>
          <w:sz w:val="24"/>
          <w:szCs w:val="24"/>
        </w:rPr>
        <w:t>результативність</w:t>
      </w:r>
      <w:proofErr w:type="spellEnd"/>
      <w:r w:rsidRPr="0063060C">
        <w:rPr>
          <w:rFonts w:ascii="Times New Roman" w:hAnsi="Times New Roman" w:cs="Times New Roman"/>
          <w:sz w:val="24"/>
          <w:szCs w:val="24"/>
        </w:rPr>
        <w:t>;</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proofErr w:type="spellStart"/>
      <w:r w:rsidRPr="0063060C">
        <w:rPr>
          <w:rFonts w:ascii="Times New Roman" w:hAnsi="Times New Roman" w:cs="Times New Roman"/>
          <w:sz w:val="24"/>
          <w:szCs w:val="24"/>
        </w:rPr>
        <w:t>своєчасність</w:t>
      </w:r>
      <w:proofErr w:type="spellEnd"/>
      <w:r w:rsidRPr="0063060C">
        <w:rPr>
          <w:rFonts w:ascii="Times New Roman" w:hAnsi="Times New Roman" w:cs="Times New Roman"/>
          <w:sz w:val="24"/>
          <w:szCs w:val="24"/>
        </w:rPr>
        <w:t>;</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proofErr w:type="spellStart"/>
      <w:r w:rsidRPr="0063060C">
        <w:rPr>
          <w:rFonts w:ascii="Times New Roman" w:hAnsi="Times New Roman" w:cs="Times New Roman"/>
          <w:sz w:val="24"/>
          <w:szCs w:val="24"/>
        </w:rPr>
        <w:t>доступність</w:t>
      </w:r>
      <w:proofErr w:type="spellEnd"/>
      <w:r w:rsidRPr="0063060C">
        <w:rPr>
          <w:rFonts w:ascii="Times New Roman" w:hAnsi="Times New Roman" w:cs="Times New Roman"/>
          <w:sz w:val="24"/>
          <w:szCs w:val="24"/>
        </w:rPr>
        <w:t xml:space="preserve"> та </w:t>
      </w:r>
      <w:proofErr w:type="spellStart"/>
      <w:r w:rsidRPr="0063060C">
        <w:rPr>
          <w:rFonts w:ascii="Times New Roman" w:hAnsi="Times New Roman" w:cs="Times New Roman"/>
          <w:sz w:val="24"/>
          <w:szCs w:val="24"/>
        </w:rPr>
        <w:t>відкритість</w:t>
      </w:r>
      <w:proofErr w:type="spellEnd"/>
      <w:r w:rsidRPr="0063060C">
        <w:rPr>
          <w:rFonts w:ascii="Times New Roman" w:hAnsi="Times New Roman" w:cs="Times New Roman"/>
          <w:sz w:val="24"/>
          <w:szCs w:val="24"/>
        </w:rPr>
        <w:t>;</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proofErr w:type="spellStart"/>
      <w:r w:rsidRPr="0063060C">
        <w:rPr>
          <w:rFonts w:ascii="Times New Roman" w:hAnsi="Times New Roman" w:cs="Times New Roman"/>
          <w:sz w:val="24"/>
          <w:szCs w:val="24"/>
        </w:rPr>
        <w:t>зручність</w:t>
      </w:r>
      <w:proofErr w:type="spellEnd"/>
      <w:r w:rsidRPr="0063060C">
        <w:rPr>
          <w:rFonts w:ascii="Times New Roman" w:hAnsi="Times New Roman" w:cs="Times New Roman"/>
          <w:sz w:val="24"/>
          <w:szCs w:val="24"/>
        </w:rPr>
        <w:t xml:space="preserve"> для </w:t>
      </w:r>
      <w:proofErr w:type="spellStart"/>
      <w:r w:rsidRPr="0063060C">
        <w:rPr>
          <w:rFonts w:ascii="Times New Roman" w:hAnsi="Times New Roman" w:cs="Times New Roman"/>
          <w:sz w:val="24"/>
          <w:szCs w:val="24"/>
        </w:rPr>
        <w:t>громадян</w:t>
      </w:r>
      <w:proofErr w:type="spellEnd"/>
      <w:r w:rsidRPr="0063060C">
        <w:rPr>
          <w:rFonts w:ascii="Times New Roman" w:hAnsi="Times New Roman" w:cs="Times New Roman"/>
          <w:sz w:val="24"/>
          <w:szCs w:val="24"/>
        </w:rPr>
        <w:t>;</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proofErr w:type="spellStart"/>
      <w:r w:rsidRPr="0063060C">
        <w:rPr>
          <w:rFonts w:ascii="Times New Roman" w:hAnsi="Times New Roman" w:cs="Times New Roman"/>
          <w:sz w:val="24"/>
          <w:szCs w:val="24"/>
        </w:rPr>
        <w:t>повага</w:t>
      </w:r>
      <w:proofErr w:type="spellEnd"/>
      <w:r w:rsidRPr="0063060C">
        <w:rPr>
          <w:rFonts w:ascii="Times New Roman" w:hAnsi="Times New Roman" w:cs="Times New Roman"/>
          <w:sz w:val="24"/>
          <w:szCs w:val="24"/>
        </w:rPr>
        <w:t xml:space="preserve"> до </w:t>
      </w:r>
      <w:proofErr w:type="spellStart"/>
      <w:r w:rsidRPr="0063060C">
        <w:rPr>
          <w:rFonts w:ascii="Times New Roman" w:hAnsi="Times New Roman" w:cs="Times New Roman"/>
          <w:sz w:val="24"/>
          <w:szCs w:val="24"/>
        </w:rPr>
        <w:t>одержувачів</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соціальної</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послуги</w:t>
      </w:r>
      <w:proofErr w:type="spellEnd"/>
      <w:r w:rsidRPr="0063060C">
        <w:rPr>
          <w:rFonts w:ascii="Times New Roman" w:hAnsi="Times New Roman" w:cs="Times New Roman"/>
          <w:sz w:val="24"/>
          <w:szCs w:val="24"/>
        </w:rPr>
        <w:t>;</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proofErr w:type="spellStart"/>
      <w:r w:rsidRPr="0063060C">
        <w:rPr>
          <w:rFonts w:ascii="Times New Roman" w:hAnsi="Times New Roman" w:cs="Times New Roman"/>
          <w:sz w:val="24"/>
          <w:szCs w:val="24"/>
        </w:rPr>
        <w:t>професійність</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працівників</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територіального</w:t>
      </w:r>
      <w:proofErr w:type="spellEnd"/>
      <w:r w:rsidRPr="0063060C">
        <w:rPr>
          <w:rFonts w:ascii="Times New Roman" w:hAnsi="Times New Roman" w:cs="Times New Roman"/>
          <w:sz w:val="24"/>
          <w:szCs w:val="24"/>
        </w:rPr>
        <w:t xml:space="preserve"> центру.</w:t>
      </w:r>
    </w:p>
    <w:p w:rsidR="004F54A4" w:rsidRPr="0063060C" w:rsidRDefault="004F54A4" w:rsidP="004F54A4">
      <w:pPr>
        <w:spacing w:after="0" w:line="240" w:lineRule="auto"/>
        <w:ind w:left="1068"/>
        <w:jc w:val="both"/>
        <w:rPr>
          <w:rFonts w:ascii="Times New Roman" w:hAnsi="Times New Roman" w:cs="Times New Roman"/>
          <w:sz w:val="24"/>
          <w:szCs w:val="24"/>
        </w:rPr>
      </w:pPr>
      <w:proofErr w:type="spellStart"/>
      <w:r w:rsidRPr="0063060C">
        <w:rPr>
          <w:rFonts w:ascii="Times New Roman" w:hAnsi="Times New Roman" w:cs="Times New Roman"/>
          <w:sz w:val="24"/>
          <w:szCs w:val="24"/>
        </w:rPr>
        <w:t>Під</w:t>
      </w:r>
      <w:proofErr w:type="spellEnd"/>
      <w:r w:rsidRPr="0063060C">
        <w:rPr>
          <w:rFonts w:ascii="Times New Roman" w:hAnsi="Times New Roman" w:cs="Times New Roman"/>
          <w:sz w:val="24"/>
          <w:szCs w:val="24"/>
        </w:rPr>
        <w:t xml:space="preserve"> час </w:t>
      </w:r>
      <w:proofErr w:type="spellStart"/>
      <w:r w:rsidRPr="0063060C">
        <w:rPr>
          <w:rFonts w:ascii="Times New Roman" w:hAnsi="Times New Roman" w:cs="Times New Roman"/>
          <w:sz w:val="24"/>
          <w:szCs w:val="24"/>
        </w:rPr>
        <w:t>проведення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моніторингу</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застосовувалися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такі</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методи</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оцінки</w:t>
      </w:r>
      <w:proofErr w:type="spellEnd"/>
      <w:r w:rsidRPr="0063060C">
        <w:rPr>
          <w:rFonts w:ascii="Times New Roman" w:hAnsi="Times New Roman" w:cs="Times New Roman"/>
          <w:sz w:val="24"/>
          <w:szCs w:val="24"/>
        </w:rPr>
        <w:t>:</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proofErr w:type="spellStart"/>
      <w:r w:rsidRPr="0063060C">
        <w:rPr>
          <w:rFonts w:ascii="Times New Roman" w:hAnsi="Times New Roman" w:cs="Times New Roman"/>
          <w:sz w:val="24"/>
          <w:szCs w:val="24"/>
        </w:rPr>
        <w:t>Анкетування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одержувачів</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соціальних</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послуг</w:t>
      </w:r>
      <w:proofErr w:type="spellEnd"/>
      <w:r w:rsidRPr="0063060C">
        <w:rPr>
          <w:rFonts w:ascii="Times New Roman" w:hAnsi="Times New Roman" w:cs="Times New Roman"/>
          <w:sz w:val="24"/>
          <w:szCs w:val="24"/>
        </w:rPr>
        <w:t>.</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proofErr w:type="spellStart"/>
      <w:r w:rsidRPr="0063060C">
        <w:rPr>
          <w:rFonts w:ascii="Times New Roman" w:hAnsi="Times New Roman" w:cs="Times New Roman"/>
          <w:sz w:val="24"/>
          <w:szCs w:val="24"/>
        </w:rPr>
        <w:t>Проведення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консультацій</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співбесід</w:t>
      </w:r>
      <w:proofErr w:type="spellEnd"/>
      <w:r w:rsidRPr="0063060C">
        <w:rPr>
          <w:rFonts w:ascii="Times New Roman" w:hAnsi="Times New Roman" w:cs="Times New Roman"/>
          <w:sz w:val="24"/>
          <w:szCs w:val="24"/>
        </w:rPr>
        <w:t xml:space="preserve">) з </w:t>
      </w:r>
      <w:proofErr w:type="spellStart"/>
      <w:r w:rsidRPr="0063060C">
        <w:rPr>
          <w:rFonts w:ascii="Times New Roman" w:hAnsi="Times New Roman" w:cs="Times New Roman"/>
          <w:sz w:val="24"/>
          <w:szCs w:val="24"/>
        </w:rPr>
        <w:t>одержувачами</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соціальної</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послуги</w:t>
      </w:r>
      <w:proofErr w:type="spellEnd"/>
      <w:r w:rsidRPr="0063060C">
        <w:rPr>
          <w:rFonts w:ascii="Times New Roman" w:hAnsi="Times New Roman" w:cs="Times New Roman"/>
          <w:sz w:val="24"/>
          <w:szCs w:val="24"/>
        </w:rPr>
        <w:t>.</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proofErr w:type="spellStart"/>
      <w:r w:rsidRPr="0063060C">
        <w:rPr>
          <w:rFonts w:ascii="Times New Roman" w:hAnsi="Times New Roman" w:cs="Times New Roman"/>
          <w:sz w:val="24"/>
          <w:szCs w:val="24"/>
        </w:rPr>
        <w:t>Спостереження</w:t>
      </w:r>
      <w:proofErr w:type="spellEnd"/>
      <w:r w:rsidRPr="0063060C">
        <w:rPr>
          <w:rFonts w:ascii="Times New Roman" w:hAnsi="Times New Roman" w:cs="Times New Roman"/>
          <w:sz w:val="24"/>
          <w:szCs w:val="24"/>
        </w:rPr>
        <w:t xml:space="preserve"> за </w:t>
      </w:r>
      <w:proofErr w:type="spellStart"/>
      <w:r w:rsidRPr="0063060C">
        <w:rPr>
          <w:rFonts w:ascii="Times New Roman" w:hAnsi="Times New Roman" w:cs="Times New Roman"/>
          <w:sz w:val="24"/>
          <w:szCs w:val="24"/>
        </w:rPr>
        <w:t>процесом</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надання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соціальної</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послуги</w:t>
      </w:r>
      <w:proofErr w:type="spellEnd"/>
      <w:r w:rsidRPr="0063060C">
        <w:rPr>
          <w:rFonts w:ascii="Times New Roman" w:hAnsi="Times New Roman" w:cs="Times New Roman"/>
          <w:sz w:val="24"/>
          <w:szCs w:val="24"/>
        </w:rPr>
        <w:t>.</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proofErr w:type="spellStart"/>
      <w:r w:rsidRPr="0063060C">
        <w:rPr>
          <w:rFonts w:ascii="Times New Roman" w:hAnsi="Times New Roman" w:cs="Times New Roman"/>
          <w:sz w:val="24"/>
          <w:szCs w:val="24"/>
        </w:rPr>
        <w:t>Самооцінка</w:t>
      </w:r>
      <w:proofErr w:type="spellEnd"/>
      <w:r w:rsidRPr="0063060C">
        <w:rPr>
          <w:rFonts w:ascii="Times New Roman" w:hAnsi="Times New Roman" w:cs="Times New Roman"/>
          <w:sz w:val="24"/>
          <w:szCs w:val="24"/>
        </w:rPr>
        <w:t xml:space="preserve"> персоналу, </w:t>
      </w:r>
      <w:proofErr w:type="spellStart"/>
      <w:r w:rsidRPr="0063060C">
        <w:rPr>
          <w:rFonts w:ascii="Times New Roman" w:hAnsi="Times New Roman" w:cs="Times New Roman"/>
          <w:sz w:val="24"/>
          <w:szCs w:val="24"/>
        </w:rPr>
        <w:t>що</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надає</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соціальну</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послугу</w:t>
      </w:r>
      <w:proofErr w:type="spellEnd"/>
      <w:r w:rsidRPr="0063060C">
        <w:rPr>
          <w:rFonts w:ascii="Times New Roman" w:hAnsi="Times New Roman" w:cs="Times New Roman"/>
          <w:sz w:val="24"/>
          <w:szCs w:val="24"/>
        </w:rPr>
        <w:t>.</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proofErr w:type="spellStart"/>
      <w:r w:rsidRPr="0063060C">
        <w:rPr>
          <w:rFonts w:ascii="Times New Roman" w:hAnsi="Times New Roman" w:cs="Times New Roman"/>
          <w:sz w:val="24"/>
          <w:szCs w:val="24"/>
        </w:rPr>
        <w:t>Анкетування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працівників</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що</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надають</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соціальну</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послугу</w:t>
      </w:r>
      <w:proofErr w:type="spellEnd"/>
      <w:r w:rsidRPr="0063060C">
        <w:rPr>
          <w:rFonts w:ascii="Times New Roman" w:hAnsi="Times New Roman" w:cs="Times New Roman"/>
          <w:sz w:val="24"/>
          <w:szCs w:val="24"/>
        </w:rPr>
        <w:t>.</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proofErr w:type="spellStart"/>
      <w:r w:rsidRPr="0063060C">
        <w:rPr>
          <w:rFonts w:ascii="Times New Roman" w:hAnsi="Times New Roman" w:cs="Times New Roman"/>
          <w:sz w:val="24"/>
          <w:szCs w:val="24"/>
        </w:rPr>
        <w:t>Вивчення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відповідної</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документації</w:t>
      </w:r>
      <w:proofErr w:type="spellEnd"/>
      <w:r w:rsidRPr="0063060C">
        <w:rPr>
          <w:rFonts w:ascii="Times New Roman" w:hAnsi="Times New Roman" w:cs="Times New Roman"/>
          <w:sz w:val="24"/>
          <w:szCs w:val="24"/>
        </w:rPr>
        <w:t>.</w:t>
      </w:r>
    </w:p>
    <w:p w:rsidR="00BD7A37" w:rsidRPr="0063060C" w:rsidRDefault="00BD7A37" w:rsidP="00BD7A37">
      <w:pPr>
        <w:spacing w:after="0" w:line="240" w:lineRule="auto"/>
        <w:ind w:left="720"/>
        <w:jc w:val="both"/>
        <w:rPr>
          <w:rFonts w:ascii="Times New Roman" w:hAnsi="Times New Roman" w:cs="Times New Roman"/>
          <w:sz w:val="24"/>
          <w:szCs w:val="24"/>
        </w:rPr>
      </w:pPr>
    </w:p>
    <w:p w:rsidR="004F4F72" w:rsidRPr="0063060C" w:rsidRDefault="004F4F72" w:rsidP="004F4F72">
      <w:pPr>
        <w:pStyle w:val="ad"/>
        <w:jc w:val="both"/>
      </w:pPr>
      <w:r w:rsidRPr="0063060C">
        <w:t xml:space="preserve">    Пріоритетні завдання у проведенні оцінки полягали у:</w:t>
      </w:r>
    </w:p>
    <w:p w:rsidR="004F4F72" w:rsidRPr="0063060C" w:rsidRDefault="004F4F72" w:rsidP="004F4F72">
      <w:pPr>
        <w:pStyle w:val="ad"/>
        <w:numPr>
          <w:ilvl w:val="0"/>
          <w:numId w:val="20"/>
        </w:numPr>
        <w:jc w:val="both"/>
      </w:pPr>
      <w:r w:rsidRPr="0063060C">
        <w:t>дотриманні вимог до соціальних послуг, встановлених Державними стандартами;</w:t>
      </w:r>
    </w:p>
    <w:p w:rsidR="004F4F72" w:rsidRPr="0063060C" w:rsidRDefault="004F4F72" w:rsidP="004F4F72">
      <w:pPr>
        <w:pStyle w:val="ad"/>
        <w:numPr>
          <w:ilvl w:val="0"/>
          <w:numId w:val="20"/>
        </w:numPr>
        <w:jc w:val="both"/>
      </w:pPr>
      <w:r w:rsidRPr="0063060C">
        <w:t>оптимізація роботи відділення, яке надає  послуги;</w:t>
      </w:r>
    </w:p>
    <w:p w:rsidR="004F4F72" w:rsidRPr="0063060C" w:rsidRDefault="004F4F72" w:rsidP="004F4F72">
      <w:pPr>
        <w:pStyle w:val="ad"/>
        <w:numPr>
          <w:ilvl w:val="0"/>
          <w:numId w:val="20"/>
        </w:numPr>
        <w:jc w:val="both"/>
      </w:pPr>
      <w:r w:rsidRPr="0063060C">
        <w:t>підвищення рівня професійної компетентності персоналу;</w:t>
      </w:r>
    </w:p>
    <w:p w:rsidR="004F4F72" w:rsidRPr="0063060C" w:rsidRDefault="004F4F72" w:rsidP="004F4F72">
      <w:pPr>
        <w:pStyle w:val="ad"/>
        <w:numPr>
          <w:ilvl w:val="0"/>
          <w:numId w:val="20"/>
        </w:numPr>
        <w:jc w:val="both"/>
      </w:pPr>
      <w:r w:rsidRPr="0063060C">
        <w:t>дотримання встановленого рівня якості соціальних послуг та його підвищення;</w:t>
      </w:r>
    </w:p>
    <w:p w:rsidR="004F4F72" w:rsidRPr="0063060C" w:rsidRDefault="004F4F72" w:rsidP="004F4F72">
      <w:pPr>
        <w:pStyle w:val="ad"/>
        <w:numPr>
          <w:ilvl w:val="0"/>
          <w:numId w:val="20"/>
        </w:numPr>
        <w:jc w:val="both"/>
      </w:pPr>
      <w:r w:rsidRPr="0063060C">
        <w:t>визначення результативності надання соціальних послуг;</w:t>
      </w:r>
    </w:p>
    <w:p w:rsidR="004F4F72" w:rsidRPr="0063060C" w:rsidRDefault="004F4F72" w:rsidP="004F4F72">
      <w:pPr>
        <w:pStyle w:val="ad"/>
        <w:numPr>
          <w:ilvl w:val="0"/>
          <w:numId w:val="20"/>
        </w:numPr>
        <w:jc w:val="both"/>
      </w:pPr>
      <w:r w:rsidRPr="0063060C">
        <w:t>виявлення випадків порушення чи недотримання законодавчих та нормативно-правових актів, що регулюють надання соціальних послуг, вжиття заходів щодо їх усунення та аналіз причин, внаслідок яких відбулися такі порушення;</w:t>
      </w:r>
    </w:p>
    <w:p w:rsidR="004F4F72" w:rsidRPr="0063060C" w:rsidRDefault="004F4F72" w:rsidP="004F4F72">
      <w:pPr>
        <w:pStyle w:val="ad"/>
        <w:numPr>
          <w:ilvl w:val="0"/>
          <w:numId w:val="20"/>
        </w:numPr>
        <w:jc w:val="both"/>
      </w:pPr>
      <w:r w:rsidRPr="0063060C">
        <w:t>виявлення позитивних і негативних тенденцій у процесі надання соціальних послуг, підготовка пропозицій щодо вдосконалення процесу надання соціальних послуг й поширення успішного досвіду.</w:t>
      </w:r>
    </w:p>
    <w:p w:rsidR="00723E00" w:rsidRPr="001C3AFA" w:rsidRDefault="006255FB" w:rsidP="006255FB">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723E00" w:rsidRPr="0063060C" w:rsidRDefault="00723E00" w:rsidP="00723E00">
      <w:pPr>
        <w:pStyle w:val="ad"/>
        <w:jc w:val="both"/>
      </w:pPr>
    </w:p>
    <w:p w:rsidR="00723E00" w:rsidRDefault="006255FB" w:rsidP="006255FB">
      <w:pPr>
        <w:pStyle w:val="ad"/>
        <w:jc w:val="both"/>
      </w:pPr>
      <w:r>
        <w:t xml:space="preserve">        1. </w:t>
      </w:r>
      <w:r w:rsidR="00723E00" w:rsidRPr="0063060C">
        <w:t xml:space="preserve">За результатами проведення зовнішньої оцінки якості соціальної послуги </w:t>
      </w:r>
      <w:r w:rsidR="00723E00" w:rsidRPr="0063060C">
        <w:rPr>
          <w:b/>
        </w:rPr>
        <w:t>«Догляд вдома»</w:t>
      </w:r>
      <w:r w:rsidR="00723E00" w:rsidRPr="0063060C">
        <w:t xml:space="preserve">  у відділенні соціальної допомоги вдома виявлено наступне</w:t>
      </w:r>
      <w:r>
        <w:t>.</w:t>
      </w:r>
    </w:p>
    <w:p w:rsidR="006255FB" w:rsidRPr="006255FB" w:rsidRDefault="006255FB" w:rsidP="006255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Pr="006255FB">
        <w:rPr>
          <w:rFonts w:ascii="Times New Roman" w:eastAsia="Times New Roman" w:hAnsi="Times New Roman" w:cs="Times New Roman"/>
          <w:sz w:val="24"/>
          <w:szCs w:val="24"/>
        </w:rPr>
        <w:t xml:space="preserve">Для </w:t>
      </w:r>
      <w:proofErr w:type="spellStart"/>
      <w:r w:rsidRPr="006255FB">
        <w:rPr>
          <w:rFonts w:ascii="Times New Roman" w:eastAsia="Times New Roman" w:hAnsi="Times New Roman" w:cs="Times New Roman"/>
          <w:sz w:val="24"/>
          <w:szCs w:val="24"/>
        </w:rPr>
        <w:t>проведення</w:t>
      </w:r>
      <w:proofErr w:type="spellEnd"/>
      <w:r w:rsidRPr="006255FB">
        <w:rPr>
          <w:rFonts w:ascii="Times New Roman" w:eastAsia="Times New Roman" w:hAnsi="Times New Roman" w:cs="Times New Roman"/>
          <w:sz w:val="24"/>
          <w:szCs w:val="24"/>
        </w:rPr>
        <w:t xml:space="preserve"> </w:t>
      </w:r>
      <w:proofErr w:type="spellStart"/>
      <w:r w:rsidRPr="006255FB">
        <w:rPr>
          <w:rFonts w:ascii="Times New Roman" w:eastAsia="Times New Roman" w:hAnsi="Times New Roman" w:cs="Times New Roman"/>
          <w:sz w:val="24"/>
          <w:szCs w:val="24"/>
        </w:rPr>
        <w:t>зовнішньої</w:t>
      </w:r>
      <w:proofErr w:type="spellEnd"/>
      <w:r w:rsidRPr="006255FB">
        <w:rPr>
          <w:rFonts w:ascii="Times New Roman" w:eastAsia="Times New Roman" w:hAnsi="Times New Roman" w:cs="Times New Roman"/>
          <w:sz w:val="24"/>
          <w:szCs w:val="24"/>
        </w:rPr>
        <w:t xml:space="preserve"> </w:t>
      </w:r>
      <w:proofErr w:type="spellStart"/>
      <w:r w:rsidRPr="006255FB">
        <w:rPr>
          <w:rFonts w:ascii="Times New Roman" w:eastAsia="Times New Roman" w:hAnsi="Times New Roman" w:cs="Times New Roman"/>
          <w:sz w:val="24"/>
          <w:szCs w:val="24"/>
        </w:rPr>
        <w:t>оцінки</w:t>
      </w:r>
      <w:proofErr w:type="spellEnd"/>
      <w:r w:rsidRPr="006255FB">
        <w:rPr>
          <w:rFonts w:ascii="Times New Roman" w:eastAsia="Times New Roman" w:hAnsi="Times New Roman" w:cs="Times New Roman"/>
          <w:sz w:val="24"/>
          <w:szCs w:val="24"/>
        </w:rPr>
        <w:t xml:space="preserve"> </w:t>
      </w:r>
      <w:proofErr w:type="spellStart"/>
      <w:r w:rsidRPr="006255FB">
        <w:rPr>
          <w:rFonts w:ascii="Times New Roman" w:eastAsia="Times New Roman" w:hAnsi="Times New Roman" w:cs="Times New Roman"/>
          <w:sz w:val="24"/>
          <w:szCs w:val="24"/>
        </w:rPr>
        <w:t>якості</w:t>
      </w:r>
      <w:proofErr w:type="spellEnd"/>
      <w:r w:rsidRPr="006255FB">
        <w:rPr>
          <w:rFonts w:ascii="Times New Roman" w:eastAsia="Times New Roman" w:hAnsi="Times New Roman" w:cs="Times New Roman"/>
          <w:sz w:val="24"/>
          <w:szCs w:val="24"/>
        </w:rPr>
        <w:t xml:space="preserve"> </w:t>
      </w:r>
      <w:proofErr w:type="spellStart"/>
      <w:r w:rsidRPr="006255FB">
        <w:rPr>
          <w:rFonts w:ascii="Times New Roman" w:eastAsia="Times New Roman" w:hAnsi="Times New Roman" w:cs="Times New Roman"/>
          <w:sz w:val="24"/>
          <w:szCs w:val="24"/>
        </w:rPr>
        <w:t>надання</w:t>
      </w:r>
      <w:proofErr w:type="spellEnd"/>
      <w:r w:rsidRPr="006255FB">
        <w:rPr>
          <w:rFonts w:ascii="Times New Roman" w:eastAsia="Times New Roman" w:hAnsi="Times New Roman" w:cs="Times New Roman"/>
          <w:sz w:val="24"/>
          <w:szCs w:val="24"/>
        </w:rPr>
        <w:t xml:space="preserve"> </w:t>
      </w:r>
      <w:proofErr w:type="spellStart"/>
      <w:r w:rsidRPr="006255FB">
        <w:rPr>
          <w:rFonts w:ascii="Times New Roman" w:eastAsia="Times New Roman" w:hAnsi="Times New Roman" w:cs="Times New Roman"/>
          <w:sz w:val="24"/>
          <w:szCs w:val="24"/>
        </w:rPr>
        <w:t>соціальн</w:t>
      </w:r>
      <w:r>
        <w:rPr>
          <w:rFonts w:ascii="Times New Roman" w:eastAsia="Times New Roman" w:hAnsi="Times New Roman" w:cs="Times New Roman"/>
          <w:sz w:val="24"/>
          <w:szCs w:val="24"/>
        </w:rPr>
        <w:t>ої</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послуги</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«Догляд </w:t>
      </w:r>
      <w:proofErr w:type="gramStart"/>
      <w:r>
        <w:rPr>
          <w:rFonts w:ascii="Times New Roman" w:eastAsia="Times New Roman" w:hAnsi="Times New Roman" w:cs="Times New Roman"/>
          <w:sz w:val="24"/>
          <w:szCs w:val="24"/>
          <w:lang w:val="uk-UA"/>
        </w:rPr>
        <w:t>вдома»</w:t>
      </w:r>
      <w:r w:rsidRPr="006255FB">
        <w:rPr>
          <w:rFonts w:ascii="Times New Roman" w:eastAsia="Times New Roman" w:hAnsi="Times New Roman" w:cs="Times New Roman"/>
          <w:sz w:val="24"/>
          <w:szCs w:val="24"/>
        </w:rPr>
        <w:t xml:space="preserve">  </w:t>
      </w:r>
      <w:proofErr w:type="spellStart"/>
      <w:r w:rsidRPr="006255FB">
        <w:rPr>
          <w:rFonts w:ascii="Times New Roman" w:eastAsia="Times New Roman" w:hAnsi="Times New Roman" w:cs="Times New Roman"/>
          <w:sz w:val="24"/>
          <w:szCs w:val="24"/>
        </w:rPr>
        <w:t>застосовувались</w:t>
      </w:r>
      <w:proofErr w:type="spellEnd"/>
      <w:proofErr w:type="gramEnd"/>
      <w:r w:rsidRPr="006255FB">
        <w:rPr>
          <w:rFonts w:ascii="Times New Roman" w:eastAsia="Times New Roman" w:hAnsi="Times New Roman" w:cs="Times New Roman"/>
          <w:sz w:val="24"/>
          <w:szCs w:val="24"/>
        </w:rPr>
        <w:t>:</w:t>
      </w:r>
    </w:p>
    <w:p w:rsidR="006255FB" w:rsidRDefault="006255FB" w:rsidP="006255FB">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t xml:space="preserve">показники якості соціальної послуги </w:t>
      </w:r>
      <w:r>
        <w:rPr>
          <w:rFonts w:ascii="Times New Roman" w:eastAsia="Times New Roman" w:hAnsi="Times New Roman" w:cs="Times New Roman"/>
          <w:sz w:val="24"/>
          <w:szCs w:val="24"/>
          <w:lang w:val="uk-UA" w:eastAsia="uk-UA"/>
        </w:rPr>
        <w:t>догляду вдома</w:t>
      </w:r>
      <w:r w:rsidRPr="001C3AFA">
        <w:rPr>
          <w:rFonts w:ascii="Times New Roman" w:eastAsia="Times New Roman" w:hAnsi="Times New Roman" w:cs="Times New Roman"/>
          <w:sz w:val="24"/>
          <w:szCs w:val="24"/>
          <w:lang w:val="uk-UA" w:eastAsia="uk-UA"/>
        </w:rPr>
        <w:t>, відповідно до вимог  наказ</w:t>
      </w:r>
      <w:r>
        <w:rPr>
          <w:rFonts w:ascii="Times New Roman" w:eastAsia="Times New Roman" w:hAnsi="Times New Roman" w:cs="Times New Roman"/>
          <w:sz w:val="24"/>
          <w:szCs w:val="24"/>
          <w:lang w:val="uk-UA" w:eastAsia="uk-UA"/>
        </w:rPr>
        <w:t>у</w:t>
      </w:r>
      <w:r w:rsidRPr="001C3AFA">
        <w:rPr>
          <w:rFonts w:ascii="Times New Roman" w:eastAsia="Times New Roman" w:hAnsi="Times New Roman" w:cs="Times New Roman"/>
          <w:sz w:val="24"/>
          <w:szCs w:val="24"/>
          <w:lang w:val="uk-UA" w:eastAsia="uk-UA"/>
        </w:rPr>
        <w:t xml:space="preserve"> Міністерства соціальної політики України від 13.11.2013  № 760 «Про затвердження Державного стандарту догляду вдома», </w:t>
      </w:r>
    </w:p>
    <w:p w:rsidR="006255FB" w:rsidRPr="001C3AFA" w:rsidRDefault="006255FB" w:rsidP="006255FB">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723E00" w:rsidRDefault="00723E00" w:rsidP="006255FB">
      <w:pPr>
        <w:pStyle w:val="ad"/>
        <w:jc w:val="both"/>
      </w:pPr>
    </w:p>
    <w:p w:rsidR="00F73492" w:rsidRDefault="00F73492" w:rsidP="00F73492">
      <w:pPr>
        <w:pStyle w:val="ad"/>
        <w:jc w:val="both"/>
      </w:pPr>
      <w:r>
        <w:t xml:space="preserve">      </w:t>
      </w:r>
      <w:r w:rsidR="007238B6">
        <w:t xml:space="preserve"> </w:t>
      </w:r>
      <w:r>
        <w:t xml:space="preserve"> Найбільша увага в </w:t>
      </w:r>
      <w:r w:rsidR="00EF31CB">
        <w:t>Територіальному ц</w:t>
      </w:r>
      <w:r>
        <w:t xml:space="preserve">ентрі приділяється розвитку відділення соціальної допомоги вдома, основним завданням якого є обслуговування людей </w:t>
      </w:r>
      <w:r w:rsidR="00EF31CB">
        <w:t>похилого віку та осіб з інвалідністю в домашніх умовах</w:t>
      </w:r>
      <w:r w:rsidR="0076371E">
        <w:t>.</w:t>
      </w:r>
    </w:p>
    <w:p w:rsidR="00723E00" w:rsidRPr="00984A48" w:rsidRDefault="007238B6" w:rsidP="007238B6">
      <w:pPr>
        <w:spacing w:after="0" w:line="240" w:lineRule="auto"/>
        <w:jc w:val="both"/>
        <w:rPr>
          <w:rFonts w:ascii="Times New Roman" w:eastAsia="Times New Roman" w:hAnsi="Times New Roman" w:cs="Times New Roman"/>
          <w:sz w:val="24"/>
          <w:szCs w:val="24"/>
          <w:lang w:val="uk-UA" w:eastAsia="uk-UA"/>
        </w:rPr>
      </w:pPr>
      <w:r w:rsidRPr="00984A48">
        <w:rPr>
          <w:rFonts w:ascii="Times New Roman" w:hAnsi="Times New Roman" w:cs="Times New Roman"/>
          <w:sz w:val="24"/>
          <w:szCs w:val="24"/>
          <w:lang w:val="uk-UA"/>
        </w:rPr>
        <w:t xml:space="preserve">        </w:t>
      </w:r>
      <w:proofErr w:type="spellStart"/>
      <w:r w:rsidR="00723E00" w:rsidRPr="00984A48">
        <w:rPr>
          <w:rFonts w:ascii="Times New Roman" w:hAnsi="Times New Roman" w:cs="Times New Roman"/>
          <w:sz w:val="24"/>
          <w:szCs w:val="24"/>
        </w:rPr>
        <w:t>Ком</w:t>
      </w:r>
      <w:r w:rsidR="006255FB">
        <w:rPr>
          <w:rFonts w:ascii="Times New Roman" w:hAnsi="Times New Roman" w:cs="Times New Roman"/>
          <w:sz w:val="24"/>
          <w:szCs w:val="24"/>
        </w:rPr>
        <w:t>ісія</w:t>
      </w:r>
      <w:proofErr w:type="spellEnd"/>
      <w:r w:rsidR="006255FB">
        <w:rPr>
          <w:rFonts w:ascii="Times New Roman" w:hAnsi="Times New Roman" w:cs="Times New Roman"/>
          <w:sz w:val="24"/>
          <w:szCs w:val="24"/>
        </w:rPr>
        <w:t xml:space="preserve"> провела </w:t>
      </w:r>
      <w:proofErr w:type="spellStart"/>
      <w:r w:rsidR="006255FB">
        <w:rPr>
          <w:rFonts w:ascii="Times New Roman" w:hAnsi="Times New Roman" w:cs="Times New Roman"/>
          <w:sz w:val="24"/>
          <w:szCs w:val="24"/>
        </w:rPr>
        <w:t>аналіз</w:t>
      </w:r>
      <w:proofErr w:type="spellEnd"/>
      <w:r w:rsidR="006255FB">
        <w:rPr>
          <w:rFonts w:ascii="Times New Roman" w:hAnsi="Times New Roman" w:cs="Times New Roman"/>
          <w:sz w:val="24"/>
          <w:szCs w:val="24"/>
        </w:rPr>
        <w:t xml:space="preserve"> </w:t>
      </w:r>
      <w:proofErr w:type="spellStart"/>
      <w:r w:rsidR="006255FB">
        <w:rPr>
          <w:rFonts w:ascii="Times New Roman" w:hAnsi="Times New Roman" w:cs="Times New Roman"/>
          <w:sz w:val="24"/>
          <w:szCs w:val="24"/>
        </w:rPr>
        <w:t>анкетування</w:t>
      </w:r>
      <w:proofErr w:type="spellEnd"/>
      <w:r w:rsidR="006255FB">
        <w:rPr>
          <w:rFonts w:ascii="Times New Roman" w:hAnsi="Times New Roman" w:cs="Times New Roman"/>
          <w:sz w:val="24"/>
          <w:szCs w:val="24"/>
          <w:lang w:val="uk-UA"/>
        </w:rPr>
        <w:t xml:space="preserve"> </w:t>
      </w:r>
      <w:proofErr w:type="spellStart"/>
      <w:r w:rsidR="00723E00" w:rsidRPr="00984A48">
        <w:rPr>
          <w:rFonts w:ascii="Times New Roman" w:hAnsi="Times New Roman" w:cs="Times New Roman"/>
          <w:sz w:val="24"/>
          <w:szCs w:val="24"/>
        </w:rPr>
        <w:t>одержувачів</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соціальних</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послуг</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Опитування</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отримувачів</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послуг</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було</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організовано</w:t>
      </w:r>
      <w:proofErr w:type="spellEnd"/>
      <w:r w:rsidR="00723E00" w:rsidRPr="00984A48">
        <w:rPr>
          <w:rFonts w:ascii="Times New Roman" w:hAnsi="Times New Roman" w:cs="Times New Roman"/>
          <w:sz w:val="24"/>
          <w:szCs w:val="24"/>
        </w:rPr>
        <w:t xml:space="preserve"> з метою </w:t>
      </w:r>
      <w:proofErr w:type="spellStart"/>
      <w:r w:rsidR="00723E00" w:rsidRPr="00984A48">
        <w:rPr>
          <w:rFonts w:ascii="Times New Roman" w:hAnsi="Times New Roman" w:cs="Times New Roman"/>
          <w:sz w:val="24"/>
          <w:szCs w:val="24"/>
        </w:rPr>
        <w:t>визначення</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відповідності</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наданої</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соціальної</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послуги</w:t>
      </w:r>
      <w:proofErr w:type="spellEnd"/>
      <w:r w:rsidR="00723E00" w:rsidRPr="00984A48">
        <w:rPr>
          <w:rFonts w:ascii="Times New Roman" w:hAnsi="Times New Roman" w:cs="Times New Roman"/>
          <w:sz w:val="24"/>
          <w:szCs w:val="24"/>
        </w:rPr>
        <w:t xml:space="preserve"> Державному стандарту та пот</w:t>
      </w:r>
      <w:r w:rsidR="006255FB">
        <w:rPr>
          <w:rFonts w:ascii="Times New Roman" w:hAnsi="Times New Roman" w:cs="Times New Roman"/>
          <w:sz w:val="24"/>
          <w:szCs w:val="24"/>
        </w:rPr>
        <w:t>реб</w:t>
      </w:r>
      <w:proofErr w:type="spellStart"/>
      <w:r w:rsidR="006255FB">
        <w:rPr>
          <w:rFonts w:ascii="Times New Roman" w:hAnsi="Times New Roman" w:cs="Times New Roman"/>
          <w:sz w:val="24"/>
          <w:szCs w:val="24"/>
          <w:lang w:val="uk-UA"/>
        </w:rPr>
        <w:t>ам</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отримувачів</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отримання</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об’єктивної</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інформації</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необхідної</w:t>
      </w:r>
      <w:proofErr w:type="spellEnd"/>
      <w:r w:rsidR="00723E00" w:rsidRPr="00984A48">
        <w:rPr>
          <w:rFonts w:ascii="Times New Roman" w:hAnsi="Times New Roman" w:cs="Times New Roman"/>
          <w:sz w:val="24"/>
          <w:szCs w:val="24"/>
        </w:rPr>
        <w:t xml:space="preserve"> для </w:t>
      </w:r>
      <w:proofErr w:type="spellStart"/>
      <w:r w:rsidR="00723E00" w:rsidRPr="00984A48">
        <w:rPr>
          <w:rFonts w:ascii="Times New Roman" w:hAnsi="Times New Roman" w:cs="Times New Roman"/>
          <w:sz w:val="24"/>
          <w:szCs w:val="24"/>
        </w:rPr>
        <w:t>оцінки</w:t>
      </w:r>
      <w:proofErr w:type="spellEnd"/>
      <w:r w:rsidR="00723E00" w:rsidRPr="00984A48">
        <w:rPr>
          <w:rFonts w:ascii="Times New Roman" w:hAnsi="Times New Roman" w:cs="Times New Roman"/>
          <w:sz w:val="24"/>
          <w:szCs w:val="24"/>
        </w:rPr>
        <w:t xml:space="preserve"> та </w:t>
      </w:r>
      <w:proofErr w:type="spellStart"/>
      <w:r w:rsidR="00723E00" w:rsidRPr="00984A48">
        <w:rPr>
          <w:rFonts w:ascii="Times New Roman" w:hAnsi="Times New Roman" w:cs="Times New Roman"/>
          <w:sz w:val="24"/>
          <w:szCs w:val="24"/>
        </w:rPr>
        <w:t>поліпшення</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якості</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надання</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соціальної</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послуги</w:t>
      </w:r>
      <w:proofErr w:type="spellEnd"/>
      <w:r w:rsidR="00723E00" w:rsidRPr="00984A48">
        <w:rPr>
          <w:rFonts w:ascii="Times New Roman" w:hAnsi="Times New Roman" w:cs="Times New Roman"/>
          <w:sz w:val="24"/>
          <w:szCs w:val="24"/>
        </w:rPr>
        <w:t xml:space="preserve"> догляду </w:t>
      </w:r>
      <w:proofErr w:type="spellStart"/>
      <w:r w:rsidR="00723E00" w:rsidRPr="00984A48">
        <w:rPr>
          <w:rFonts w:ascii="Times New Roman" w:hAnsi="Times New Roman" w:cs="Times New Roman"/>
          <w:sz w:val="24"/>
          <w:szCs w:val="24"/>
        </w:rPr>
        <w:t>вдома</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вивчення</w:t>
      </w:r>
      <w:proofErr w:type="spellEnd"/>
      <w:r w:rsidR="00723E00" w:rsidRPr="00984A48">
        <w:rPr>
          <w:rFonts w:ascii="Times New Roman" w:hAnsi="Times New Roman" w:cs="Times New Roman"/>
          <w:sz w:val="24"/>
          <w:szCs w:val="24"/>
        </w:rPr>
        <w:t xml:space="preserve"> реального стану </w:t>
      </w:r>
      <w:proofErr w:type="spellStart"/>
      <w:r w:rsidR="00723E00" w:rsidRPr="00984A48">
        <w:rPr>
          <w:rFonts w:ascii="Times New Roman" w:hAnsi="Times New Roman" w:cs="Times New Roman"/>
          <w:sz w:val="24"/>
          <w:szCs w:val="24"/>
        </w:rPr>
        <w:t>соціального</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обслуговування</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відділенням</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соціальної</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допомоги</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вдома</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Результати</w:t>
      </w:r>
      <w:proofErr w:type="spellEnd"/>
      <w:r w:rsidR="00723E00" w:rsidRPr="00984A48">
        <w:rPr>
          <w:rFonts w:ascii="Times New Roman" w:hAnsi="Times New Roman" w:cs="Times New Roman"/>
          <w:sz w:val="24"/>
          <w:szCs w:val="24"/>
        </w:rPr>
        <w:t xml:space="preserve"> заносились до анкет </w:t>
      </w:r>
      <w:proofErr w:type="spellStart"/>
      <w:r w:rsidR="00723E00" w:rsidRPr="00984A48">
        <w:rPr>
          <w:rFonts w:ascii="Times New Roman" w:hAnsi="Times New Roman" w:cs="Times New Roman"/>
          <w:sz w:val="24"/>
          <w:szCs w:val="24"/>
        </w:rPr>
        <w:t>опитування</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одержувачів</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соціальної</w:t>
      </w:r>
      <w:proofErr w:type="spellEnd"/>
      <w:r w:rsidR="00723E00" w:rsidRPr="00984A48">
        <w:rPr>
          <w:rFonts w:ascii="Times New Roman" w:hAnsi="Times New Roman" w:cs="Times New Roman"/>
          <w:sz w:val="24"/>
          <w:szCs w:val="24"/>
        </w:rPr>
        <w:t xml:space="preserve"> </w:t>
      </w:r>
      <w:proofErr w:type="spellStart"/>
      <w:r w:rsidR="00723E00" w:rsidRPr="00984A48">
        <w:rPr>
          <w:rFonts w:ascii="Times New Roman" w:hAnsi="Times New Roman" w:cs="Times New Roman"/>
          <w:sz w:val="24"/>
          <w:szCs w:val="24"/>
        </w:rPr>
        <w:t>послуги</w:t>
      </w:r>
      <w:proofErr w:type="spellEnd"/>
      <w:r w:rsidR="00723E00" w:rsidRPr="00984A48">
        <w:rPr>
          <w:rFonts w:ascii="Times New Roman" w:hAnsi="Times New Roman" w:cs="Times New Roman"/>
          <w:sz w:val="24"/>
          <w:szCs w:val="24"/>
        </w:rPr>
        <w:t>.</w:t>
      </w:r>
      <w:r w:rsidR="00723E00" w:rsidRPr="00984A48">
        <w:rPr>
          <w:rFonts w:ascii="Times New Roman" w:eastAsia="Times New Roman" w:hAnsi="Times New Roman" w:cs="Times New Roman"/>
          <w:sz w:val="24"/>
          <w:szCs w:val="24"/>
          <w:lang w:val="uk-UA" w:eastAsia="uk-UA"/>
        </w:rPr>
        <w:t xml:space="preserve"> В опитуванні прийняло участь 10 oci6.  </w:t>
      </w:r>
      <w:r w:rsidR="00723E00" w:rsidRPr="00984A48">
        <w:rPr>
          <w:rFonts w:ascii="Times New Roman" w:eastAsia="Times New Roman" w:hAnsi="Times New Roman" w:cs="Times New Roman"/>
          <w:sz w:val="24"/>
          <w:szCs w:val="24"/>
          <w:lang w:val="uk-UA" w:eastAsia="uk-UA"/>
        </w:rPr>
        <w:lastRenderedPageBreak/>
        <w:t xml:space="preserve">Анкетування відбувалось за формою, визначеною Постановою КМУ від 01.06.2020 № 449. Було встановлено, що опитані отримувачі </w:t>
      </w:r>
      <w:proofErr w:type="spellStart"/>
      <w:r w:rsidR="00723E00" w:rsidRPr="00984A48">
        <w:rPr>
          <w:rFonts w:ascii="Times New Roman" w:eastAsia="Times New Roman" w:hAnsi="Times New Roman" w:cs="Times New Roman"/>
          <w:sz w:val="24"/>
          <w:szCs w:val="24"/>
          <w:lang w:val="uk-UA" w:eastAsia="uk-UA"/>
        </w:rPr>
        <w:t>соцпослуг</w:t>
      </w:r>
      <w:proofErr w:type="spellEnd"/>
      <w:r w:rsidR="00723E00" w:rsidRPr="00984A48">
        <w:rPr>
          <w:rFonts w:ascii="Times New Roman" w:eastAsia="Times New Roman" w:hAnsi="Times New Roman" w:cs="Times New Roman"/>
          <w:sz w:val="24"/>
          <w:szCs w:val="24"/>
          <w:lang w:val="uk-UA" w:eastAsia="uk-UA"/>
        </w:rPr>
        <w:t xml:space="preserve"> задоволені якістю та періодичністю надання послуг, з’ясовано їх побажання щодо підвищення якості послуг. </w:t>
      </w:r>
    </w:p>
    <w:p w:rsidR="00723E00" w:rsidRPr="0063060C" w:rsidRDefault="007238B6" w:rsidP="007238B6">
      <w:pPr>
        <w:pStyle w:val="a3"/>
        <w:spacing w:before="0" w:beforeAutospacing="0" w:after="0" w:afterAutospacing="0"/>
        <w:jc w:val="both"/>
        <w:rPr>
          <w:rFonts w:eastAsiaTheme="minorEastAsia"/>
          <w:lang w:val="uk-UA" w:eastAsia="uk-UA"/>
        </w:rPr>
      </w:pPr>
      <w:r>
        <w:rPr>
          <w:lang w:val="uk-UA"/>
        </w:rPr>
        <w:t xml:space="preserve">       </w:t>
      </w:r>
      <w:r w:rsidR="007A52F7">
        <w:rPr>
          <w:lang w:val="uk-UA"/>
        </w:rPr>
        <w:t xml:space="preserve">  </w:t>
      </w:r>
      <w:r>
        <w:rPr>
          <w:lang w:val="uk-UA"/>
        </w:rPr>
        <w:t xml:space="preserve"> </w:t>
      </w:r>
      <w:r>
        <w:rPr>
          <w:rFonts w:eastAsiaTheme="minorEastAsia"/>
          <w:lang w:val="uk-UA" w:eastAsia="uk-UA"/>
        </w:rPr>
        <w:t>Найціннішим для</w:t>
      </w:r>
      <w:r w:rsidR="00723E00" w:rsidRPr="0063060C">
        <w:rPr>
          <w:rFonts w:eastAsiaTheme="minorEastAsia"/>
          <w:lang w:val="uk-UA" w:eastAsia="uk-UA"/>
        </w:rPr>
        <w:t xml:space="preserve"> осіб, що перебувають на обліку у відділенні денного перебування є стан їхнього здоров’я та мир у нашій державі, значно менш значимим є власна безпека, увага лікарів та повага з боку держави. </w:t>
      </w:r>
    </w:p>
    <w:p w:rsidR="0012721A" w:rsidRDefault="007238B6" w:rsidP="007238B6">
      <w:pPr>
        <w:pStyle w:val="western"/>
        <w:spacing w:before="0" w:beforeAutospacing="0" w:after="0" w:afterAutospacing="0"/>
        <w:jc w:val="both"/>
        <w:rPr>
          <w:rFonts w:eastAsiaTheme="minorEastAsia"/>
          <w:lang w:val="uk-UA" w:eastAsia="uk-UA"/>
        </w:rPr>
      </w:pPr>
      <w:r>
        <w:rPr>
          <w:rFonts w:eastAsiaTheme="minorEastAsia"/>
          <w:lang w:val="uk-UA" w:eastAsia="uk-UA"/>
        </w:rPr>
        <w:t xml:space="preserve">  </w:t>
      </w:r>
      <w:r w:rsidR="007A52F7">
        <w:rPr>
          <w:rFonts w:eastAsiaTheme="minorEastAsia"/>
          <w:lang w:val="uk-UA" w:eastAsia="uk-UA"/>
        </w:rPr>
        <w:t xml:space="preserve">  </w:t>
      </w:r>
      <w:r>
        <w:rPr>
          <w:rFonts w:eastAsiaTheme="minorEastAsia"/>
          <w:lang w:val="uk-UA" w:eastAsia="uk-UA"/>
        </w:rPr>
        <w:t xml:space="preserve">     </w:t>
      </w:r>
      <w:r w:rsidR="0012721A" w:rsidRPr="0063060C">
        <w:rPr>
          <w:rFonts w:eastAsiaTheme="minorEastAsia"/>
          <w:lang w:val="uk-UA" w:eastAsia="uk-UA"/>
        </w:rPr>
        <w:t>На ефективність роботи найбільше впливають такі фактори</w:t>
      </w:r>
      <w:r w:rsidR="0012721A" w:rsidRPr="0063060C">
        <w:rPr>
          <w:lang w:val="uk-UA"/>
        </w:rPr>
        <w:t xml:space="preserve">: </w:t>
      </w:r>
      <w:r w:rsidR="0012721A" w:rsidRPr="0063060C">
        <w:rPr>
          <w:rFonts w:eastAsiaTheme="minorEastAsia"/>
          <w:lang w:val="uk-UA" w:eastAsia="uk-UA"/>
        </w:rPr>
        <w:t xml:space="preserve">психологічна несумісність із деякими підопічними, жоден респондент не поскаржився на психологічну несумісність, що свідчить про позитивний психологічний клімат.  Основні труднощі, з якими стикаються соціальні робітники, - це часті психологічні навантаження, важка фізична праця та відсутність спецодягу. Відносини між </w:t>
      </w:r>
      <w:r w:rsidR="007A52F7">
        <w:rPr>
          <w:rFonts w:eastAsiaTheme="minorEastAsia"/>
          <w:lang w:val="uk-UA" w:eastAsia="uk-UA"/>
        </w:rPr>
        <w:t>підопічни</w:t>
      </w:r>
      <w:r w:rsidR="0012721A" w:rsidRPr="0063060C">
        <w:rPr>
          <w:rFonts w:eastAsiaTheme="minorEastAsia"/>
          <w:lang w:val="uk-UA" w:eastAsia="uk-UA"/>
        </w:rPr>
        <w:t xml:space="preserve">ми і соціальними працівниками складаються доброзичливі, але конфліктні ситуації все-таки інколи виникають. </w:t>
      </w:r>
    </w:p>
    <w:p w:rsidR="007238B6" w:rsidRPr="0063060C" w:rsidRDefault="007238B6" w:rsidP="007238B6">
      <w:pPr>
        <w:pStyle w:val="western"/>
        <w:spacing w:before="0" w:beforeAutospacing="0" w:after="0" w:afterAutospacing="0"/>
        <w:jc w:val="both"/>
        <w:rPr>
          <w:rFonts w:eastAsiaTheme="minorEastAsia"/>
          <w:lang w:val="uk-UA" w:eastAsia="uk-UA"/>
        </w:rPr>
      </w:pPr>
      <w:r>
        <w:rPr>
          <w:rFonts w:eastAsiaTheme="minorEastAsia"/>
          <w:lang w:val="uk-UA" w:eastAsia="uk-UA"/>
        </w:rPr>
        <w:t xml:space="preserve">         На виконання рекомендацій комісії із зовнішнього оцінювання </w:t>
      </w:r>
      <w:r w:rsidR="00890190">
        <w:rPr>
          <w:rFonts w:eastAsiaTheme="minorEastAsia"/>
          <w:lang w:val="uk-UA" w:eastAsia="uk-UA"/>
        </w:rPr>
        <w:t xml:space="preserve">за 2020 рік </w:t>
      </w:r>
      <w:r w:rsidR="00460FE7">
        <w:rPr>
          <w:rFonts w:eastAsiaTheme="minorEastAsia"/>
          <w:lang w:val="uk-UA" w:eastAsia="uk-UA"/>
        </w:rPr>
        <w:t>в штатний розпис Тери</w:t>
      </w:r>
      <w:r>
        <w:rPr>
          <w:rFonts w:eastAsiaTheme="minorEastAsia"/>
          <w:lang w:val="uk-UA" w:eastAsia="uk-UA"/>
        </w:rPr>
        <w:t>торіального центру у 2022 році введено посаду психолога,</w:t>
      </w:r>
      <w:r w:rsidR="00C974B4">
        <w:rPr>
          <w:rFonts w:eastAsiaTheme="minorEastAsia"/>
          <w:lang w:val="uk-UA" w:eastAsia="uk-UA"/>
        </w:rPr>
        <w:t xml:space="preserve"> (наказ директора від 14.01.2022 № 06-к)</w:t>
      </w:r>
      <w:r w:rsidR="00460FE7">
        <w:rPr>
          <w:rFonts w:eastAsiaTheme="minorEastAsia"/>
          <w:lang w:val="uk-UA" w:eastAsia="uk-UA"/>
        </w:rPr>
        <w:t>,</w:t>
      </w:r>
      <w:r>
        <w:rPr>
          <w:rFonts w:eastAsiaTheme="minorEastAsia"/>
          <w:lang w:val="uk-UA" w:eastAsia="uk-UA"/>
        </w:rPr>
        <w:t xml:space="preserve"> що д</w:t>
      </w:r>
      <w:r w:rsidR="00890190">
        <w:rPr>
          <w:rFonts w:eastAsiaTheme="minorEastAsia"/>
          <w:lang w:val="uk-UA" w:eastAsia="uk-UA"/>
        </w:rPr>
        <w:t>асть змогу покращити відносини</w:t>
      </w:r>
      <w:r>
        <w:rPr>
          <w:rFonts w:eastAsiaTheme="minorEastAsia"/>
          <w:lang w:val="uk-UA" w:eastAsia="uk-UA"/>
        </w:rPr>
        <w:t xml:space="preserve"> між соціальним працівник</w:t>
      </w:r>
      <w:r w:rsidR="00C974B4">
        <w:rPr>
          <w:rFonts w:eastAsiaTheme="minorEastAsia"/>
          <w:lang w:val="uk-UA" w:eastAsia="uk-UA"/>
        </w:rPr>
        <w:t>ом і</w:t>
      </w:r>
      <w:r w:rsidR="00890190">
        <w:rPr>
          <w:rFonts w:eastAsiaTheme="minorEastAsia"/>
          <w:lang w:val="uk-UA" w:eastAsia="uk-UA"/>
        </w:rPr>
        <w:t xml:space="preserve"> підопічним, </w:t>
      </w:r>
      <w:r w:rsidR="00C974B4">
        <w:rPr>
          <w:rFonts w:eastAsiaTheme="minorEastAsia"/>
          <w:lang w:val="uk-UA" w:eastAsia="uk-UA"/>
        </w:rPr>
        <w:t xml:space="preserve">та </w:t>
      </w:r>
      <w:r w:rsidR="00890190">
        <w:rPr>
          <w:rFonts w:eastAsiaTheme="minorEastAsia"/>
          <w:lang w:val="uk-UA" w:eastAsia="uk-UA"/>
        </w:rPr>
        <w:t>надати психологічну підтримку пра</w:t>
      </w:r>
      <w:r w:rsidR="00C974B4">
        <w:rPr>
          <w:rFonts w:eastAsiaTheme="minorEastAsia"/>
          <w:lang w:val="uk-UA" w:eastAsia="uk-UA"/>
        </w:rPr>
        <w:t>цівникам Територіального центру, а також покращено інформаційно-</w:t>
      </w:r>
      <w:proofErr w:type="spellStart"/>
      <w:r w:rsidR="00C974B4">
        <w:rPr>
          <w:rFonts w:eastAsiaTheme="minorEastAsia"/>
          <w:lang w:val="uk-UA" w:eastAsia="uk-UA"/>
        </w:rPr>
        <w:t>розяснювальну</w:t>
      </w:r>
      <w:proofErr w:type="spellEnd"/>
      <w:r w:rsidR="00C974B4">
        <w:rPr>
          <w:rFonts w:eastAsiaTheme="minorEastAsia"/>
          <w:lang w:val="uk-UA" w:eastAsia="uk-UA"/>
        </w:rPr>
        <w:t xml:space="preserve"> роботу  серед отримувачів соціальних послуг.</w:t>
      </w:r>
    </w:p>
    <w:p w:rsidR="0012721A" w:rsidRPr="001C3AFA" w:rsidRDefault="00890190" w:rsidP="00890190">
      <w:pPr>
        <w:spacing w:after="0" w:line="240" w:lineRule="auto"/>
        <w:ind w:right="-1"/>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 xml:space="preserve">         </w:t>
      </w:r>
      <w:r w:rsidR="0012721A" w:rsidRPr="0063060C">
        <w:rPr>
          <w:rFonts w:ascii="Times New Roman" w:eastAsia="Times New Roman" w:hAnsi="Times New Roman" w:cs="Times New Roman"/>
          <w:sz w:val="24"/>
          <w:szCs w:val="24"/>
          <w:lang w:val="uk-UA" w:eastAsia="uk-UA"/>
        </w:rPr>
        <w:t>Більшість отримувачів</w:t>
      </w:r>
      <w:r w:rsidR="00C974B4">
        <w:rPr>
          <w:rFonts w:ascii="Times New Roman" w:eastAsia="Times New Roman" w:hAnsi="Times New Roman" w:cs="Times New Roman"/>
          <w:sz w:val="24"/>
          <w:szCs w:val="24"/>
          <w:lang w:val="uk-UA" w:eastAsia="uk-UA"/>
        </w:rPr>
        <w:t xml:space="preserve"> соціальних послуг звертаються до</w:t>
      </w:r>
      <w:r w:rsidR="0012721A" w:rsidRPr="0063060C">
        <w:rPr>
          <w:rFonts w:ascii="Times New Roman" w:eastAsia="Times New Roman" w:hAnsi="Times New Roman" w:cs="Times New Roman"/>
          <w:sz w:val="24"/>
          <w:szCs w:val="24"/>
          <w:lang w:val="uk-UA" w:eastAsia="uk-UA"/>
        </w:rPr>
        <w:t xml:space="preserve"> </w:t>
      </w:r>
      <w:proofErr w:type="spellStart"/>
      <w:r w:rsidR="001C3AFA">
        <w:rPr>
          <w:rFonts w:ascii="Times New Roman" w:eastAsia="Times New Roman" w:hAnsi="Times New Roman" w:cs="Times New Roman"/>
          <w:sz w:val="24"/>
          <w:szCs w:val="24"/>
          <w:lang w:val="uk-UA" w:eastAsia="uk-UA"/>
        </w:rPr>
        <w:t>терц</w:t>
      </w:r>
      <w:r w:rsidR="0012721A" w:rsidRPr="0063060C">
        <w:rPr>
          <w:rFonts w:ascii="Times New Roman" w:eastAsia="Times New Roman" w:hAnsi="Times New Roman" w:cs="Times New Roman"/>
          <w:sz w:val="24"/>
          <w:szCs w:val="24"/>
          <w:lang w:val="uk-UA" w:eastAsia="uk-UA"/>
        </w:rPr>
        <w:t>ентр</w:t>
      </w:r>
      <w:r w:rsidR="00C974B4">
        <w:rPr>
          <w:rFonts w:ascii="Times New Roman" w:eastAsia="Times New Roman" w:hAnsi="Times New Roman" w:cs="Times New Roman"/>
          <w:sz w:val="24"/>
          <w:szCs w:val="24"/>
          <w:lang w:val="uk-UA" w:eastAsia="uk-UA"/>
        </w:rPr>
        <w:t>у</w:t>
      </w:r>
      <w:proofErr w:type="spellEnd"/>
      <w:r w:rsidR="0012721A" w:rsidRPr="0063060C">
        <w:rPr>
          <w:rFonts w:ascii="Times New Roman" w:eastAsia="Times New Roman" w:hAnsi="Times New Roman" w:cs="Times New Roman"/>
          <w:sz w:val="24"/>
          <w:szCs w:val="24"/>
          <w:lang w:val="uk-UA" w:eastAsia="uk-UA"/>
        </w:rPr>
        <w:t xml:space="preserve"> неодноразово, що говорить про потребу в допомозі з боку фахівців із соціальної роботи та довіру до працівників </w:t>
      </w:r>
      <w:proofErr w:type="spellStart"/>
      <w:r w:rsidR="001C3AFA">
        <w:rPr>
          <w:rFonts w:ascii="Times New Roman" w:eastAsia="Times New Roman" w:hAnsi="Times New Roman" w:cs="Times New Roman"/>
          <w:sz w:val="24"/>
          <w:szCs w:val="24"/>
          <w:lang w:val="uk-UA" w:eastAsia="uk-UA"/>
        </w:rPr>
        <w:t>терц</w:t>
      </w:r>
      <w:r w:rsidR="0012721A" w:rsidRPr="0063060C">
        <w:rPr>
          <w:rFonts w:ascii="Times New Roman" w:eastAsia="Times New Roman" w:hAnsi="Times New Roman" w:cs="Times New Roman"/>
          <w:sz w:val="24"/>
          <w:szCs w:val="24"/>
          <w:lang w:val="uk-UA" w:eastAsia="uk-UA"/>
        </w:rPr>
        <w:t>ентру</w:t>
      </w:r>
      <w:proofErr w:type="spellEnd"/>
      <w:r w:rsidR="0012721A" w:rsidRPr="0063060C">
        <w:rPr>
          <w:rFonts w:ascii="Times New Roman" w:eastAsia="Times New Roman" w:hAnsi="Times New Roman" w:cs="Times New Roman"/>
          <w:sz w:val="24"/>
          <w:szCs w:val="24"/>
          <w:lang w:val="uk-UA" w:eastAsia="uk-UA"/>
        </w:rPr>
        <w:t xml:space="preserve"> у вирішенні складних життєвих обставинах, також великий відсоток опитаних звернулися в </w:t>
      </w:r>
      <w:proofErr w:type="spellStart"/>
      <w:r w:rsidR="001C3AFA">
        <w:rPr>
          <w:rFonts w:ascii="Times New Roman" w:eastAsia="Times New Roman" w:hAnsi="Times New Roman" w:cs="Times New Roman"/>
          <w:sz w:val="24"/>
          <w:szCs w:val="24"/>
          <w:lang w:val="uk-UA" w:eastAsia="uk-UA"/>
        </w:rPr>
        <w:t>терц</w:t>
      </w:r>
      <w:r w:rsidR="0012721A" w:rsidRPr="0063060C">
        <w:rPr>
          <w:rFonts w:ascii="Times New Roman" w:eastAsia="Times New Roman" w:hAnsi="Times New Roman" w:cs="Times New Roman"/>
          <w:sz w:val="24"/>
          <w:szCs w:val="24"/>
          <w:lang w:val="uk-UA" w:eastAsia="uk-UA"/>
        </w:rPr>
        <w:t>ентр</w:t>
      </w:r>
      <w:proofErr w:type="spellEnd"/>
      <w:r w:rsidR="0012721A" w:rsidRPr="0063060C">
        <w:rPr>
          <w:rFonts w:ascii="Times New Roman" w:eastAsia="Times New Roman" w:hAnsi="Times New Roman" w:cs="Times New Roman"/>
          <w:sz w:val="24"/>
          <w:szCs w:val="24"/>
          <w:lang w:val="uk-UA" w:eastAsia="uk-UA"/>
        </w:rPr>
        <w:t xml:space="preserve"> вперше, що свідчить про потребу населення в отриманні  кваліфікованих  соціальних послугах.</w:t>
      </w:r>
      <w:r w:rsidR="0012721A" w:rsidRPr="0063060C">
        <w:rPr>
          <w:rFonts w:ascii="Times New Roman" w:eastAsia="Times New Roman" w:hAnsi="Times New Roman" w:cs="Times New Roman"/>
          <w:noProof/>
          <w:sz w:val="24"/>
          <w:szCs w:val="24"/>
          <w:lang w:val="uk-UA" w:eastAsia="uk-UA"/>
        </w:rPr>
        <w:drawing>
          <wp:inline distT="0" distB="0" distL="0" distR="0">
            <wp:extent cx="8255" cy="8255"/>
            <wp:effectExtent l="0" t="0" r="0" b="0"/>
            <wp:docPr id="1" name="Picture 1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3"/>
                    <pic:cNvPicPr>
                      <a:picLocks noChangeAspect="1" noChangeArrowheads="1"/>
                    </pic:cNvPicPr>
                  </pic:nvPicPr>
                  <pic:blipFill>
                    <a:blip r:embed="rId5"/>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12721A" w:rsidRPr="0063060C" w:rsidRDefault="005C366E" w:rsidP="005C366E">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12721A" w:rsidRPr="0063060C">
        <w:rPr>
          <w:rFonts w:ascii="Times New Roman" w:eastAsia="Times New Roman" w:hAnsi="Times New Roman" w:cs="Times New Roman"/>
          <w:sz w:val="24"/>
          <w:szCs w:val="24"/>
          <w:lang w:val="uk-UA" w:eastAsia="uk-UA"/>
        </w:rPr>
        <w:t xml:space="preserve">Переважна більшість опитаних дізналися про роботу </w:t>
      </w:r>
      <w:proofErr w:type="spellStart"/>
      <w:r w:rsidR="0012721A" w:rsidRPr="0063060C">
        <w:rPr>
          <w:rFonts w:ascii="Times New Roman" w:eastAsia="Times New Roman" w:hAnsi="Times New Roman" w:cs="Times New Roman"/>
          <w:sz w:val="24"/>
          <w:szCs w:val="24"/>
          <w:lang w:val="uk-UA" w:eastAsia="uk-UA"/>
        </w:rPr>
        <w:t>терцентру</w:t>
      </w:r>
      <w:proofErr w:type="spellEnd"/>
      <w:r w:rsidR="0012721A" w:rsidRPr="0063060C">
        <w:rPr>
          <w:rFonts w:ascii="Times New Roman" w:eastAsia="Times New Roman" w:hAnsi="Times New Roman" w:cs="Times New Roman"/>
          <w:sz w:val="24"/>
          <w:szCs w:val="24"/>
          <w:lang w:val="uk-UA" w:eastAsia="uk-UA"/>
        </w:rPr>
        <w:t xml:space="preserve"> від  працівників, інші від знайомих та </w:t>
      </w:r>
      <w:r w:rsidR="00C974B4">
        <w:rPr>
          <w:rFonts w:ascii="Times New Roman" w:eastAsia="Times New Roman" w:hAnsi="Times New Roman" w:cs="Times New Roman"/>
          <w:sz w:val="24"/>
          <w:szCs w:val="24"/>
          <w:lang w:val="uk-UA" w:eastAsia="uk-UA"/>
        </w:rPr>
        <w:t>і</w:t>
      </w:r>
      <w:r w:rsidR="0012721A" w:rsidRPr="0063060C">
        <w:rPr>
          <w:rFonts w:ascii="Times New Roman" w:eastAsia="Times New Roman" w:hAnsi="Times New Roman" w:cs="Times New Roman"/>
          <w:sz w:val="24"/>
          <w:szCs w:val="24"/>
          <w:lang w:val="uk-UA" w:eastAsia="uk-UA"/>
        </w:rPr>
        <w:t xml:space="preserve">з засобів масової інформації. Результати анкетування показують, що переважна більшість опитаних потребує комплексу соціальних послуг, які надаються </w:t>
      </w:r>
      <w:proofErr w:type="spellStart"/>
      <w:r w:rsidR="0012721A" w:rsidRPr="0063060C">
        <w:rPr>
          <w:rFonts w:ascii="Times New Roman" w:eastAsia="Times New Roman" w:hAnsi="Times New Roman" w:cs="Times New Roman"/>
          <w:sz w:val="24"/>
          <w:szCs w:val="24"/>
          <w:lang w:val="uk-UA" w:eastAsia="uk-UA"/>
        </w:rPr>
        <w:t>терцентром</w:t>
      </w:r>
      <w:proofErr w:type="spellEnd"/>
      <w:r w:rsidR="0012721A" w:rsidRPr="0063060C">
        <w:rPr>
          <w:rFonts w:ascii="Times New Roman" w:eastAsia="Times New Roman" w:hAnsi="Times New Roman" w:cs="Times New Roman"/>
          <w:sz w:val="24"/>
          <w:szCs w:val="24"/>
          <w:lang w:val="uk-UA" w:eastAsia="uk-UA"/>
        </w:rPr>
        <w:t xml:space="preserve">. </w:t>
      </w:r>
    </w:p>
    <w:p w:rsidR="0012721A" w:rsidRPr="0063060C" w:rsidRDefault="005C366E" w:rsidP="005C366E">
      <w:pPr>
        <w:spacing w:after="0" w:line="240" w:lineRule="auto"/>
        <w:ind w:right="-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12721A" w:rsidRPr="0063060C">
        <w:rPr>
          <w:rFonts w:ascii="Times New Roman" w:eastAsia="Times New Roman" w:hAnsi="Times New Roman" w:cs="Times New Roman"/>
          <w:sz w:val="24"/>
          <w:szCs w:val="24"/>
          <w:lang w:val="uk-UA" w:eastAsia="uk-UA"/>
        </w:rPr>
        <w:t>Можна зробити висновок, що у своїй роботі працівники намагаються знайти індивідуальний підхід  до кожного клієнта  та надати соціальні послуги відповідно до їх  потреб та  можливостей.</w:t>
      </w:r>
    </w:p>
    <w:p w:rsidR="0012721A" w:rsidRPr="0063060C" w:rsidRDefault="005C366E" w:rsidP="005C366E">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12721A" w:rsidRPr="0063060C">
        <w:rPr>
          <w:rFonts w:ascii="Times New Roman" w:eastAsia="Times New Roman" w:hAnsi="Times New Roman" w:cs="Times New Roman"/>
          <w:sz w:val="24"/>
          <w:szCs w:val="24"/>
          <w:lang w:val="uk-UA" w:eastAsia="uk-UA"/>
        </w:rPr>
        <w:t xml:space="preserve">Переважна більшість опитаних задоволені роботою працівників </w:t>
      </w:r>
      <w:proofErr w:type="spellStart"/>
      <w:r w:rsidR="0012721A" w:rsidRPr="0063060C">
        <w:rPr>
          <w:rFonts w:ascii="Times New Roman" w:eastAsia="Times New Roman" w:hAnsi="Times New Roman" w:cs="Times New Roman"/>
          <w:sz w:val="24"/>
          <w:szCs w:val="24"/>
          <w:lang w:val="uk-UA" w:eastAsia="uk-UA"/>
        </w:rPr>
        <w:t>терцентру</w:t>
      </w:r>
      <w:proofErr w:type="spellEnd"/>
      <w:r w:rsidR="0012721A" w:rsidRPr="0063060C">
        <w:rPr>
          <w:rFonts w:ascii="Times New Roman" w:eastAsia="Times New Roman" w:hAnsi="Times New Roman" w:cs="Times New Roman"/>
          <w:sz w:val="24"/>
          <w:szCs w:val="24"/>
          <w:lang w:val="uk-UA" w:eastAsia="uk-UA"/>
        </w:rPr>
        <w:t xml:space="preserve"> та відзначають високий рівень послуги вдома</w:t>
      </w:r>
      <w:r w:rsidR="001C3AFA">
        <w:rPr>
          <w:rFonts w:ascii="Times New Roman" w:eastAsia="Times New Roman" w:hAnsi="Times New Roman" w:cs="Times New Roman"/>
          <w:sz w:val="24"/>
          <w:szCs w:val="24"/>
          <w:lang w:val="uk-UA" w:eastAsia="uk-UA"/>
        </w:rPr>
        <w:t>.</w:t>
      </w:r>
    </w:p>
    <w:p w:rsidR="0012721A" w:rsidRPr="0063060C" w:rsidRDefault="005C366E" w:rsidP="0012721A">
      <w:pPr>
        <w:spacing w:after="0" w:line="240" w:lineRule="auto"/>
        <w:ind w:firstLine="235"/>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12721A" w:rsidRPr="0063060C">
        <w:rPr>
          <w:rFonts w:ascii="Times New Roman" w:eastAsia="Times New Roman" w:hAnsi="Times New Roman" w:cs="Times New Roman"/>
          <w:sz w:val="24"/>
          <w:szCs w:val="24"/>
          <w:lang w:val="uk-UA" w:eastAsia="uk-UA"/>
        </w:rPr>
        <w:t xml:space="preserve">Більшість респондентів відмітили позитивні зміни в житті, покращення психоемоційного стану та зріст самооцінки після співпраці з працівниками </w:t>
      </w:r>
      <w:proofErr w:type="spellStart"/>
      <w:r w:rsidR="0012721A" w:rsidRPr="0063060C">
        <w:rPr>
          <w:rFonts w:ascii="Times New Roman" w:eastAsia="Times New Roman" w:hAnsi="Times New Roman" w:cs="Times New Roman"/>
          <w:sz w:val="24"/>
          <w:szCs w:val="24"/>
          <w:lang w:val="uk-UA" w:eastAsia="uk-UA"/>
        </w:rPr>
        <w:t>терцентру</w:t>
      </w:r>
      <w:proofErr w:type="spellEnd"/>
      <w:r w:rsidR="0012721A" w:rsidRPr="0063060C">
        <w:rPr>
          <w:rFonts w:ascii="Times New Roman" w:eastAsia="Times New Roman" w:hAnsi="Times New Roman" w:cs="Times New Roman"/>
          <w:sz w:val="24"/>
          <w:szCs w:val="24"/>
          <w:lang w:val="uk-UA" w:eastAsia="uk-UA"/>
        </w:rPr>
        <w:t xml:space="preserve">. </w:t>
      </w:r>
    </w:p>
    <w:p w:rsidR="0012721A" w:rsidRPr="0063060C" w:rsidRDefault="005C366E" w:rsidP="005C366E">
      <w:pPr>
        <w:spacing w:after="0" w:line="240" w:lineRule="auto"/>
        <w:ind w:right="25"/>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12721A" w:rsidRPr="0063060C">
        <w:rPr>
          <w:rFonts w:ascii="Times New Roman" w:eastAsia="Times New Roman" w:hAnsi="Times New Roman" w:cs="Times New Roman"/>
          <w:sz w:val="24"/>
          <w:szCs w:val="24"/>
          <w:lang w:val="uk-UA" w:eastAsia="uk-UA"/>
        </w:rPr>
        <w:t>Проаналізувавши результати опитування комісія з зовнішньої оцінки якості прийшла до висновку, що переважна кількість опитаних позитивно оцінює роботу надавачів соціальної послуги, задоволення індивідуальних потреб отримувачів соціальної послуги, дотримання вимог й показників забезпечення якості, встановлених у Державному стандарті.</w:t>
      </w:r>
    </w:p>
    <w:p w:rsidR="005C366E" w:rsidRPr="00A6760C" w:rsidRDefault="00710B11" w:rsidP="005C366E">
      <w:pPr>
        <w:pStyle w:val="ad"/>
        <w:jc w:val="both"/>
        <w:rPr>
          <w:color w:val="FF0000"/>
        </w:rPr>
      </w:pPr>
      <w:r>
        <w:t xml:space="preserve">         </w:t>
      </w:r>
      <w:r w:rsidR="00C974B4">
        <w:t xml:space="preserve">Протягом 2021 року </w:t>
      </w:r>
      <w:r w:rsidR="00E5115B">
        <w:t xml:space="preserve">соціальну </w:t>
      </w:r>
      <w:r w:rsidR="005C366E">
        <w:t xml:space="preserve">послугу догляд вдома </w:t>
      </w:r>
      <w:r w:rsidR="00C974B4">
        <w:t xml:space="preserve">отримувало </w:t>
      </w:r>
      <w:r>
        <w:t>384  особи, які проживають в Калуській</w:t>
      </w:r>
      <w:r w:rsidR="00C974B4">
        <w:t xml:space="preserve"> міській територіальній громаді, яким надано </w:t>
      </w:r>
      <w:r w:rsidR="00A6760C" w:rsidRPr="0021330A">
        <w:t>35 432 послуги.</w:t>
      </w:r>
    </w:p>
    <w:p w:rsidR="00003664" w:rsidRPr="0063060C" w:rsidRDefault="00003664" w:rsidP="005C366E">
      <w:pPr>
        <w:pStyle w:val="ad"/>
        <w:jc w:val="both"/>
      </w:pPr>
      <w:r w:rsidRPr="0063060C">
        <w:t xml:space="preserve">     </w:t>
      </w:r>
      <w:r w:rsidR="005C366E">
        <w:t xml:space="preserve">   </w:t>
      </w:r>
      <w:r w:rsidRPr="0063060C">
        <w:t>Деякі соціальні послуги  надавалися постійно або тимчасово</w:t>
      </w:r>
      <w:bookmarkStart w:id="2" w:name="n380"/>
      <w:bookmarkEnd w:id="2"/>
      <w:r w:rsidRPr="0063060C">
        <w:t>, строки надання соціальної послуги узгоджувалися з отримувачем соціальної послуги з урахуванням визначеного ступеня індивідуальних потреб та зазначенні у договорі.</w:t>
      </w:r>
    </w:p>
    <w:p w:rsidR="007C7338" w:rsidRPr="0063060C" w:rsidRDefault="007C7338" w:rsidP="00F65BC3">
      <w:pPr>
        <w:pStyle w:val="rvps3"/>
        <w:shd w:val="clear" w:color="auto" w:fill="FFFFFF"/>
        <w:spacing w:before="0" w:beforeAutospacing="0" w:after="0" w:afterAutospacing="0"/>
        <w:ind w:firstLine="588"/>
        <w:jc w:val="both"/>
        <w:rPr>
          <w:lang w:val="uk-UA"/>
        </w:rPr>
      </w:pPr>
      <w:r w:rsidRPr="0063060C">
        <w:rPr>
          <w:lang w:val="uk-UA"/>
        </w:rPr>
        <w:t>Відділення здійснює обслуговування одиноких громадян похилого віку, осіб з інвалідністю, хворих, які не здатні до самообслуговування у зв</w:t>
      </w:r>
      <w:r w:rsidR="006255FB">
        <w:rPr>
          <w:lang w:val="uk-UA"/>
        </w:rPr>
        <w:t>’</w:t>
      </w:r>
      <w:r w:rsidRPr="0063060C">
        <w:rPr>
          <w:lang w:val="uk-UA"/>
        </w:rPr>
        <w:t>язку із втратою рухової активності, і потребують сторонньої допомоги в домашніх умовах згідно з медичним висновком.</w:t>
      </w:r>
    </w:p>
    <w:p w:rsidR="00A12172" w:rsidRPr="007C3095" w:rsidRDefault="00A12172" w:rsidP="00A12172">
      <w:pPr>
        <w:spacing w:after="0" w:line="240" w:lineRule="auto"/>
        <w:ind w:firstLine="376"/>
        <w:jc w:val="both"/>
        <w:rPr>
          <w:rFonts w:ascii="Times New Roman" w:eastAsia="Times New Roman" w:hAnsi="Times New Roman" w:cs="Times New Roman"/>
          <w:sz w:val="24"/>
          <w:szCs w:val="24"/>
          <w:lang w:val="uk-UA"/>
        </w:rPr>
      </w:pPr>
      <w:r w:rsidRPr="006255FB">
        <w:rPr>
          <w:rFonts w:ascii="Times New Roman" w:eastAsia="Times New Roman" w:hAnsi="Times New Roman" w:cs="Times New Roman"/>
          <w:color w:val="FF0000"/>
          <w:sz w:val="24"/>
          <w:szCs w:val="24"/>
          <w:lang w:val="uk-UA"/>
        </w:rPr>
        <w:t xml:space="preserve">   </w:t>
      </w:r>
      <w:r w:rsidRPr="007C3095">
        <w:rPr>
          <w:rFonts w:ascii="Times New Roman" w:eastAsia="Times New Roman" w:hAnsi="Times New Roman" w:cs="Times New Roman"/>
          <w:sz w:val="24"/>
          <w:szCs w:val="24"/>
          <w:lang w:val="uk-UA"/>
        </w:rPr>
        <w:t xml:space="preserve">Протягом звітного року </w:t>
      </w:r>
      <w:r w:rsidR="007C7338" w:rsidRPr="007C3095">
        <w:rPr>
          <w:rFonts w:ascii="Times New Roman" w:eastAsia="Times New Roman" w:hAnsi="Times New Roman" w:cs="Times New Roman"/>
          <w:sz w:val="24"/>
          <w:szCs w:val="24"/>
          <w:lang w:val="uk-UA"/>
        </w:rPr>
        <w:t>в</w:t>
      </w:r>
      <w:r w:rsidRPr="007C3095">
        <w:rPr>
          <w:rFonts w:ascii="Times New Roman" w:eastAsia="Times New Roman" w:hAnsi="Times New Roman" w:cs="Times New Roman"/>
          <w:sz w:val="24"/>
          <w:szCs w:val="24"/>
          <w:lang w:val="uk-UA"/>
        </w:rPr>
        <w:t>ідмов про нада</w:t>
      </w:r>
      <w:r w:rsidR="00460FE7">
        <w:rPr>
          <w:rFonts w:ascii="Times New Roman" w:eastAsia="Times New Roman" w:hAnsi="Times New Roman" w:cs="Times New Roman"/>
          <w:sz w:val="24"/>
          <w:szCs w:val="24"/>
          <w:lang w:val="uk-UA"/>
        </w:rPr>
        <w:t>ння соціальної послуги не було,</w:t>
      </w:r>
      <w:r w:rsidR="007C3095" w:rsidRPr="007C3095">
        <w:rPr>
          <w:rFonts w:ascii="Times New Roman" w:eastAsia="Times New Roman" w:hAnsi="Times New Roman" w:cs="Times New Roman"/>
          <w:sz w:val="24"/>
          <w:szCs w:val="24"/>
          <w:lang w:val="uk-UA"/>
        </w:rPr>
        <w:t xml:space="preserve"> </w:t>
      </w:r>
      <w:r w:rsidRPr="007C3095">
        <w:rPr>
          <w:rFonts w:ascii="Times New Roman" w:eastAsia="Times New Roman" w:hAnsi="Times New Roman" w:cs="Times New Roman"/>
          <w:sz w:val="24"/>
          <w:szCs w:val="24"/>
          <w:lang w:val="uk-UA"/>
        </w:rPr>
        <w:t>припинено надання п</w:t>
      </w:r>
      <w:r w:rsidR="005C366E" w:rsidRPr="007C3095">
        <w:rPr>
          <w:rFonts w:ascii="Times New Roman" w:eastAsia="Times New Roman" w:hAnsi="Times New Roman" w:cs="Times New Roman"/>
          <w:sz w:val="24"/>
          <w:szCs w:val="24"/>
          <w:lang w:val="uk-UA"/>
        </w:rPr>
        <w:t>ослуги  -  60</w:t>
      </w:r>
      <w:r w:rsidRPr="007C3095">
        <w:rPr>
          <w:rFonts w:ascii="Times New Roman" w:eastAsia="Times New Roman" w:hAnsi="Times New Roman" w:cs="Times New Roman"/>
          <w:sz w:val="24"/>
          <w:szCs w:val="24"/>
          <w:lang w:val="uk-UA"/>
        </w:rPr>
        <w:t xml:space="preserve"> особам, з них:</w:t>
      </w:r>
    </w:p>
    <w:p w:rsidR="00A12172" w:rsidRPr="007C3095" w:rsidRDefault="00A12172" w:rsidP="00A12172">
      <w:pPr>
        <w:spacing w:after="0" w:line="240" w:lineRule="auto"/>
        <w:ind w:firstLine="376"/>
        <w:jc w:val="both"/>
        <w:rPr>
          <w:rFonts w:ascii="Times New Roman" w:eastAsia="Times New Roman" w:hAnsi="Times New Roman" w:cs="Times New Roman"/>
          <w:sz w:val="24"/>
          <w:szCs w:val="24"/>
          <w:lang w:val="uk-UA"/>
        </w:rPr>
      </w:pPr>
      <w:r w:rsidRPr="007C3095">
        <w:rPr>
          <w:rFonts w:ascii="Times New Roman" w:eastAsia="Times New Roman" w:hAnsi="Times New Roman" w:cs="Times New Roman"/>
          <w:sz w:val="24"/>
          <w:szCs w:val="24"/>
          <w:lang w:val="uk-UA"/>
        </w:rPr>
        <w:t>зміна місця проживання/перебування отримувача соціальної послуги, що унеможливлює надання соціальної послуги – 4 особи;</w:t>
      </w:r>
    </w:p>
    <w:p w:rsidR="007C7338" w:rsidRPr="007C3095" w:rsidRDefault="00384A0B" w:rsidP="00384A0B">
      <w:pPr>
        <w:spacing w:after="0" w:line="240" w:lineRule="auto"/>
        <w:jc w:val="both"/>
        <w:rPr>
          <w:rFonts w:ascii="Times New Roman" w:eastAsia="Times New Roman" w:hAnsi="Times New Roman" w:cs="Times New Roman"/>
          <w:sz w:val="24"/>
          <w:szCs w:val="24"/>
          <w:lang w:val="uk-UA"/>
        </w:rPr>
      </w:pPr>
      <w:bookmarkStart w:id="3" w:name="n312"/>
      <w:bookmarkEnd w:id="3"/>
      <w:r w:rsidRPr="007C3095">
        <w:rPr>
          <w:rFonts w:ascii="Times New Roman" w:hAnsi="Times New Roman" w:cs="Times New Roman"/>
          <w:sz w:val="24"/>
          <w:szCs w:val="24"/>
          <w:shd w:val="clear" w:color="auto" w:fill="FFFFFF"/>
          <w:lang w:val="uk-UA"/>
        </w:rPr>
        <w:t xml:space="preserve">       </w:t>
      </w:r>
      <w:r w:rsidR="005C366E" w:rsidRPr="007C3095">
        <w:rPr>
          <w:rFonts w:ascii="Times New Roman" w:hAnsi="Times New Roman" w:cs="Times New Roman"/>
          <w:sz w:val="24"/>
          <w:szCs w:val="24"/>
          <w:shd w:val="clear" w:color="auto" w:fill="FFFFFF"/>
          <w:lang w:val="uk-UA"/>
        </w:rPr>
        <w:t xml:space="preserve">закінчення строку дії договору про надання соціальної послуги </w:t>
      </w:r>
      <w:r w:rsidR="007C7338" w:rsidRPr="007C3095">
        <w:rPr>
          <w:rFonts w:ascii="Times New Roman" w:eastAsia="Times New Roman" w:hAnsi="Times New Roman" w:cs="Times New Roman"/>
          <w:sz w:val="24"/>
          <w:szCs w:val="24"/>
          <w:lang w:val="uk-UA"/>
        </w:rPr>
        <w:t>– 1 особа</w:t>
      </w:r>
      <w:r w:rsidR="004A3AD3" w:rsidRPr="007C3095">
        <w:rPr>
          <w:rFonts w:ascii="Times New Roman" w:eastAsia="Times New Roman" w:hAnsi="Times New Roman" w:cs="Times New Roman"/>
          <w:sz w:val="24"/>
          <w:szCs w:val="24"/>
          <w:lang w:val="uk-UA"/>
        </w:rPr>
        <w:t>;</w:t>
      </w:r>
    </w:p>
    <w:p w:rsidR="005C366E" w:rsidRPr="007C3095" w:rsidRDefault="005C366E" w:rsidP="00384A0B">
      <w:pPr>
        <w:spacing w:after="0" w:line="240" w:lineRule="auto"/>
        <w:jc w:val="both"/>
        <w:rPr>
          <w:rFonts w:ascii="Times New Roman" w:eastAsia="Times New Roman" w:hAnsi="Times New Roman" w:cs="Times New Roman"/>
          <w:sz w:val="24"/>
          <w:szCs w:val="24"/>
          <w:lang w:val="uk-UA"/>
        </w:rPr>
      </w:pPr>
      <w:r w:rsidRPr="007C3095">
        <w:rPr>
          <w:rFonts w:ascii="Times New Roman" w:eastAsia="Times New Roman" w:hAnsi="Times New Roman" w:cs="Times New Roman"/>
          <w:sz w:val="24"/>
          <w:szCs w:val="24"/>
          <w:lang w:val="uk-UA"/>
        </w:rPr>
        <w:t xml:space="preserve">       направлення отримувача  соціальної послуги до стаціонарної інтернатної установи – 1 особа; </w:t>
      </w:r>
    </w:p>
    <w:p w:rsidR="00384A0B" w:rsidRPr="007C3095" w:rsidRDefault="007C7338" w:rsidP="00384A0B">
      <w:pPr>
        <w:spacing w:after="0" w:line="240" w:lineRule="auto"/>
        <w:ind w:firstLine="376"/>
        <w:jc w:val="both"/>
        <w:rPr>
          <w:rFonts w:ascii="Times New Roman" w:eastAsia="Times New Roman" w:hAnsi="Times New Roman" w:cs="Times New Roman"/>
          <w:sz w:val="24"/>
          <w:szCs w:val="24"/>
          <w:lang w:val="uk-UA"/>
        </w:rPr>
      </w:pPr>
      <w:r w:rsidRPr="007C3095">
        <w:rPr>
          <w:rFonts w:ascii="Times New Roman" w:eastAsia="Times New Roman" w:hAnsi="Times New Roman" w:cs="Times New Roman"/>
          <w:sz w:val="24"/>
          <w:szCs w:val="24"/>
          <w:lang w:val="uk-UA"/>
        </w:rPr>
        <w:t>смерть о</w:t>
      </w:r>
      <w:r w:rsidR="005C366E" w:rsidRPr="007C3095">
        <w:rPr>
          <w:rFonts w:ascii="Times New Roman" w:eastAsia="Times New Roman" w:hAnsi="Times New Roman" w:cs="Times New Roman"/>
          <w:sz w:val="24"/>
          <w:szCs w:val="24"/>
          <w:lang w:val="uk-UA"/>
        </w:rPr>
        <w:t>тримувача соціальної послуги – 54</w:t>
      </w:r>
      <w:r w:rsidRPr="007C3095">
        <w:rPr>
          <w:rFonts w:ascii="Times New Roman" w:eastAsia="Times New Roman" w:hAnsi="Times New Roman" w:cs="Times New Roman"/>
          <w:sz w:val="24"/>
          <w:szCs w:val="24"/>
          <w:lang w:val="uk-UA"/>
        </w:rPr>
        <w:t xml:space="preserve"> особи.</w:t>
      </w:r>
      <w:bookmarkStart w:id="4" w:name="n313"/>
      <w:bookmarkStart w:id="5" w:name="n46"/>
      <w:bookmarkEnd w:id="4"/>
      <w:bookmarkEnd w:id="5"/>
    </w:p>
    <w:p w:rsidR="007C7338" w:rsidRPr="006255FB" w:rsidRDefault="007C7338" w:rsidP="00384A0B">
      <w:pPr>
        <w:spacing w:after="0" w:line="240" w:lineRule="auto"/>
        <w:ind w:firstLine="376"/>
        <w:jc w:val="both"/>
        <w:rPr>
          <w:rFonts w:ascii="Times New Roman" w:hAnsi="Times New Roman" w:cs="Times New Roman"/>
          <w:sz w:val="24"/>
          <w:szCs w:val="24"/>
          <w:shd w:val="clear" w:color="auto" w:fill="FFFFFF"/>
          <w:lang w:val="uk-UA"/>
        </w:rPr>
      </w:pPr>
      <w:r w:rsidRPr="006255FB">
        <w:rPr>
          <w:rFonts w:ascii="Times New Roman" w:hAnsi="Times New Roman" w:cs="Times New Roman"/>
          <w:sz w:val="24"/>
          <w:szCs w:val="24"/>
          <w:shd w:val="clear" w:color="auto" w:fill="FFFFFF"/>
          <w:lang w:val="uk-UA"/>
        </w:rPr>
        <w:t xml:space="preserve">Рішення про надання соціальної послуги  приймається </w:t>
      </w:r>
      <w:r w:rsidR="006255FB" w:rsidRPr="006255FB">
        <w:rPr>
          <w:rFonts w:ascii="Times New Roman" w:hAnsi="Times New Roman" w:cs="Times New Roman"/>
          <w:sz w:val="24"/>
          <w:szCs w:val="24"/>
          <w:shd w:val="clear" w:color="auto" w:fill="FFFFFF"/>
          <w:lang w:val="uk-UA"/>
        </w:rPr>
        <w:t>управлінням соціального захисту населення Калуської місько</w:t>
      </w:r>
      <w:r w:rsidR="007C3095">
        <w:rPr>
          <w:rFonts w:ascii="Times New Roman" w:hAnsi="Times New Roman" w:cs="Times New Roman"/>
          <w:sz w:val="24"/>
          <w:szCs w:val="24"/>
          <w:shd w:val="clear" w:color="auto" w:fill="FFFFFF"/>
          <w:lang w:val="uk-UA"/>
        </w:rPr>
        <w:t>ї ради та відповідно до рішення</w:t>
      </w:r>
      <w:r w:rsidRPr="006255FB">
        <w:rPr>
          <w:rFonts w:ascii="Times New Roman" w:hAnsi="Times New Roman" w:cs="Times New Roman"/>
          <w:sz w:val="24"/>
          <w:szCs w:val="24"/>
          <w:shd w:val="clear" w:color="auto" w:fill="FFFFFF"/>
          <w:lang w:val="uk-UA"/>
        </w:rPr>
        <w:t xml:space="preserve"> офо</w:t>
      </w:r>
      <w:r w:rsidR="00072B34" w:rsidRPr="006255FB">
        <w:rPr>
          <w:rFonts w:ascii="Times New Roman" w:hAnsi="Times New Roman" w:cs="Times New Roman"/>
          <w:sz w:val="24"/>
          <w:szCs w:val="24"/>
          <w:shd w:val="clear" w:color="auto" w:fill="FFFFFF"/>
          <w:lang w:val="uk-UA"/>
        </w:rPr>
        <w:t>рмляється наказом по Територіальному центрі</w:t>
      </w:r>
      <w:r w:rsidR="006255FB">
        <w:rPr>
          <w:rFonts w:ascii="Times New Roman" w:hAnsi="Times New Roman" w:cs="Times New Roman"/>
          <w:sz w:val="24"/>
          <w:szCs w:val="24"/>
          <w:shd w:val="clear" w:color="auto" w:fill="FFFFFF"/>
          <w:lang w:val="uk-UA"/>
        </w:rPr>
        <w:t xml:space="preserve"> «Про прийняття на соціальне обслуговування у відділення соціальної допомоги вдома».</w:t>
      </w:r>
    </w:p>
    <w:p w:rsidR="00EF31CB" w:rsidRPr="00EF31CB" w:rsidRDefault="00EF31CB" w:rsidP="00EF31CB">
      <w:pPr>
        <w:pStyle w:val="ad"/>
        <w:jc w:val="both"/>
      </w:pPr>
      <w:r w:rsidRPr="00EF31CB">
        <w:rPr>
          <w:color w:val="C00000"/>
        </w:rPr>
        <w:lastRenderedPageBreak/>
        <w:t xml:space="preserve">       </w:t>
      </w:r>
      <w:r w:rsidRPr="00EF31CB">
        <w:t xml:space="preserve">Оцінювання індивідуальних потреб отримувачів соціальної послуги догляд вдома та складання індивідуальних планів проводилося відповідно до вимог Державного стандарту догляд вдома, затвердженого наказом  Міністерства соціальної політики  України від  13.11.2013 № 760. </w:t>
      </w:r>
    </w:p>
    <w:p w:rsidR="005C366E" w:rsidRPr="005C366E" w:rsidRDefault="005C366E" w:rsidP="00E55A3E">
      <w:pPr>
        <w:spacing w:after="0" w:line="240" w:lineRule="auto"/>
        <w:ind w:firstLine="376"/>
        <w:jc w:val="both"/>
        <w:rPr>
          <w:rFonts w:ascii="Times New Roman" w:eastAsia="Times New Roman" w:hAnsi="Times New Roman" w:cs="Times New Roman"/>
          <w:sz w:val="24"/>
          <w:szCs w:val="24"/>
          <w:lang w:val="uk-UA"/>
        </w:rPr>
      </w:pPr>
      <w:r w:rsidRPr="0024232F">
        <w:rPr>
          <w:i/>
          <w:color w:val="C00000"/>
          <w:sz w:val="24"/>
          <w:szCs w:val="24"/>
          <w:shd w:val="clear" w:color="auto" w:fill="FFFFFF"/>
          <w:lang w:val="uk-UA"/>
        </w:rPr>
        <w:t xml:space="preserve">  </w:t>
      </w:r>
      <w:r w:rsidRPr="006F1C56">
        <w:rPr>
          <w:rFonts w:ascii="Times New Roman" w:hAnsi="Times New Roman" w:cs="Times New Roman"/>
          <w:sz w:val="24"/>
          <w:szCs w:val="24"/>
          <w:lang w:val="uk-UA"/>
        </w:rPr>
        <w:t xml:space="preserve">Комісією </w:t>
      </w:r>
      <w:r w:rsidR="00890190" w:rsidRPr="006F1C56">
        <w:rPr>
          <w:rFonts w:ascii="Times New Roman" w:hAnsi="Times New Roman" w:cs="Times New Roman"/>
          <w:sz w:val="24"/>
          <w:szCs w:val="24"/>
          <w:lang w:val="uk-UA"/>
        </w:rPr>
        <w:t xml:space="preserve">проведено відбіркову перевірку </w:t>
      </w:r>
      <w:r w:rsidR="00E654CF">
        <w:rPr>
          <w:rFonts w:ascii="Times New Roman" w:hAnsi="Times New Roman" w:cs="Times New Roman"/>
          <w:sz w:val="24"/>
          <w:szCs w:val="24"/>
          <w:lang w:val="uk-UA"/>
        </w:rPr>
        <w:t>3</w:t>
      </w:r>
      <w:r w:rsidRPr="006F1C56">
        <w:rPr>
          <w:rFonts w:ascii="Times New Roman" w:hAnsi="Times New Roman" w:cs="Times New Roman"/>
          <w:sz w:val="24"/>
          <w:szCs w:val="24"/>
          <w:lang w:val="uk-UA"/>
        </w:rPr>
        <w:t>4 особових справ громадян</w:t>
      </w:r>
      <w:r w:rsidR="00E55A3E" w:rsidRPr="006F1C56">
        <w:rPr>
          <w:rFonts w:ascii="Times New Roman" w:hAnsi="Times New Roman" w:cs="Times New Roman"/>
          <w:sz w:val="24"/>
          <w:szCs w:val="24"/>
          <w:lang w:val="uk-UA"/>
        </w:rPr>
        <w:t xml:space="preserve"> (список додається)</w:t>
      </w:r>
      <w:r w:rsidRPr="006F1C56">
        <w:rPr>
          <w:rFonts w:ascii="Times New Roman" w:hAnsi="Times New Roman" w:cs="Times New Roman"/>
          <w:sz w:val="24"/>
          <w:szCs w:val="24"/>
          <w:lang w:val="uk-UA"/>
        </w:rPr>
        <w:t>, які знаходяться на обслуговуванні у відділенні соціальної допомоги «догляд вдома»</w:t>
      </w:r>
      <w:r w:rsidRPr="006F1C56">
        <w:rPr>
          <w:rFonts w:ascii="Times New Roman" w:eastAsia="Times New Roman" w:hAnsi="Times New Roman" w:cs="Times New Roman"/>
          <w:sz w:val="24"/>
          <w:szCs w:val="24"/>
          <w:lang w:val="uk-UA"/>
        </w:rPr>
        <w:t xml:space="preserve"> під час якої встановлено, що соціальними працівниками Територіального центру здійснено первинне комплексне визначення ступеня індивідуальних потреб отримувача соціальної послуги</w:t>
      </w:r>
      <w:r w:rsidR="00A6760C">
        <w:rPr>
          <w:rFonts w:ascii="Times New Roman" w:eastAsia="Times New Roman" w:hAnsi="Times New Roman" w:cs="Times New Roman"/>
          <w:sz w:val="24"/>
          <w:szCs w:val="24"/>
          <w:lang w:val="uk-UA"/>
        </w:rPr>
        <w:t xml:space="preserve"> догляд вдома (додаток 1 до Державного стандарту). </w:t>
      </w:r>
      <w:r w:rsidR="00E55A3E" w:rsidRPr="0063060C">
        <w:rPr>
          <w:rFonts w:ascii="Times New Roman" w:eastAsia="Times New Roman" w:hAnsi="Times New Roman" w:cs="Times New Roman"/>
          <w:sz w:val="24"/>
          <w:szCs w:val="24"/>
          <w:lang w:val="uk-UA"/>
        </w:rPr>
        <w:t>На підставі результату оцінки потреб Територіальним центром разом із отримувачем соціальної послуги складено індивідуальний план надання соціальної п</w:t>
      </w:r>
      <w:r w:rsidR="002D50A9">
        <w:rPr>
          <w:rFonts w:ascii="Times New Roman" w:eastAsia="Times New Roman" w:hAnsi="Times New Roman" w:cs="Times New Roman"/>
          <w:sz w:val="24"/>
          <w:szCs w:val="24"/>
          <w:lang w:val="uk-UA"/>
        </w:rPr>
        <w:t>о</w:t>
      </w:r>
      <w:r w:rsidR="00E55A3E" w:rsidRPr="0063060C">
        <w:rPr>
          <w:rFonts w:ascii="Times New Roman" w:eastAsia="Times New Roman" w:hAnsi="Times New Roman" w:cs="Times New Roman"/>
          <w:sz w:val="24"/>
          <w:szCs w:val="24"/>
          <w:lang w:val="uk-UA"/>
        </w:rPr>
        <w:t>слуги, один примірник якого надано отримувачу соціальної послуги. Структура індивідуального плану не порушена. Індивідуальний план переглядається</w:t>
      </w:r>
      <w:r w:rsidR="00A6760C">
        <w:rPr>
          <w:rFonts w:ascii="Times New Roman" w:eastAsia="Times New Roman" w:hAnsi="Times New Roman" w:cs="Times New Roman"/>
          <w:sz w:val="24"/>
          <w:szCs w:val="24"/>
          <w:lang w:val="uk-UA"/>
        </w:rPr>
        <w:t xml:space="preserve"> через місяць після його надан</w:t>
      </w:r>
      <w:r w:rsidR="002D50A9">
        <w:rPr>
          <w:rFonts w:ascii="Times New Roman" w:eastAsia="Times New Roman" w:hAnsi="Times New Roman" w:cs="Times New Roman"/>
          <w:sz w:val="24"/>
          <w:szCs w:val="24"/>
          <w:lang w:val="uk-UA"/>
        </w:rPr>
        <w:t>н</w:t>
      </w:r>
      <w:r w:rsidR="00A6760C">
        <w:rPr>
          <w:rFonts w:ascii="Times New Roman" w:eastAsia="Times New Roman" w:hAnsi="Times New Roman" w:cs="Times New Roman"/>
          <w:sz w:val="24"/>
          <w:szCs w:val="24"/>
          <w:lang w:val="uk-UA"/>
        </w:rPr>
        <w:t>я</w:t>
      </w:r>
      <w:r w:rsidR="002D50A9">
        <w:rPr>
          <w:rFonts w:ascii="Times New Roman" w:eastAsia="Times New Roman" w:hAnsi="Times New Roman" w:cs="Times New Roman"/>
          <w:sz w:val="24"/>
          <w:szCs w:val="24"/>
          <w:lang w:val="uk-UA"/>
        </w:rPr>
        <w:t xml:space="preserve"> </w:t>
      </w:r>
      <w:r w:rsidR="00A6760C">
        <w:rPr>
          <w:rFonts w:ascii="Times New Roman" w:eastAsia="Times New Roman" w:hAnsi="Times New Roman" w:cs="Times New Roman"/>
          <w:sz w:val="24"/>
          <w:szCs w:val="24"/>
          <w:lang w:val="uk-UA"/>
        </w:rPr>
        <w:t>(</w:t>
      </w:r>
      <w:r w:rsidR="00E55A3E" w:rsidRPr="0063060C">
        <w:rPr>
          <w:rFonts w:ascii="Times New Roman" w:eastAsia="Times New Roman" w:hAnsi="Times New Roman" w:cs="Times New Roman"/>
          <w:sz w:val="24"/>
          <w:szCs w:val="24"/>
          <w:lang w:val="uk-UA"/>
        </w:rPr>
        <w:t>у разі потреби</w:t>
      </w:r>
      <w:r w:rsidR="00A6760C">
        <w:rPr>
          <w:rFonts w:ascii="Times New Roman" w:eastAsia="Times New Roman" w:hAnsi="Times New Roman" w:cs="Times New Roman"/>
          <w:sz w:val="24"/>
          <w:szCs w:val="24"/>
          <w:lang w:val="uk-UA"/>
        </w:rPr>
        <w:t>)</w:t>
      </w:r>
      <w:r w:rsidR="002D50A9">
        <w:rPr>
          <w:rFonts w:ascii="Times New Roman" w:eastAsia="Times New Roman" w:hAnsi="Times New Roman" w:cs="Times New Roman"/>
          <w:sz w:val="24"/>
          <w:szCs w:val="24"/>
          <w:lang w:val="uk-UA"/>
        </w:rPr>
        <w:t>,</w:t>
      </w:r>
      <w:r w:rsidR="00E55A3E" w:rsidRPr="0063060C">
        <w:rPr>
          <w:rFonts w:ascii="Times New Roman" w:eastAsia="Times New Roman" w:hAnsi="Times New Roman" w:cs="Times New Roman"/>
          <w:sz w:val="24"/>
          <w:szCs w:val="24"/>
          <w:lang w:val="uk-UA"/>
        </w:rPr>
        <w:t xml:space="preserve">  проводиться корегування індивідуального плану, про що є відповідні записи.</w:t>
      </w:r>
    </w:p>
    <w:p w:rsidR="00F83E0A" w:rsidRPr="0063060C" w:rsidRDefault="00E55A3E" w:rsidP="00F83E0A">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F83E0A" w:rsidRPr="0063060C">
        <w:rPr>
          <w:rFonts w:ascii="Times New Roman" w:eastAsia="Times New Roman" w:hAnsi="Times New Roman" w:cs="Times New Roman"/>
          <w:sz w:val="24"/>
          <w:szCs w:val="24"/>
          <w:lang w:val="uk-UA"/>
        </w:rPr>
        <w:t xml:space="preserve">Протягом звітного року з кожним </w:t>
      </w:r>
      <w:r w:rsidR="002D50A9">
        <w:rPr>
          <w:rFonts w:ascii="Times New Roman" w:eastAsia="Times New Roman" w:hAnsi="Times New Roman" w:cs="Times New Roman"/>
          <w:sz w:val="24"/>
          <w:szCs w:val="24"/>
          <w:lang w:val="uk-UA"/>
        </w:rPr>
        <w:t xml:space="preserve">новим </w:t>
      </w:r>
      <w:r w:rsidR="00F83E0A" w:rsidRPr="0063060C">
        <w:rPr>
          <w:rFonts w:ascii="Times New Roman" w:eastAsia="Times New Roman" w:hAnsi="Times New Roman" w:cs="Times New Roman"/>
          <w:sz w:val="24"/>
          <w:szCs w:val="24"/>
          <w:lang w:val="uk-UA"/>
        </w:rPr>
        <w:t>отримувачем соціальної послуги було укладено двосторонній договір про надання соціальної послуги догляду вдома. Договір складений в 2</w:t>
      </w:r>
      <w:r w:rsidR="0012721A" w:rsidRPr="0063060C">
        <w:rPr>
          <w:rFonts w:ascii="Times New Roman" w:eastAsia="Times New Roman" w:hAnsi="Times New Roman" w:cs="Times New Roman"/>
          <w:sz w:val="24"/>
          <w:szCs w:val="24"/>
          <w:lang w:val="uk-UA"/>
        </w:rPr>
        <w:t>-х</w:t>
      </w:r>
      <w:r w:rsidR="00F83E0A" w:rsidRPr="0063060C">
        <w:rPr>
          <w:rFonts w:ascii="Times New Roman" w:eastAsia="Times New Roman" w:hAnsi="Times New Roman" w:cs="Times New Roman"/>
          <w:sz w:val="24"/>
          <w:szCs w:val="24"/>
          <w:lang w:val="uk-UA"/>
        </w:rPr>
        <w:t xml:space="preserve"> примірниках, кожна із сторін отримала один </w:t>
      </w:r>
      <w:r w:rsidR="00A6760C">
        <w:rPr>
          <w:rFonts w:ascii="Times New Roman" w:eastAsia="Times New Roman" w:hAnsi="Times New Roman" w:cs="Times New Roman"/>
          <w:sz w:val="24"/>
          <w:szCs w:val="24"/>
          <w:lang w:val="uk-UA"/>
        </w:rPr>
        <w:t>примірник договору. Догові</w:t>
      </w:r>
      <w:r w:rsidR="00F83E0A" w:rsidRPr="0063060C">
        <w:rPr>
          <w:rFonts w:ascii="Times New Roman" w:eastAsia="Times New Roman" w:hAnsi="Times New Roman" w:cs="Times New Roman"/>
          <w:sz w:val="24"/>
          <w:szCs w:val="24"/>
          <w:lang w:val="uk-UA"/>
        </w:rPr>
        <w:t>р</w:t>
      </w:r>
      <w:r w:rsidR="00A6760C">
        <w:rPr>
          <w:rFonts w:ascii="Times New Roman" w:eastAsia="Times New Roman" w:hAnsi="Times New Roman" w:cs="Times New Roman"/>
          <w:sz w:val="24"/>
          <w:szCs w:val="24"/>
          <w:lang w:val="uk-UA"/>
        </w:rPr>
        <w:t xml:space="preserve"> діє</w:t>
      </w:r>
      <w:r w:rsidR="00F83E0A" w:rsidRPr="0063060C">
        <w:rPr>
          <w:rFonts w:ascii="Times New Roman" w:eastAsia="Times New Roman" w:hAnsi="Times New Roman" w:cs="Times New Roman"/>
          <w:sz w:val="24"/>
          <w:szCs w:val="24"/>
          <w:lang w:val="uk-UA"/>
        </w:rPr>
        <w:t xml:space="preserve"> </w:t>
      </w:r>
      <w:r w:rsidR="00A6760C">
        <w:rPr>
          <w:rFonts w:ascii="Times New Roman" w:eastAsia="Times New Roman" w:hAnsi="Times New Roman" w:cs="Times New Roman"/>
          <w:sz w:val="24"/>
          <w:szCs w:val="24"/>
          <w:lang w:val="uk-UA"/>
        </w:rPr>
        <w:t xml:space="preserve"> протягом строку </w:t>
      </w:r>
      <w:r w:rsidR="00F72C0A">
        <w:rPr>
          <w:rFonts w:ascii="Times New Roman" w:eastAsia="Times New Roman" w:hAnsi="Times New Roman" w:cs="Times New Roman"/>
          <w:sz w:val="24"/>
          <w:szCs w:val="24"/>
          <w:lang w:val="uk-UA"/>
        </w:rPr>
        <w:t>виконання індивідуального плану</w:t>
      </w:r>
      <w:r w:rsidR="00F83E0A" w:rsidRPr="0063060C">
        <w:rPr>
          <w:rFonts w:ascii="Times New Roman" w:eastAsia="Times New Roman" w:hAnsi="Times New Roman" w:cs="Times New Roman"/>
          <w:sz w:val="24"/>
          <w:szCs w:val="24"/>
          <w:lang w:val="uk-UA"/>
        </w:rPr>
        <w:t>.</w:t>
      </w:r>
      <w:r w:rsidR="00F72C0A">
        <w:rPr>
          <w:rFonts w:ascii="Times New Roman" w:eastAsia="Times New Roman" w:hAnsi="Times New Roman" w:cs="Times New Roman"/>
          <w:sz w:val="24"/>
          <w:szCs w:val="24"/>
          <w:lang w:val="uk-UA"/>
        </w:rPr>
        <w:t xml:space="preserve"> Випадків порушення договору не виявлено.</w:t>
      </w:r>
    </w:p>
    <w:p w:rsidR="00F83E0A" w:rsidRPr="0063060C" w:rsidRDefault="00F83E0A" w:rsidP="00F83E0A">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При проведенні аналізу дотримання строків встановлено, що терміни, визначені Державним стандартом з надання соціальної послуги, дотриманні. Рішення про надання соціальної послуги «Догляд вдома», визначення індивідуальних потреб, підготовка індивідуального плану</w:t>
      </w:r>
      <w:r w:rsidR="002D50A9">
        <w:rPr>
          <w:rFonts w:ascii="Times New Roman" w:eastAsia="Times New Roman" w:hAnsi="Times New Roman" w:cs="Times New Roman"/>
          <w:sz w:val="24"/>
          <w:szCs w:val="24"/>
          <w:lang w:val="uk-UA"/>
        </w:rPr>
        <w:t xml:space="preserve">, укладання договору </w:t>
      </w:r>
      <w:r w:rsidRPr="0063060C">
        <w:rPr>
          <w:rFonts w:ascii="Times New Roman" w:eastAsia="Times New Roman" w:hAnsi="Times New Roman" w:cs="Times New Roman"/>
          <w:sz w:val="24"/>
          <w:szCs w:val="24"/>
          <w:lang w:val="uk-UA"/>
        </w:rPr>
        <w:t xml:space="preserve"> здійснюється у встановлений строк.</w:t>
      </w:r>
    </w:p>
    <w:p w:rsidR="00A12172" w:rsidRPr="0063060C" w:rsidRDefault="00F83E0A" w:rsidP="004A3AD3">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Соціальна послуга догляду вдома надається за місцем проживання отримувача соціальної послуги (вдома) протягом робочого дня.</w:t>
      </w:r>
    </w:p>
    <w:p w:rsidR="00F72C0A" w:rsidRDefault="00F83E0A" w:rsidP="00F83E0A">
      <w:pPr>
        <w:spacing w:after="0" w:line="240" w:lineRule="auto"/>
        <w:jc w:val="both"/>
        <w:rPr>
          <w:rFonts w:ascii="Times New Roman" w:eastAsia="Times New Roman" w:hAnsi="Times New Roman" w:cs="Times New Roman"/>
          <w:sz w:val="24"/>
          <w:szCs w:val="24"/>
          <w:lang w:val="uk-UA"/>
        </w:rPr>
      </w:pPr>
      <w:bookmarkStart w:id="6" w:name="n335"/>
      <w:bookmarkStart w:id="7" w:name="n323"/>
      <w:bookmarkStart w:id="8" w:name="n338"/>
      <w:bookmarkStart w:id="9" w:name="n326"/>
      <w:bookmarkStart w:id="10" w:name="n347"/>
      <w:bookmarkStart w:id="11" w:name="n53"/>
      <w:bookmarkStart w:id="12" w:name="n358"/>
      <w:bookmarkStart w:id="13" w:name="n369"/>
      <w:bookmarkStart w:id="14" w:name="n367"/>
      <w:bookmarkStart w:id="15" w:name="n370"/>
      <w:bookmarkStart w:id="16" w:name="n69"/>
      <w:bookmarkStart w:id="17" w:name="n373"/>
      <w:bookmarkStart w:id="18" w:name="n374"/>
      <w:bookmarkStart w:id="19" w:name="n377"/>
      <w:bookmarkEnd w:id="6"/>
      <w:bookmarkEnd w:id="7"/>
      <w:bookmarkEnd w:id="8"/>
      <w:bookmarkEnd w:id="9"/>
      <w:bookmarkEnd w:id="10"/>
      <w:bookmarkEnd w:id="11"/>
      <w:bookmarkEnd w:id="12"/>
      <w:bookmarkEnd w:id="13"/>
      <w:bookmarkEnd w:id="14"/>
      <w:bookmarkEnd w:id="15"/>
      <w:bookmarkEnd w:id="16"/>
      <w:bookmarkEnd w:id="17"/>
      <w:bookmarkEnd w:id="18"/>
      <w:bookmarkEnd w:id="19"/>
      <w:r w:rsidRPr="0063060C">
        <w:rPr>
          <w:rFonts w:ascii="Times New Roman" w:eastAsia="Times New Roman" w:hAnsi="Times New Roman" w:cs="Times New Roman"/>
          <w:sz w:val="24"/>
          <w:szCs w:val="24"/>
          <w:lang w:val="uk-UA"/>
        </w:rPr>
        <w:t xml:space="preserve">         </w:t>
      </w:r>
      <w:r w:rsidR="004A3AD3" w:rsidRPr="0063060C">
        <w:rPr>
          <w:rFonts w:ascii="Times New Roman" w:eastAsia="Times New Roman" w:hAnsi="Times New Roman" w:cs="Times New Roman"/>
          <w:sz w:val="24"/>
          <w:szCs w:val="24"/>
          <w:lang w:val="uk-UA"/>
        </w:rPr>
        <w:t>Соці</w:t>
      </w:r>
      <w:r w:rsidRPr="0063060C">
        <w:rPr>
          <w:rFonts w:ascii="Times New Roman" w:eastAsia="Times New Roman" w:hAnsi="Times New Roman" w:cs="Times New Roman"/>
          <w:sz w:val="24"/>
          <w:szCs w:val="24"/>
          <w:lang w:val="uk-UA"/>
        </w:rPr>
        <w:t>альна послуга догляду вдома  надавалась</w:t>
      </w:r>
      <w:r w:rsidR="004A3AD3" w:rsidRPr="0063060C">
        <w:rPr>
          <w:rFonts w:ascii="Times New Roman" w:eastAsia="Times New Roman" w:hAnsi="Times New Roman" w:cs="Times New Roman"/>
          <w:sz w:val="24"/>
          <w:szCs w:val="24"/>
          <w:lang w:val="uk-UA"/>
        </w:rPr>
        <w:t xml:space="preserve"> постійно (для осіб похилого віку та осіб з інвалідністю з фізичними та/або сенсорними порушеннями </w:t>
      </w:r>
      <w:r w:rsidR="004A3AD3" w:rsidRPr="0063060C">
        <w:rPr>
          <w:rFonts w:ascii="Times New Roman" w:eastAsia="Times New Roman" w:hAnsi="Times New Roman" w:cs="Times New Roman"/>
          <w:sz w:val="24"/>
          <w:szCs w:val="24"/>
        </w:rPr>
        <w:t>III</w:t>
      </w:r>
      <w:r w:rsidR="004A3AD3" w:rsidRPr="0063060C">
        <w:rPr>
          <w:rFonts w:ascii="Times New Roman" w:eastAsia="Times New Roman" w:hAnsi="Times New Roman" w:cs="Times New Roman"/>
          <w:sz w:val="24"/>
          <w:szCs w:val="24"/>
          <w:lang w:val="uk-UA"/>
        </w:rPr>
        <w:t xml:space="preserve"> групи рухової активності - 1-2 рази на тиждень (за необхідності), </w:t>
      </w:r>
      <w:r w:rsidR="004A3AD3" w:rsidRPr="0063060C">
        <w:rPr>
          <w:rFonts w:ascii="Times New Roman" w:eastAsia="Times New Roman" w:hAnsi="Times New Roman" w:cs="Times New Roman"/>
          <w:sz w:val="24"/>
          <w:szCs w:val="24"/>
        </w:rPr>
        <w:t>IV</w:t>
      </w:r>
      <w:r w:rsidR="004A3AD3" w:rsidRPr="0063060C">
        <w:rPr>
          <w:rFonts w:ascii="Times New Roman" w:eastAsia="Times New Roman" w:hAnsi="Times New Roman" w:cs="Times New Roman"/>
          <w:sz w:val="24"/>
          <w:szCs w:val="24"/>
          <w:lang w:val="uk-UA"/>
        </w:rPr>
        <w:t xml:space="preserve"> групи рухової активності (5 ступінь індивідуальної потреби) - 2 рази на тиждень, </w:t>
      </w:r>
      <w:r w:rsidR="004A3AD3" w:rsidRPr="0063060C">
        <w:rPr>
          <w:rFonts w:ascii="Times New Roman" w:eastAsia="Times New Roman" w:hAnsi="Times New Roman" w:cs="Times New Roman"/>
          <w:sz w:val="24"/>
          <w:szCs w:val="24"/>
        </w:rPr>
        <w:t>IV</w:t>
      </w:r>
      <w:r w:rsidR="004A3AD3" w:rsidRPr="0063060C">
        <w:rPr>
          <w:rFonts w:ascii="Times New Roman" w:eastAsia="Times New Roman" w:hAnsi="Times New Roman" w:cs="Times New Roman"/>
          <w:sz w:val="24"/>
          <w:szCs w:val="24"/>
          <w:lang w:val="uk-UA"/>
        </w:rPr>
        <w:t xml:space="preserve"> групи рухової активності (6, 7 ступені індивідуальної потреби) - 3 рази на тиждень; </w:t>
      </w:r>
      <w:r w:rsidR="004A3AD3" w:rsidRPr="0063060C">
        <w:rPr>
          <w:rFonts w:ascii="Times New Roman" w:eastAsia="Times New Roman" w:hAnsi="Times New Roman" w:cs="Times New Roman"/>
          <w:sz w:val="24"/>
          <w:szCs w:val="24"/>
        </w:rPr>
        <w:t>V</w:t>
      </w:r>
      <w:r w:rsidR="004A3AD3" w:rsidRPr="0063060C">
        <w:rPr>
          <w:rFonts w:ascii="Times New Roman" w:eastAsia="Times New Roman" w:hAnsi="Times New Roman" w:cs="Times New Roman"/>
          <w:sz w:val="24"/>
          <w:szCs w:val="24"/>
          <w:lang w:val="uk-UA"/>
        </w:rPr>
        <w:t xml:space="preserve"> групи рухової активності - 5 разів на тиждень, для осіб з інвалідністю </w:t>
      </w:r>
      <w:r w:rsidR="004A3AD3" w:rsidRPr="0063060C">
        <w:rPr>
          <w:rFonts w:ascii="Times New Roman" w:eastAsia="Times New Roman" w:hAnsi="Times New Roman" w:cs="Times New Roman"/>
          <w:sz w:val="24"/>
          <w:szCs w:val="24"/>
        </w:rPr>
        <w:t xml:space="preserve">І </w:t>
      </w:r>
      <w:proofErr w:type="spellStart"/>
      <w:r w:rsidR="004A3AD3" w:rsidRPr="0063060C">
        <w:rPr>
          <w:rFonts w:ascii="Times New Roman" w:eastAsia="Times New Roman" w:hAnsi="Times New Roman" w:cs="Times New Roman"/>
          <w:sz w:val="24"/>
          <w:szCs w:val="24"/>
        </w:rPr>
        <w:t>групи</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підгрупи</w:t>
      </w:r>
      <w:proofErr w:type="spellEnd"/>
      <w:r w:rsidR="004A3AD3" w:rsidRPr="0063060C">
        <w:rPr>
          <w:rFonts w:ascii="Times New Roman" w:eastAsia="Times New Roman" w:hAnsi="Times New Roman" w:cs="Times New Roman"/>
          <w:sz w:val="24"/>
          <w:szCs w:val="24"/>
        </w:rPr>
        <w:t xml:space="preserve"> А - 6-7 </w:t>
      </w:r>
      <w:proofErr w:type="spellStart"/>
      <w:r w:rsidR="004A3AD3" w:rsidRPr="0063060C">
        <w:rPr>
          <w:rFonts w:ascii="Times New Roman" w:eastAsia="Times New Roman" w:hAnsi="Times New Roman" w:cs="Times New Roman"/>
          <w:sz w:val="24"/>
          <w:szCs w:val="24"/>
        </w:rPr>
        <w:t>разів</w:t>
      </w:r>
      <w:proofErr w:type="spellEnd"/>
      <w:r w:rsidR="004A3AD3" w:rsidRPr="0063060C">
        <w:rPr>
          <w:rFonts w:ascii="Times New Roman" w:eastAsia="Times New Roman" w:hAnsi="Times New Roman" w:cs="Times New Roman"/>
          <w:sz w:val="24"/>
          <w:szCs w:val="24"/>
        </w:rPr>
        <w:t xml:space="preserve"> на </w:t>
      </w:r>
      <w:proofErr w:type="spellStart"/>
      <w:r w:rsidR="004A3AD3" w:rsidRPr="0063060C">
        <w:rPr>
          <w:rFonts w:ascii="Times New Roman" w:eastAsia="Times New Roman" w:hAnsi="Times New Roman" w:cs="Times New Roman"/>
          <w:sz w:val="24"/>
          <w:szCs w:val="24"/>
        </w:rPr>
        <w:t>тиждень</w:t>
      </w:r>
      <w:proofErr w:type="spellEnd"/>
      <w:r w:rsidR="004A3AD3" w:rsidRPr="0063060C">
        <w:rPr>
          <w:rFonts w:ascii="Times New Roman" w:eastAsia="Times New Roman" w:hAnsi="Times New Roman" w:cs="Times New Roman"/>
          <w:sz w:val="24"/>
          <w:szCs w:val="24"/>
        </w:rPr>
        <w:t xml:space="preserve"> (за потреби)), для </w:t>
      </w:r>
      <w:proofErr w:type="spellStart"/>
      <w:r w:rsidR="004A3AD3" w:rsidRPr="0063060C">
        <w:rPr>
          <w:rFonts w:ascii="Times New Roman" w:eastAsia="Times New Roman" w:hAnsi="Times New Roman" w:cs="Times New Roman"/>
          <w:sz w:val="24"/>
          <w:szCs w:val="24"/>
        </w:rPr>
        <w:t>осіб</w:t>
      </w:r>
      <w:proofErr w:type="spellEnd"/>
      <w:r w:rsidR="004A3AD3" w:rsidRPr="0063060C">
        <w:rPr>
          <w:rFonts w:ascii="Times New Roman" w:eastAsia="Times New Roman" w:hAnsi="Times New Roman" w:cs="Times New Roman"/>
          <w:sz w:val="24"/>
          <w:szCs w:val="24"/>
        </w:rPr>
        <w:t xml:space="preserve"> з </w:t>
      </w:r>
      <w:proofErr w:type="spellStart"/>
      <w:r w:rsidR="004A3AD3" w:rsidRPr="0063060C">
        <w:rPr>
          <w:rFonts w:ascii="Times New Roman" w:eastAsia="Times New Roman" w:hAnsi="Times New Roman" w:cs="Times New Roman"/>
          <w:sz w:val="24"/>
          <w:szCs w:val="24"/>
        </w:rPr>
        <w:t>когнітивними</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розладами</w:t>
      </w:r>
      <w:proofErr w:type="spellEnd"/>
      <w:r w:rsidR="004A3AD3" w:rsidRPr="0063060C">
        <w:rPr>
          <w:rFonts w:ascii="Times New Roman" w:eastAsia="Times New Roman" w:hAnsi="Times New Roman" w:cs="Times New Roman"/>
          <w:sz w:val="24"/>
          <w:szCs w:val="24"/>
        </w:rPr>
        <w:t xml:space="preserve"> при базовому </w:t>
      </w:r>
      <w:proofErr w:type="spellStart"/>
      <w:r w:rsidR="004A3AD3" w:rsidRPr="0063060C">
        <w:rPr>
          <w:rFonts w:ascii="Times New Roman" w:eastAsia="Times New Roman" w:hAnsi="Times New Roman" w:cs="Times New Roman"/>
          <w:sz w:val="24"/>
          <w:szCs w:val="24"/>
        </w:rPr>
        <w:t>рівні</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від</w:t>
      </w:r>
      <w:proofErr w:type="spellEnd"/>
      <w:r w:rsidR="004A3AD3" w:rsidRPr="0063060C">
        <w:rPr>
          <w:rFonts w:ascii="Times New Roman" w:eastAsia="Times New Roman" w:hAnsi="Times New Roman" w:cs="Times New Roman"/>
          <w:sz w:val="24"/>
          <w:szCs w:val="24"/>
        </w:rPr>
        <w:t xml:space="preserve"> 112 до 142 </w:t>
      </w:r>
      <w:proofErr w:type="spellStart"/>
      <w:r w:rsidR="004A3AD3" w:rsidRPr="0063060C">
        <w:rPr>
          <w:rFonts w:ascii="Times New Roman" w:eastAsia="Times New Roman" w:hAnsi="Times New Roman" w:cs="Times New Roman"/>
          <w:sz w:val="24"/>
          <w:szCs w:val="24"/>
        </w:rPr>
        <w:t>балів</w:t>
      </w:r>
      <w:proofErr w:type="spellEnd"/>
      <w:r w:rsidR="004A3AD3" w:rsidRPr="0063060C">
        <w:rPr>
          <w:rFonts w:ascii="Times New Roman" w:eastAsia="Times New Roman" w:hAnsi="Times New Roman" w:cs="Times New Roman"/>
          <w:sz w:val="24"/>
          <w:szCs w:val="24"/>
        </w:rPr>
        <w:t xml:space="preserve">) - потреба у </w:t>
      </w:r>
      <w:proofErr w:type="spellStart"/>
      <w:r w:rsidR="004A3AD3" w:rsidRPr="0063060C">
        <w:rPr>
          <w:rFonts w:ascii="Times New Roman" w:eastAsia="Times New Roman" w:hAnsi="Times New Roman" w:cs="Times New Roman"/>
          <w:sz w:val="24"/>
          <w:szCs w:val="24"/>
        </w:rPr>
        <w:t>відвідуванні</w:t>
      </w:r>
      <w:proofErr w:type="spellEnd"/>
      <w:r w:rsidR="004A3AD3" w:rsidRPr="0063060C">
        <w:rPr>
          <w:rFonts w:ascii="Times New Roman" w:eastAsia="Times New Roman" w:hAnsi="Times New Roman" w:cs="Times New Roman"/>
          <w:sz w:val="24"/>
          <w:szCs w:val="24"/>
        </w:rPr>
        <w:t xml:space="preserve"> становить 5 </w:t>
      </w:r>
      <w:proofErr w:type="spellStart"/>
      <w:r w:rsidR="004A3AD3" w:rsidRPr="0063060C">
        <w:rPr>
          <w:rFonts w:ascii="Times New Roman" w:eastAsia="Times New Roman" w:hAnsi="Times New Roman" w:cs="Times New Roman"/>
          <w:sz w:val="24"/>
          <w:szCs w:val="24"/>
        </w:rPr>
        <w:t>разів</w:t>
      </w:r>
      <w:proofErr w:type="spellEnd"/>
      <w:r w:rsidR="004A3AD3" w:rsidRPr="0063060C">
        <w:rPr>
          <w:rFonts w:ascii="Times New Roman" w:eastAsia="Times New Roman" w:hAnsi="Times New Roman" w:cs="Times New Roman"/>
          <w:sz w:val="24"/>
          <w:szCs w:val="24"/>
        </w:rPr>
        <w:t xml:space="preserve"> на </w:t>
      </w:r>
      <w:proofErr w:type="spellStart"/>
      <w:r w:rsidR="004A3AD3" w:rsidRPr="0063060C">
        <w:rPr>
          <w:rFonts w:ascii="Times New Roman" w:eastAsia="Times New Roman" w:hAnsi="Times New Roman" w:cs="Times New Roman"/>
          <w:sz w:val="24"/>
          <w:szCs w:val="24"/>
        </w:rPr>
        <w:t>тиждень</w:t>
      </w:r>
      <w:proofErr w:type="spellEnd"/>
      <w:r w:rsidR="004A3AD3" w:rsidRPr="0063060C">
        <w:rPr>
          <w:rFonts w:ascii="Times New Roman" w:eastAsia="Times New Roman" w:hAnsi="Times New Roman" w:cs="Times New Roman"/>
          <w:sz w:val="24"/>
          <w:szCs w:val="24"/>
        </w:rPr>
        <w:t xml:space="preserve">, при </w:t>
      </w:r>
      <w:proofErr w:type="spellStart"/>
      <w:r w:rsidR="004A3AD3" w:rsidRPr="0063060C">
        <w:rPr>
          <w:rFonts w:ascii="Times New Roman" w:eastAsia="Times New Roman" w:hAnsi="Times New Roman" w:cs="Times New Roman"/>
          <w:sz w:val="24"/>
          <w:szCs w:val="24"/>
        </w:rPr>
        <w:t>задовільному</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рівні</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від</w:t>
      </w:r>
      <w:proofErr w:type="spellEnd"/>
      <w:r w:rsidR="004A3AD3" w:rsidRPr="0063060C">
        <w:rPr>
          <w:rFonts w:ascii="Times New Roman" w:eastAsia="Times New Roman" w:hAnsi="Times New Roman" w:cs="Times New Roman"/>
          <w:sz w:val="24"/>
          <w:szCs w:val="24"/>
        </w:rPr>
        <w:t xml:space="preserve"> 143 до 244 </w:t>
      </w:r>
      <w:proofErr w:type="spellStart"/>
      <w:r w:rsidR="004A3AD3" w:rsidRPr="0063060C">
        <w:rPr>
          <w:rFonts w:ascii="Times New Roman" w:eastAsia="Times New Roman" w:hAnsi="Times New Roman" w:cs="Times New Roman"/>
          <w:sz w:val="24"/>
          <w:szCs w:val="24"/>
        </w:rPr>
        <w:t>балів</w:t>
      </w:r>
      <w:proofErr w:type="spellEnd"/>
      <w:r w:rsidR="004A3AD3" w:rsidRPr="0063060C">
        <w:rPr>
          <w:rFonts w:ascii="Times New Roman" w:eastAsia="Times New Roman" w:hAnsi="Times New Roman" w:cs="Times New Roman"/>
          <w:sz w:val="24"/>
          <w:szCs w:val="24"/>
        </w:rPr>
        <w:t xml:space="preserve">) - 4-3 рази на </w:t>
      </w:r>
      <w:proofErr w:type="spellStart"/>
      <w:r w:rsidR="004A3AD3" w:rsidRPr="0063060C">
        <w:rPr>
          <w:rFonts w:ascii="Times New Roman" w:eastAsia="Times New Roman" w:hAnsi="Times New Roman" w:cs="Times New Roman"/>
          <w:sz w:val="24"/>
          <w:szCs w:val="24"/>
        </w:rPr>
        <w:t>тиждень</w:t>
      </w:r>
      <w:proofErr w:type="spellEnd"/>
      <w:r w:rsidR="004A3AD3" w:rsidRPr="0063060C">
        <w:rPr>
          <w:rFonts w:ascii="Times New Roman" w:eastAsia="Times New Roman" w:hAnsi="Times New Roman" w:cs="Times New Roman"/>
          <w:sz w:val="24"/>
          <w:szCs w:val="24"/>
        </w:rPr>
        <w:t xml:space="preserve">, при доброму </w:t>
      </w:r>
      <w:proofErr w:type="spellStart"/>
      <w:r w:rsidR="004A3AD3" w:rsidRPr="0063060C">
        <w:rPr>
          <w:rFonts w:ascii="Times New Roman" w:eastAsia="Times New Roman" w:hAnsi="Times New Roman" w:cs="Times New Roman"/>
          <w:sz w:val="24"/>
          <w:szCs w:val="24"/>
        </w:rPr>
        <w:t>рівні</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від</w:t>
      </w:r>
      <w:proofErr w:type="spellEnd"/>
      <w:r w:rsidR="004A3AD3" w:rsidRPr="0063060C">
        <w:rPr>
          <w:rFonts w:ascii="Times New Roman" w:eastAsia="Times New Roman" w:hAnsi="Times New Roman" w:cs="Times New Roman"/>
          <w:sz w:val="24"/>
          <w:szCs w:val="24"/>
        </w:rPr>
        <w:t xml:space="preserve"> 245 до 314 </w:t>
      </w:r>
      <w:proofErr w:type="spellStart"/>
      <w:r w:rsidR="004A3AD3" w:rsidRPr="0063060C">
        <w:rPr>
          <w:rFonts w:ascii="Times New Roman" w:eastAsia="Times New Roman" w:hAnsi="Times New Roman" w:cs="Times New Roman"/>
          <w:sz w:val="24"/>
          <w:szCs w:val="24"/>
        </w:rPr>
        <w:t>балів</w:t>
      </w:r>
      <w:proofErr w:type="spellEnd"/>
      <w:r w:rsidR="004A3AD3" w:rsidRPr="0063060C">
        <w:rPr>
          <w:rFonts w:ascii="Times New Roman" w:eastAsia="Times New Roman" w:hAnsi="Times New Roman" w:cs="Times New Roman"/>
          <w:sz w:val="24"/>
          <w:szCs w:val="24"/>
        </w:rPr>
        <w:t xml:space="preserve">) - 3-2 рази на </w:t>
      </w:r>
      <w:proofErr w:type="spellStart"/>
      <w:r w:rsidR="004A3AD3" w:rsidRPr="0063060C">
        <w:rPr>
          <w:rFonts w:ascii="Times New Roman" w:eastAsia="Times New Roman" w:hAnsi="Times New Roman" w:cs="Times New Roman"/>
          <w:sz w:val="24"/>
          <w:szCs w:val="24"/>
        </w:rPr>
        <w:t>тиждень</w:t>
      </w:r>
      <w:proofErr w:type="spellEnd"/>
      <w:r w:rsidR="004A3AD3" w:rsidRPr="0063060C">
        <w:rPr>
          <w:rFonts w:ascii="Times New Roman" w:eastAsia="Times New Roman" w:hAnsi="Times New Roman" w:cs="Times New Roman"/>
          <w:sz w:val="24"/>
          <w:szCs w:val="24"/>
        </w:rPr>
        <w:t xml:space="preserve">; при </w:t>
      </w:r>
      <w:proofErr w:type="spellStart"/>
      <w:r w:rsidR="004A3AD3" w:rsidRPr="0063060C">
        <w:rPr>
          <w:rFonts w:ascii="Times New Roman" w:eastAsia="Times New Roman" w:hAnsi="Times New Roman" w:cs="Times New Roman"/>
          <w:sz w:val="24"/>
          <w:szCs w:val="24"/>
        </w:rPr>
        <w:t>відмінному</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рівні</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від</w:t>
      </w:r>
      <w:proofErr w:type="spellEnd"/>
      <w:r w:rsidR="004A3AD3" w:rsidRPr="0063060C">
        <w:rPr>
          <w:rFonts w:ascii="Times New Roman" w:eastAsia="Times New Roman" w:hAnsi="Times New Roman" w:cs="Times New Roman"/>
          <w:sz w:val="24"/>
          <w:szCs w:val="24"/>
        </w:rPr>
        <w:t xml:space="preserve"> 315 до 345 </w:t>
      </w:r>
      <w:proofErr w:type="spellStart"/>
      <w:r w:rsidR="004A3AD3" w:rsidRPr="0063060C">
        <w:rPr>
          <w:rFonts w:ascii="Times New Roman" w:eastAsia="Times New Roman" w:hAnsi="Times New Roman" w:cs="Times New Roman"/>
          <w:sz w:val="24"/>
          <w:szCs w:val="24"/>
        </w:rPr>
        <w:t>балів</w:t>
      </w:r>
      <w:proofErr w:type="spellEnd"/>
      <w:r w:rsidR="004A3AD3" w:rsidRPr="0063060C">
        <w:rPr>
          <w:rFonts w:ascii="Times New Roman" w:eastAsia="Times New Roman" w:hAnsi="Times New Roman" w:cs="Times New Roman"/>
          <w:sz w:val="24"/>
          <w:szCs w:val="24"/>
        </w:rPr>
        <w:t xml:space="preserve">) - 1 раз на </w:t>
      </w:r>
      <w:proofErr w:type="spellStart"/>
      <w:r w:rsidR="004A3AD3" w:rsidRPr="0063060C">
        <w:rPr>
          <w:rFonts w:ascii="Times New Roman" w:eastAsia="Times New Roman" w:hAnsi="Times New Roman" w:cs="Times New Roman"/>
          <w:sz w:val="24"/>
          <w:szCs w:val="24"/>
        </w:rPr>
        <w:t>тиждень</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періодично</w:t>
      </w:r>
      <w:proofErr w:type="spellEnd"/>
      <w:r w:rsidR="004A3AD3" w:rsidRPr="0063060C">
        <w:rPr>
          <w:rFonts w:ascii="Times New Roman" w:eastAsia="Times New Roman" w:hAnsi="Times New Roman" w:cs="Times New Roman"/>
          <w:sz w:val="24"/>
          <w:szCs w:val="24"/>
        </w:rPr>
        <w:t xml:space="preserve"> (2 рази на </w:t>
      </w:r>
      <w:proofErr w:type="spellStart"/>
      <w:r w:rsidR="004A3AD3" w:rsidRPr="0063060C">
        <w:rPr>
          <w:rFonts w:ascii="Times New Roman" w:eastAsia="Times New Roman" w:hAnsi="Times New Roman" w:cs="Times New Roman"/>
          <w:sz w:val="24"/>
          <w:szCs w:val="24"/>
        </w:rPr>
        <w:t>місяць</w:t>
      </w:r>
      <w:proofErr w:type="spellEnd"/>
      <w:r w:rsidR="004A3AD3" w:rsidRPr="0063060C">
        <w:rPr>
          <w:rFonts w:ascii="Times New Roman" w:eastAsia="Times New Roman" w:hAnsi="Times New Roman" w:cs="Times New Roman"/>
          <w:sz w:val="24"/>
          <w:szCs w:val="24"/>
        </w:rPr>
        <w:t xml:space="preserve"> для </w:t>
      </w:r>
      <w:proofErr w:type="spellStart"/>
      <w:r w:rsidR="004A3AD3" w:rsidRPr="0063060C">
        <w:rPr>
          <w:rFonts w:ascii="Times New Roman" w:eastAsia="Times New Roman" w:hAnsi="Times New Roman" w:cs="Times New Roman"/>
          <w:sz w:val="24"/>
          <w:szCs w:val="24"/>
        </w:rPr>
        <w:t>осіб</w:t>
      </w:r>
      <w:proofErr w:type="spellEnd"/>
      <w:r w:rsidR="004A3AD3" w:rsidRPr="0063060C">
        <w:rPr>
          <w:rFonts w:ascii="Times New Roman" w:eastAsia="Times New Roman" w:hAnsi="Times New Roman" w:cs="Times New Roman"/>
          <w:sz w:val="24"/>
          <w:szCs w:val="24"/>
        </w:rPr>
        <w:t xml:space="preserve"> з </w:t>
      </w:r>
      <w:proofErr w:type="spellStart"/>
      <w:r w:rsidR="004A3AD3" w:rsidRPr="0063060C">
        <w:rPr>
          <w:rFonts w:ascii="Times New Roman" w:eastAsia="Times New Roman" w:hAnsi="Times New Roman" w:cs="Times New Roman"/>
          <w:sz w:val="24"/>
          <w:szCs w:val="24"/>
        </w:rPr>
        <w:t>когнітивними</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розладами</w:t>
      </w:r>
      <w:proofErr w:type="spellEnd"/>
      <w:r w:rsidR="004A3AD3" w:rsidRPr="0063060C">
        <w:rPr>
          <w:rFonts w:ascii="Times New Roman" w:eastAsia="Times New Roman" w:hAnsi="Times New Roman" w:cs="Times New Roman"/>
          <w:sz w:val="24"/>
          <w:szCs w:val="24"/>
        </w:rPr>
        <w:t xml:space="preserve">, для </w:t>
      </w:r>
      <w:proofErr w:type="spellStart"/>
      <w:r w:rsidR="004A3AD3" w:rsidRPr="0063060C">
        <w:rPr>
          <w:rFonts w:ascii="Times New Roman" w:eastAsia="Times New Roman" w:hAnsi="Times New Roman" w:cs="Times New Roman"/>
          <w:sz w:val="24"/>
          <w:szCs w:val="24"/>
        </w:rPr>
        <w:t>осіб</w:t>
      </w:r>
      <w:proofErr w:type="spellEnd"/>
      <w:r w:rsidR="004A3AD3" w:rsidRPr="0063060C">
        <w:rPr>
          <w:rFonts w:ascii="Times New Roman" w:eastAsia="Times New Roman" w:hAnsi="Times New Roman" w:cs="Times New Roman"/>
          <w:sz w:val="24"/>
          <w:szCs w:val="24"/>
        </w:rPr>
        <w:t xml:space="preserve"> з </w:t>
      </w:r>
      <w:proofErr w:type="spellStart"/>
      <w:r w:rsidR="004A3AD3" w:rsidRPr="0063060C">
        <w:rPr>
          <w:rFonts w:ascii="Times New Roman" w:eastAsia="Times New Roman" w:hAnsi="Times New Roman" w:cs="Times New Roman"/>
          <w:sz w:val="24"/>
          <w:szCs w:val="24"/>
        </w:rPr>
        <w:t>інвалідністю</w:t>
      </w:r>
      <w:proofErr w:type="spellEnd"/>
      <w:r w:rsidR="004A3AD3" w:rsidRPr="0063060C">
        <w:rPr>
          <w:rFonts w:ascii="Times New Roman" w:eastAsia="Times New Roman" w:hAnsi="Times New Roman" w:cs="Times New Roman"/>
          <w:sz w:val="24"/>
          <w:szCs w:val="24"/>
        </w:rPr>
        <w:t xml:space="preserve"> з </w:t>
      </w:r>
      <w:proofErr w:type="spellStart"/>
      <w:r w:rsidR="004A3AD3" w:rsidRPr="0063060C">
        <w:rPr>
          <w:rFonts w:ascii="Times New Roman" w:eastAsia="Times New Roman" w:hAnsi="Times New Roman" w:cs="Times New Roman"/>
          <w:sz w:val="24"/>
          <w:szCs w:val="24"/>
        </w:rPr>
        <w:t>психічними</w:t>
      </w:r>
      <w:proofErr w:type="spellEnd"/>
      <w:r w:rsidR="004A3AD3" w:rsidRPr="0063060C">
        <w:rPr>
          <w:rFonts w:ascii="Times New Roman" w:eastAsia="Times New Roman" w:hAnsi="Times New Roman" w:cs="Times New Roman"/>
          <w:sz w:val="24"/>
          <w:szCs w:val="24"/>
        </w:rPr>
        <w:t xml:space="preserve"> та </w:t>
      </w:r>
      <w:proofErr w:type="spellStart"/>
      <w:r w:rsidR="004A3AD3" w:rsidRPr="0063060C">
        <w:rPr>
          <w:rFonts w:ascii="Times New Roman" w:eastAsia="Times New Roman" w:hAnsi="Times New Roman" w:cs="Times New Roman"/>
          <w:sz w:val="24"/>
          <w:szCs w:val="24"/>
        </w:rPr>
        <w:t>поведінковими</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розладами</w:t>
      </w:r>
      <w:proofErr w:type="spellEnd"/>
      <w:r w:rsidR="004A3AD3" w:rsidRPr="0063060C">
        <w:rPr>
          <w:rFonts w:ascii="Times New Roman" w:eastAsia="Times New Roman" w:hAnsi="Times New Roman" w:cs="Times New Roman"/>
          <w:sz w:val="24"/>
          <w:szCs w:val="24"/>
        </w:rPr>
        <w:t xml:space="preserve"> - 2-4 рази на </w:t>
      </w:r>
      <w:proofErr w:type="spellStart"/>
      <w:r w:rsidR="004A3AD3" w:rsidRPr="0063060C">
        <w:rPr>
          <w:rFonts w:ascii="Times New Roman" w:eastAsia="Times New Roman" w:hAnsi="Times New Roman" w:cs="Times New Roman"/>
          <w:sz w:val="24"/>
          <w:szCs w:val="24"/>
        </w:rPr>
        <w:t>місяць</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тимчасово</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визначений</w:t>
      </w:r>
      <w:proofErr w:type="spellEnd"/>
      <w:r w:rsidR="004A3AD3" w:rsidRPr="0063060C">
        <w:rPr>
          <w:rFonts w:ascii="Times New Roman" w:eastAsia="Times New Roman" w:hAnsi="Times New Roman" w:cs="Times New Roman"/>
          <w:sz w:val="24"/>
          <w:szCs w:val="24"/>
        </w:rPr>
        <w:t xml:space="preserve"> у </w:t>
      </w:r>
      <w:proofErr w:type="spellStart"/>
      <w:r w:rsidR="004A3AD3" w:rsidRPr="0063060C">
        <w:rPr>
          <w:rFonts w:ascii="Times New Roman" w:eastAsia="Times New Roman" w:hAnsi="Times New Roman" w:cs="Times New Roman"/>
          <w:sz w:val="24"/>
          <w:szCs w:val="24"/>
        </w:rPr>
        <w:t>договорі</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період</w:t>
      </w:r>
      <w:proofErr w:type="spellEnd"/>
      <w:r w:rsidR="004A3AD3" w:rsidRPr="0063060C">
        <w:rPr>
          <w:rFonts w:ascii="Times New Roman" w:eastAsia="Times New Roman" w:hAnsi="Times New Roman" w:cs="Times New Roman"/>
          <w:sz w:val="24"/>
          <w:szCs w:val="24"/>
        </w:rPr>
        <w:t xml:space="preserve">), для </w:t>
      </w:r>
      <w:proofErr w:type="spellStart"/>
      <w:r w:rsidR="004A3AD3" w:rsidRPr="0063060C">
        <w:rPr>
          <w:rFonts w:ascii="Times New Roman" w:eastAsia="Times New Roman" w:hAnsi="Times New Roman" w:cs="Times New Roman"/>
          <w:sz w:val="24"/>
          <w:szCs w:val="24"/>
        </w:rPr>
        <w:t>дітей</w:t>
      </w:r>
      <w:proofErr w:type="spellEnd"/>
      <w:r w:rsidR="004A3AD3" w:rsidRPr="0063060C">
        <w:rPr>
          <w:rFonts w:ascii="Times New Roman" w:eastAsia="Times New Roman" w:hAnsi="Times New Roman" w:cs="Times New Roman"/>
          <w:sz w:val="24"/>
          <w:szCs w:val="24"/>
        </w:rPr>
        <w:t xml:space="preserve"> з </w:t>
      </w:r>
      <w:proofErr w:type="spellStart"/>
      <w:r w:rsidR="004A3AD3" w:rsidRPr="0063060C">
        <w:rPr>
          <w:rFonts w:ascii="Times New Roman" w:eastAsia="Times New Roman" w:hAnsi="Times New Roman" w:cs="Times New Roman"/>
          <w:sz w:val="24"/>
          <w:szCs w:val="24"/>
        </w:rPr>
        <w:t>інвалідністю</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віком</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від</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трьох</w:t>
      </w:r>
      <w:proofErr w:type="spellEnd"/>
      <w:r w:rsidR="004A3AD3" w:rsidRPr="0063060C">
        <w:rPr>
          <w:rFonts w:ascii="Times New Roman" w:eastAsia="Times New Roman" w:hAnsi="Times New Roman" w:cs="Times New Roman"/>
          <w:sz w:val="24"/>
          <w:szCs w:val="24"/>
        </w:rPr>
        <w:t xml:space="preserve"> до 18 </w:t>
      </w:r>
      <w:proofErr w:type="spellStart"/>
      <w:r w:rsidR="004A3AD3" w:rsidRPr="0063060C">
        <w:rPr>
          <w:rFonts w:ascii="Times New Roman" w:eastAsia="Times New Roman" w:hAnsi="Times New Roman" w:cs="Times New Roman"/>
          <w:sz w:val="24"/>
          <w:szCs w:val="24"/>
        </w:rPr>
        <w:t>років</w:t>
      </w:r>
      <w:proofErr w:type="spellEnd"/>
      <w:r w:rsidR="004A3AD3" w:rsidRPr="0063060C">
        <w:rPr>
          <w:rFonts w:ascii="Times New Roman" w:eastAsia="Times New Roman" w:hAnsi="Times New Roman" w:cs="Times New Roman"/>
          <w:sz w:val="24"/>
          <w:szCs w:val="24"/>
        </w:rPr>
        <w:t xml:space="preserve"> при </w:t>
      </w:r>
      <w:proofErr w:type="spellStart"/>
      <w:r w:rsidR="004A3AD3" w:rsidRPr="0063060C">
        <w:rPr>
          <w:rFonts w:ascii="Times New Roman" w:eastAsia="Times New Roman" w:hAnsi="Times New Roman" w:cs="Times New Roman"/>
          <w:sz w:val="24"/>
          <w:szCs w:val="24"/>
        </w:rPr>
        <w:t>ступені</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індивідуальних</w:t>
      </w:r>
      <w:proofErr w:type="spellEnd"/>
      <w:r w:rsidR="004A3AD3" w:rsidRPr="0063060C">
        <w:rPr>
          <w:rFonts w:ascii="Times New Roman" w:eastAsia="Times New Roman" w:hAnsi="Times New Roman" w:cs="Times New Roman"/>
          <w:sz w:val="24"/>
          <w:szCs w:val="24"/>
        </w:rPr>
        <w:t xml:space="preserve"> потреб </w:t>
      </w:r>
      <w:proofErr w:type="spellStart"/>
      <w:r w:rsidR="004A3AD3" w:rsidRPr="0063060C">
        <w:rPr>
          <w:rFonts w:ascii="Times New Roman" w:eastAsia="Times New Roman" w:hAnsi="Times New Roman" w:cs="Times New Roman"/>
          <w:sz w:val="24"/>
          <w:szCs w:val="24"/>
        </w:rPr>
        <w:t>дитини</w:t>
      </w:r>
      <w:proofErr w:type="spellEnd"/>
      <w:r w:rsidR="004A3AD3" w:rsidRPr="0063060C">
        <w:rPr>
          <w:rFonts w:ascii="Times New Roman" w:eastAsia="Times New Roman" w:hAnsi="Times New Roman" w:cs="Times New Roman"/>
          <w:sz w:val="24"/>
          <w:szCs w:val="24"/>
        </w:rPr>
        <w:t xml:space="preserve"> «</w:t>
      </w:r>
      <w:proofErr w:type="spellStart"/>
      <w:r w:rsidR="004A3AD3" w:rsidRPr="0063060C">
        <w:rPr>
          <w:rFonts w:ascii="Times New Roman" w:eastAsia="Times New Roman" w:hAnsi="Times New Roman" w:cs="Times New Roman"/>
          <w:sz w:val="24"/>
          <w:szCs w:val="24"/>
        </w:rPr>
        <w:t>періодичний</w:t>
      </w:r>
      <w:proofErr w:type="spellEnd"/>
      <w:r w:rsidR="004A3AD3" w:rsidRPr="0063060C">
        <w:rPr>
          <w:rFonts w:ascii="Times New Roman" w:eastAsia="Times New Roman" w:hAnsi="Times New Roman" w:cs="Times New Roman"/>
          <w:sz w:val="24"/>
          <w:szCs w:val="24"/>
        </w:rPr>
        <w:t xml:space="preserve"> догляд» - 2 рази на </w:t>
      </w:r>
      <w:proofErr w:type="spellStart"/>
      <w:r w:rsidR="004A3AD3" w:rsidRPr="0063060C">
        <w:rPr>
          <w:rFonts w:ascii="Times New Roman" w:eastAsia="Times New Roman" w:hAnsi="Times New Roman" w:cs="Times New Roman"/>
          <w:sz w:val="24"/>
          <w:szCs w:val="24"/>
        </w:rPr>
        <w:t>тиждень</w:t>
      </w:r>
      <w:proofErr w:type="spellEnd"/>
      <w:r w:rsidR="004A3AD3" w:rsidRPr="0063060C">
        <w:rPr>
          <w:rFonts w:ascii="Times New Roman" w:eastAsia="Times New Roman" w:hAnsi="Times New Roman" w:cs="Times New Roman"/>
          <w:sz w:val="24"/>
          <w:szCs w:val="24"/>
        </w:rPr>
        <w:t>; «</w:t>
      </w:r>
      <w:proofErr w:type="spellStart"/>
      <w:r w:rsidR="004A3AD3" w:rsidRPr="0063060C">
        <w:rPr>
          <w:rFonts w:ascii="Times New Roman" w:eastAsia="Times New Roman" w:hAnsi="Times New Roman" w:cs="Times New Roman"/>
          <w:sz w:val="24"/>
          <w:szCs w:val="24"/>
        </w:rPr>
        <w:t>постійний</w:t>
      </w:r>
      <w:proofErr w:type="spellEnd"/>
      <w:r w:rsidR="004A3AD3" w:rsidRPr="0063060C">
        <w:rPr>
          <w:rFonts w:ascii="Times New Roman" w:eastAsia="Times New Roman" w:hAnsi="Times New Roman" w:cs="Times New Roman"/>
          <w:sz w:val="24"/>
          <w:szCs w:val="24"/>
        </w:rPr>
        <w:t xml:space="preserve"> догляд» - 4-3 рази на </w:t>
      </w:r>
      <w:proofErr w:type="spellStart"/>
      <w:r w:rsidR="004A3AD3" w:rsidRPr="0063060C">
        <w:rPr>
          <w:rFonts w:ascii="Times New Roman" w:eastAsia="Times New Roman" w:hAnsi="Times New Roman" w:cs="Times New Roman"/>
          <w:sz w:val="24"/>
          <w:szCs w:val="24"/>
        </w:rPr>
        <w:t>тиждень</w:t>
      </w:r>
      <w:proofErr w:type="spellEnd"/>
      <w:r w:rsidR="004A3AD3" w:rsidRPr="0063060C">
        <w:rPr>
          <w:rFonts w:ascii="Times New Roman" w:eastAsia="Times New Roman" w:hAnsi="Times New Roman" w:cs="Times New Roman"/>
          <w:sz w:val="24"/>
          <w:szCs w:val="24"/>
        </w:rPr>
        <w:t xml:space="preserve">; </w:t>
      </w:r>
      <w:r w:rsidR="003D68DF">
        <w:rPr>
          <w:rFonts w:ascii="Times New Roman" w:eastAsia="Times New Roman" w:hAnsi="Times New Roman" w:cs="Times New Roman"/>
          <w:sz w:val="24"/>
          <w:szCs w:val="24"/>
          <w:lang w:val="uk-UA"/>
        </w:rPr>
        <w:t xml:space="preserve">  </w:t>
      </w:r>
    </w:p>
    <w:p w:rsidR="003D68DF" w:rsidRPr="0024232F" w:rsidRDefault="00F72C0A" w:rsidP="00F83E0A">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Протягом звітного року  5 отримувачам соціальної послуги у зв’язку із зміною групи рухової активності проведено повторне визначення </w:t>
      </w:r>
      <w:r w:rsidR="003D68DF">
        <w:rPr>
          <w:rFonts w:ascii="Times New Roman" w:eastAsia="Times New Roman" w:hAnsi="Times New Roman" w:cs="Times New Roman"/>
          <w:sz w:val="24"/>
          <w:szCs w:val="24"/>
          <w:lang w:val="uk-UA"/>
        </w:rPr>
        <w:t xml:space="preserve"> </w:t>
      </w:r>
      <w:r w:rsidRPr="006F1C56">
        <w:rPr>
          <w:rFonts w:ascii="Times New Roman" w:eastAsia="Times New Roman" w:hAnsi="Times New Roman" w:cs="Times New Roman"/>
          <w:sz w:val="24"/>
          <w:szCs w:val="24"/>
          <w:lang w:val="uk-UA"/>
        </w:rPr>
        <w:t>ступеня індивідуальних потреб</w:t>
      </w:r>
      <w:r>
        <w:rPr>
          <w:rFonts w:ascii="Times New Roman" w:eastAsia="Times New Roman" w:hAnsi="Times New Roman" w:cs="Times New Roman"/>
          <w:sz w:val="24"/>
          <w:szCs w:val="24"/>
          <w:lang w:val="uk-UA"/>
        </w:rPr>
        <w:t xml:space="preserve">, відповідно до потреб складено індивідуальний план і оформлено договір про надання соціальної послуги догляд вдома. </w:t>
      </w:r>
      <w:r w:rsidR="003D68DF">
        <w:rPr>
          <w:rFonts w:ascii="Times New Roman" w:eastAsia="Times New Roman" w:hAnsi="Times New Roman" w:cs="Times New Roman"/>
          <w:sz w:val="24"/>
          <w:szCs w:val="24"/>
          <w:lang w:val="uk-UA"/>
        </w:rPr>
        <w:t xml:space="preserve">      </w:t>
      </w:r>
    </w:p>
    <w:p w:rsidR="00EB5EE8" w:rsidRPr="0063060C" w:rsidRDefault="00EB5EE8" w:rsidP="00EB5EE8">
      <w:pPr>
        <w:spacing w:after="0" w:line="240" w:lineRule="auto"/>
        <w:ind w:firstLine="360"/>
        <w:jc w:val="both"/>
        <w:rPr>
          <w:rFonts w:ascii="Times New Roman" w:eastAsia="Times New Roman" w:hAnsi="Times New Roman" w:cs="Times New Roman"/>
          <w:sz w:val="24"/>
          <w:szCs w:val="24"/>
          <w:lang w:val="uk-UA"/>
        </w:rPr>
      </w:pPr>
      <w:bookmarkStart w:id="20" w:name="n379"/>
      <w:bookmarkStart w:id="21" w:name="n381"/>
      <w:bookmarkEnd w:id="20"/>
      <w:bookmarkEnd w:id="21"/>
      <w:r w:rsidRPr="0063060C">
        <w:rPr>
          <w:rFonts w:ascii="Times New Roman" w:eastAsia="Times New Roman" w:hAnsi="Times New Roman" w:cs="Times New Roman"/>
          <w:sz w:val="24"/>
          <w:szCs w:val="24"/>
          <w:lang w:val="uk-UA"/>
        </w:rPr>
        <w:t xml:space="preserve">      Територіальним центром проводиться інформування отримувачів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веб-сайті міської ради та на  інформаційних стендах Територіального центру.</w:t>
      </w:r>
    </w:p>
    <w:p w:rsidR="00EB5EE8" w:rsidRPr="0063060C" w:rsidRDefault="00EB5EE8" w:rsidP="00EB5EE8">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w:t>
      </w:r>
      <w:r w:rsidR="0012721A" w:rsidRPr="0063060C">
        <w:rPr>
          <w:rFonts w:ascii="Times New Roman" w:eastAsia="Times New Roman" w:hAnsi="Times New Roman" w:cs="Times New Roman"/>
          <w:sz w:val="24"/>
          <w:szCs w:val="24"/>
          <w:lang w:val="uk-UA"/>
        </w:rPr>
        <w:t>Працівники</w:t>
      </w:r>
      <w:r w:rsidRPr="0063060C">
        <w:rPr>
          <w:rFonts w:ascii="Times New Roman" w:eastAsia="Times New Roman" w:hAnsi="Times New Roman" w:cs="Times New Roman"/>
          <w:sz w:val="24"/>
          <w:szCs w:val="24"/>
          <w:lang w:val="uk-UA"/>
        </w:rPr>
        <w:t xml:space="preserve"> Територіального центру застосовують індивідуальний підхід, враховуючи фізичний та психологічний стан отримувача соціальної послуги. Отримувачі соціальної послуги проінформовані про свої права і обов’язки  (зазначено в договорі), роз’яснюють отримувачам соціальної послуги обставини та наслідки прийняття рішень з питань, що стосуються їх життєдіяльності.</w:t>
      </w:r>
    </w:p>
    <w:p w:rsidR="00EB5EE8" w:rsidRPr="0063060C" w:rsidRDefault="00EB5EE8" w:rsidP="00EB5EE8">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Соціальні робітники та спеціалісти Територіального центру ввічливо та </w:t>
      </w:r>
      <w:proofErr w:type="spellStart"/>
      <w:r w:rsidRPr="0063060C">
        <w:rPr>
          <w:rFonts w:ascii="Times New Roman" w:eastAsia="Times New Roman" w:hAnsi="Times New Roman" w:cs="Times New Roman"/>
          <w:sz w:val="24"/>
          <w:szCs w:val="24"/>
          <w:lang w:val="uk-UA"/>
        </w:rPr>
        <w:t>коректно</w:t>
      </w:r>
      <w:proofErr w:type="spellEnd"/>
      <w:r w:rsidRPr="0063060C">
        <w:rPr>
          <w:rFonts w:ascii="Times New Roman" w:eastAsia="Times New Roman" w:hAnsi="Times New Roman" w:cs="Times New Roman"/>
          <w:sz w:val="24"/>
          <w:szCs w:val="24"/>
          <w:lang w:val="uk-UA"/>
        </w:rPr>
        <w:t xml:space="preserve"> ставляться до отримувачів соціальної послуги під ч</w:t>
      </w:r>
      <w:r w:rsidR="00D25DA2" w:rsidRPr="0063060C">
        <w:rPr>
          <w:rFonts w:ascii="Times New Roman" w:eastAsia="Times New Roman" w:hAnsi="Times New Roman" w:cs="Times New Roman"/>
          <w:sz w:val="24"/>
          <w:szCs w:val="24"/>
          <w:lang w:val="uk-UA"/>
        </w:rPr>
        <w:t>ас проведення оцінки потреб отримувача</w:t>
      </w:r>
      <w:r w:rsidRPr="0063060C">
        <w:rPr>
          <w:rFonts w:ascii="Times New Roman" w:eastAsia="Times New Roman" w:hAnsi="Times New Roman" w:cs="Times New Roman"/>
          <w:sz w:val="24"/>
          <w:szCs w:val="24"/>
          <w:lang w:val="uk-UA"/>
        </w:rPr>
        <w:t xml:space="preserve">, зберігають у таємниці </w:t>
      </w:r>
      <w:proofErr w:type="spellStart"/>
      <w:r w:rsidRPr="0063060C">
        <w:rPr>
          <w:rFonts w:ascii="Times New Roman" w:eastAsia="Times New Roman" w:hAnsi="Times New Roman" w:cs="Times New Roman"/>
          <w:sz w:val="24"/>
          <w:szCs w:val="24"/>
          <w:lang w:val="uk-UA"/>
        </w:rPr>
        <w:t>конфідеційну</w:t>
      </w:r>
      <w:proofErr w:type="spellEnd"/>
      <w:r w:rsidRPr="0063060C">
        <w:rPr>
          <w:rFonts w:ascii="Times New Roman" w:eastAsia="Times New Roman" w:hAnsi="Times New Roman" w:cs="Times New Roman"/>
          <w:sz w:val="24"/>
          <w:szCs w:val="24"/>
          <w:lang w:val="uk-UA"/>
        </w:rPr>
        <w:t xml:space="preserve"> інформацію отриману в процесі роботи. За звітній період  фактів негуманних та дискримінаційних дій щодо отримувачів со</w:t>
      </w:r>
      <w:r w:rsidR="00A43F90" w:rsidRPr="0063060C">
        <w:rPr>
          <w:rFonts w:ascii="Times New Roman" w:eastAsia="Times New Roman" w:hAnsi="Times New Roman" w:cs="Times New Roman"/>
          <w:sz w:val="24"/>
          <w:szCs w:val="24"/>
          <w:lang w:val="uk-UA"/>
        </w:rPr>
        <w:t xml:space="preserve">ціальної послуги не зафіксовано, розголошення конфіденційної інформації про </w:t>
      </w:r>
      <w:proofErr w:type="spellStart"/>
      <w:r w:rsidR="00A43F90" w:rsidRPr="0063060C">
        <w:rPr>
          <w:rFonts w:ascii="Times New Roman" w:eastAsia="Times New Roman" w:hAnsi="Times New Roman" w:cs="Times New Roman"/>
          <w:sz w:val="24"/>
          <w:szCs w:val="24"/>
          <w:lang w:val="uk-UA"/>
        </w:rPr>
        <w:t>підопчних</w:t>
      </w:r>
      <w:proofErr w:type="spellEnd"/>
      <w:r w:rsidR="00A43F90" w:rsidRPr="0063060C">
        <w:rPr>
          <w:rFonts w:ascii="Times New Roman" w:eastAsia="Times New Roman" w:hAnsi="Times New Roman" w:cs="Times New Roman"/>
          <w:sz w:val="24"/>
          <w:szCs w:val="24"/>
          <w:lang w:val="uk-UA"/>
        </w:rPr>
        <w:t xml:space="preserve"> не встановлено.</w:t>
      </w:r>
    </w:p>
    <w:p w:rsidR="00A43F90" w:rsidRPr="0063060C" w:rsidRDefault="00B35C5D" w:rsidP="00EB5EE8">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lastRenderedPageBreak/>
        <w:t xml:space="preserve">     </w:t>
      </w:r>
      <w:r w:rsidR="00A43F90" w:rsidRPr="0063060C">
        <w:rPr>
          <w:rFonts w:ascii="Times New Roman" w:eastAsia="Times New Roman" w:hAnsi="Times New Roman" w:cs="Times New Roman"/>
          <w:sz w:val="24"/>
          <w:szCs w:val="24"/>
          <w:lang w:val="uk-UA"/>
        </w:rPr>
        <w:t>Зміст та обсяг соціальної послуги догляду вдома для кожного отримувача соціальної послуги визначається індивідуально залежно від ступеня індивідуальних потреб та зазначаються в договорі на отримання соціальної послуги догляду вдома.</w:t>
      </w:r>
    </w:p>
    <w:p w:rsidR="004A3AD3" w:rsidRPr="00A218AA" w:rsidRDefault="00B35C5D" w:rsidP="004A3AD3">
      <w:pPr>
        <w:spacing w:after="0" w:line="240" w:lineRule="auto"/>
        <w:ind w:firstLine="376"/>
        <w:jc w:val="both"/>
        <w:rPr>
          <w:rFonts w:ascii="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w:t>
      </w:r>
      <w:r w:rsidR="00E5115B">
        <w:rPr>
          <w:rFonts w:ascii="Times New Roman" w:eastAsia="Times New Roman" w:hAnsi="Times New Roman" w:cs="Times New Roman"/>
          <w:sz w:val="24"/>
          <w:szCs w:val="24"/>
          <w:lang w:val="uk-UA"/>
        </w:rPr>
        <w:t xml:space="preserve">У зв’язку із створенням Калуської міської територіальної громади зросла кількість громадян, які перебувають на обслуговуванні у відділенні </w:t>
      </w:r>
      <w:r w:rsidR="00A218AA" w:rsidRPr="0063060C">
        <w:rPr>
          <w:rFonts w:ascii="Times New Roman" w:hAnsi="Times New Roman" w:cs="Times New Roman"/>
          <w:sz w:val="24"/>
          <w:szCs w:val="24"/>
          <w:lang w:val="uk-UA"/>
        </w:rPr>
        <w:t>соціальної допомоги</w:t>
      </w:r>
      <w:r w:rsidR="00F72C0A">
        <w:rPr>
          <w:rFonts w:ascii="Times New Roman" w:hAnsi="Times New Roman" w:cs="Times New Roman"/>
          <w:sz w:val="24"/>
          <w:szCs w:val="24"/>
          <w:lang w:val="uk-UA"/>
        </w:rPr>
        <w:t xml:space="preserve"> </w:t>
      </w:r>
      <w:r w:rsidR="00F72C0A" w:rsidRPr="007C3095">
        <w:rPr>
          <w:rFonts w:ascii="Times New Roman" w:hAnsi="Times New Roman" w:cs="Times New Roman"/>
          <w:sz w:val="24"/>
          <w:szCs w:val="24"/>
          <w:lang w:val="uk-UA"/>
        </w:rPr>
        <w:t>догляд вдома</w:t>
      </w:r>
      <w:r w:rsidR="002D50A9" w:rsidRPr="007C3095">
        <w:rPr>
          <w:rFonts w:ascii="Times New Roman" w:hAnsi="Times New Roman" w:cs="Times New Roman"/>
          <w:sz w:val="24"/>
          <w:szCs w:val="24"/>
          <w:lang w:val="uk-UA"/>
        </w:rPr>
        <w:t xml:space="preserve"> ( у 2020 році на обліку у відділенні перебувало  </w:t>
      </w:r>
      <w:r w:rsidR="007C3095" w:rsidRPr="007C3095">
        <w:rPr>
          <w:rFonts w:ascii="Times New Roman" w:hAnsi="Times New Roman" w:cs="Times New Roman"/>
          <w:sz w:val="24"/>
          <w:szCs w:val="24"/>
          <w:lang w:val="uk-UA"/>
        </w:rPr>
        <w:t>227</w:t>
      </w:r>
      <w:r w:rsidR="002D50A9" w:rsidRPr="007C3095">
        <w:rPr>
          <w:rFonts w:ascii="Times New Roman" w:hAnsi="Times New Roman" w:cs="Times New Roman"/>
          <w:sz w:val="24"/>
          <w:szCs w:val="24"/>
          <w:lang w:val="uk-UA"/>
        </w:rPr>
        <w:t xml:space="preserve"> осіб, у 2021 році  - </w:t>
      </w:r>
      <w:r w:rsidR="007C3095" w:rsidRPr="007C3095">
        <w:rPr>
          <w:rFonts w:ascii="Times New Roman" w:hAnsi="Times New Roman" w:cs="Times New Roman"/>
          <w:sz w:val="24"/>
          <w:szCs w:val="24"/>
          <w:lang w:val="uk-UA"/>
        </w:rPr>
        <w:t>384 осо</w:t>
      </w:r>
      <w:r w:rsidR="002D50A9" w:rsidRPr="007C3095">
        <w:rPr>
          <w:rFonts w:ascii="Times New Roman" w:hAnsi="Times New Roman" w:cs="Times New Roman"/>
          <w:sz w:val="24"/>
          <w:szCs w:val="24"/>
          <w:lang w:val="uk-UA"/>
        </w:rPr>
        <w:t>б</w:t>
      </w:r>
      <w:r w:rsidR="007C3095" w:rsidRPr="007C3095">
        <w:rPr>
          <w:rFonts w:ascii="Times New Roman" w:hAnsi="Times New Roman" w:cs="Times New Roman"/>
          <w:sz w:val="24"/>
          <w:szCs w:val="24"/>
          <w:lang w:val="uk-UA"/>
        </w:rPr>
        <w:t>и</w:t>
      </w:r>
      <w:r w:rsidR="002D50A9" w:rsidRPr="007C3095">
        <w:rPr>
          <w:rFonts w:ascii="Times New Roman" w:hAnsi="Times New Roman" w:cs="Times New Roman"/>
          <w:sz w:val="24"/>
          <w:szCs w:val="24"/>
          <w:lang w:val="uk-UA"/>
        </w:rPr>
        <w:t>)</w:t>
      </w:r>
      <w:r w:rsidR="00E5115B" w:rsidRPr="007C3095">
        <w:rPr>
          <w:rFonts w:ascii="Times New Roman" w:eastAsia="Times New Roman" w:hAnsi="Times New Roman" w:cs="Times New Roman"/>
          <w:sz w:val="24"/>
          <w:szCs w:val="24"/>
          <w:lang w:val="uk-UA"/>
        </w:rPr>
        <w:t xml:space="preserve">, відповідно збільшилася штатна кількість </w:t>
      </w:r>
      <w:r w:rsidR="00A218AA" w:rsidRPr="007C3095">
        <w:rPr>
          <w:rFonts w:ascii="Times New Roman" w:eastAsia="Times New Roman" w:hAnsi="Times New Roman" w:cs="Times New Roman"/>
          <w:sz w:val="24"/>
          <w:szCs w:val="24"/>
          <w:lang w:val="uk-UA"/>
        </w:rPr>
        <w:t>працівників відділення.</w:t>
      </w:r>
      <w:r w:rsidR="00A218AA" w:rsidRPr="002D50A9">
        <w:rPr>
          <w:rFonts w:ascii="Times New Roman" w:eastAsia="Times New Roman" w:hAnsi="Times New Roman" w:cs="Times New Roman"/>
          <w:color w:val="C00000"/>
          <w:sz w:val="24"/>
          <w:szCs w:val="24"/>
          <w:lang w:val="uk-UA"/>
        </w:rPr>
        <w:t xml:space="preserve"> </w:t>
      </w:r>
      <w:r w:rsidR="00A218AA" w:rsidRPr="002D50A9">
        <w:rPr>
          <w:rFonts w:ascii="Times New Roman" w:eastAsia="Times New Roman" w:hAnsi="Times New Roman" w:cs="Times New Roman"/>
          <w:sz w:val="24"/>
          <w:szCs w:val="24"/>
          <w:lang w:val="uk-UA"/>
        </w:rPr>
        <w:t xml:space="preserve">На даний час </w:t>
      </w:r>
      <w:r w:rsidRPr="002D50A9">
        <w:rPr>
          <w:rFonts w:ascii="Times New Roman" w:eastAsia="Times New Roman" w:hAnsi="Times New Roman" w:cs="Times New Roman"/>
          <w:sz w:val="24"/>
          <w:szCs w:val="24"/>
          <w:lang w:val="uk-UA"/>
        </w:rPr>
        <w:t xml:space="preserve"> </w:t>
      </w:r>
      <w:r w:rsidR="00A218AA" w:rsidRPr="002D50A9">
        <w:rPr>
          <w:rFonts w:ascii="Times New Roman" w:eastAsia="Times New Roman" w:hAnsi="Times New Roman" w:cs="Times New Roman"/>
          <w:sz w:val="24"/>
          <w:szCs w:val="24"/>
          <w:lang w:val="uk-UA"/>
        </w:rPr>
        <w:t>у</w:t>
      </w:r>
      <w:r w:rsidR="00A43F90" w:rsidRPr="002D50A9">
        <w:rPr>
          <w:rFonts w:ascii="Times New Roman" w:hAnsi="Times New Roman" w:cs="Times New Roman"/>
          <w:sz w:val="24"/>
          <w:szCs w:val="24"/>
          <w:lang w:val="uk-UA"/>
        </w:rPr>
        <w:t xml:space="preserve"> відділенні соціальної</w:t>
      </w:r>
      <w:r w:rsidR="00A43F90" w:rsidRPr="0063060C">
        <w:rPr>
          <w:rFonts w:ascii="Times New Roman" w:hAnsi="Times New Roman" w:cs="Times New Roman"/>
          <w:sz w:val="24"/>
          <w:szCs w:val="24"/>
          <w:lang w:val="uk-UA"/>
        </w:rPr>
        <w:t xml:space="preserve"> допомоги вдома</w:t>
      </w:r>
      <w:r w:rsidR="00E425A6" w:rsidRPr="0063060C">
        <w:rPr>
          <w:rFonts w:ascii="Times New Roman" w:hAnsi="Times New Roman" w:cs="Times New Roman"/>
          <w:sz w:val="24"/>
          <w:szCs w:val="24"/>
          <w:lang w:val="uk-UA"/>
        </w:rPr>
        <w:t xml:space="preserve"> </w:t>
      </w:r>
      <w:r w:rsidR="00D25DA2" w:rsidRPr="0063060C">
        <w:rPr>
          <w:rFonts w:ascii="Times New Roman" w:hAnsi="Times New Roman" w:cs="Times New Roman"/>
          <w:sz w:val="24"/>
          <w:szCs w:val="24"/>
          <w:lang w:val="uk-UA"/>
        </w:rPr>
        <w:t xml:space="preserve">Територіального центру працює </w:t>
      </w:r>
      <w:r w:rsidR="00E5115B">
        <w:rPr>
          <w:rFonts w:ascii="Times New Roman" w:hAnsi="Times New Roman" w:cs="Times New Roman"/>
          <w:sz w:val="24"/>
          <w:szCs w:val="24"/>
          <w:lang w:val="uk-UA"/>
        </w:rPr>
        <w:t>35</w:t>
      </w:r>
      <w:r w:rsidR="00D25DA2" w:rsidRPr="00876FB4">
        <w:rPr>
          <w:rFonts w:ascii="Times New Roman" w:hAnsi="Times New Roman" w:cs="Times New Roman"/>
          <w:sz w:val="24"/>
          <w:szCs w:val="24"/>
          <w:lang w:val="uk-UA"/>
        </w:rPr>
        <w:t xml:space="preserve"> соціальн</w:t>
      </w:r>
      <w:r w:rsidR="00876FB4" w:rsidRPr="00876FB4">
        <w:rPr>
          <w:rFonts w:ascii="Times New Roman" w:hAnsi="Times New Roman" w:cs="Times New Roman"/>
          <w:sz w:val="24"/>
          <w:szCs w:val="24"/>
          <w:lang w:val="uk-UA"/>
        </w:rPr>
        <w:t>их</w:t>
      </w:r>
      <w:r w:rsidR="00E425A6" w:rsidRPr="00876FB4">
        <w:rPr>
          <w:rFonts w:ascii="Times New Roman" w:hAnsi="Times New Roman" w:cs="Times New Roman"/>
          <w:sz w:val="24"/>
          <w:szCs w:val="24"/>
          <w:lang w:val="uk-UA"/>
        </w:rPr>
        <w:t xml:space="preserve"> робітник</w:t>
      </w:r>
      <w:r w:rsidR="00876FB4" w:rsidRPr="00876FB4">
        <w:rPr>
          <w:rFonts w:ascii="Times New Roman" w:hAnsi="Times New Roman" w:cs="Times New Roman"/>
          <w:sz w:val="24"/>
          <w:szCs w:val="24"/>
          <w:lang w:val="uk-UA"/>
        </w:rPr>
        <w:t>ів</w:t>
      </w:r>
      <w:r w:rsidR="00890190">
        <w:rPr>
          <w:rFonts w:ascii="Times New Roman" w:hAnsi="Times New Roman" w:cs="Times New Roman"/>
          <w:sz w:val="24"/>
          <w:szCs w:val="24"/>
          <w:lang w:val="uk-UA"/>
        </w:rPr>
        <w:t>, 2 соціальні працівники та</w:t>
      </w:r>
      <w:r w:rsidR="00A218AA">
        <w:rPr>
          <w:rFonts w:ascii="Times New Roman" w:hAnsi="Times New Roman" w:cs="Times New Roman"/>
          <w:sz w:val="24"/>
          <w:szCs w:val="24"/>
          <w:lang w:val="uk-UA"/>
        </w:rPr>
        <w:t xml:space="preserve"> 1 соціальний фахівець,</w:t>
      </w:r>
      <w:r w:rsidR="00E425A6" w:rsidRPr="00876FB4">
        <w:rPr>
          <w:rFonts w:ascii="Times New Roman" w:hAnsi="Times New Roman" w:cs="Times New Roman"/>
          <w:sz w:val="24"/>
          <w:szCs w:val="24"/>
          <w:lang w:val="uk-UA"/>
        </w:rPr>
        <w:t xml:space="preserve"> очолює відділ</w:t>
      </w:r>
      <w:r w:rsidR="00EA27E1" w:rsidRPr="00876FB4">
        <w:rPr>
          <w:rFonts w:ascii="Times New Roman" w:hAnsi="Times New Roman" w:cs="Times New Roman"/>
          <w:sz w:val="24"/>
          <w:szCs w:val="24"/>
          <w:lang w:val="uk-UA"/>
        </w:rPr>
        <w:t>ення</w:t>
      </w:r>
      <w:r w:rsidR="00E425A6" w:rsidRPr="00876FB4">
        <w:rPr>
          <w:rFonts w:ascii="Times New Roman" w:hAnsi="Times New Roman" w:cs="Times New Roman"/>
          <w:sz w:val="24"/>
          <w:szCs w:val="24"/>
          <w:lang w:val="uk-UA"/>
        </w:rPr>
        <w:t xml:space="preserve"> – завідувач. </w:t>
      </w:r>
      <w:r w:rsidR="00E425A6" w:rsidRPr="00A218AA">
        <w:rPr>
          <w:rFonts w:ascii="Times New Roman" w:hAnsi="Times New Roman" w:cs="Times New Roman"/>
          <w:sz w:val="24"/>
          <w:szCs w:val="24"/>
          <w:lang w:val="uk-UA"/>
        </w:rPr>
        <w:t>Усі соціальні працівники – жінки, віком від 41-до 60 років, освіта – середня або середня спеціальна,</w:t>
      </w:r>
      <w:r w:rsidR="00890190">
        <w:rPr>
          <w:rFonts w:ascii="Times New Roman" w:hAnsi="Times New Roman" w:cs="Times New Roman"/>
          <w:sz w:val="24"/>
          <w:szCs w:val="24"/>
          <w:lang w:val="uk-UA"/>
        </w:rPr>
        <w:t xml:space="preserve"> завідувач – вища,</w:t>
      </w:r>
      <w:r w:rsidR="00E425A6" w:rsidRPr="00A218AA">
        <w:rPr>
          <w:rFonts w:ascii="Times New Roman" w:hAnsi="Times New Roman" w:cs="Times New Roman"/>
          <w:sz w:val="24"/>
          <w:szCs w:val="24"/>
          <w:lang w:val="uk-UA"/>
        </w:rPr>
        <w:t xml:space="preserve"> стаж роботи у соціальній сфері – 10 років</w:t>
      </w:r>
      <w:r w:rsidR="00A218AA">
        <w:rPr>
          <w:rFonts w:ascii="Times New Roman" w:hAnsi="Times New Roman" w:cs="Times New Roman"/>
          <w:sz w:val="24"/>
          <w:szCs w:val="24"/>
          <w:lang w:val="uk-UA"/>
        </w:rPr>
        <w:t xml:space="preserve"> і більше</w:t>
      </w:r>
      <w:r w:rsidR="00E425A6" w:rsidRPr="00A218AA">
        <w:rPr>
          <w:rFonts w:ascii="Times New Roman" w:hAnsi="Times New Roman" w:cs="Times New Roman"/>
          <w:sz w:val="24"/>
          <w:szCs w:val="24"/>
          <w:lang w:val="uk-UA"/>
        </w:rPr>
        <w:t>.</w:t>
      </w:r>
    </w:p>
    <w:p w:rsidR="008D4676" w:rsidRPr="0063060C" w:rsidRDefault="008D4676"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w:t>
      </w:r>
      <w:r w:rsidR="00D166BC">
        <w:rPr>
          <w:rFonts w:ascii="Times New Roman" w:hAnsi="Times New Roman" w:cs="Times New Roman"/>
          <w:sz w:val="24"/>
          <w:szCs w:val="24"/>
          <w:lang w:val="uk-UA"/>
        </w:rPr>
        <w:t>Надавачі</w:t>
      </w:r>
      <w:r w:rsidRPr="0063060C">
        <w:rPr>
          <w:rFonts w:ascii="Times New Roman" w:hAnsi="Times New Roman" w:cs="Times New Roman"/>
          <w:sz w:val="24"/>
          <w:szCs w:val="24"/>
          <w:lang w:val="uk-UA"/>
        </w:rPr>
        <w:t xml:space="preserve"> соціальної </w:t>
      </w:r>
      <w:r w:rsidR="0029040B" w:rsidRPr="0063060C">
        <w:rPr>
          <w:rFonts w:ascii="Times New Roman" w:hAnsi="Times New Roman" w:cs="Times New Roman"/>
          <w:sz w:val="24"/>
          <w:szCs w:val="24"/>
          <w:lang w:val="uk-UA"/>
        </w:rPr>
        <w:t>послуги догляд</w:t>
      </w:r>
      <w:r w:rsidRPr="0063060C">
        <w:rPr>
          <w:rFonts w:ascii="Times New Roman" w:hAnsi="Times New Roman" w:cs="Times New Roman"/>
          <w:sz w:val="24"/>
          <w:szCs w:val="24"/>
          <w:lang w:val="uk-UA"/>
        </w:rPr>
        <w:t xml:space="preserve"> вдома володіють знаннями і навичками та відповідають кваліфікаційним вимогам, визначеним у довіднику кваліфікаційних характеристик</w:t>
      </w:r>
      <w:r w:rsidR="00A138FF" w:rsidRPr="0063060C">
        <w:rPr>
          <w:rFonts w:ascii="Times New Roman" w:hAnsi="Times New Roman" w:cs="Times New Roman"/>
          <w:sz w:val="24"/>
          <w:szCs w:val="24"/>
          <w:lang w:val="uk-UA"/>
        </w:rPr>
        <w:t xml:space="preserve"> професій працівників, затвердженому наказом </w:t>
      </w:r>
      <w:proofErr w:type="spellStart"/>
      <w:r w:rsidR="00A138FF" w:rsidRPr="0063060C">
        <w:rPr>
          <w:rFonts w:ascii="Times New Roman" w:hAnsi="Times New Roman" w:cs="Times New Roman"/>
          <w:sz w:val="24"/>
          <w:szCs w:val="24"/>
          <w:lang w:val="uk-UA"/>
        </w:rPr>
        <w:t>Мінсоцполітики</w:t>
      </w:r>
      <w:proofErr w:type="spellEnd"/>
      <w:r w:rsidR="00A138FF" w:rsidRPr="0063060C">
        <w:rPr>
          <w:rFonts w:ascii="Times New Roman" w:hAnsi="Times New Roman" w:cs="Times New Roman"/>
          <w:sz w:val="24"/>
          <w:szCs w:val="24"/>
          <w:lang w:val="uk-UA"/>
        </w:rPr>
        <w:t xml:space="preserve"> від </w:t>
      </w:r>
      <w:r w:rsidR="00D25DA2" w:rsidRPr="0063060C">
        <w:rPr>
          <w:rFonts w:ascii="Times New Roman" w:hAnsi="Times New Roman" w:cs="Times New Roman"/>
          <w:sz w:val="24"/>
          <w:szCs w:val="24"/>
          <w:lang w:val="uk-UA"/>
        </w:rPr>
        <w:t>0</w:t>
      </w:r>
      <w:r w:rsidR="00A138FF" w:rsidRPr="0063060C">
        <w:rPr>
          <w:rFonts w:ascii="Times New Roman" w:hAnsi="Times New Roman" w:cs="Times New Roman"/>
          <w:sz w:val="24"/>
          <w:szCs w:val="24"/>
          <w:lang w:val="uk-UA"/>
        </w:rPr>
        <w:t>9.03.2017р. №</w:t>
      </w:r>
      <w:r w:rsidR="0029040B" w:rsidRPr="0063060C">
        <w:rPr>
          <w:rFonts w:ascii="Times New Roman" w:hAnsi="Times New Roman" w:cs="Times New Roman"/>
          <w:sz w:val="24"/>
          <w:szCs w:val="24"/>
          <w:lang w:val="uk-UA"/>
        </w:rPr>
        <w:t xml:space="preserve"> </w:t>
      </w:r>
      <w:r w:rsidR="00A138FF" w:rsidRPr="0063060C">
        <w:rPr>
          <w:rFonts w:ascii="Times New Roman" w:hAnsi="Times New Roman" w:cs="Times New Roman"/>
          <w:sz w:val="24"/>
          <w:szCs w:val="24"/>
          <w:lang w:val="uk-UA"/>
        </w:rPr>
        <w:t>518.</w:t>
      </w:r>
    </w:p>
    <w:p w:rsidR="00A138FF" w:rsidRDefault="00A138FF"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w:t>
      </w:r>
      <w:r w:rsidR="001C3AFA">
        <w:rPr>
          <w:rFonts w:ascii="Times New Roman" w:hAnsi="Times New Roman" w:cs="Times New Roman"/>
          <w:sz w:val="24"/>
          <w:szCs w:val="24"/>
          <w:lang w:val="uk-UA"/>
        </w:rPr>
        <w:t xml:space="preserve"> </w:t>
      </w:r>
      <w:r w:rsidR="00B35C5D" w:rsidRPr="0063060C">
        <w:rPr>
          <w:rFonts w:ascii="Times New Roman" w:hAnsi="Times New Roman" w:cs="Times New Roman"/>
          <w:sz w:val="24"/>
          <w:szCs w:val="24"/>
          <w:lang w:val="uk-UA"/>
        </w:rPr>
        <w:t xml:space="preserve"> </w:t>
      </w:r>
      <w:r w:rsidR="00A218AA">
        <w:rPr>
          <w:rFonts w:ascii="Times New Roman" w:hAnsi="Times New Roman" w:cs="Times New Roman"/>
          <w:sz w:val="24"/>
          <w:szCs w:val="24"/>
          <w:lang w:val="uk-UA"/>
        </w:rPr>
        <w:t>У 2021</w:t>
      </w:r>
      <w:r w:rsidRPr="0063060C">
        <w:rPr>
          <w:rFonts w:ascii="Times New Roman" w:hAnsi="Times New Roman" w:cs="Times New Roman"/>
          <w:sz w:val="24"/>
          <w:szCs w:val="24"/>
          <w:lang w:val="uk-UA"/>
        </w:rPr>
        <w:t>р. працівники відділення підвищували професійний рівень на нарадах</w:t>
      </w:r>
      <w:r w:rsidR="00D25DA2" w:rsidRPr="0063060C">
        <w:rPr>
          <w:rFonts w:ascii="Times New Roman" w:hAnsi="Times New Roman" w:cs="Times New Roman"/>
          <w:sz w:val="24"/>
          <w:szCs w:val="24"/>
          <w:lang w:val="uk-UA"/>
        </w:rPr>
        <w:t xml:space="preserve"> (проведено 12 нарад) та самостійно</w:t>
      </w:r>
      <w:r w:rsidRPr="0063060C">
        <w:rPr>
          <w:rFonts w:ascii="Times New Roman" w:hAnsi="Times New Roman" w:cs="Times New Roman"/>
          <w:sz w:val="24"/>
          <w:szCs w:val="24"/>
          <w:lang w:val="uk-UA"/>
        </w:rPr>
        <w:t xml:space="preserve">, медичний огляд пройшли в 2021р. </w:t>
      </w:r>
      <w:r w:rsidR="00A218AA">
        <w:rPr>
          <w:rFonts w:ascii="Times New Roman" w:hAnsi="Times New Roman" w:cs="Times New Roman"/>
          <w:sz w:val="24"/>
          <w:szCs w:val="24"/>
          <w:lang w:val="uk-UA"/>
        </w:rPr>
        <w:t xml:space="preserve"> </w:t>
      </w:r>
      <w:r w:rsidR="007C3095">
        <w:rPr>
          <w:rFonts w:ascii="Times New Roman" w:hAnsi="Times New Roman" w:cs="Times New Roman"/>
          <w:sz w:val="24"/>
          <w:szCs w:val="24"/>
          <w:lang w:val="uk-UA"/>
        </w:rPr>
        <w:t>усі працівники відділення</w:t>
      </w:r>
      <w:r w:rsidR="00A218AA">
        <w:rPr>
          <w:rFonts w:ascii="Times New Roman" w:hAnsi="Times New Roman" w:cs="Times New Roman"/>
          <w:sz w:val="24"/>
          <w:szCs w:val="24"/>
          <w:lang w:val="uk-UA"/>
        </w:rPr>
        <w:t>(наказ від 04.08.2021 № 57).</w:t>
      </w:r>
      <w:r w:rsidRPr="0063060C">
        <w:rPr>
          <w:rFonts w:ascii="Times New Roman" w:hAnsi="Times New Roman" w:cs="Times New Roman"/>
          <w:sz w:val="24"/>
          <w:szCs w:val="24"/>
          <w:lang w:val="uk-UA"/>
        </w:rPr>
        <w:t xml:space="preserve"> </w:t>
      </w:r>
    </w:p>
    <w:p w:rsidR="0076371E" w:rsidRPr="0063060C" w:rsidRDefault="006F1C56" w:rsidP="004A3AD3">
      <w:pPr>
        <w:spacing w:after="0" w:line="240" w:lineRule="auto"/>
        <w:ind w:firstLine="37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6371E">
        <w:rPr>
          <w:rFonts w:ascii="Times New Roman" w:hAnsi="Times New Roman" w:cs="Times New Roman"/>
          <w:sz w:val="24"/>
          <w:szCs w:val="24"/>
          <w:lang w:val="uk-UA"/>
        </w:rPr>
        <w:t xml:space="preserve"> У 2022 році заплановано проведення атестації соціальних працівників.</w:t>
      </w:r>
    </w:p>
    <w:p w:rsidR="00B35C5D" w:rsidRPr="0063060C" w:rsidRDefault="00B35C5D" w:rsidP="006F1C56">
      <w:pPr>
        <w:pStyle w:val="western"/>
        <w:spacing w:before="0" w:beforeAutospacing="0" w:after="0" w:afterAutospacing="0"/>
        <w:jc w:val="both"/>
        <w:rPr>
          <w:lang w:val="uk-UA"/>
        </w:rPr>
      </w:pPr>
      <w:r w:rsidRPr="0063060C">
        <w:rPr>
          <w:lang w:val="uk-UA"/>
        </w:rPr>
        <w:t>У відділенні постійно проходить вивчення законодавчих актів щодо надання соціальних послуг та ознайомлення працівників  із змінами у законодавстві щодо соціального захисту. Також</w:t>
      </w:r>
      <w:r w:rsidR="00F72C0A">
        <w:rPr>
          <w:lang w:val="uk-UA"/>
        </w:rPr>
        <w:t>,</w:t>
      </w:r>
      <w:r w:rsidRPr="0063060C">
        <w:rPr>
          <w:lang w:val="uk-UA"/>
        </w:rPr>
        <w:t xml:space="preserve"> навчання проводить директор територіального центру, керівник відділення соціальної допомоги вдома та керівники відділ</w:t>
      </w:r>
      <w:r w:rsidR="001C3AFA">
        <w:rPr>
          <w:lang w:val="uk-UA"/>
        </w:rPr>
        <w:t>ів</w:t>
      </w:r>
      <w:r w:rsidRPr="0063060C">
        <w:rPr>
          <w:lang w:val="uk-UA"/>
        </w:rPr>
        <w:t xml:space="preserve"> управління соціального захисту населення Калуської міської ради.</w:t>
      </w:r>
    </w:p>
    <w:p w:rsidR="00E425A6" w:rsidRPr="0063060C" w:rsidRDefault="00E425A6"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Щоквартально завідувач відділення складає та подає на затвердження графіки роботи соціальних робітників, кожний з яких вед</w:t>
      </w:r>
      <w:r w:rsidR="0012721A" w:rsidRPr="0063060C">
        <w:rPr>
          <w:rFonts w:ascii="Times New Roman" w:hAnsi="Times New Roman" w:cs="Times New Roman"/>
          <w:sz w:val="24"/>
          <w:szCs w:val="24"/>
          <w:lang w:val="uk-UA"/>
        </w:rPr>
        <w:t>е</w:t>
      </w:r>
      <w:r w:rsidRPr="0063060C">
        <w:rPr>
          <w:rFonts w:ascii="Times New Roman" w:hAnsi="Times New Roman" w:cs="Times New Roman"/>
          <w:sz w:val="24"/>
          <w:szCs w:val="24"/>
          <w:lang w:val="uk-UA"/>
        </w:rPr>
        <w:t xml:space="preserve"> щоденник виконаних робіт, в якому підопічні підтверджують надання послуги.</w:t>
      </w:r>
    </w:p>
    <w:p w:rsidR="00E425A6" w:rsidRPr="0063060C" w:rsidRDefault="00E425A6"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Керівництвом Територіального центру </w:t>
      </w:r>
      <w:r w:rsidR="009E4486" w:rsidRPr="0063060C">
        <w:rPr>
          <w:rFonts w:ascii="Times New Roman" w:hAnsi="Times New Roman" w:cs="Times New Roman"/>
          <w:sz w:val="24"/>
          <w:szCs w:val="24"/>
          <w:lang w:val="uk-UA"/>
        </w:rPr>
        <w:t>двічі на тиждень протягом звітного періоду проводилися перевірки надання соціальної послуги догляду вдома, бул</w:t>
      </w:r>
      <w:r w:rsidR="00710B11">
        <w:rPr>
          <w:rFonts w:ascii="Times New Roman" w:hAnsi="Times New Roman" w:cs="Times New Roman"/>
          <w:sz w:val="24"/>
          <w:szCs w:val="24"/>
          <w:lang w:val="uk-UA"/>
        </w:rPr>
        <w:t>о проведено 66</w:t>
      </w:r>
      <w:r w:rsidR="008E35FC" w:rsidRPr="0063060C">
        <w:rPr>
          <w:rFonts w:ascii="Times New Roman" w:hAnsi="Times New Roman" w:cs="Times New Roman"/>
          <w:sz w:val="24"/>
          <w:szCs w:val="24"/>
          <w:lang w:val="uk-UA"/>
        </w:rPr>
        <w:t xml:space="preserve"> таких перевірок, оцінка якості – добре.</w:t>
      </w:r>
    </w:p>
    <w:p w:rsidR="0021330A" w:rsidRDefault="008E35FC" w:rsidP="004A3AD3">
      <w:pPr>
        <w:spacing w:after="0" w:line="240" w:lineRule="auto"/>
        <w:ind w:firstLine="376"/>
        <w:jc w:val="both"/>
        <w:rPr>
          <w:rFonts w:ascii="Times New Roman" w:hAnsi="Times New Roman" w:cs="Times New Roman"/>
          <w:sz w:val="24"/>
          <w:szCs w:val="24"/>
          <w:lang w:val="uk-UA"/>
        </w:rPr>
      </w:pPr>
      <w:r w:rsidRPr="004A1894">
        <w:rPr>
          <w:rFonts w:ascii="Times New Roman" w:hAnsi="Times New Roman" w:cs="Times New Roman"/>
          <w:sz w:val="24"/>
          <w:szCs w:val="24"/>
          <w:lang w:val="uk-UA"/>
        </w:rPr>
        <w:t xml:space="preserve"> </w:t>
      </w:r>
      <w:r w:rsidR="00216679">
        <w:rPr>
          <w:rFonts w:ascii="Times New Roman" w:hAnsi="Times New Roman" w:cs="Times New Roman"/>
          <w:sz w:val="24"/>
          <w:szCs w:val="24"/>
          <w:lang w:val="uk-UA"/>
        </w:rPr>
        <w:t xml:space="preserve"> </w:t>
      </w:r>
      <w:r w:rsidRPr="004A1894">
        <w:rPr>
          <w:rFonts w:ascii="Times New Roman" w:hAnsi="Times New Roman" w:cs="Times New Roman"/>
          <w:sz w:val="24"/>
          <w:szCs w:val="24"/>
          <w:lang w:val="uk-UA"/>
        </w:rPr>
        <w:t>У Територіальному центрі щоденно проводяться наради і</w:t>
      </w:r>
      <w:r w:rsidR="008D4676" w:rsidRPr="004A1894">
        <w:rPr>
          <w:rFonts w:ascii="Times New Roman" w:hAnsi="Times New Roman" w:cs="Times New Roman"/>
          <w:sz w:val="24"/>
          <w:szCs w:val="24"/>
          <w:lang w:val="uk-UA"/>
        </w:rPr>
        <w:t>з</w:t>
      </w:r>
      <w:r w:rsidRPr="004A1894">
        <w:rPr>
          <w:rFonts w:ascii="Times New Roman" w:hAnsi="Times New Roman" w:cs="Times New Roman"/>
          <w:sz w:val="24"/>
          <w:szCs w:val="24"/>
          <w:lang w:val="uk-UA"/>
        </w:rPr>
        <w:t xml:space="preserve"> соціальними робітками, на яких надається самооцінка їх роботи. Щомісяця проводяться підсумки такої роботи</w:t>
      </w:r>
    </w:p>
    <w:p w:rsidR="008D4676" w:rsidRPr="0063060C" w:rsidRDefault="008D4676"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Соціальними робітниками Територіального центру протягом звітного періоду </w:t>
      </w:r>
      <w:r w:rsidR="00876FB4">
        <w:rPr>
          <w:rFonts w:ascii="Times New Roman" w:hAnsi="Times New Roman" w:cs="Times New Roman"/>
          <w:sz w:val="24"/>
          <w:szCs w:val="24"/>
          <w:lang w:val="uk-UA"/>
        </w:rPr>
        <w:t>здійснювалися такі заходи</w:t>
      </w:r>
      <w:r w:rsidRPr="0063060C">
        <w:rPr>
          <w:rFonts w:ascii="Times New Roman" w:hAnsi="Times New Roman" w:cs="Times New Roman"/>
          <w:sz w:val="24"/>
          <w:szCs w:val="24"/>
          <w:lang w:val="uk-UA"/>
        </w:rPr>
        <w:t>:</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proofErr w:type="spellStart"/>
      <w:r w:rsidRPr="0063060C">
        <w:rPr>
          <w:rFonts w:ascii="Times New Roman" w:eastAsia="Times New Roman" w:hAnsi="Times New Roman" w:cs="Times New Roman"/>
          <w:sz w:val="24"/>
          <w:szCs w:val="24"/>
        </w:rPr>
        <w:t>допомог</w:t>
      </w:r>
      <w:proofErr w:type="spellEnd"/>
      <w:r w:rsidRPr="0063060C">
        <w:rPr>
          <w:rFonts w:ascii="Times New Roman" w:eastAsia="Times New Roman" w:hAnsi="Times New Roman" w:cs="Times New Roman"/>
          <w:sz w:val="24"/>
          <w:szCs w:val="24"/>
          <w:lang w:val="uk-UA"/>
        </w:rPr>
        <w:t>а</w:t>
      </w:r>
      <w:r w:rsidRPr="0063060C">
        <w:rPr>
          <w:rFonts w:ascii="Times New Roman" w:eastAsia="Times New Roman" w:hAnsi="Times New Roman" w:cs="Times New Roman"/>
          <w:sz w:val="24"/>
          <w:szCs w:val="24"/>
        </w:rPr>
        <w:t xml:space="preserve"> у </w:t>
      </w:r>
      <w:proofErr w:type="spellStart"/>
      <w:r w:rsidRPr="0063060C">
        <w:rPr>
          <w:rFonts w:ascii="Times New Roman" w:eastAsia="Times New Roman" w:hAnsi="Times New Roman" w:cs="Times New Roman"/>
          <w:sz w:val="24"/>
          <w:szCs w:val="24"/>
        </w:rPr>
        <w:t>веденні</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домашнього</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господарства</w:t>
      </w:r>
      <w:proofErr w:type="spellEnd"/>
      <w:r w:rsidRPr="0063060C">
        <w:rPr>
          <w:rFonts w:ascii="Times New Roman" w:eastAsia="Times New Roman" w:hAnsi="Times New Roman" w:cs="Times New Roman"/>
          <w:sz w:val="24"/>
          <w:szCs w:val="24"/>
        </w:rPr>
        <w:t>;</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proofErr w:type="spellStart"/>
      <w:r w:rsidRPr="0063060C">
        <w:rPr>
          <w:rFonts w:ascii="Times New Roman" w:eastAsia="Times New Roman" w:hAnsi="Times New Roman" w:cs="Times New Roman"/>
          <w:sz w:val="24"/>
          <w:szCs w:val="24"/>
        </w:rPr>
        <w:t>надання</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інформації</w:t>
      </w:r>
      <w:proofErr w:type="spellEnd"/>
      <w:r w:rsidRPr="0063060C">
        <w:rPr>
          <w:rFonts w:ascii="Times New Roman" w:eastAsia="Times New Roman" w:hAnsi="Times New Roman" w:cs="Times New Roman"/>
          <w:sz w:val="24"/>
          <w:szCs w:val="24"/>
        </w:rPr>
        <w:t xml:space="preserve"> з </w:t>
      </w:r>
      <w:proofErr w:type="spellStart"/>
      <w:r w:rsidRPr="0063060C">
        <w:rPr>
          <w:rFonts w:ascii="Times New Roman" w:eastAsia="Times New Roman" w:hAnsi="Times New Roman" w:cs="Times New Roman"/>
          <w:sz w:val="24"/>
          <w:szCs w:val="24"/>
        </w:rPr>
        <w:t>питань</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соціального</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захисту</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населення</w:t>
      </w:r>
      <w:proofErr w:type="spellEnd"/>
      <w:r w:rsidRPr="0063060C">
        <w:rPr>
          <w:rFonts w:ascii="Times New Roman" w:eastAsia="Times New Roman" w:hAnsi="Times New Roman" w:cs="Times New Roman"/>
          <w:sz w:val="24"/>
          <w:szCs w:val="24"/>
        </w:rPr>
        <w:t>;</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proofErr w:type="spellStart"/>
      <w:r w:rsidRPr="0063060C">
        <w:rPr>
          <w:rFonts w:ascii="Times New Roman" w:eastAsia="Times New Roman" w:hAnsi="Times New Roman" w:cs="Times New Roman"/>
          <w:sz w:val="24"/>
          <w:szCs w:val="24"/>
        </w:rPr>
        <w:t>допомогу</w:t>
      </w:r>
      <w:proofErr w:type="spellEnd"/>
      <w:r w:rsidRPr="0063060C">
        <w:rPr>
          <w:rFonts w:ascii="Times New Roman" w:eastAsia="Times New Roman" w:hAnsi="Times New Roman" w:cs="Times New Roman"/>
          <w:sz w:val="24"/>
          <w:szCs w:val="24"/>
        </w:rPr>
        <w:t xml:space="preserve"> в </w:t>
      </w:r>
      <w:proofErr w:type="spellStart"/>
      <w:r w:rsidRPr="0063060C">
        <w:rPr>
          <w:rFonts w:ascii="Times New Roman" w:eastAsia="Times New Roman" w:hAnsi="Times New Roman" w:cs="Times New Roman"/>
          <w:sz w:val="24"/>
          <w:szCs w:val="24"/>
        </w:rPr>
        <w:t>оформленні</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документів</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внесення</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платежів</w:t>
      </w:r>
      <w:proofErr w:type="spellEnd"/>
      <w:r w:rsidRPr="0063060C">
        <w:rPr>
          <w:rFonts w:ascii="Times New Roman" w:eastAsia="Times New Roman" w:hAnsi="Times New Roman" w:cs="Times New Roman"/>
          <w:sz w:val="24"/>
          <w:szCs w:val="24"/>
        </w:rPr>
        <w:t>;</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proofErr w:type="spellStart"/>
      <w:r w:rsidRPr="0063060C">
        <w:rPr>
          <w:rFonts w:ascii="Times New Roman" w:eastAsia="Times New Roman" w:hAnsi="Times New Roman" w:cs="Times New Roman"/>
          <w:sz w:val="24"/>
          <w:szCs w:val="24"/>
        </w:rPr>
        <w:t>допомогу</w:t>
      </w:r>
      <w:proofErr w:type="spellEnd"/>
      <w:r w:rsidRPr="0063060C">
        <w:rPr>
          <w:rFonts w:ascii="Times New Roman" w:eastAsia="Times New Roman" w:hAnsi="Times New Roman" w:cs="Times New Roman"/>
          <w:sz w:val="24"/>
          <w:szCs w:val="24"/>
        </w:rPr>
        <w:t xml:space="preserve"> у </w:t>
      </w:r>
      <w:proofErr w:type="spellStart"/>
      <w:r w:rsidRPr="0063060C">
        <w:rPr>
          <w:rFonts w:ascii="Times New Roman" w:eastAsia="Times New Roman" w:hAnsi="Times New Roman" w:cs="Times New Roman"/>
          <w:sz w:val="24"/>
          <w:szCs w:val="24"/>
        </w:rPr>
        <w:t>веденні</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домашнього</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господарства</w:t>
      </w:r>
      <w:proofErr w:type="spellEnd"/>
      <w:r w:rsidRPr="0063060C">
        <w:rPr>
          <w:rFonts w:ascii="Times New Roman" w:eastAsia="Times New Roman" w:hAnsi="Times New Roman" w:cs="Times New Roman"/>
          <w:sz w:val="24"/>
          <w:szCs w:val="24"/>
        </w:rPr>
        <w:t>;</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proofErr w:type="spellStart"/>
      <w:r w:rsidRPr="0063060C">
        <w:rPr>
          <w:rFonts w:ascii="Times New Roman" w:eastAsia="Times New Roman" w:hAnsi="Times New Roman" w:cs="Times New Roman"/>
          <w:sz w:val="24"/>
          <w:szCs w:val="24"/>
        </w:rPr>
        <w:t>допомогу</w:t>
      </w:r>
      <w:proofErr w:type="spellEnd"/>
      <w:r w:rsidRPr="0063060C">
        <w:rPr>
          <w:rFonts w:ascii="Times New Roman" w:eastAsia="Times New Roman" w:hAnsi="Times New Roman" w:cs="Times New Roman"/>
          <w:sz w:val="24"/>
          <w:szCs w:val="24"/>
        </w:rPr>
        <w:t xml:space="preserve"> у </w:t>
      </w:r>
      <w:proofErr w:type="spellStart"/>
      <w:r w:rsidRPr="0063060C">
        <w:rPr>
          <w:rFonts w:ascii="Times New Roman" w:eastAsia="Times New Roman" w:hAnsi="Times New Roman" w:cs="Times New Roman"/>
          <w:sz w:val="24"/>
          <w:szCs w:val="24"/>
        </w:rPr>
        <w:t>самообслуговуванні</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дотримання</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особистої</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гігієни</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рухового</w:t>
      </w:r>
      <w:proofErr w:type="spellEnd"/>
      <w:r w:rsidRPr="0063060C">
        <w:rPr>
          <w:rFonts w:ascii="Times New Roman" w:eastAsia="Times New Roman" w:hAnsi="Times New Roman" w:cs="Times New Roman"/>
          <w:sz w:val="24"/>
          <w:szCs w:val="24"/>
        </w:rPr>
        <w:t xml:space="preserve"> режиму, </w:t>
      </w:r>
      <w:proofErr w:type="spellStart"/>
      <w:r w:rsidRPr="0063060C">
        <w:rPr>
          <w:rFonts w:ascii="Times New Roman" w:eastAsia="Times New Roman" w:hAnsi="Times New Roman" w:cs="Times New Roman"/>
          <w:sz w:val="24"/>
          <w:szCs w:val="24"/>
        </w:rPr>
        <w:t>прийом</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ліків</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годування</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тощо</w:t>
      </w:r>
      <w:proofErr w:type="spellEnd"/>
      <w:r w:rsidRPr="0063060C">
        <w:rPr>
          <w:rFonts w:ascii="Times New Roman" w:eastAsia="Times New Roman" w:hAnsi="Times New Roman" w:cs="Times New Roman"/>
          <w:sz w:val="24"/>
          <w:szCs w:val="24"/>
        </w:rPr>
        <w:t>);</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proofErr w:type="spellStart"/>
      <w:r w:rsidRPr="0063060C">
        <w:rPr>
          <w:rFonts w:ascii="Times New Roman" w:eastAsia="Times New Roman" w:hAnsi="Times New Roman" w:cs="Times New Roman"/>
          <w:sz w:val="24"/>
          <w:szCs w:val="24"/>
        </w:rPr>
        <w:t>допомогу</w:t>
      </w:r>
      <w:proofErr w:type="spellEnd"/>
      <w:r w:rsidRPr="0063060C">
        <w:rPr>
          <w:rFonts w:ascii="Times New Roman" w:eastAsia="Times New Roman" w:hAnsi="Times New Roman" w:cs="Times New Roman"/>
          <w:sz w:val="24"/>
          <w:szCs w:val="24"/>
        </w:rPr>
        <w:t xml:space="preserve"> при </w:t>
      </w:r>
      <w:proofErr w:type="spellStart"/>
      <w:r w:rsidRPr="0063060C">
        <w:rPr>
          <w:rFonts w:ascii="Times New Roman" w:eastAsia="Times New Roman" w:hAnsi="Times New Roman" w:cs="Times New Roman"/>
          <w:sz w:val="24"/>
          <w:szCs w:val="24"/>
        </w:rPr>
        <w:t>пересуванні</w:t>
      </w:r>
      <w:proofErr w:type="spellEnd"/>
      <w:r w:rsidRPr="0063060C">
        <w:rPr>
          <w:rFonts w:ascii="Times New Roman" w:eastAsia="Times New Roman" w:hAnsi="Times New Roman" w:cs="Times New Roman"/>
          <w:sz w:val="24"/>
          <w:szCs w:val="24"/>
        </w:rPr>
        <w:t xml:space="preserve"> по </w:t>
      </w:r>
      <w:proofErr w:type="spellStart"/>
      <w:r w:rsidRPr="0063060C">
        <w:rPr>
          <w:rFonts w:ascii="Times New Roman" w:eastAsia="Times New Roman" w:hAnsi="Times New Roman" w:cs="Times New Roman"/>
          <w:sz w:val="24"/>
          <w:szCs w:val="24"/>
        </w:rPr>
        <w:t>квартирі</w:t>
      </w:r>
      <w:proofErr w:type="spellEnd"/>
      <w:r w:rsidRPr="0063060C">
        <w:rPr>
          <w:rFonts w:ascii="Times New Roman" w:eastAsia="Times New Roman" w:hAnsi="Times New Roman" w:cs="Times New Roman"/>
          <w:sz w:val="24"/>
          <w:szCs w:val="24"/>
        </w:rPr>
        <w:t>;</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proofErr w:type="spellStart"/>
      <w:r w:rsidRPr="0063060C">
        <w:rPr>
          <w:rFonts w:ascii="Times New Roman" w:eastAsia="Times New Roman" w:hAnsi="Times New Roman" w:cs="Times New Roman"/>
          <w:sz w:val="24"/>
          <w:szCs w:val="24"/>
        </w:rPr>
        <w:t>допомогу</w:t>
      </w:r>
      <w:proofErr w:type="spellEnd"/>
      <w:r w:rsidRPr="0063060C">
        <w:rPr>
          <w:rFonts w:ascii="Times New Roman" w:eastAsia="Times New Roman" w:hAnsi="Times New Roman" w:cs="Times New Roman"/>
          <w:sz w:val="24"/>
          <w:szCs w:val="24"/>
        </w:rPr>
        <w:t xml:space="preserve"> в </w:t>
      </w:r>
      <w:proofErr w:type="spellStart"/>
      <w:r w:rsidRPr="0063060C">
        <w:rPr>
          <w:rFonts w:ascii="Times New Roman" w:eastAsia="Times New Roman" w:hAnsi="Times New Roman" w:cs="Times New Roman"/>
          <w:sz w:val="24"/>
          <w:szCs w:val="24"/>
        </w:rPr>
        <w:t>організації</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взаємодії</w:t>
      </w:r>
      <w:proofErr w:type="spellEnd"/>
      <w:r w:rsidRPr="0063060C">
        <w:rPr>
          <w:rFonts w:ascii="Times New Roman" w:eastAsia="Times New Roman" w:hAnsi="Times New Roman" w:cs="Times New Roman"/>
          <w:sz w:val="24"/>
          <w:szCs w:val="24"/>
        </w:rPr>
        <w:t xml:space="preserve"> з </w:t>
      </w:r>
      <w:proofErr w:type="spellStart"/>
      <w:r w:rsidRPr="0063060C">
        <w:rPr>
          <w:rFonts w:ascii="Times New Roman" w:eastAsia="Times New Roman" w:hAnsi="Times New Roman" w:cs="Times New Roman"/>
          <w:sz w:val="24"/>
          <w:szCs w:val="24"/>
        </w:rPr>
        <w:t>іншими</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фахівцями</w:t>
      </w:r>
      <w:proofErr w:type="spellEnd"/>
      <w:r w:rsidRPr="0063060C">
        <w:rPr>
          <w:rFonts w:ascii="Times New Roman" w:eastAsia="Times New Roman" w:hAnsi="Times New Roman" w:cs="Times New Roman"/>
          <w:sz w:val="24"/>
          <w:szCs w:val="24"/>
        </w:rPr>
        <w:t xml:space="preserve"> та службами;</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proofErr w:type="spellStart"/>
      <w:r w:rsidRPr="0063060C">
        <w:rPr>
          <w:rFonts w:ascii="Times New Roman" w:eastAsia="Times New Roman" w:hAnsi="Times New Roman" w:cs="Times New Roman"/>
          <w:sz w:val="24"/>
          <w:szCs w:val="24"/>
        </w:rPr>
        <w:t>навчання</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навичкам</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самообслуговування</w:t>
      </w:r>
      <w:proofErr w:type="spellEnd"/>
      <w:r w:rsidRPr="0063060C">
        <w:rPr>
          <w:rFonts w:ascii="Times New Roman" w:eastAsia="Times New Roman" w:hAnsi="Times New Roman" w:cs="Times New Roman"/>
          <w:sz w:val="24"/>
          <w:szCs w:val="24"/>
        </w:rPr>
        <w:t>;</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lang w:val="uk-UA"/>
        </w:rPr>
      </w:pPr>
      <w:proofErr w:type="spellStart"/>
      <w:r w:rsidRPr="0063060C">
        <w:rPr>
          <w:rFonts w:ascii="Times New Roman" w:eastAsia="Times New Roman" w:hAnsi="Times New Roman" w:cs="Times New Roman"/>
          <w:sz w:val="24"/>
          <w:szCs w:val="24"/>
        </w:rPr>
        <w:t>допомогу</w:t>
      </w:r>
      <w:proofErr w:type="spellEnd"/>
      <w:r w:rsidRPr="0063060C">
        <w:rPr>
          <w:rFonts w:ascii="Times New Roman" w:eastAsia="Times New Roman" w:hAnsi="Times New Roman" w:cs="Times New Roman"/>
          <w:sz w:val="24"/>
          <w:szCs w:val="24"/>
        </w:rPr>
        <w:t xml:space="preserve"> у </w:t>
      </w:r>
      <w:proofErr w:type="spellStart"/>
      <w:r w:rsidRPr="0063060C">
        <w:rPr>
          <w:rFonts w:ascii="Times New Roman" w:eastAsia="Times New Roman" w:hAnsi="Times New Roman" w:cs="Times New Roman"/>
          <w:sz w:val="24"/>
          <w:szCs w:val="24"/>
        </w:rPr>
        <w:t>забезпеченні</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технічними</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засобами</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реабілітації</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навчання</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навичкам</w:t>
      </w:r>
      <w:proofErr w:type="spellEnd"/>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користування</w:t>
      </w:r>
      <w:proofErr w:type="spellEnd"/>
      <w:r w:rsidRPr="0063060C">
        <w:rPr>
          <w:rFonts w:ascii="Times New Roman" w:eastAsia="Times New Roman" w:hAnsi="Times New Roman" w:cs="Times New Roman"/>
          <w:sz w:val="24"/>
          <w:szCs w:val="24"/>
        </w:rPr>
        <w:t xml:space="preserve"> ними</w:t>
      </w:r>
      <w:r w:rsidRPr="0063060C">
        <w:rPr>
          <w:rFonts w:ascii="Times New Roman" w:eastAsia="Times New Roman" w:hAnsi="Times New Roman" w:cs="Times New Roman"/>
          <w:sz w:val="24"/>
          <w:szCs w:val="24"/>
          <w:lang w:val="uk-UA"/>
        </w:rPr>
        <w:t>.</w:t>
      </w:r>
    </w:p>
    <w:p w:rsidR="008D4676" w:rsidRPr="00EF31CB" w:rsidRDefault="008D4676" w:rsidP="008D4676">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До надання послуг</w:t>
      </w:r>
      <w:r w:rsidR="00D25DA2" w:rsidRPr="0063060C">
        <w:rPr>
          <w:rFonts w:ascii="Times New Roman" w:eastAsia="Times New Roman" w:hAnsi="Times New Roman" w:cs="Times New Roman"/>
          <w:sz w:val="24"/>
          <w:szCs w:val="24"/>
          <w:lang w:val="uk-UA"/>
        </w:rPr>
        <w:t>и догляду вдома</w:t>
      </w:r>
      <w:r w:rsidRPr="0063060C">
        <w:rPr>
          <w:rFonts w:ascii="Times New Roman" w:eastAsia="Times New Roman" w:hAnsi="Times New Roman" w:cs="Times New Roman"/>
          <w:sz w:val="24"/>
          <w:szCs w:val="24"/>
          <w:lang w:val="uk-UA"/>
        </w:rPr>
        <w:t xml:space="preserve"> залучалася медсестра, яка раз у тиждень відвідувала</w:t>
      </w:r>
      <w:r w:rsidR="0021330A">
        <w:rPr>
          <w:rFonts w:ascii="Times New Roman" w:eastAsia="Times New Roman" w:hAnsi="Times New Roman" w:cs="Times New Roman"/>
          <w:sz w:val="24"/>
          <w:szCs w:val="24"/>
          <w:lang w:val="uk-UA"/>
        </w:rPr>
        <w:t xml:space="preserve"> отримувачів соціальної послуги.</w:t>
      </w:r>
      <w:r w:rsidR="00D25DA2" w:rsidRPr="0063060C">
        <w:rPr>
          <w:rFonts w:ascii="Times New Roman" w:eastAsia="Times New Roman" w:hAnsi="Times New Roman" w:cs="Times New Roman"/>
          <w:sz w:val="24"/>
          <w:szCs w:val="24"/>
          <w:lang w:val="uk-UA"/>
        </w:rPr>
        <w:t xml:space="preserve"> </w:t>
      </w:r>
    </w:p>
    <w:p w:rsidR="00A138FF" w:rsidRPr="0063060C" w:rsidRDefault="00A138FF" w:rsidP="00A138FF">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Внутрішня оцінка якості нада</w:t>
      </w:r>
      <w:r w:rsidR="00267216" w:rsidRPr="0063060C">
        <w:rPr>
          <w:rFonts w:ascii="Times New Roman" w:eastAsia="Times New Roman" w:hAnsi="Times New Roman" w:cs="Times New Roman"/>
          <w:sz w:val="24"/>
          <w:szCs w:val="24"/>
          <w:lang w:val="uk-UA"/>
        </w:rPr>
        <w:t>ння соціальної послуги працівників</w:t>
      </w:r>
      <w:r w:rsidRPr="0063060C">
        <w:rPr>
          <w:rFonts w:ascii="Times New Roman" w:eastAsia="Times New Roman" w:hAnsi="Times New Roman" w:cs="Times New Roman"/>
          <w:sz w:val="24"/>
          <w:szCs w:val="24"/>
          <w:lang w:val="uk-UA"/>
        </w:rPr>
        <w:t xml:space="preserve"> здійснювалася шляхом самооцінки на щотижневих моніторингових нарадах. За резу</w:t>
      </w:r>
      <w:r w:rsidR="00A218AA">
        <w:rPr>
          <w:rFonts w:ascii="Times New Roman" w:eastAsia="Times New Roman" w:hAnsi="Times New Roman" w:cs="Times New Roman"/>
          <w:sz w:val="24"/>
          <w:szCs w:val="24"/>
          <w:lang w:val="uk-UA"/>
        </w:rPr>
        <w:t xml:space="preserve">льтатами </w:t>
      </w:r>
      <w:r w:rsidR="00A218AA" w:rsidRPr="00252189">
        <w:rPr>
          <w:rFonts w:ascii="Times New Roman" w:eastAsia="Times New Roman" w:hAnsi="Times New Roman" w:cs="Times New Roman"/>
          <w:sz w:val="24"/>
          <w:szCs w:val="24"/>
          <w:lang w:val="uk-UA"/>
        </w:rPr>
        <w:t xml:space="preserve">самооцінки </w:t>
      </w:r>
      <w:r w:rsidR="00252189" w:rsidRPr="00252189">
        <w:rPr>
          <w:rFonts w:ascii="Times New Roman" w:eastAsia="Times New Roman" w:hAnsi="Times New Roman" w:cs="Times New Roman"/>
          <w:sz w:val="24"/>
          <w:szCs w:val="24"/>
          <w:lang w:val="uk-UA"/>
        </w:rPr>
        <w:t>3</w:t>
      </w:r>
      <w:r w:rsidR="00A218AA" w:rsidRPr="00252189">
        <w:rPr>
          <w:rFonts w:ascii="Times New Roman" w:eastAsia="Times New Roman" w:hAnsi="Times New Roman" w:cs="Times New Roman"/>
          <w:sz w:val="24"/>
          <w:szCs w:val="24"/>
          <w:lang w:val="uk-UA"/>
        </w:rPr>
        <w:t>7</w:t>
      </w:r>
      <w:r w:rsidR="00252189" w:rsidRPr="00252189">
        <w:rPr>
          <w:rFonts w:ascii="Times New Roman" w:eastAsia="Times New Roman" w:hAnsi="Times New Roman" w:cs="Times New Roman"/>
          <w:sz w:val="24"/>
          <w:szCs w:val="24"/>
          <w:lang w:val="uk-UA"/>
        </w:rPr>
        <w:t xml:space="preserve"> </w:t>
      </w:r>
      <w:r w:rsidR="00D25DA2" w:rsidRPr="00252189">
        <w:rPr>
          <w:rFonts w:ascii="Times New Roman" w:eastAsia="Times New Roman" w:hAnsi="Times New Roman" w:cs="Times New Roman"/>
          <w:sz w:val="24"/>
          <w:szCs w:val="24"/>
          <w:lang w:val="uk-UA"/>
        </w:rPr>
        <w:t>%  працівників</w:t>
      </w:r>
      <w:r w:rsidRPr="00252189">
        <w:rPr>
          <w:rFonts w:ascii="Times New Roman" w:eastAsia="Times New Roman" w:hAnsi="Times New Roman" w:cs="Times New Roman"/>
          <w:sz w:val="24"/>
          <w:szCs w:val="24"/>
          <w:lang w:val="uk-UA"/>
        </w:rPr>
        <w:t xml:space="preserve"> отримали оцінку «відмінно», </w:t>
      </w:r>
      <w:r w:rsidR="00252189" w:rsidRPr="00252189">
        <w:rPr>
          <w:rFonts w:ascii="Times New Roman" w:eastAsia="Times New Roman" w:hAnsi="Times New Roman" w:cs="Times New Roman"/>
          <w:sz w:val="24"/>
          <w:szCs w:val="24"/>
          <w:lang w:val="uk-UA"/>
        </w:rPr>
        <w:t>63</w:t>
      </w:r>
      <w:r w:rsidRPr="00252189">
        <w:rPr>
          <w:rFonts w:ascii="Times New Roman" w:eastAsia="Times New Roman" w:hAnsi="Times New Roman" w:cs="Times New Roman"/>
          <w:sz w:val="24"/>
          <w:szCs w:val="24"/>
          <w:lang w:val="uk-UA"/>
        </w:rPr>
        <w:t>% - «добре».</w:t>
      </w:r>
      <w:r w:rsidRPr="0063060C">
        <w:rPr>
          <w:rFonts w:ascii="Times New Roman" w:eastAsia="Times New Roman" w:hAnsi="Times New Roman" w:cs="Times New Roman"/>
          <w:sz w:val="24"/>
          <w:szCs w:val="24"/>
          <w:lang w:val="uk-UA"/>
        </w:rPr>
        <w:t xml:space="preserve"> </w:t>
      </w:r>
      <w:r w:rsidR="00A218AA">
        <w:rPr>
          <w:rFonts w:ascii="Times New Roman" w:eastAsia="Times New Roman" w:hAnsi="Times New Roman" w:cs="Times New Roman"/>
          <w:sz w:val="24"/>
          <w:szCs w:val="24"/>
          <w:lang w:val="uk-UA"/>
        </w:rPr>
        <w:t xml:space="preserve">72% соціальних робітників </w:t>
      </w:r>
      <w:r w:rsidR="00EF31CB">
        <w:rPr>
          <w:rFonts w:ascii="Times New Roman" w:eastAsia="Times New Roman" w:hAnsi="Times New Roman" w:cs="Times New Roman"/>
          <w:sz w:val="24"/>
          <w:szCs w:val="24"/>
          <w:lang w:val="uk-UA"/>
        </w:rPr>
        <w:t xml:space="preserve"> вважають за необхідне підвищувати свій професійний рівень, що свідчить про бажання працівників надавати більш якісні послуги, удосконалюватися </w:t>
      </w:r>
      <w:proofErr w:type="spellStart"/>
      <w:r w:rsidR="00EF31CB">
        <w:rPr>
          <w:rFonts w:ascii="Times New Roman" w:eastAsia="Times New Roman" w:hAnsi="Times New Roman" w:cs="Times New Roman"/>
          <w:sz w:val="24"/>
          <w:szCs w:val="24"/>
          <w:lang w:val="uk-UA"/>
        </w:rPr>
        <w:t>професійно</w:t>
      </w:r>
      <w:proofErr w:type="spellEnd"/>
      <w:r w:rsidR="00EF31CB">
        <w:rPr>
          <w:rFonts w:ascii="Times New Roman" w:eastAsia="Times New Roman" w:hAnsi="Times New Roman" w:cs="Times New Roman"/>
          <w:sz w:val="24"/>
          <w:szCs w:val="24"/>
          <w:lang w:val="uk-UA"/>
        </w:rPr>
        <w:t>.</w:t>
      </w:r>
    </w:p>
    <w:p w:rsidR="00710B11" w:rsidRDefault="00A138FF" w:rsidP="00A138FF">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Внутрішня оцінка якості надання соціальної послуги </w:t>
      </w:r>
      <w:r w:rsidR="00710B11">
        <w:rPr>
          <w:rFonts w:ascii="Times New Roman" w:eastAsia="Times New Roman" w:hAnsi="Times New Roman" w:cs="Times New Roman"/>
          <w:sz w:val="24"/>
          <w:szCs w:val="24"/>
          <w:lang w:val="uk-UA"/>
        </w:rPr>
        <w:t xml:space="preserve">догляд вдома </w:t>
      </w:r>
      <w:r w:rsidR="007C3095">
        <w:rPr>
          <w:rFonts w:ascii="Times New Roman" w:eastAsia="Times New Roman" w:hAnsi="Times New Roman" w:cs="Times New Roman"/>
          <w:sz w:val="24"/>
          <w:szCs w:val="24"/>
          <w:lang w:val="uk-UA"/>
        </w:rPr>
        <w:t>прове</w:t>
      </w:r>
      <w:r w:rsidRPr="0063060C">
        <w:rPr>
          <w:rFonts w:ascii="Times New Roman" w:eastAsia="Times New Roman" w:hAnsi="Times New Roman" w:cs="Times New Roman"/>
          <w:sz w:val="24"/>
          <w:szCs w:val="24"/>
          <w:lang w:val="uk-UA"/>
        </w:rPr>
        <w:t>д</w:t>
      </w:r>
      <w:r w:rsidR="00710B11">
        <w:rPr>
          <w:rFonts w:ascii="Times New Roman" w:eastAsia="Times New Roman" w:hAnsi="Times New Roman" w:cs="Times New Roman"/>
          <w:sz w:val="24"/>
          <w:szCs w:val="24"/>
          <w:lang w:val="uk-UA"/>
        </w:rPr>
        <w:t xml:space="preserve">ена в липні 2021 </w:t>
      </w:r>
      <w:r w:rsidR="003D68DF">
        <w:rPr>
          <w:rFonts w:ascii="Times New Roman" w:eastAsia="Times New Roman" w:hAnsi="Times New Roman" w:cs="Times New Roman"/>
          <w:sz w:val="24"/>
          <w:szCs w:val="24"/>
          <w:lang w:val="uk-UA"/>
        </w:rPr>
        <w:t>року за період з січня по червень</w:t>
      </w:r>
      <w:r w:rsidR="00710B11">
        <w:rPr>
          <w:rFonts w:ascii="Times New Roman" w:eastAsia="Times New Roman" w:hAnsi="Times New Roman" w:cs="Times New Roman"/>
          <w:sz w:val="24"/>
          <w:szCs w:val="24"/>
          <w:lang w:val="uk-UA"/>
        </w:rPr>
        <w:t xml:space="preserve"> 2021р., результати якої оприлюднено на офіційному сайті міської ради.</w:t>
      </w:r>
    </w:p>
    <w:p w:rsidR="00267216" w:rsidRPr="0063060C" w:rsidRDefault="00710B11" w:rsidP="00A138FF">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r w:rsidR="00A138FF" w:rsidRPr="0063060C">
        <w:rPr>
          <w:rFonts w:ascii="Times New Roman" w:eastAsia="Times New Roman" w:hAnsi="Times New Roman" w:cs="Times New Roman"/>
          <w:sz w:val="24"/>
          <w:szCs w:val="24"/>
          <w:lang w:val="uk-UA"/>
        </w:rPr>
        <w:t xml:space="preserve"> </w:t>
      </w:r>
      <w:r w:rsidR="00A138FF" w:rsidRPr="00710B11">
        <w:rPr>
          <w:rFonts w:ascii="Times New Roman" w:eastAsia="Times New Roman" w:hAnsi="Times New Roman" w:cs="Times New Roman"/>
          <w:sz w:val="24"/>
          <w:szCs w:val="24"/>
          <w:lang w:val="uk-UA"/>
        </w:rPr>
        <w:t>Під час проведення внутрішньої оцінки було проведено відбіркове опитування</w:t>
      </w:r>
      <w:r>
        <w:rPr>
          <w:rFonts w:ascii="Times New Roman" w:eastAsia="Times New Roman" w:hAnsi="Times New Roman" w:cs="Times New Roman"/>
          <w:sz w:val="24"/>
          <w:szCs w:val="24"/>
          <w:lang w:val="uk-UA"/>
        </w:rPr>
        <w:t xml:space="preserve"> (анкетування)  120</w:t>
      </w:r>
      <w:r w:rsidR="00A138FF" w:rsidRPr="00710B11">
        <w:rPr>
          <w:rFonts w:ascii="Times New Roman" w:eastAsia="Times New Roman" w:hAnsi="Times New Roman" w:cs="Times New Roman"/>
          <w:sz w:val="24"/>
          <w:szCs w:val="24"/>
          <w:lang w:val="uk-UA"/>
        </w:rPr>
        <w:t xml:space="preserve"> осіб</w:t>
      </w:r>
      <w:r>
        <w:rPr>
          <w:rFonts w:ascii="Times New Roman" w:eastAsia="Times New Roman" w:hAnsi="Times New Roman" w:cs="Times New Roman"/>
          <w:sz w:val="24"/>
          <w:szCs w:val="24"/>
          <w:lang w:val="uk-UA"/>
        </w:rPr>
        <w:t xml:space="preserve">, </w:t>
      </w:r>
      <w:r w:rsidR="00A138FF" w:rsidRPr="0063060C">
        <w:rPr>
          <w:rFonts w:ascii="Times New Roman" w:eastAsia="Times New Roman" w:hAnsi="Times New Roman" w:cs="Times New Roman"/>
          <w:sz w:val="24"/>
          <w:szCs w:val="24"/>
          <w:lang w:val="uk-UA"/>
        </w:rPr>
        <w:t>яким надавалася соціальна послуга</w:t>
      </w:r>
      <w:r w:rsidR="00267216" w:rsidRPr="0063060C">
        <w:rPr>
          <w:rFonts w:ascii="Times New Roman" w:eastAsia="Times New Roman" w:hAnsi="Times New Roman" w:cs="Times New Roman"/>
          <w:sz w:val="24"/>
          <w:szCs w:val="24"/>
          <w:lang w:val="uk-UA"/>
        </w:rPr>
        <w:t xml:space="preserve"> догляду вдома</w:t>
      </w:r>
      <w:r>
        <w:rPr>
          <w:rFonts w:ascii="Times New Roman" w:eastAsia="Times New Roman" w:hAnsi="Times New Roman" w:cs="Times New Roman"/>
          <w:sz w:val="24"/>
          <w:szCs w:val="24"/>
          <w:lang w:val="uk-UA"/>
        </w:rPr>
        <w:t xml:space="preserve"> (33% від загальної кількості отримувачів соціальної послуги)</w:t>
      </w:r>
      <w:r w:rsidR="00267216" w:rsidRPr="0063060C">
        <w:rPr>
          <w:rFonts w:ascii="Times New Roman" w:eastAsia="Times New Roman" w:hAnsi="Times New Roman" w:cs="Times New Roman"/>
          <w:sz w:val="24"/>
          <w:szCs w:val="24"/>
          <w:lang w:val="uk-UA"/>
        </w:rPr>
        <w:t>. Проаналізувавши результати опитування,</w:t>
      </w:r>
      <w:r w:rsidR="001C3AFA">
        <w:rPr>
          <w:rFonts w:ascii="Times New Roman" w:eastAsia="Times New Roman" w:hAnsi="Times New Roman" w:cs="Times New Roman"/>
          <w:sz w:val="24"/>
          <w:szCs w:val="24"/>
          <w:lang w:val="uk-UA"/>
        </w:rPr>
        <w:t xml:space="preserve"> </w:t>
      </w:r>
      <w:r w:rsidR="00267216" w:rsidRPr="0063060C">
        <w:rPr>
          <w:rFonts w:ascii="Times New Roman" w:eastAsia="Times New Roman" w:hAnsi="Times New Roman" w:cs="Times New Roman"/>
          <w:sz w:val="24"/>
          <w:szCs w:val="24"/>
          <w:lang w:val="uk-UA"/>
        </w:rPr>
        <w:t>комісія із зовнішньої оцінки якості соціальних послуг прийшла до висновку, що переважна більшість опитуваних позитивно оцінює роботу соціальних робітників. Відсотковий еквівалент задоволених отримувачів соціальної посл</w:t>
      </w:r>
      <w:r w:rsidR="0024232F">
        <w:rPr>
          <w:rFonts w:ascii="Times New Roman" w:eastAsia="Times New Roman" w:hAnsi="Times New Roman" w:cs="Times New Roman"/>
          <w:sz w:val="24"/>
          <w:szCs w:val="24"/>
          <w:lang w:val="uk-UA"/>
        </w:rPr>
        <w:t xml:space="preserve">уги догляду вдома становить 98 </w:t>
      </w:r>
      <w:r w:rsidR="00267216" w:rsidRPr="0063060C">
        <w:rPr>
          <w:rFonts w:ascii="Times New Roman" w:eastAsia="Times New Roman" w:hAnsi="Times New Roman" w:cs="Times New Roman"/>
          <w:sz w:val="24"/>
          <w:szCs w:val="24"/>
          <w:lang w:val="uk-UA"/>
        </w:rPr>
        <w:t>%.</w:t>
      </w:r>
      <w:r w:rsidR="0029040B" w:rsidRPr="0063060C">
        <w:rPr>
          <w:rFonts w:ascii="Times New Roman" w:eastAsia="Times New Roman" w:hAnsi="Times New Roman" w:cs="Times New Roman"/>
          <w:sz w:val="24"/>
          <w:szCs w:val="24"/>
          <w:lang w:val="uk-UA"/>
        </w:rPr>
        <w:t xml:space="preserve"> </w:t>
      </w:r>
    </w:p>
    <w:p w:rsidR="0029040B" w:rsidRPr="0063060C" w:rsidRDefault="000105CB" w:rsidP="0029040B">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w:t>
      </w:r>
      <w:r w:rsidR="0029040B" w:rsidRPr="0063060C">
        <w:rPr>
          <w:rFonts w:ascii="Times New Roman" w:eastAsia="Times New Roman" w:hAnsi="Times New Roman" w:cs="Times New Roman"/>
          <w:sz w:val="24"/>
          <w:szCs w:val="24"/>
          <w:lang w:val="uk-UA"/>
        </w:rPr>
        <w:t xml:space="preserve">едення документації проводиться належним чином. </w:t>
      </w:r>
      <w:r w:rsidR="00D7199E">
        <w:rPr>
          <w:rFonts w:ascii="Times New Roman" w:eastAsia="Times New Roman" w:hAnsi="Times New Roman" w:cs="Times New Roman"/>
          <w:sz w:val="24"/>
          <w:szCs w:val="24"/>
          <w:lang w:val="uk-UA"/>
        </w:rPr>
        <w:t>Поновлення документів осіб, що перебувають на обліку у відділенні</w:t>
      </w:r>
      <w:r w:rsidR="003F51DA">
        <w:rPr>
          <w:rFonts w:ascii="Times New Roman" w:eastAsia="Times New Roman" w:hAnsi="Times New Roman" w:cs="Times New Roman"/>
          <w:sz w:val="24"/>
          <w:szCs w:val="24"/>
          <w:lang w:val="uk-UA"/>
        </w:rPr>
        <w:t>,</w:t>
      </w:r>
      <w:r w:rsidR="00D7199E">
        <w:rPr>
          <w:rFonts w:ascii="Times New Roman" w:eastAsia="Times New Roman" w:hAnsi="Times New Roman" w:cs="Times New Roman"/>
          <w:sz w:val="24"/>
          <w:szCs w:val="24"/>
          <w:lang w:val="uk-UA"/>
        </w:rPr>
        <w:t xml:space="preserve"> здійснюється кожного року,  прийом та зняття з обліку здійснюється відповідними наказами у встановленні терміни.</w:t>
      </w:r>
      <w:r w:rsidR="0029040B" w:rsidRPr="0063060C">
        <w:rPr>
          <w:rFonts w:ascii="Times New Roman" w:eastAsia="Times New Roman" w:hAnsi="Times New Roman" w:cs="Times New Roman"/>
          <w:sz w:val="24"/>
          <w:szCs w:val="24"/>
          <w:lang w:val="uk-UA"/>
        </w:rPr>
        <w:t xml:space="preserve"> </w:t>
      </w:r>
    </w:p>
    <w:p w:rsidR="0029040B" w:rsidRPr="0063060C" w:rsidRDefault="0029040B" w:rsidP="0029040B">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29040B" w:rsidRPr="0063060C" w:rsidRDefault="0029040B" w:rsidP="0029040B">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Приміщення відповідає санітарним нормам та протипожежним вимогам, забезпечене безперебійним водопостачанням та водовідведенням, освітленням, опаленням. Приміщення Територіального центру розташоване на  першому та другому поверсі  будівлі, підйом до першого поверху обладнаний для </w:t>
      </w:r>
      <w:proofErr w:type="spellStart"/>
      <w:r w:rsidRPr="0063060C">
        <w:rPr>
          <w:rFonts w:ascii="Times New Roman" w:eastAsia="Times New Roman" w:hAnsi="Times New Roman" w:cs="Times New Roman"/>
          <w:sz w:val="24"/>
          <w:szCs w:val="24"/>
          <w:lang w:val="uk-UA"/>
        </w:rPr>
        <w:t>маломобільних</w:t>
      </w:r>
      <w:proofErr w:type="spellEnd"/>
      <w:r w:rsidRPr="0063060C">
        <w:rPr>
          <w:rFonts w:ascii="Times New Roman" w:eastAsia="Times New Roman" w:hAnsi="Times New Roman" w:cs="Times New Roman"/>
          <w:sz w:val="24"/>
          <w:szCs w:val="24"/>
          <w:lang w:val="uk-UA"/>
        </w:rPr>
        <w:t xml:space="preserve"> груп населення пандусом. У приміщенні Територіального центру оформлений стенд з інформацією про порядок надання, у</w:t>
      </w:r>
      <w:r w:rsidR="00D73CF2" w:rsidRPr="0063060C">
        <w:rPr>
          <w:rFonts w:ascii="Times New Roman" w:eastAsia="Times New Roman" w:hAnsi="Times New Roman" w:cs="Times New Roman"/>
          <w:sz w:val="24"/>
          <w:szCs w:val="24"/>
          <w:lang w:val="uk-UA"/>
        </w:rPr>
        <w:t>мови та зміст соціаль</w:t>
      </w:r>
      <w:r w:rsidR="009105DE" w:rsidRPr="0063060C">
        <w:rPr>
          <w:rFonts w:ascii="Times New Roman" w:eastAsia="Times New Roman" w:hAnsi="Times New Roman" w:cs="Times New Roman"/>
          <w:sz w:val="24"/>
          <w:szCs w:val="24"/>
          <w:lang w:val="uk-UA"/>
        </w:rPr>
        <w:t>них послуг</w:t>
      </w:r>
      <w:r w:rsidRPr="0063060C">
        <w:rPr>
          <w:rFonts w:ascii="Times New Roman" w:eastAsia="Times New Roman" w:hAnsi="Times New Roman" w:cs="Times New Roman"/>
          <w:sz w:val="24"/>
          <w:szCs w:val="24"/>
          <w:lang w:val="uk-UA"/>
        </w:rPr>
        <w:t>, зразки заяв.</w:t>
      </w:r>
    </w:p>
    <w:p w:rsidR="00A138FF" w:rsidRPr="0063060C" w:rsidRDefault="0029040B" w:rsidP="0029040B">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Працівники Територіального ц</w:t>
      </w:r>
      <w:r w:rsidR="00A138FF" w:rsidRPr="0063060C">
        <w:rPr>
          <w:rFonts w:ascii="Times New Roman" w:eastAsia="Times New Roman" w:hAnsi="Times New Roman" w:cs="Times New Roman"/>
          <w:sz w:val="24"/>
          <w:szCs w:val="24"/>
          <w:lang w:val="uk-UA"/>
        </w:rPr>
        <w:t xml:space="preserve">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D25DA2" w:rsidRPr="0063060C" w:rsidRDefault="00D25DA2" w:rsidP="00D25DA2">
      <w:pPr>
        <w:pStyle w:val="ad"/>
        <w:jc w:val="both"/>
      </w:pPr>
      <w:r w:rsidRPr="0063060C">
        <w:t xml:space="preserve">        Відділення со</w:t>
      </w:r>
      <w:r w:rsidR="005904BC" w:rsidRPr="0063060C">
        <w:t>ціальної допомоги вдома здійснювало</w:t>
      </w:r>
      <w:r w:rsidRPr="0063060C">
        <w:t xml:space="preserve"> свою роботу відповідно до Положення про відділення соціальної допомоги вдома Територіального центру соціального обслуговування </w:t>
      </w:r>
      <w:proofErr w:type="spellStart"/>
      <w:r w:rsidRPr="0063060C">
        <w:t>м.Калуша</w:t>
      </w:r>
      <w:proofErr w:type="spellEnd"/>
      <w:r w:rsidRPr="0063060C">
        <w:t>, затвердженого наказ</w:t>
      </w:r>
      <w:r w:rsidR="005904BC" w:rsidRPr="0063060C">
        <w:t xml:space="preserve">ом </w:t>
      </w:r>
      <w:r w:rsidR="0076371E">
        <w:t xml:space="preserve"> директора від 28</w:t>
      </w:r>
      <w:r w:rsidRPr="0063060C">
        <w:t>.0</w:t>
      </w:r>
      <w:r w:rsidR="0076371E">
        <w:t>8</w:t>
      </w:r>
      <w:r w:rsidRPr="0063060C">
        <w:t>.20</w:t>
      </w:r>
      <w:r w:rsidR="0076371E">
        <w:t>21</w:t>
      </w:r>
      <w:r w:rsidRPr="0063060C">
        <w:t xml:space="preserve">р.№ </w:t>
      </w:r>
      <w:r w:rsidR="0076371E">
        <w:t>61</w:t>
      </w:r>
      <w:r w:rsidRPr="0063060C">
        <w:t xml:space="preserve">. </w:t>
      </w:r>
    </w:p>
    <w:p w:rsidR="00A138FF" w:rsidRPr="0063060C" w:rsidRDefault="003D68DF" w:rsidP="00A138FF">
      <w:pPr>
        <w:spacing w:after="0" w:line="240" w:lineRule="auto"/>
        <w:jc w:val="both"/>
        <w:rPr>
          <w:rFonts w:ascii="Times New Roman" w:hAnsi="Times New Roman" w:cs="Times New Roman"/>
          <w:spacing w:val="8"/>
          <w:sz w:val="24"/>
          <w:szCs w:val="24"/>
          <w:lang w:val="uk-UA"/>
        </w:rPr>
      </w:pPr>
      <w:r>
        <w:rPr>
          <w:rFonts w:ascii="Times New Roman" w:eastAsia="Times New Roman" w:hAnsi="Times New Roman" w:cs="Times New Roman"/>
          <w:sz w:val="24"/>
          <w:szCs w:val="24"/>
          <w:lang w:val="uk-UA"/>
        </w:rPr>
        <w:t xml:space="preserve">         </w:t>
      </w:r>
      <w:r w:rsidR="00A138FF" w:rsidRPr="0063060C">
        <w:rPr>
          <w:rFonts w:ascii="Times New Roman" w:eastAsia="Times New Roman" w:hAnsi="Times New Roman" w:cs="Times New Roman"/>
          <w:sz w:val="24"/>
          <w:szCs w:val="24"/>
          <w:lang w:val="uk-UA"/>
        </w:rPr>
        <w:t xml:space="preserve">Протягом  звітного року соціальна послуга </w:t>
      </w:r>
      <w:r w:rsidR="00A138FF" w:rsidRPr="0063060C">
        <w:rPr>
          <w:rFonts w:ascii="Times New Roman" w:hAnsi="Times New Roman" w:cs="Times New Roman"/>
          <w:b/>
          <w:spacing w:val="8"/>
          <w:sz w:val="24"/>
          <w:szCs w:val="24"/>
          <w:lang w:val="uk-UA"/>
        </w:rPr>
        <w:t>«</w:t>
      </w:r>
      <w:r w:rsidR="0029040B" w:rsidRPr="0063060C">
        <w:rPr>
          <w:rFonts w:ascii="Times New Roman" w:hAnsi="Times New Roman" w:cs="Times New Roman"/>
          <w:spacing w:val="8"/>
          <w:sz w:val="24"/>
          <w:szCs w:val="24"/>
          <w:lang w:val="uk-UA"/>
        </w:rPr>
        <w:t>Догляд вдома</w:t>
      </w:r>
      <w:r w:rsidR="00A138FF" w:rsidRPr="0063060C">
        <w:rPr>
          <w:rFonts w:ascii="Times New Roman" w:hAnsi="Times New Roman" w:cs="Times New Roman"/>
          <w:spacing w:val="8"/>
          <w:sz w:val="24"/>
          <w:szCs w:val="24"/>
          <w:lang w:val="uk-UA"/>
        </w:rPr>
        <w:t xml:space="preserve">» надавалася </w:t>
      </w:r>
      <w:r w:rsidR="0029040B" w:rsidRPr="0063060C">
        <w:rPr>
          <w:rFonts w:ascii="Times New Roman" w:hAnsi="Times New Roman" w:cs="Times New Roman"/>
          <w:spacing w:val="8"/>
          <w:sz w:val="24"/>
          <w:szCs w:val="24"/>
          <w:lang w:val="uk-UA"/>
        </w:rPr>
        <w:t xml:space="preserve">Територіальним центром </w:t>
      </w:r>
      <w:r w:rsidR="00EC0E06" w:rsidRPr="0063060C">
        <w:rPr>
          <w:rFonts w:ascii="Times New Roman" w:hAnsi="Times New Roman" w:cs="Times New Roman"/>
          <w:spacing w:val="8"/>
          <w:sz w:val="24"/>
          <w:szCs w:val="24"/>
          <w:lang w:val="uk-UA"/>
        </w:rPr>
        <w:t xml:space="preserve">на </w:t>
      </w:r>
      <w:r w:rsidR="00A138FF" w:rsidRPr="0063060C">
        <w:rPr>
          <w:rFonts w:ascii="Times New Roman" w:hAnsi="Times New Roman" w:cs="Times New Roman"/>
          <w:spacing w:val="8"/>
          <w:sz w:val="24"/>
          <w:szCs w:val="24"/>
          <w:lang w:val="uk-UA"/>
        </w:rPr>
        <w:t>безоплатній основі.</w:t>
      </w:r>
    </w:p>
    <w:p w:rsidR="00A138FF" w:rsidRPr="0063060C" w:rsidRDefault="00A138FF" w:rsidP="00A138FF">
      <w:pPr>
        <w:spacing w:after="0" w:line="240" w:lineRule="auto"/>
        <w:jc w:val="both"/>
        <w:rPr>
          <w:rFonts w:ascii="Times New Roman" w:hAnsi="Times New Roman" w:cs="Times New Roman"/>
          <w:spacing w:val="8"/>
          <w:sz w:val="24"/>
          <w:szCs w:val="24"/>
          <w:lang w:val="uk-UA"/>
        </w:rPr>
      </w:pPr>
      <w:r w:rsidRPr="0063060C">
        <w:rPr>
          <w:rFonts w:ascii="Times New Roman" w:hAnsi="Times New Roman" w:cs="Times New Roman"/>
          <w:spacing w:val="8"/>
          <w:sz w:val="24"/>
          <w:szCs w:val="24"/>
          <w:lang w:val="uk-UA"/>
        </w:rPr>
        <w:t xml:space="preserve">     </w:t>
      </w:r>
    </w:p>
    <w:p w:rsidR="00532B5F" w:rsidRPr="0063060C" w:rsidRDefault="00532B5F" w:rsidP="00532B5F">
      <w:pPr>
        <w:pStyle w:val="rvps7"/>
        <w:shd w:val="clear" w:color="auto" w:fill="FFFFFF"/>
        <w:spacing w:before="125" w:beforeAutospacing="0" w:after="125" w:afterAutospacing="0"/>
        <w:ind w:left="376" w:right="376"/>
        <w:jc w:val="center"/>
      </w:pPr>
      <w:r w:rsidRPr="0063060C">
        <w:rPr>
          <w:rStyle w:val="rvts15"/>
          <w:b/>
          <w:bCs/>
        </w:rPr>
        <w:t>ПОКАЗНИКИ ЯКОСТІ</w:t>
      </w:r>
      <w:r w:rsidRPr="0063060C">
        <w:br/>
      </w:r>
      <w:r w:rsidRPr="0063060C">
        <w:rPr>
          <w:rStyle w:val="rvts15"/>
          <w:b/>
          <w:bCs/>
        </w:rPr>
        <w:t>надання соціальної послуги догляду вдома</w:t>
      </w:r>
    </w:p>
    <w:p w:rsidR="00CE1CCD" w:rsidRPr="003A5AFB" w:rsidRDefault="00CE1CCD" w:rsidP="00CE1CCD">
      <w:pPr>
        <w:spacing w:after="0" w:line="240" w:lineRule="auto"/>
        <w:ind w:left="708"/>
        <w:jc w:val="both"/>
        <w:rPr>
          <w:rFonts w:ascii="Times New Roman" w:hAnsi="Times New Roman" w:cs="Times New Roman"/>
          <w:b/>
          <w:sz w:val="24"/>
          <w:szCs w:val="24"/>
        </w:rPr>
      </w:pPr>
      <w:bookmarkStart w:id="22" w:name="n528"/>
      <w:bookmarkStart w:id="23" w:name="n573"/>
      <w:bookmarkStart w:id="24" w:name="n384"/>
      <w:bookmarkStart w:id="25" w:name="n386"/>
      <w:bookmarkEnd w:id="22"/>
      <w:bookmarkEnd w:id="23"/>
      <w:bookmarkEnd w:id="24"/>
      <w:bookmarkEnd w:id="25"/>
      <w:r w:rsidRPr="003A5AFB">
        <w:rPr>
          <w:rFonts w:ascii="Times New Roman" w:hAnsi="Times New Roman" w:cs="Times New Roman"/>
          <w:b/>
          <w:sz w:val="24"/>
          <w:szCs w:val="24"/>
        </w:rPr>
        <w:t xml:space="preserve">1.Оцінка </w:t>
      </w:r>
      <w:proofErr w:type="spellStart"/>
      <w:r w:rsidRPr="003A5AFB">
        <w:rPr>
          <w:rFonts w:ascii="Times New Roman" w:hAnsi="Times New Roman" w:cs="Times New Roman"/>
          <w:b/>
          <w:sz w:val="24"/>
          <w:szCs w:val="24"/>
        </w:rPr>
        <w:t>кількісних</w:t>
      </w:r>
      <w:proofErr w:type="spellEnd"/>
      <w:r w:rsidRPr="003A5AFB">
        <w:rPr>
          <w:rFonts w:ascii="Times New Roman" w:hAnsi="Times New Roman" w:cs="Times New Roman"/>
          <w:b/>
          <w:sz w:val="24"/>
          <w:szCs w:val="24"/>
        </w:rPr>
        <w:t xml:space="preserve"> </w:t>
      </w:r>
      <w:proofErr w:type="spellStart"/>
      <w:r w:rsidRPr="003A5AFB">
        <w:rPr>
          <w:rFonts w:ascii="Times New Roman" w:hAnsi="Times New Roman" w:cs="Times New Roman"/>
          <w:b/>
          <w:sz w:val="24"/>
          <w:szCs w:val="24"/>
        </w:rPr>
        <w:t>показників</w:t>
      </w:r>
      <w:proofErr w:type="spellEnd"/>
      <w:r w:rsidRPr="003A5AFB">
        <w:rPr>
          <w:rFonts w:ascii="Times New Roman" w:hAnsi="Times New Roman" w:cs="Times New Roman"/>
          <w:b/>
          <w:sz w:val="24"/>
          <w:szCs w:val="24"/>
        </w:rPr>
        <w:t xml:space="preserve"> </w:t>
      </w:r>
      <w:proofErr w:type="spellStart"/>
      <w:r w:rsidRPr="003A5AFB">
        <w:rPr>
          <w:rFonts w:ascii="Times New Roman" w:hAnsi="Times New Roman" w:cs="Times New Roman"/>
          <w:b/>
          <w:sz w:val="24"/>
          <w:szCs w:val="24"/>
        </w:rPr>
        <w:t>соціальної</w:t>
      </w:r>
      <w:proofErr w:type="spellEnd"/>
      <w:r w:rsidRPr="003A5AFB">
        <w:rPr>
          <w:rFonts w:ascii="Times New Roman" w:hAnsi="Times New Roman" w:cs="Times New Roman"/>
          <w:b/>
          <w:sz w:val="24"/>
          <w:szCs w:val="24"/>
        </w:rPr>
        <w:t xml:space="preserve"> </w:t>
      </w:r>
      <w:proofErr w:type="spellStart"/>
      <w:r w:rsidRPr="003A5AFB">
        <w:rPr>
          <w:rFonts w:ascii="Times New Roman" w:hAnsi="Times New Roman" w:cs="Times New Roman"/>
          <w:b/>
          <w:sz w:val="24"/>
          <w:szCs w:val="24"/>
        </w:rPr>
        <w:t>послуги</w:t>
      </w:r>
      <w:proofErr w:type="spellEnd"/>
      <w:r w:rsidRPr="003A5AFB">
        <w:rPr>
          <w:rFonts w:ascii="Times New Roman" w:hAnsi="Times New Roman" w:cs="Times New Roman"/>
          <w:b/>
          <w:sz w:val="24"/>
          <w:szCs w:val="24"/>
        </w:rPr>
        <w:t xml:space="preserve"> догляду </w:t>
      </w:r>
      <w:proofErr w:type="spellStart"/>
      <w:r w:rsidRPr="003A5AFB">
        <w:rPr>
          <w:rFonts w:ascii="Times New Roman" w:hAnsi="Times New Roman" w:cs="Times New Roman"/>
          <w:b/>
          <w:sz w:val="24"/>
          <w:szCs w:val="24"/>
        </w:rPr>
        <w:t>вдома</w:t>
      </w:r>
      <w:proofErr w:type="spellEnd"/>
      <w:r w:rsidRPr="003A5AFB">
        <w:rPr>
          <w:rFonts w:ascii="Times New Roman" w:hAnsi="Times New Roman" w:cs="Times New Roman"/>
          <w:b/>
          <w:sz w:val="24"/>
          <w:szCs w:val="24"/>
        </w:rPr>
        <w:t>.</w:t>
      </w:r>
    </w:p>
    <w:p w:rsidR="00CE1CCD" w:rsidRPr="0063060C" w:rsidRDefault="00CE1CCD" w:rsidP="00CE1CCD">
      <w:pPr>
        <w:spacing w:after="0" w:line="240" w:lineRule="auto"/>
        <w:ind w:firstLine="708"/>
        <w:jc w:val="both"/>
        <w:rPr>
          <w:rFonts w:ascii="Times New Roman" w:hAnsi="Times New Roman" w:cs="Times New Roman"/>
          <w:sz w:val="24"/>
          <w:szCs w:val="24"/>
        </w:rPr>
      </w:pPr>
      <w:proofErr w:type="spellStart"/>
      <w:r w:rsidRPr="0063060C">
        <w:rPr>
          <w:rFonts w:ascii="Times New Roman" w:hAnsi="Times New Roman" w:cs="Times New Roman"/>
          <w:sz w:val="24"/>
          <w:szCs w:val="24"/>
        </w:rPr>
        <w:t>Кожен</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кількісний</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показник</w:t>
      </w:r>
      <w:proofErr w:type="spellEnd"/>
      <w:r w:rsidRPr="0063060C">
        <w:rPr>
          <w:rFonts w:ascii="Times New Roman" w:hAnsi="Times New Roman" w:cs="Times New Roman"/>
          <w:sz w:val="24"/>
          <w:szCs w:val="24"/>
        </w:rPr>
        <w:t xml:space="preserve"> переводиться у </w:t>
      </w:r>
      <w:proofErr w:type="spellStart"/>
      <w:r w:rsidRPr="0063060C">
        <w:rPr>
          <w:rFonts w:ascii="Times New Roman" w:hAnsi="Times New Roman" w:cs="Times New Roman"/>
          <w:sz w:val="24"/>
          <w:szCs w:val="24"/>
        </w:rPr>
        <w:t>відсотковий</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еквівалент</w:t>
      </w:r>
      <w:proofErr w:type="spellEnd"/>
      <w:r w:rsidRPr="0063060C">
        <w:rPr>
          <w:rFonts w:ascii="Times New Roman" w:hAnsi="Times New Roman" w:cs="Times New Roman"/>
          <w:sz w:val="24"/>
          <w:szCs w:val="24"/>
        </w:rPr>
        <w:t xml:space="preserve"> (як </w:t>
      </w:r>
      <w:proofErr w:type="spellStart"/>
      <w:r w:rsidRPr="0063060C">
        <w:rPr>
          <w:rFonts w:ascii="Times New Roman" w:hAnsi="Times New Roman" w:cs="Times New Roman"/>
          <w:sz w:val="24"/>
          <w:szCs w:val="24"/>
        </w:rPr>
        <w:t>частка</w:t>
      </w:r>
      <w:proofErr w:type="spellEnd"/>
      <w:r w:rsidRPr="0063060C">
        <w:rPr>
          <w:rFonts w:ascii="Times New Roman" w:hAnsi="Times New Roman" w:cs="Times New Roman"/>
          <w:sz w:val="24"/>
          <w:szCs w:val="24"/>
        </w:rPr>
        <w:t xml:space="preserve"> до </w:t>
      </w:r>
      <w:proofErr w:type="spellStart"/>
      <w:r w:rsidRPr="0063060C">
        <w:rPr>
          <w:rFonts w:ascii="Times New Roman" w:hAnsi="Times New Roman" w:cs="Times New Roman"/>
          <w:sz w:val="24"/>
          <w:szCs w:val="24"/>
        </w:rPr>
        <w:t>загальної</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сукупності</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після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чого</w:t>
      </w:r>
      <w:proofErr w:type="spellEnd"/>
      <w:r w:rsidRPr="0063060C">
        <w:rPr>
          <w:rFonts w:ascii="Times New Roman" w:hAnsi="Times New Roman" w:cs="Times New Roman"/>
          <w:sz w:val="24"/>
          <w:szCs w:val="24"/>
        </w:rPr>
        <w:t xml:space="preserve">, в </w:t>
      </w:r>
      <w:proofErr w:type="spellStart"/>
      <w:r w:rsidRPr="0063060C">
        <w:rPr>
          <w:rFonts w:ascii="Times New Roman" w:hAnsi="Times New Roman" w:cs="Times New Roman"/>
          <w:sz w:val="24"/>
          <w:szCs w:val="24"/>
        </w:rPr>
        <w:t>залежності</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від</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значення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йому</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присвоюються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статуси</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Отже</w:t>
      </w:r>
      <w:proofErr w:type="spellEnd"/>
      <w:r w:rsidRPr="0063060C">
        <w:rPr>
          <w:rFonts w:ascii="Times New Roman" w:hAnsi="Times New Roman" w:cs="Times New Roman"/>
          <w:sz w:val="24"/>
          <w:szCs w:val="24"/>
        </w:rPr>
        <w:t xml:space="preserve"> в </w:t>
      </w:r>
      <w:proofErr w:type="spellStart"/>
      <w:r w:rsidRPr="0063060C">
        <w:rPr>
          <w:rFonts w:ascii="Times New Roman" w:hAnsi="Times New Roman" w:cs="Times New Roman"/>
          <w:sz w:val="24"/>
          <w:szCs w:val="24"/>
        </w:rPr>
        <w:t>ході</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перевірки</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кількісних</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показників</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соціальної</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послуги</w:t>
      </w:r>
      <w:proofErr w:type="spellEnd"/>
      <w:r w:rsidRPr="0063060C">
        <w:rPr>
          <w:rFonts w:ascii="Times New Roman" w:hAnsi="Times New Roman" w:cs="Times New Roman"/>
          <w:sz w:val="24"/>
          <w:szCs w:val="24"/>
        </w:rPr>
        <w:t xml:space="preserve"> догляду </w:t>
      </w:r>
      <w:proofErr w:type="spellStart"/>
      <w:r w:rsidRPr="0063060C">
        <w:rPr>
          <w:rFonts w:ascii="Times New Roman" w:hAnsi="Times New Roman" w:cs="Times New Roman"/>
          <w:sz w:val="24"/>
          <w:szCs w:val="24"/>
        </w:rPr>
        <w:t>вдома</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проаналізовано</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наступне</w:t>
      </w:r>
      <w:proofErr w:type="spellEnd"/>
      <w:r w:rsidRPr="0063060C">
        <w:rPr>
          <w:rFonts w:ascii="Times New Roman" w:hAnsi="Times New Roman" w:cs="Times New Roman"/>
          <w:sz w:val="24"/>
          <w:szCs w:val="24"/>
        </w:rPr>
        <w:t>:</w:t>
      </w:r>
    </w:p>
    <w:p w:rsidR="001C28C5" w:rsidRPr="0063060C" w:rsidRDefault="00A70E82" w:rsidP="002676C1">
      <w:pPr>
        <w:pStyle w:val="rvps2"/>
        <w:shd w:val="clear" w:color="auto" w:fill="FFFFFF"/>
        <w:spacing w:before="0" w:beforeAutospacing="0" w:after="0" w:afterAutospacing="0"/>
        <w:ind w:firstLine="376"/>
        <w:jc w:val="both"/>
      </w:pPr>
      <w:r w:rsidRPr="0063060C">
        <w:t xml:space="preserve"> </w:t>
      </w:r>
      <w:r w:rsidR="001C28C5" w:rsidRPr="0063060C">
        <w:t>1. Кількісні показники:</w:t>
      </w:r>
    </w:p>
    <w:p w:rsidR="001C28C5" w:rsidRPr="0063060C" w:rsidRDefault="001C28C5" w:rsidP="002676C1">
      <w:pPr>
        <w:pStyle w:val="rvps2"/>
        <w:shd w:val="clear" w:color="auto" w:fill="FFFFFF"/>
        <w:spacing w:before="0" w:beforeAutospacing="0" w:after="0" w:afterAutospacing="0"/>
        <w:ind w:firstLine="376"/>
        <w:jc w:val="both"/>
      </w:pPr>
      <w:bookmarkStart w:id="26" w:name="n529"/>
      <w:bookmarkEnd w:id="26"/>
      <w:r w:rsidRPr="0063060C">
        <w:t>кількість скарг та результати їх розгляду (у розрахунку на 100 о</w:t>
      </w:r>
      <w:r w:rsidR="00216679">
        <w:t xml:space="preserve">тримувачів соціальної послуги);- </w:t>
      </w:r>
      <w:r w:rsidRPr="0063060C">
        <w:t>0</w:t>
      </w:r>
    </w:p>
    <w:p w:rsidR="001C28C5" w:rsidRPr="0063060C" w:rsidRDefault="001C28C5" w:rsidP="002676C1">
      <w:pPr>
        <w:pStyle w:val="rvps2"/>
        <w:shd w:val="clear" w:color="auto" w:fill="FFFFFF"/>
        <w:spacing w:before="0" w:beforeAutospacing="0" w:after="0" w:afterAutospacing="0"/>
        <w:ind w:firstLine="376"/>
        <w:jc w:val="both"/>
      </w:pPr>
      <w:bookmarkStart w:id="27" w:name="n530"/>
      <w:bookmarkEnd w:id="27"/>
      <w:r w:rsidRPr="0063060C">
        <w:t>кількість подяк (у розрахунку на 100 отр</w:t>
      </w:r>
      <w:r w:rsidR="00F66C25">
        <w:t>имувачів соціальної послуги); 99</w:t>
      </w:r>
      <w:r w:rsidRPr="0063060C">
        <w:t xml:space="preserve"> (усних)</w:t>
      </w:r>
    </w:p>
    <w:p w:rsidR="001C28C5" w:rsidRPr="0063060C" w:rsidRDefault="001C28C5" w:rsidP="002676C1">
      <w:pPr>
        <w:pStyle w:val="rvps2"/>
        <w:shd w:val="clear" w:color="auto" w:fill="FFFFFF"/>
        <w:spacing w:before="0" w:beforeAutospacing="0" w:after="0" w:afterAutospacing="0"/>
        <w:ind w:firstLine="376"/>
        <w:jc w:val="both"/>
      </w:pPr>
      <w:bookmarkStart w:id="28" w:name="n531"/>
      <w:bookmarkEnd w:id="28"/>
      <w:r w:rsidRPr="0063060C">
        <w:t>кількість отримувачів соціальної послуги, яким надано соціальну послугу</w:t>
      </w:r>
      <w:r w:rsidR="00216679">
        <w:t xml:space="preserve"> -</w:t>
      </w:r>
      <w:r w:rsidRPr="0063060C">
        <w:t xml:space="preserve">  </w:t>
      </w:r>
      <w:r w:rsidR="00B058E9">
        <w:t xml:space="preserve"> 384</w:t>
      </w:r>
      <w:r w:rsidRPr="0063060C">
        <w:t>;</w:t>
      </w:r>
    </w:p>
    <w:p w:rsidR="001C28C5" w:rsidRPr="0063060C" w:rsidRDefault="001C28C5" w:rsidP="002676C1">
      <w:pPr>
        <w:pStyle w:val="rvps2"/>
        <w:shd w:val="clear" w:color="auto" w:fill="FFFFFF"/>
        <w:spacing w:before="0" w:beforeAutospacing="0" w:after="0" w:afterAutospacing="0"/>
        <w:ind w:firstLine="376"/>
        <w:jc w:val="both"/>
      </w:pPr>
      <w:bookmarkStart w:id="29" w:name="n532"/>
      <w:bookmarkEnd w:id="29"/>
      <w:r w:rsidRPr="0063060C">
        <w:t xml:space="preserve">кількість задоволених звернень про отримання соціальної послуги (% від загальної кількості звернень) </w:t>
      </w:r>
      <w:r w:rsidR="00F66C25">
        <w:t xml:space="preserve"> 83%</w:t>
      </w:r>
      <w:r w:rsidRPr="0063060C">
        <w:t>;</w:t>
      </w:r>
    </w:p>
    <w:p w:rsidR="001C28C5" w:rsidRPr="00801D11" w:rsidRDefault="001C28C5" w:rsidP="002676C1">
      <w:pPr>
        <w:pStyle w:val="rvps2"/>
        <w:shd w:val="clear" w:color="auto" w:fill="FFFFFF"/>
        <w:spacing w:before="0" w:beforeAutospacing="0" w:after="0" w:afterAutospacing="0"/>
        <w:ind w:firstLine="376"/>
        <w:jc w:val="both"/>
      </w:pPr>
      <w:bookmarkStart w:id="30" w:name="n533"/>
      <w:bookmarkEnd w:id="30"/>
      <w:r w:rsidRPr="0063060C">
        <w:t xml:space="preserve">кількість працівників, які мають відповідну фахову </w:t>
      </w:r>
      <w:r w:rsidRPr="00801D11">
        <w:t>освіту (</w:t>
      </w:r>
      <w:r w:rsidR="00801D11" w:rsidRPr="00801D11">
        <w:t xml:space="preserve">5,26 </w:t>
      </w:r>
      <w:r w:rsidRPr="00801D11">
        <w:t>%);</w:t>
      </w:r>
    </w:p>
    <w:p w:rsidR="001C28C5" w:rsidRPr="0063060C" w:rsidRDefault="001C28C5" w:rsidP="002676C1">
      <w:pPr>
        <w:pStyle w:val="rvps2"/>
        <w:shd w:val="clear" w:color="auto" w:fill="FFFFFF"/>
        <w:spacing w:before="0" w:beforeAutospacing="0" w:after="0" w:afterAutospacing="0"/>
        <w:ind w:firstLine="376"/>
        <w:jc w:val="both"/>
      </w:pPr>
      <w:bookmarkStart w:id="31" w:name="n534"/>
      <w:bookmarkEnd w:id="31"/>
      <w:r w:rsidRPr="0063060C">
        <w:t>кількість працівників, які підвищили рівень кваліфікації (0 %);</w:t>
      </w:r>
    </w:p>
    <w:p w:rsidR="001C28C5" w:rsidRPr="00801D11" w:rsidRDefault="00B058E9" w:rsidP="002676C1">
      <w:pPr>
        <w:pStyle w:val="rvps2"/>
        <w:shd w:val="clear" w:color="auto" w:fill="FFFFFF"/>
        <w:spacing w:before="0" w:beforeAutospacing="0" w:after="0" w:afterAutospacing="0"/>
        <w:jc w:val="both"/>
      </w:pPr>
      <w:bookmarkStart w:id="32" w:name="n535"/>
      <w:bookmarkEnd w:id="32"/>
      <w:r>
        <w:t xml:space="preserve">     </w:t>
      </w:r>
      <w:r w:rsidR="002676C1" w:rsidRPr="0063060C">
        <w:t xml:space="preserve"> </w:t>
      </w:r>
      <w:r w:rsidR="001C28C5" w:rsidRPr="0063060C">
        <w:t>періодичність здійснення моніторингу якості надання соціальної послуги</w:t>
      </w:r>
      <w:r w:rsidR="001C28C5" w:rsidRPr="00801D11">
        <w:t>;-</w:t>
      </w:r>
      <w:r w:rsidR="00801D11" w:rsidRPr="00801D11">
        <w:t xml:space="preserve"> </w:t>
      </w:r>
      <w:r w:rsidR="001C28C5" w:rsidRPr="00801D11">
        <w:t xml:space="preserve">1 раз </w:t>
      </w:r>
      <w:r w:rsidR="00801D11" w:rsidRPr="00801D11">
        <w:t>в рік</w:t>
      </w:r>
      <w:r w:rsidR="00801D11">
        <w:t>,</w:t>
      </w:r>
    </w:p>
    <w:p w:rsidR="001C28C5" w:rsidRPr="0063060C" w:rsidRDefault="00B058E9" w:rsidP="002676C1">
      <w:pPr>
        <w:pStyle w:val="rvps2"/>
        <w:shd w:val="clear" w:color="auto" w:fill="FFFFFF"/>
        <w:spacing w:before="0" w:beforeAutospacing="0" w:after="0" w:afterAutospacing="0"/>
        <w:jc w:val="both"/>
      </w:pPr>
      <w:bookmarkStart w:id="33" w:name="n536"/>
      <w:bookmarkEnd w:id="33"/>
      <w:r>
        <w:t xml:space="preserve">      </w:t>
      </w:r>
      <w:r w:rsidR="001C28C5" w:rsidRPr="0063060C">
        <w:t>відповідність встановлених показників якості отриманим під час контролю. – відповідає .</w:t>
      </w:r>
    </w:p>
    <w:p w:rsidR="00CE1CCD" w:rsidRPr="0063060C" w:rsidRDefault="00CE1CCD" w:rsidP="00CE1CCD">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Таким чином, для </w:t>
      </w:r>
      <w:proofErr w:type="spellStart"/>
      <w:r w:rsidRPr="0063060C">
        <w:rPr>
          <w:rFonts w:ascii="Times New Roman" w:hAnsi="Times New Roman" w:cs="Times New Roman"/>
          <w:sz w:val="24"/>
          <w:szCs w:val="24"/>
        </w:rPr>
        <w:t>кількісних</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показників</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надання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соціальної</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послуги</w:t>
      </w:r>
      <w:proofErr w:type="spellEnd"/>
      <w:r w:rsidRPr="0063060C">
        <w:rPr>
          <w:rFonts w:ascii="Times New Roman" w:hAnsi="Times New Roman" w:cs="Times New Roman"/>
          <w:sz w:val="24"/>
          <w:szCs w:val="24"/>
        </w:rPr>
        <w:t xml:space="preserve"> догляду </w:t>
      </w:r>
      <w:proofErr w:type="spellStart"/>
      <w:r w:rsidRPr="0063060C">
        <w:rPr>
          <w:rFonts w:ascii="Times New Roman" w:hAnsi="Times New Roman" w:cs="Times New Roman"/>
          <w:sz w:val="24"/>
          <w:szCs w:val="24"/>
        </w:rPr>
        <w:t>вдома</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переважає</w:t>
      </w:r>
      <w:proofErr w:type="spellEnd"/>
      <w:r w:rsidRPr="0063060C">
        <w:rPr>
          <w:rFonts w:ascii="Times New Roman" w:hAnsi="Times New Roman" w:cs="Times New Roman"/>
          <w:sz w:val="24"/>
          <w:szCs w:val="24"/>
        </w:rPr>
        <w:t xml:space="preserve"> статус «добре». </w:t>
      </w:r>
      <w:proofErr w:type="spellStart"/>
      <w:r w:rsidRPr="0063060C">
        <w:rPr>
          <w:rFonts w:ascii="Times New Roman" w:hAnsi="Times New Roman" w:cs="Times New Roman"/>
          <w:sz w:val="24"/>
          <w:szCs w:val="24"/>
        </w:rPr>
        <w:t>Отже</w:t>
      </w:r>
      <w:proofErr w:type="spellEnd"/>
      <w:r w:rsidRPr="0063060C">
        <w:rPr>
          <w:rFonts w:ascii="Times New Roman" w:hAnsi="Times New Roman" w:cs="Times New Roman"/>
          <w:sz w:val="24"/>
          <w:szCs w:val="24"/>
        </w:rPr>
        <w:t xml:space="preserve"> для </w:t>
      </w:r>
      <w:proofErr w:type="spellStart"/>
      <w:r w:rsidRPr="0063060C">
        <w:rPr>
          <w:rFonts w:ascii="Times New Roman" w:hAnsi="Times New Roman" w:cs="Times New Roman"/>
          <w:sz w:val="24"/>
          <w:szCs w:val="24"/>
        </w:rPr>
        <w:t>оцінювання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кількісного</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показника</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якості</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соціальної</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послуги</w:t>
      </w:r>
      <w:proofErr w:type="spellEnd"/>
      <w:r w:rsidRPr="0063060C">
        <w:rPr>
          <w:rFonts w:ascii="Times New Roman" w:hAnsi="Times New Roman" w:cs="Times New Roman"/>
          <w:sz w:val="24"/>
          <w:szCs w:val="24"/>
        </w:rPr>
        <w:t xml:space="preserve"> догляд </w:t>
      </w:r>
      <w:proofErr w:type="spellStart"/>
      <w:r w:rsidRPr="0063060C">
        <w:rPr>
          <w:rFonts w:ascii="Times New Roman" w:hAnsi="Times New Roman" w:cs="Times New Roman"/>
          <w:sz w:val="24"/>
          <w:szCs w:val="24"/>
        </w:rPr>
        <w:t>вдома</w:t>
      </w:r>
      <w:proofErr w:type="spellEnd"/>
      <w:r w:rsidRPr="0063060C">
        <w:rPr>
          <w:rFonts w:ascii="Times New Roman" w:hAnsi="Times New Roman" w:cs="Times New Roman"/>
          <w:sz w:val="24"/>
          <w:szCs w:val="24"/>
        </w:rPr>
        <w:t xml:space="preserve"> в </w:t>
      </w:r>
      <w:proofErr w:type="spellStart"/>
      <w:r w:rsidRPr="0063060C">
        <w:rPr>
          <w:rFonts w:ascii="Times New Roman" w:hAnsi="Times New Roman" w:cs="Times New Roman"/>
          <w:sz w:val="24"/>
          <w:szCs w:val="24"/>
        </w:rPr>
        <w:t>цілому</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присвоюється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узагальнений</w:t>
      </w:r>
      <w:proofErr w:type="spellEnd"/>
      <w:r w:rsidRPr="0063060C">
        <w:rPr>
          <w:rFonts w:ascii="Times New Roman" w:hAnsi="Times New Roman" w:cs="Times New Roman"/>
          <w:sz w:val="24"/>
          <w:szCs w:val="24"/>
        </w:rPr>
        <w:t xml:space="preserve"> статус «добре».</w:t>
      </w:r>
    </w:p>
    <w:p w:rsidR="00CE1CCD" w:rsidRPr="003A5AFB" w:rsidRDefault="00CE1CCD" w:rsidP="00CE1CCD">
      <w:pPr>
        <w:spacing w:after="0" w:line="240" w:lineRule="auto"/>
        <w:ind w:firstLine="708"/>
        <w:jc w:val="both"/>
        <w:rPr>
          <w:rFonts w:ascii="Times New Roman" w:hAnsi="Times New Roman" w:cs="Times New Roman"/>
          <w:b/>
          <w:sz w:val="24"/>
          <w:szCs w:val="24"/>
        </w:rPr>
      </w:pPr>
      <w:r w:rsidRPr="003A5AFB">
        <w:rPr>
          <w:rFonts w:ascii="Times New Roman" w:hAnsi="Times New Roman" w:cs="Times New Roman"/>
          <w:b/>
          <w:sz w:val="24"/>
          <w:szCs w:val="24"/>
        </w:rPr>
        <w:t xml:space="preserve"> 2.Оцінка </w:t>
      </w:r>
      <w:proofErr w:type="spellStart"/>
      <w:r w:rsidRPr="003A5AFB">
        <w:rPr>
          <w:rFonts w:ascii="Times New Roman" w:hAnsi="Times New Roman" w:cs="Times New Roman"/>
          <w:b/>
          <w:sz w:val="24"/>
          <w:szCs w:val="24"/>
        </w:rPr>
        <w:t>якісних</w:t>
      </w:r>
      <w:proofErr w:type="spellEnd"/>
      <w:r w:rsidRPr="003A5AFB">
        <w:rPr>
          <w:rFonts w:ascii="Times New Roman" w:hAnsi="Times New Roman" w:cs="Times New Roman"/>
          <w:b/>
          <w:sz w:val="24"/>
          <w:szCs w:val="24"/>
        </w:rPr>
        <w:t xml:space="preserve"> </w:t>
      </w:r>
      <w:proofErr w:type="spellStart"/>
      <w:r w:rsidRPr="003A5AFB">
        <w:rPr>
          <w:rFonts w:ascii="Times New Roman" w:hAnsi="Times New Roman" w:cs="Times New Roman"/>
          <w:b/>
          <w:sz w:val="24"/>
          <w:szCs w:val="24"/>
        </w:rPr>
        <w:t>показників</w:t>
      </w:r>
      <w:proofErr w:type="spellEnd"/>
      <w:r w:rsidRPr="003A5AFB">
        <w:rPr>
          <w:rFonts w:ascii="Times New Roman" w:hAnsi="Times New Roman" w:cs="Times New Roman"/>
          <w:b/>
          <w:sz w:val="24"/>
          <w:szCs w:val="24"/>
        </w:rPr>
        <w:t xml:space="preserve"> </w:t>
      </w:r>
      <w:proofErr w:type="spellStart"/>
      <w:r w:rsidRPr="003A5AFB">
        <w:rPr>
          <w:rFonts w:ascii="Times New Roman" w:hAnsi="Times New Roman" w:cs="Times New Roman"/>
          <w:b/>
          <w:sz w:val="24"/>
          <w:szCs w:val="24"/>
        </w:rPr>
        <w:t>соціальної</w:t>
      </w:r>
      <w:proofErr w:type="spellEnd"/>
      <w:r w:rsidRPr="003A5AFB">
        <w:rPr>
          <w:rFonts w:ascii="Times New Roman" w:hAnsi="Times New Roman" w:cs="Times New Roman"/>
          <w:b/>
          <w:sz w:val="24"/>
          <w:szCs w:val="24"/>
        </w:rPr>
        <w:t xml:space="preserve"> </w:t>
      </w:r>
      <w:proofErr w:type="spellStart"/>
      <w:r w:rsidRPr="003A5AFB">
        <w:rPr>
          <w:rFonts w:ascii="Times New Roman" w:hAnsi="Times New Roman" w:cs="Times New Roman"/>
          <w:b/>
          <w:sz w:val="24"/>
          <w:szCs w:val="24"/>
        </w:rPr>
        <w:t>послуги</w:t>
      </w:r>
      <w:proofErr w:type="spellEnd"/>
      <w:r w:rsidRPr="003A5AFB">
        <w:rPr>
          <w:rFonts w:ascii="Times New Roman" w:hAnsi="Times New Roman" w:cs="Times New Roman"/>
          <w:b/>
          <w:sz w:val="24"/>
          <w:szCs w:val="24"/>
        </w:rPr>
        <w:t>:</w:t>
      </w:r>
    </w:p>
    <w:p w:rsidR="00CE1CCD" w:rsidRPr="00637D1A" w:rsidRDefault="00CE1CCD" w:rsidP="00CE1CCD">
      <w:pPr>
        <w:spacing w:after="0" w:line="240" w:lineRule="auto"/>
        <w:ind w:firstLine="708"/>
        <w:jc w:val="both"/>
        <w:rPr>
          <w:rFonts w:ascii="Times New Roman" w:hAnsi="Times New Roman" w:cs="Times New Roman"/>
          <w:b/>
          <w:sz w:val="24"/>
          <w:szCs w:val="24"/>
        </w:rPr>
      </w:pPr>
      <w:r w:rsidRPr="0063060C">
        <w:rPr>
          <w:rFonts w:ascii="Times New Roman" w:hAnsi="Times New Roman" w:cs="Times New Roman"/>
          <w:sz w:val="24"/>
          <w:szCs w:val="24"/>
        </w:rPr>
        <w:t xml:space="preserve">2.1. </w:t>
      </w:r>
      <w:proofErr w:type="spellStart"/>
      <w:r w:rsidRPr="0063060C">
        <w:rPr>
          <w:rFonts w:ascii="Times New Roman" w:hAnsi="Times New Roman" w:cs="Times New Roman"/>
          <w:sz w:val="24"/>
          <w:szCs w:val="24"/>
        </w:rPr>
        <w:t>Показник</w:t>
      </w:r>
      <w:proofErr w:type="spellEnd"/>
      <w:r w:rsidRPr="0063060C">
        <w:rPr>
          <w:rFonts w:ascii="Times New Roman" w:hAnsi="Times New Roman" w:cs="Times New Roman"/>
          <w:sz w:val="24"/>
          <w:szCs w:val="24"/>
        </w:rPr>
        <w:t xml:space="preserve"> </w:t>
      </w:r>
      <w:r w:rsidRPr="0063060C">
        <w:rPr>
          <w:rFonts w:ascii="Times New Roman" w:hAnsi="Times New Roman" w:cs="Times New Roman"/>
          <w:i/>
          <w:sz w:val="24"/>
          <w:szCs w:val="24"/>
        </w:rPr>
        <w:t>«</w:t>
      </w:r>
      <w:r w:rsidR="00A70E82" w:rsidRPr="0063060C">
        <w:rPr>
          <w:rFonts w:ascii="Times New Roman" w:hAnsi="Times New Roman" w:cs="Times New Roman"/>
          <w:b/>
          <w:i/>
          <w:sz w:val="24"/>
          <w:szCs w:val="24"/>
          <w:lang w:val="uk-UA"/>
        </w:rPr>
        <w:t>А</w:t>
      </w:r>
      <w:proofErr w:type="spellStart"/>
      <w:r w:rsidRPr="0063060C">
        <w:rPr>
          <w:rFonts w:ascii="Times New Roman" w:hAnsi="Times New Roman" w:cs="Times New Roman"/>
          <w:b/>
          <w:i/>
          <w:sz w:val="24"/>
          <w:szCs w:val="24"/>
        </w:rPr>
        <w:t>дресність</w:t>
      </w:r>
      <w:proofErr w:type="spellEnd"/>
      <w:r w:rsidRPr="0063060C">
        <w:rPr>
          <w:rFonts w:ascii="Times New Roman" w:hAnsi="Times New Roman" w:cs="Times New Roman"/>
          <w:b/>
          <w:i/>
          <w:sz w:val="24"/>
          <w:szCs w:val="24"/>
        </w:rPr>
        <w:t xml:space="preserve"> та </w:t>
      </w:r>
      <w:proofErr w:type="spellStart"/>
      <w:r w:rsidRPr="0063060C">
        <w:rPr>
          <w:rFonts w:ascii="Times New Roman" w:hAnsi="Times New Roman" w:cs="Times New Roman"/>
          <w:b/>
          <w:i/>
          <w:sz w:val="24"/>
          <w:szCs w:val="24"/>
        </w:rPr>
        <w:t>індивідуальний</w:t>
      </w:r>
      <w:proofErr w:type="spellEnd"/>
      <w:r w:rsidRPr="0063060C">
        <w:rPr>
          <w:rFonts w:ascii="Times New Roman" w:hAnsi="Times New Roman" w:cs="Times New Roman"/>
          <w:b/>
          <w:i/>
          <w:sz w:val="24"/>
          <w:szCs w:val="24"/>
        </w:rPr>
        <w:t xml:space="preserve"> </w:t>
      </w:r>
      <w:proofErr w:type="spellStart"/>
      <w:r w:rsidRPr="0063060C">
        <w:rPr>
          <w:rFonts w:ascii="Times New Roman" w:hAnsi="Times New Roman" w:cs="Times New Roman"/>
          <w:b/>
          <w:i/>
          <w:sz w:val="24"/>
          <w:szCs w:val="24"/>
        </w:rPr>
        <w:t>підхід</w:t>
      </w:r>
      <w:proofErr w:type="spellEnd"/>
      <w:r w:rsidRPr="0063060C">
        <w:rPr>
          <w:rFonts w:ascii="Times New Roman" w:hAnsi="Times New Roman" w:cs="Times New Roman"/>
          <w:sz w:val="24"/>
          <w:szCs w:val="24"/>
        </w:rPr>
        <w:t>»</w:t>
      </w:r>
      <w:r w:rsidR="003F51DA">
        <w:rPr>
          <w:rFonts w:ascii="Times New Roman" w:hAnsi="Times New Roman" w:cs="Times New Roman"/>
          <w:sz w:val="24"/>
          <w:szCs w:val="24"/>
          <w:lang w:val="uk-UA"/>
        </w:rPr>
        <w:t xml:space="preserve"> - </w:t>
      </w:r>
      <w:r w:rsidR="003F51DA" w:rsidRPr="00637D1A">
        <w:rPr>
          <w:rFonts w:ascii="Times New Roman" w:hAnsi="Times New Roman" w:cs="Times New Roman"/>
          <w:b/>
          <w:sz w:val="24"/>
          <w:szCs w:val="24"/>
          <w:lang w:val="uk-UA"/>
        </w:rPr>
        <w:t>100%</w:t>
      </w:r>
      <w:r w:rsidRPr="00637D1A">
        <w:rPr>
          <w:rFonts w:ascii="Times New Roman" w:hAnsi="Times New Roman" w:cs="Times New Roman"/>
          <w:b/>
          <w:sz w:val="24"/>
          <w:szCs w:val="24"/>
        </w:rPr>
        <w:t xml:space="preserve">. </w:t>
      </w:r>
    </w:p>
    <w:p w:rsidR="00CE1CCD" w:rsidRPr="0063060C" w:rsidRDefault="00B058E9" w:rsidP="00B058E9">
      <w:pPr>
        <w:pStyle w:val="a3"/>
        <w:shd w:val="clear" w:color="auto" w:fill="FFFFFF"/>
        <w:spacing w:before="0" w:beforeAutospacing="0" w:after="0" w:afterAutospacing="0"/>
        <w:jc w:val="both"/>
        <w:rPr>
          <w:lang w:val="uk-UA"/>
        </w:rPr>
      </w:pPr>
      <w:r>
        <w:rPr>
          <w:lang w:val="uk-UA"/>
        </w:rPr>
        <w:t xml:space="preserve">     </w:t>
      </w:r>
      <w:r w:rsidR="00874BC1" w:rsidRPr="0063060C">
        <w:rPr>
          <w:lang w:val="uk-UA"/>
        </w:rPr>
        <w:t>В</w:t>
      </w:r>
      <w:r w:rsidR="00CE1CCD" w:rsidRPr="0063060C">
        <w:rPr>
          <w:lang w:val="uk-UA"/>
        </w:rPr>
        <w:t xml:space="preserve">сі особові справи отримувачів соціальної послуги догляду вдома  містять картки визначення (оцінювання) індивідуальних потреб у соціальному обслуговуванні (наданні соціальних послуг) </w:t>
      </w:r>
      <w:r w:rsidR="00CE1CCD" w:rsidRPr="0063060C">
        <w:rPr>
          <w:lang w:val="uk-UA"/>
        </w:rPr>
        <w:lastRenderedPageBreak/>
        <w:t>та визначений ступінь індивідуальної потреби отримувача соціальної послуги у наданні соціальної послуги вдома. Відсотковий еквівалент складає 100%. Своєчасно проводиться повторне визначення індивідуальних потреб.</w:t>
      </w:r>
    </w:p>
    <w:p w:rsidR="001C28C5" w:rsidRPr="0063060C" w:rsidRDefault="00B058E9" w:rsidP="002676C1">
      <w:pPr>
        <w:pStyle w:val="rvps2"/>
        <w:shd w:val="clear" w:color="auto" w:fill="FFFFFF"/>
        <w:spacing w:before="0" w:beforeAutospacing="0" w:after="0" w:afterAutospacing="0"/>
        <w:ind w:firstLine="376"/>
        <w:jc w:val="both"/>
      </w:pPr>
      <w:r>
        <w:t xml:space="preserve">  </w:t>
      </w:r>
      <w:r w:rsidR="00B35C5D" w:rsidRPr="0063060C">
        <w:t>В особових справах н</w:t>
      </w:r>
      <w:r w:rsidR="001C28C5" w:rsidRPr="0063060C">
        <w:t>аявні індивідуальн</w:t>
      </w:r>
      <w:r w:rsidR="00B35C5D" w:rsidRPr="0063060C">
        <w:t>і</w:t>
      </w:r>
      <w:r w:rsidR="001C28C5" w:rsidRPr="0063060C">
        <w:t xml:space="preserve"> план</w:t>
      </w:r>
      <w:r w:rsidR="00B35C5D" w:rsidRPr="0063060C">
        <w:t>и</w:t>
      </w:r>
      <w:r w:rsidR="00CE1CCD" w:rsidRPr="0063060C">
        <w:t>, що підпису</w:t>
      </w:r>
      <w:r w:rsidR="001C28C5" w:rsidRPr="0063060C">
        <w:t>ю</w:t>
      </w:r>
      <w:r w:rsidR="00CE1CCD" w:rsidRPr="0063060C">
        <w:t>ться отримувачем та територіальним центром та відповіда</w:t>
      </w:r>
      <w:r w:rsidR="001C28C5" w:rsidRPr="0063060C">
        <w:t>ють</w:t>
      </w:r>
      <w:r w:rsidR="00CE1CCD" w:rsidRPr="0063060C">
        <w:t xml:space="preserve"> його визначеним індивідуальним потребам, забезпечен</w:t>
      </w:r>
      <w:r w:rsidR="001C28C5" w:rsidRPr="0063060C">
        <w:t>о</w:t>
      </w:r>
      <w:r w:rsidR="00CE1CCD" w:rsidRPr="0063060C">
        <w:t xml:space="preserve"> перегляд індивідуального плану надання соціальної послуги догляду вдома</w:t>
      </w:r>
      <w:r w:rsidR="001C28C5" w:rsidRPr="0063060C">
        <w:t xml:space="preserve">, </w:t>
      </w:r>
      <w:r w:rsidR="00CE1CCD" w:rsidRPr="0063060C">
        <w:t xml:space="preserve"> індивідуальні плани надання соціальної послуги догляду вдома складені відповідно до визначення індивідуальних потреб отримувача соціальної послуги, та узгодж</w:t>
      </w:r>
      <w:r w:rsidR="00B35C5D" w:rsidRPr="0063060C">
        <w:t xml:space="preserve">ені </w:t>
      </w:r>
      <w:r w:rsidR="00CE1CCD" w:rsidRPr="0063060C">
        <w:t xml:space="preserve"> з кожним отримувачем соціальної послуги та завідуючим відділення соціальної допомоги вдома. Індивідуальний план складався за формою згідно із додатком 3 Державного стандарту у двох примірниках та підписувався отримувачем соціальної послуги і завідуючим відділенням соціальної допомоги вдома. Один примірник індивідуального плану знаходиться у отримувача соціальної послуги, другий – в особовій справі отримувача. </w:t>
      </w:r>
    </w:p>
    <w:p w:rsidR="00CE1CCD" w:rsidRPr="0063060C" w:rsidRDefault="00CE1CCD" w:rsidP="002676C1">
      <w:pPr>
        <w:spacing w:after="0" w:line="240" w:lineRule="auto"/>
        <w:ind w:firstLine="708"/>
        <w:jc w:val="both"/>
        <w:rPr>
          <w:rFonts w:ascii="Times New Roman" w:hAnsi="Times New Roman" w:cs="Times New Roman"/>
          <w:sz w:val="24"/>
          <w:szCs w:val="24"/>
          <w:lang w:val="uk-UA"/>
        </w:rPr>
      </w:pPr>
      <w:proofErr w:type="spellStart"/>
      <w:r w:rsidRPr="0063060C">
        <w:rPr>
          <w:rFonts w:ascii="Times New Roman" w:hAnsi="Times New Roman" w:cs="Times New Roman"/>
          <w:sz w:val="24"/>
          <w:szCs w:val="24"/>
        </w:rPr>
        <w:t>Індивідуальний</w:t>
      </w:r>
      <w:proofErr w:type="spellEnd"/>
      <w:r w:rsidRPr="0063060C">
        <w:rPr>
          <w:rFonts w:ascii="Times New Roman" w:hAnsi="Times New Roman" w:cs="Times New Roman"/>
          <w:sz w:val="24"/>
          <w:szCs w:val="24"/>
        </w:rPr>
        <w:t xml:space="preserve"> план </w:t>
      </w:r>
      <w:proofErr w:type="spellStart"/>
      <w:r w:rsidRPr="0063060C">
        <w:rPr>
          <w:rFonts w:ascii="Times New Roman" w:hAnsi="Times New Roman" w:cs="Times New Roman"/>
          <w:sz w:val="24"/>
          <w:szCs w:val="24"/>
        </w:rPr>
        <w:t>переглядається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відповідно</w:t>
      </w:r>
      <w:proofErr w:type="spellEnd"/>
      <w:r w:rsidRPr="0063060C">
        <w:rPr>
          <w:rFonts w:ascii="Times New Roman" w:hAnsi="Times New Roman" w:cs="Times New Roman"/>
          <w:sz w:val="24"/>
          <w:szCs w:val="24"/>
        </w:rPr>
        <w:t xml:space="preserve"> до </w:t>
      </w:r>
      <w:proofErr w:type="spellStart"/>
      <w:r w:rsidRPr="0063060C">
        <w:rPr>
          <w:rFonts w:ascii="Times New Roman" w:hAnsi="Times New Roman" w:cs="Times New Roman"/>
          <w:sz w:val="24"/>
          <w:szCs w:val="24"/>
        </w:rPr>
        <w:t>вимог</w:t>
      </w:r>
      <w:proofErr w:type="spellEnd"/>
      <w:r w:rsidRPr="0063060C">
        <w:rPr>
          <w:rFonts w:ascii="Times New Roman" w:hAnsi="Times New Roman" w:cs="Times New Roman"/>
          <w:sz w:val="24"/>
          <w:szCs w:val="24"/>
        </w:rPr>
        <w:t xml:space="preserve"> Державного стандарту </w:t>
      </w:r>
      <w:proofErr w:type="spellStart"/>
      <w:r w:rsidRPr="0063060C">
        <w:rPr>
          <w:rFonts w:ascii="Times New Roman" w:hAnsi="Times New Roman" w:cs="Times New Roman"/>
          <w:sz w:val="24"/>
          <w:szCs w:val="24"/>
        </w:rPr>
        <w:t>послуги</w:t>
      </w:r>
      <w:proofErr w:type="spellEnd"/>
      <w:r w:rsidRPr="0063060C">
        <w:rPr>
          <w:rFonts w:ascii="Times New Roman" w:hAnsi="Times New Roman" w:cs="Times New Roman"/>
          <w:sz w:val="24"/>
          <w:szCs w:val="24"/>
        </w:rPr>
        <w:t xml:space="preserve"> догляду </w:t>
      </w:r>
      <w:proofErr w:type="spellStart"/>
      <w:r w:rsidRPr="0063060C">
        <w:rPr>
          <w:rFonts w:ascii="Times New Roman" w:hAnsi="Times New Roman" w:cs="Times New Roman"/>
          <w:sz w:val="24"/>
          <w:szCs w:val="24"/>
        </w:rPr>
        <w:t>вдома</w:t>
      </w:r>
      <w:proofErr w:type="spellEnd"/>
      <w:r w:rsidRPr="0063060C">
        <w:rPr>
          <w:rFonts w:ascii="Times New Roman" w:hAnsi="Times New Roman" w:cs="Times New Roman"/>
          <w:sz w:val="24"/>
          <w:szCs w:val="24"/>
        </w:rPr>
        <w:t xml:space="preserve">, за потреби </w:t>
      </w:r>
      <w:proofErr w:type="spellStart"/>
      <w:r w:rsidRPr="0063060C">
        <w:rPr>
          <w:rFonts w:ascii="Times New Roman" w:hAnsi="Times New Roman" w:cs="Times New Roman"/>
          <w:sz w:val="24"/>
          <w:szCs w:val="24"/>
        </w:rPr>
        <w:t>вносяться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зміни</w:t>
      </w:r>
      <w:proofErr w:type="spellEnd"/>
      <w:r w:rsidRPr="0063060C">
        <w:rPr>
          <w:rFonts w:ascii="Times New Roman" w:hAnsi="Times New Roman" w:cs="Times New Roman"/>
          <w:sz w:val="24"/>
          <w:szCs w:val="24"/>
        </w:rPr>
        <w:t xml:space="preserve"> у договори. </w:t>
      </w:r>
      <w:proofErr w:type="spellStart"/>
      <w:r w:rsidRPr="0063060C">
        <w:rPr>
          <w:rFonts w:ascii="Times New Roman" w:hAnsi="Times New Roman" w:cs="Times New Roman"/>
          <w:sz w:val="24"/>
          <w:szCs w:val="24"/>
        </w:rPr>
        <w:t>Відсотковий</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еквівалент</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складає</w:t>
      </w:r>
      <w:proofErr w:type="spellEnd"/>
      <w:r w:rsidRPr="0063060C">
        <w:rPr>
          <w:rFonts w:ascii="Times New Roman" w:hAnsi="Times New Roman" w:cs="Times New Roman"/>
          <w:sz w:val="24"/>
          <w:szCs w:val="24"/>
        </w:rPr>
        <w:t xml:space="preserve"> </w:t>
      </w:r>
      <w:r w:rsidR="00833AD0">
        <w:rPr>
          <w:rFonts w:ascii="Times New Roman" w:hAnsi="Times New Roman" w:cs="Times New Roman"/>
          <w:sz w:val="24"/>
          <w:szCs w:val="24"/>
          <w:lang w:val="uk-UA"/>
        </w:rPr>
        <w:t>100</w:t>
      </w:r>
      <w:r w:rsidRPr="0063060C">
        <w:rPr>
          <w:rFonts w:ascii="Times New Roman" w:hAnsi="Times New Roman" w:cs="Times New Roman"/>
          <w:sz w:val="24"/>
          <w:szCs w:val="24"/>
        </w:rPr>
        <w:t>%.</w:t>
      </w:r>
    </w:p>
    <w:p w:rsidR="00CE1CCD" w:rsidRPr="0063060C" w:rsidRDefault="00CE1CCD" w:rsidP="002676C1">
      <w:pPr>
        <w:spacing w:after="0" w:line="240" w:lineRule="auto"/>
        <w:ind w:firstLine="708"/>
        <w:jc w:val="both"/>
        <w:rPr>
          <w:rFonts w:ascii="Times New Roman" w:hAnsi="Times New Roman" w:cs="Times New Roman"/>
          <w:sz w:val="24"/>
          <w:szCs w:val="24"/>
          <w:lang w:val="uk-UA"/>
        </w:rPr>
      </w:pPr>
      <w:proofErr w:type="spellStart"/>
      <w:r w:rsidRPr="0063060C">
        <w:rPr>
          <w:rFonts w:ascii="Times New Roman" w:hAnsi="Times New Roman" w:cs="Times New Roman"/>
          <w:sz w:val="24"/>
          <w:szCs w:val="24"/>
        </w:rPr>
        <w:t>Узагальнений</w:t>
      </w:r>
      <w:proofErr w:type="spellEnd"/>
      <w:r w:rsidRPr="0063060C">
        <w:rPr>
          <w:rFonts w:ascii="Times New Roman" w:hAnsi="Times New Roman" w:cs="Times New Roman"/>
          <w:sz w:val="24"/>
          <w:szCs w:val="24"/>
        </w:rPr>
        <w:t xml:space="preserve"> статус </w:t>
      </w:r>
      <w:proofErr w:type="spellStart"/>
      <w:r w:rsidRPr="0063060C">
        <w:rPr>
          <w:rFonts w:ascii="Times New Roman" w:hAnsi="Times New Roman" w:cs="Times New Roman"/>
          <w:sz w:val="24"/>
          <w:szCs w:val="24"/>
        </w:rPr>
        <w:t>показника</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b/>
          <w:sz w:val="24"/>
          <w:szCs w:val="24"/>
        </w:rPr>
        <w:t>адресність</w:t>
      </w:r>
      <w:proofErr w:type="spellEnd"/>
      <w:r w:rsidRPr="0063060C">
        <w:rPr>
          <w:rFonts w:ascii="Times New Roman" w:hAnsi="Times New Roman" w:cs="Times New Roman"/>
          <w:b/>
          <w:sz w:val="24"/>
          <w:szCs w:val="24"/>
        </w:rPr>
        <w:t xml:space="preserve"> та </w:t>
      </w:r>
      <w:proofErr w:type="spellStart"/>
      <w:r w:rsidRPr="0063060C">
        <w:rPr>
          <w:rFonts w:ascii="Times New Roman" w:hAnsi="Times New Roman" w:cs="Times New Roman"/>
          <w:b/>
          <w:sz w:val="24"/>
          <w:szCs w:val="24"/>
        </w:rPr>
        <w:t>індивідуальний</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підхід</w:t>
      </w:r>
      <w:proofErr w:type="spellEnd"/>
      <w:r w:rsidRPr="0063060C">
        <w:rPr>
          <w:rFonts w:ascii="Times New Roman" w:hAnsi="Times New Roman" w:cs="Times New Roman"/>
          <w:sz w:val="24"/>
          <w:szCs w:val="24"/>
        </w:rPr>
        <w:t xml:space="preserve">» - 100%, </w:t>
      </w:r>
      <w:proofErr w:type="spellStart"/>
      <w:r w:rsidRPr="0063060C">
        <w:rPr>
          <w:rFonts w:ascii="Times New Roman" w:hAnsi="Times New Roman" w:cs="Times New Roman"/>
          <w:sz w:val="24"/>
          <w:szCs w:val="24"/>
        </w:rPr>
        <w:t>що</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відповідає</w:t>
      </w:r>
      <w:proofErr w:type="spellEnd"/>
      <w:r w:rsidRPr="0063060C">
        <w:rPr>
          <w:rFonts w:ascii="Times New Roman" w:hAnsi="Times New Roman" w:cs="Times New Roman"/>
          <w:sz w:val="24"/>
          <w:szCs w:val="24"/>
        </w:rPr>
        <w:t xml:space="preserve">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CE1CCD" w:rsidRPr="00A02044" w:rsidRDefault="00CE1CCD" w:rsidP="002676C1">
      <w:pPr>
        <w:spacing w:after="0" w:line="240" w:lineRule="auto"/>
        <w:ind w:firstLine="708"/>
        <w:jc w:val="both"/>
        <w:rPr>
          <w:rFonts w:ascii="Times New Roman" w:hAnsi="Times New Roman" w:cs="Times New Roman"/>
          <w:sz w:val="24"/>
          <w:szCs w:val="24"/>
          <w:lang w:val="uk-UA"/>
        </w:rPr>
      </w:pPr>
      <w:bookmarkStart w:id="34" w:name="n537"/>
      <w:bookmarkStart w:id="35" w:name="n538"/>
      <w:bookmarkStart w:id="36" w:name="n539"/>
      <w:bookmarkStart w:id="37" w:name="n540"/>
      <w:bookmarkStart w:id="38" w:name="n541"/>
      <w:bookmarkStart w:id="39" w:name="n542"/>
      <w:bookmarkStart w:id="40" w:name="n543"/>
      <w:bookmarkStart w:id="41" w:name="n544"/>
      <w:bookmarkEnd w:id="34"/>
      <w:bookmarkEnd w:id="35"/>
      <w:bookmarkEnd w:id="36"/>
      <w:bookmarkEnd w:id="37"/>
      <w:bookmarkEnd w:id="38"/>
      <w:bookmarkEnd w:id="39"/>
      <w:bookmarkEnd w:id="40"/>
      <w:bookmarkEnd w:id="41"/>
      <w:r w:rsidRPr="00A02044">
        <w:rPr>
          <w:rFonts w:ascii="Times New Roman" w:hAnsi="Times New Roman" w:cs="Times New Roman"/>
          <w:sz w:val="24"/>
          <w:szCs w:val="24"/>
          <w:lang w:val="uk-UA"/>
        </w:rPr>
        <w:t xml:space="preserve">2.2. Показник </w:t>
      </w:r>
      <w:r w:rsidRPr="00A02044">
        <w:rPr>
          <w:rFonts w:ascii="Times New Roman" w:hAnsi="Times New Roman" w:cs="Times New Roman"/>
          <w:i/>
          <w:sz w:val="24"/>
          <w:szCs w:val="24"/>
          <w:lang w:val="uk-UA"/>
        </w:rPr>
        <w:t>«</w:t>
      </w:r>
      <w:r w:rsidR="00A70E82" w:rsidRPr="0063060C">
        <w:rPr>
          <w:rFonts w:ascii="Times New Roman" w:hAnsi="Times New Roman" w:cs="Times New Roman"/>
          <w:b/>
          <w:i/>
          <w:sz w:val="24"/>
          <w:szCs w:val="24"/>
          <w:lang w:val="uk-UA"/>
        </w:rPr>
        <w:t>Р</w:t>
      </w:r>
      <w:r w:rsidRPr="00A02044">
        <w:rPr>
          <w:rFonts w:ascii="Times New Roman" w:hAnsi="Times New Roman" w:cs="Times New Roman"/>
          <w:b/>
          <w:i/>
          <w:sz w:val="24"/>
          <w:szCs w:val="24"/>
          <w:lang w:val="uk-UA"/>
        </w:rPr>
        <w:t>езультативність</w:t>
      </w:r>
      <w:r w:rsidRPr="00A02044">
        <w:rPr>
          <w:rFonts w:ascii="Times New Roman" w:hAnsi="Times New Roman" w:cs="Times New Roman"/>
          <w:i/>
          <w:sz w:val="24"/>
          <w:szCs w:val="24"/>
          <w:lang w:val="uk-UA"/>
        </w:rPr>
        <w:t>»</w:t>
      </w:r>
      <w:r w:rsidR="003F51DA">
        <w:rPr>
          <w:rFonts w:ascii="Times New Roman" w:hAnsi="Times New Roman" w:cs="Times New Roman"/>
          <w:i/>
          <w:sz w:val="24"/>
          <w:szCs w:val="24"/>
          <w:lang w:val="uk-UA"/>
        </w:rPr>
        <w:t xml:space="preserve"> - </w:t>
      </w:r>
      <w:r w:rsidR="003F51DA" w:rsidRPr="00637D1A">
        <w:rPr>
          <w:rFonts w:ascii="Times New Roman" w:hAnsi="Times New Roman" w:cs="Times New Roman"/>
          <w:b/>
          <w:i/>
          <w:sz w:val="24"/>
          <w:szCs w:val="24"/>
          <w:lang w:val="uk-UA"/>
        </w:rPr>
        <w:t>98,9%</w:t>
      </w:r>
      <w:r w:rsidRPr="00637D1A">
        <w:rPr>
          <w:rFonts w:ascii="Times New Roman" w:hAnsi="Times New Roman" w:cs="Times New Roman"/>
          <w:b/>
          <w:sz w:val="24"/>
          <w:szCs w:val="24"/>
          <w:lang w:val="uk-UA"/>
        </w:rPr>
        <w:t>.</w:t>
      </w:r>
      <w:r w:rsidRPr="00A02044">
        <w:rPr>
          <w:rFonts w:ascii="Times New Roman" w:hAnsi="Times New Roman" w:cs="Times New Roman"/>
          <w:sz w:val="24"/>
          <w:szCs w:val="24"/>
          <w:lang w:val="uk-UA"/>
        </w:rPr>
        <w:t xml:space="preserve"> Критерії оцінювання:</w:t>
      </w:r>
    </w:p>
    <w:p w:rsidR="00874BC1" w:rsidRPr="0063060C" w:rsidRDefault="00874BC1" w:rsidP="002676C1">
      <w:pPr>
        <w:pStyle w:val="a3"/>
        <w:shd w:val="clear" w:color="auto" w:fill="FFFFFF"/>
        <w:spacing w:before="0" w:beforeAutospacing="0" w:after="0" w:afterAutospacing="0"/>
        <w:ind w:firstLine="709"/>
        <w:jc w:val="both"/>
        <w:rPr>
          <w:lang w:val="uk-UA"/>
        </w:rPr>
      </w:pPr>
      <w:r w:rsidRPr="0063060C">
        <w:rPr>
          <w:lang w:val="uk-UA"/>
        </w:rPr>
        <w:t>Зг</w:t>
      </w:r>
      <w:r w:rsidR="0024232F">
        <w:rPr>
          <w:lang w:val="uk-UA"/>
        </w:rPr>
        <w:t>ідно проведеного опитування 98</w:t>
      </w:r>
      <w:r w:rsidRPr="0063060C">
        <w:rPr>
          <w:lang w:val="uk-UA"/>
        </w:rPr>
        <w:t>% опитаних підопічних задоволені наданням соціальної послуги «догляд вдома» середній бал оцінювання роботи соціальних робітників одержувачами соціа</w:t>
      </w:r>
      <w:r w:rsidR="00B058E9">
        <w:rPr>
          <w:lang w:val="uk-UA"/>
        </w:rPr>
        <w:t>льної послуги «догляд вдома» 4,7</w:t>
      </w:r>
      <w:r w:rsidRPr="0063060C">
        <w:rPr>
          <w:lang w:val="uk-UA"/>
        </w:rPr>
        <w:t xml:space="preserve"> </w:t>
      </w:r>
      <w:proofErr w:type="spellStart"/>
      <w:r w:rsidRPr="0063060C">
        <w:rPr>
          <w:lang w:val="uk-UA"/>
        </w:rPr>
        <w:t>бала</w:t>
      </w:r>
      <w:proofErr w:type="spellEnd"/>
      <w:r w:rsidRPr="0063060C">
        <w:rPr>
          <w:lang w:val="uk-UA"/>
        </w:rPr>
        <w:t xml:space="preserve"> по 5-бальній шкалі оцінювання. 98% отримувачів соціальної послуги підтвердили, що їх загальний стан покращився. Скарг зі сторони підопічних не було.</w:t>
      </w:r>
      <w:r w:rsidR="001C28C5" w:rsidRPr="0063060C">
        <w:rPr>
          <w:lang w:val="uk-UA"/>
        </w:rPr>
        <w:t xml:space="preserve"> </w:t>
      </w:r>
    </w:p>
    <w:p w:rsidR="001C28C5" w:rsidRPr="0063060C" w:rsidRDefault="00874BC1" w:rsidP="002676C1">
      <w:pPr>
        <w:pStyle w:val="a3"/>
        <w:shd w:val="clear" w:color="auto" w:fill="FFFFFF"/>
        <w:spacing w:before="0" w:beforeAutospacing="0" w:after="0" w:afterAutospacing="0"/>
        <w:ind w:firstLine="376"/>
        <w:jc w:val="both"/>
        <w:rPr>
          <w:lang w:val="uk-UA"/>
        </w:rPr>
      </w:pPr>
      <w:r w:rsidRPr="0063060C">
        <w:rPr>
          <w:lang w:val="uk-UA"/>
        </w:rPr>
        <w:t xml:space="preserve">Відбулось </w:t>
      </w:r>
      <w:r w:rsidR="001C28C5" w:rsidRPr="0063060C">
        <w:rPr>
          <w:lang w:val="uk-UA"/>
        </w:rPr>
        <w:t>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надавалась;</w:t>
      </w:r>
    </w:p>
    <w:p w:rsidR="001C28C5" w:rsidRPr="0063060C" w:rsidRDefault="00403F28" w:rsidP="002676C1">
      <w:pPr>
        <w:pStyle w:val="rvps2"/>
        <w:shd w:val="clear" w:color="auto" w:fill="FFFFFF"/>
        <w:spacing w:before="0" w:beforeAutospacing="0" w:after="0" w:afterAutospacing="0"/>
        <w:ind w:firstLine="376"/>
        <w:jc w:val="both"/>
      </w:pPr>
      <w:bookmarkStart w:id="42" w:name="n545"/>
      <w:bookmarkStart w:id="43" w:name="n546"/>
      <w:bookmarkEnd w:id="42"/>
      <w:bookmarkEnd w:id="43"/>
      <w:r>
        <w:t xml:space="preserve"> Протягом звітного періоду проводилася с</w:t>
      </w:r>
      <w:r w:rsidR="001C28C5" w:rsidRPr="0063060C">
        <w:t>истем</w:t>
      </w:r>
      <w:r w:rsidR="00874BC1" w:rsidRPr="0063060C">
        <w:t>а</w:t>
      </w:r>
      <w:r w:rsidR="001C28C5" w:rsidRPr="0063060C">
        <w:t xml:space="preserve"> заохочення надавачів соціальної послуги, роботу яких позитивно оцінюють отримувачі соціальної послуги</w:t>
      </w:r>
      <w:r>
        <w:t>, а саме: збільшення відсотку преміювання</w:t>
      </w:r>
      <w:r w:rsidR="003F51DA">
        <w:t xml:space="preserve"> для деяких соціальних працівників</w:t>
      </w:r>
      <w:r>
        <w:t>.</w:t>
      </w:r>
      <w:r w:rsidR="00874BC1" w:rsidRPr="0063060C">
        <w:t xml:space="preserve"> </w:t>
      </w:r>
    </w:p>
    <w:p w:rsidR="001C28C5" w:rsidRPr="0063060C" w:rsidRDefault="00A70E82" w:rsidP="002676C1">
      <w:pPr>
        <w:pStyle w:val="rvps2"/>
        <w:shd w:val="clear" w:color="auto" w:fill="FFFFFF"/>
        <w:spacing w:before="0" w:beforeAutospacing="0" w:after="0" w:afterAutospacing="0"/>
        <w:ind w:firstLine="376"/>
        <w:jc w:val="both"/>
      </w:pPr>
      <w:bookmarkStart w:id="44" w:name="n547"/>
      <w:bookmarkEnd w:id="44"/>
      <w:r w:rsidRPr="0063060C">
        <w:t xml:space="preserve"> </w:t>
      </w:r>
      <w:r w:rsidR="00874BC1" w:rsidRPr="0063060C">
        <w:t>П</w:t>
      </w:r>
      <w:r w:rsidR="001C28C5" w:rsidRPr="0063060C">
        <w:t xml:space="preserve">роведення опитувань, збір відгуків, реагування на скарги отримувачів соціальної послуги та/або їхніх законних представників та проведення роботи щодо надання роз’яснень отримувачам соціальної послуги та/або їхнім законним представникам; </w:t>
      </w:r>
      <w:r w:rsidR="00874BC1" w:rsidRPr="0063060C">
        <w:t>- (</w:t>
      </w:r>
      <w:r w:rsidR="00CE1CCD" w:rsidRPr="0063060C">
        <w:t xml:space="preserve">рівень подолання або мінімізації наслідків складних життєвих обставин отримувачами соціальних послуг) – в ході перевірок роботи </w:t>
      </w:r>
      <w:r w:rsidR="00CE1CCD" w:rsidRPr="00801D11">
        <w:t xml:space="preserve">соціальних </w:t>
      </w:r>
      <w:r w:rsidR="00801D11" w:rsidRPr="00801D11">
        <w:t>робіт</w:t>
      </w:r>
      <w:r w:rsidR="00CE1CCD" w:rsidRPr="00801D11">
        <w:t>ників, проведення</w:t>
      </w:r>
      <w:r w:rsidR="00CE1CCD" w:rsidRPr="0063060C">
        <w:t xml:space="preserve"> внутрішнього моніторингу та оцінки якості соціальних послуг проводились опитування отримувачів соціальної послуги догляду вдома щодо якості надання соціальної послуги. Відсотковий еквівалент складає </w:t>
      </w:r>
      <w:r w:rsidR="00833AD0">
        <w:t>98,9</w:t>
      </w:r>
      <w:r w:rsidR="00CE1CCD" w:rsidRPr="0063060C">
        <w:t>%.</w:t>
      </w:r>
      <w:r w:rsidR="001C28C5" w:rsidRPr="0063060C">
        <w:t xml:space="preserve"> </w:t>
      </w:r>
    </w:p>
    <w:p w:rsidR="001C28C5" w:rsidRPr="0063060C" w:rsidRDefault="00874BC1" w:rsidP="002676C1">
      <w:pPr>
        <w:pStyle w:val="rvps2"/>
        <w:shd w:val="clear" w:color="auto" w:fill="FFFFFF"/>
        <w:spacing w:before="0" w:beforeAutospacing="0" w:after="0" w:afterAutospacing="0"/>
        <w:ind w:firstLine="376"/>
        <w:jc w:val="both"/>
      </w:pPr>
      <w:r w:rsidRPr="0063060C">
        <w:t xml:space="preserve">Проводилось  внутрішнє оцінювання та </w:t>
      </w:r>
      <w:r w:rsidR="001C28C5" w:rsidRPr="0063060C">
        <w:t xml:space="preserve">моніторинг якості надання соціальної послуги </w:t>
      </w:r>
    </w:p>
    <w:p w:rsidR="00CE1CCD" w:rsidRPr="0063060C" w:rsidRDefault="00CE1CCD" w:rsidP="002676C1">
      <w:pPr>
        <w:spacing w:after="0" w:line="240" w:lineRule="auto"/>
        <w:ind w:firstLine="708"/>
        <w:jc w:val="both"/>
        <w:rPr>
          <w:rFonts w:ascii="Times New Roman" w:hAnsi="Times New Roman" w:cs="Times New Roman"/>
          <w:sz w:val="24"/>
          <w:szCs w:val="24"/>
        </w:rPr>
      </w:pPr>
      <w:proofErr w:type="spellStart"/>
      <w:r w:rsidRPr="0063060C">
        <w:rPr>
          <w:rFonts w:ascii="Times New Roman" w:hAnsi="Times New Roman" w:cs="Times New Roman"/>
          <w:sz w:val="24"/>
          <w:szCs w:val="24"/>
        </w:rPr>
        <w:t>Узагальнений</w:t>
      </w:r>
      <w:proofErr w:type="spellEnd"/>
      <w:r w:rsidRPr="0063060C">
        <w:rPr>
          <w:rFonts w:ascii="Times New Roman" w:hAnsi="Times New Roman" w:cs="Times New Roman"/>
          <w:sz w:val="24"/>
          <w:szCs w:val="24"/>
        </w:rPr>
        <w:t xml:space="preserve"> статус </w:t>
      </w:r>
      <w:proofErr w:type="spellStart"/>
      <w:r w:rsidRPr="0063060C">
        <w:rPr>
          <w:rFonts w:ascii="Times New Roman" w:hAnsi="Times New Roman" w:cs="Times New Roman"/>
          <w:sz w:val="24"/>
          <w:szCs w:val="24"/>
        </w:rPr>
        <w:t>показника</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b/>
          <w:sz w:val="24"/>
          <w:szCs w:val="24"/>
        </w:rPr>
        <w:t>результативність</w:t>
      </w:r>
      <w:proofErr w:type="spellEnd"/>
      <w:r w:rsidRPr="0063060C">
        <w:rPr>
          <w:rFonts w:ascii="Times New Roman" w:hAnsi="Times New Roman" w:cs="Times New Roman"/>
          <w:sz w:val="24"/>
          <w:szCs w:val="24"/>
        </w:rPr>
        <w:t xml:space="preserve">» </w:t>
      </w:r>
      <w:r w:rsidR="001C28C5" w:rsidRPr="0063060C">
        <w:rPr>
          <w:rFonts w:ascii="Times New Roman" w:hAnsi="Times New Roman" w:cs="Times New Roman"/>
          <w:sz w:val="24"/>
          <w:szCs w:val="24"/>
          <w:lang w:val="uk-UA"/>
        </w:rPr>
        <w:t>98,9</w:t>
      </w:r>
      <w:r w:rsidRPr="0063060C">
        <w:rPr>
          <w:rFonts w:ascii="Times New Roman" w:hAnsi="Times New Roman" w:cs="Times New Roman"/>
          <w:sz w:val="24"/>
          <w:szCs w:val="24"/>
        </w:rPr>
        <w:t xml:space="preserve"> %, </w:t>
      </w:r>
      <w:proofErr w:type="spellStart"/>
      <w:r w:rsidRPr="0063060C">
        <w:rPr>
          <w:rFonts w:ascii="Times New Roman" w:hAnsi="Times New Roman" w:cs="Times New Roman"/>
          <w:sz w:val="24"/>
          <w:szCs w:val="24"/>
        </w:rPr>
        <w:t>що</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відповідає</w:t>
      </w:r>
      <w:proofErr w:type="spellEnd"/>
      <w:r w:rsidRPr="0063060C">
        <w:rPr>
          <w:rFonts w:ascii="Times New Roman" w:hAnsi="Times New Roman" w:cs="Times New Roman"/>
          <w:sz w:val="24"/>
          <w:szCs w:val="24"/>
        </w:rPr>
        <w:t xml:space="preserve">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 xml:space="preserve">». </w:t>
      </w:r>
    </w:p>
    <w:p w:rsidR="00CE1CCD" w:rsidRPr="00A02044" w:rsidRDefault="00CE1CCD" w:rsidP="002676C1">
      <w:pPr>
        <w:spacing w:after="0" w:line="240" w:lineRule="auto"/>
        <w:ind w:firstLine="708"/>
        <w:jc w:val="both"/>
        <w:rPr>
          <w:rFonts w:ascii="Times New Roman" w:hAnsi="Times New Roman" w:cs="Times New Roman"/>
          <w:sz w:val="24"/>
          <w:szCs w:val="24"/>
          <w:lang w:val="uk-UA"/>
        </w:rPr>
      </w:pPr>
      <w:r w:rsidRPr="00A02044">
        <w:rPr>
          <w:rFonts w:ascii="Times New Roman" w:hAnsi="Times New Roman" w:cs="Times New Roman"/>
          <w:sz w:val="24"/>
          <w:szCs w:val="24"/>
          <w:lang w:val="uk-UA"/>
        </w:rPr>
        <w:t>2.3. Показник «</w:t>
      </w:r>
      <w:r w:rsidR="00A70E82" w:rsidRPr="0063060C">
        <w:rPr>
          <w:rFonts w:ascii="Times New Roman" w:hAnsi="Times New Roman" w:cs="Times New Roman"/>
          <w:b/>
          <w:i/>
          <w:sz w:val="24"/>
          <w:szCs w:val="24"/>
          <w:lang w:val="uk-UA"/>
        </w:rPr>
        <w:t>С</w:t>
      </w:r>
      <w:r w:rsidRPr="00A02044">
        <w:rPr>
          <w:rFonts w:ascii="Times New Roman" w:hAnsi="Times New Roman" w:cs="Times New Roman"/>
          <w:b/>
          <w:i/>
          <w:sz w:val="24"/>
          <w:szCs w:val="24"/>
          <w:lang w:val="uk-UA"/>
        </w:rPr>
        <w:t>воєчасність</w:t>
      </w:r>
      <w:r w:rsidRPr="00A02044">
        <w:rPr>
          <w:rFonts w:ascii="Times New Roman" w:hAnsi="Times New Roman" w:cs="Times New Roman"/>
          <w:sz w:val="24"/>
          <w:szCs w:val="24"/>
          <w:lang w:val="uk-UA"/>
        </w:rPr>
        <w:t>»</w:t>
      </w:r>
      <w:r w:rsidR="003F51DA">
        <w:rPr>
          <w:rFonts w:ascii="Times New Roman" w:hAnsi="Times New Roman" w:cs="Times New Roman"/>
          <w:sz w:val="24"/>
          <w:szCs w:val="24"/>
          <w:lang w:val="uk-UA"/>
        </w:rPr>
        <w:t xml:space="preserve"> - </w:t>
      </w:r>
      <w:r w:rsidR="003F51DA" w:rsidRPr="00637D1A">
        <w:rPr>
          <w:rFonts w:ascii="Times New Roman" w:hAnsi="Times New Roman" w:cs="Times New Roman"/>
          <w:b/>
          <w:sz w:val="24"/>
          <w:szCs w:val="24"/>
          <w:lang w:val="uk-UA"/>
        </w:rPr>
        <w:t>100%</w:t>
      </w:r>
      <w:r w:rsidRPr="00A02044">
        <w:rPr>
          <w:rFonts w:ascii="Times New Roman" w:hAnsi="Times New Roman" w:cs="Times New Roman"/>
          <w:sz w:val="24"/>
          <w:szCs w:val="24"/>
          <w:lang w:val="uk-UA"/>
        </w:rPr>
        <w:t>. Критерії оцінювання:</w:t>
      </w:r>
    </w:p>
    <w:p w:rsidR="00CE1CCD" w:rsidRPr="0063060C" w:rsidRDefault="00874BC1" w:rsidP="002676C1">
      <w:pPr>
        <w:spacing w:after="0" w:line="240" w:lineRule="auto"/>
        <w:ind w:firstLine="708"/>
        <w:jc w:val="both"/>
        <w:rPr>
          <w:rFonts w:ascii="Times New Roman" w:hAnsi="Times New Roman" w:cs="Times New Roman"/>
          <w:sz w:val="24"/>
          <w:szCs w:val="24"/>
        </w:rPr>
      </w:pPr>
      <w:bookmarkStart w:id="45" w:name="n549"/>
      <w:bookmarkStart w:id="46" w:name="n550"/>
      <w:bookmarkEnd w:id="45"/>
      <w:bookmarkEnd w:id="46"/>
      <w:r w:rsidRPr="0063060C">
        <w:rPr>
          <w:rFonts w:ascii="Times New Roman" w:hAnsi="Times New Roman" w:cs="Times New Roman"/>
          <w:sz w:val="24"/>
          <w:szCs w:val="24"/>
          <w:lang w:val="uk-UA"/>
        </w:rPr>
        <w:t>З</w:t>
      </w:r>
      <w:r w:rsidR="00B8641F" w:rsidRPr="0063060C">
        <w:rPr>
          <w:rFonts w:ascii="Times New Roman" w:hAnsi="Times New Roman" w:cs="Times New Roman"/>
          <w:sz w:val="24"/>
          <w:szCs w:val="24"/>
          <w:lang w:val="uk-UA"/>
        </w:rPr>
        <w:t xml:space="preserve">абезпечено </w:t>
      </w:r>
      <w:r w:rsidR="00CE1CCD" w:rsidRPr="0063060C">
        <w:rPr>
          <w:rFonts w:ascii="Times New Roman" w:hAnsi="Times New Roman" w:cs="Times New Roman"/>
          <w:sz w:val="24"/>
          <w:szCs w:val="24"/>
          <w:lang w:val="uk-UA"/>
        </w:rPr>
        <w:t xml:space="preserve">дотримання строків, </w:t>
      </w:r>
      <w:r w:rsidR="00D166BC">
        <w:rPr>
          <w:rFonts w:ascii="Times New Roman" w:hAnsi="Times New Roman" w:cs="Times New Roman"/>
          <w:sz w:val="24"/>
          <w:szCs w:val="24"/>
          <w:lang w:val="uk-UA"/>
        </w:rPr>
        <w:t xml:space="preserve">встановлених вимогам </w:t>
      </w:r>
      <w:r w:rsidR="00CE1CCD" w:rsidRPr="0063060C">
        <w:rPr>
          <w:rFonts w:ascii="Times New Roman" w:hAnsi="Times New Roman" w:cs="Times New Roman"/>
          <w:sz w:val="24"/>
          <w:szCs w:val="24"/>
          <w:lang w:val="uk-UA"/>
        </w:rPr>
        <w:t>Державного стандарту догляду вдома –</w:t>
      </w:r>
      <w:r w:rsidR="00460FE7">
        <w:rPr>
          <w:rFonts w:ascii="Times New Roman" w:hAnsi="Times New Roman" w:cs="Times New Roman"/>
          <w:sz w:val="24"/>
          <w:szCs w:val="24"/>
          <w:lang w:val="uk-UA"/>
        </w:rPr>
        <w:t xml:space="preserve"> Оц</w:t>
      </w:r>
      <w:r w:rsidR="003F51DA">
        <w:rPr>
          <w:rFonts w:ascii="Times New Roman" w:hAnsi="Times New Roman" w:cs="Times New Roman"/>
          <w:sz w:val="24"/>
          <w:szCs w:val="24"/>
          <w:lang w:val="uk-UA"/>
        </w:rPr>
        <w:t>інка потреб одержувача соціальної послуги, с</w:t>
      </w:r>
      <w:r w:rsidR="00CE1CCD" w:rsidRPr="00F54088">
        <w:rPr>
          <w:rFonts w:ascii="Times New Roman" w:hAnsi="Times New Roman" w:cs="Times New Roman"/>
          <w:sz w:val="24"/>
          <w:szCs w:val="24"/>
          <w:lang w:val="uk-UA"/>
        </w:rPr>
        <w:t>кладання індивідуального плану здійснюються протягом 5 календарних днів з дати</w:t>
      </w:r>
      <w:r w:rsidR="00CE1CCD" w:rsidRPr="0063060C">
        <w:rPr>
          <w:rFonts w:ascii="Times New Roman" w:hAnsi="Times New Roman" w:cs="Times New Roman"/>
          <w:sz w:val="24"/>
          <w:szCs w:val="24"/>
        </w:rPr>
        <w:t> </w:t>
      </w:r>
      <w:r w:rsidR="00CE1CCD" w:rsidRPr="00F54088">
        <w:rPr>
          <w:rFonts w:ascii="Times New Roman" w:hAnsi="Times New Roman" w:cs="Times New Roman"/>
          <w:sz w:val="24"/>
          <w:szCs w:val="24"/>
          <w:lang w:val="uk-UA"/>
        </w:rPr>
        <w:t xml:space="preserve"> звернення одержувача соціальної послуги або його законного представника. </w:t>
      </w:r>
      <w:proofErr w:type="spellStart"/>
      <w:r w:rsidR="00CE1CCD" w:rsidRPr="0063060C">
        <w:rPr>
          <w:rFonts w:ascii="Times New Roman" w:hAnsi="Times New Roman" w:cs="Times New Roman"/>
          <w:sz w:val="24"/>
          <w:szCs w:val="24"/>
        </w:rPr>
        <w:t>Результати</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визначення</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індивідуальних</w:t>
      </w:r>
      <w:proofErr w:type="spellEnd"/>
      <w:r w:rsidR="00CE1CCD" w:rsidRPr="0063060C">
        <w:rPr>
          <w:rFonts w:ascii="Times New Roman" w:hAnsi="Times New Roman" w:cs="Times New Roman"/>
          <w:sz w:val="24"/>
          <w:szCs w:val="24"/>
        </w:rPr>
        <w:t xml:space="preserve"> потреб </w:t>
      </w:r>
      <w:proofErr w:type="spellStart"/>
      <w:r w:rsidR="00CE1CCD" w:rsidRPr="0063060C">
        <w:rPr>
          <w:rFonts w:ascii="Times New Roman" w:hAnsi="Times New Roman" w:cs="Times New Roman"/>
          <w:sz w:val="24"/>
          <w:szCs w:val="24"/>
        </w:rPr>
        <w:t>одержувача</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соціальної</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послуги</w:t>
      </w:r>
      <w:proofErr w:type="spellEnd"/>
      <w:r w:rsidR="00CE1CCD" w:rsidRPr="0063060C">
        <w:rPr>
          <w:rFonts w:ascii="Times New Roman" w:hAnsi="Times New Roman" w:cs="Times New Roman"/>
          <w:sz w:val="24"/>
          <w:szCs w:val="24"/>
        </w:rPr>
        <w:t xml:space="preserve"> є </w:t>
      </w:r>
      <w:proofErr w:type="spellStart"/>
      <w:r w:rsidR="00CE1CCD" w:rsidRPr="0063060C">
        <w:rPr>
          <w:rFonts w:ascii="Times New Roman" w:hAnsi="Times New Roman" w:cs="Times New Roman"/>
          <w:sz w:val="24"/>
          <w:szCs w:val="24"/>
        </w:rPr>
        <w:t>підставою</w:t>
      </w:r>
      <w:proofErr w:type="spellEnd"/>
      <w:r w:rsidR="00CE1CCD" w:rsidRPr="0063060C">
        <w:rPr>
          <w:rFonts w:ascii="Times New Roman" w:hAnsi="Times New Roman" w:cs="Times New Roman"/>
          <w:sz w:val="24"/>
          <w:szCs w:val="24"/>
        </w:rPr>
        <w:t xml:space="preserve"> для </w:t>
      </w:r>
      <w:proofErr w:type="spellStart"/>
      <w:r w:rsidR="00CE1CCD" w:rsidRPr="0063060C">
        <w:rPr>
          <w:rFonts w:ascii="Times New Roman" w:hAnsi="Times New Roman" w:cs="Times New Roman"/>
          <w:sz w:val="24"/>
          <w:szCs w:val="24"/>
        </w:rPr>
        <w:t>складання</w:t>
      </w:r>
      <w:proofErr w:type="spellEnd"/>
      <w:r w:rsidR="00CE1CCD" w:rsidRPr="0063060C">
        <w:rPr>
          <w:rFonts w:ascii="Times New Roman" w:hAnsi="Times New Roman" w:cs="Times New Roman"/>
          <w:sz w:val="24"/>
          <w:szCs w:val="24"/>
        </w:rPr>
        <w:t xml:space="preserve">/перегляду </w:t>
      </w:r>
      <w:proofErr w:type="spellStart"/>
      <w:r w:rsidR="00CE1CCD" w:rsidRPr="0063060C">
        <w:rPr>
          <w:rFonts w:ascii="Times New Roman" w:hAnsi="Times New Roman" w:cs="Times New Roman"/>
          <w:sz w:val="24"/>
          <w:szCs w:val="24"/>
        </w:rPr>
        <w:t>індивідуального</w:t>
      </w:r>
      <w:proofErr w:type="spellEnd"/>
      <w:r w:rsidR="00CE1CCD" w:rsidRPr="0063060C">
        <w:rPr>
          <w:rFonts w:ascii="Times New Roman" w:hAnsi="Times New Roman" w:cs="Times New Roman"/>
          <w:sz w:val="24"/>
          <w:szCs w:val="24"/>
        </w:rPr>
        <w:t xml:space="preserve"> плану та </w:t>
      </w:r>
      <w:proofErr w:type="spellStart"/>
      <w:r w:rsidR="00CE1CCD" w:rsidRPr="0063060C">
        <w:rPr>
          <w:rFonts w:ascii="Times New Roman" w:hAnsi="Times New Roman" w:cs="Times New Roman"/>
          <w:sz w:val="24"/>
          <w:szCs w:val="24"/>
        </w:rPr>
        <w:t>укладання</w:t>
      </w:r>
      <w:proofErr w:type="spellEnd"/>
      <w:r w:rsidR="00CE1CCD" w:rsidRPr="0063060C">
        <w:rPr>
          <w:rFonts w:ascii="Times New Roman" w:hAnsi="Times New Roman" w:cs="Times New Roman"/>
          <w:sz w:val="24"/>
          <w:szCs w:val="24"/>
        </w:rPr>
        <w:t xml:space="preserve"> договору про </w:t>
      </w:r>
      <w:proofErr w:type="spellStart"/>
      <w:r w:rsidR="00CE1CCD" w:rsidRPr="0063060C">
        <w:rPr>
          <w:rFonts w:ascii="Times New Roman" w:hAnsi="Times New Roman" w:cs="Times New Roman"/>
          <w:sz w:val="24"/>
          <w:szCs w:val="24"/>
        </w:rPr>
        <w:t>надання</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соціальної</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послуги</w:t>
      </w:r>
      <w:proofErr w:type="spellEnd"/>
      <w:r w:rsidR="00CE1CCD" w:rsidRPr="0063060C">
        <w:rPr>
          <w:rFonts w:ascii="Times New Roman" w:hAnsi="Times New Roman" w:cs="Times New Roman"/>
          <w:sz w:val="24"/>
          <w:szCs w:val="24"/>
        </w:rPr>
        <w:t xml:space="preserve"> (100%). Через 30 </w:t>
      </w:r>
      <w:proofErr w:type="spellStart"/>
      <w:r w:rsidR="00CE1CCD" w:rsidRPr="0063060C">
        <w:rPr>
          <w:rFonts w:ascii="Times New Roman" w:hAnsi="Times New Roman" w:cs="Times New Roman"/>
          <w:sz w:val="24"/>
          <w:szCs w:val="24"/>
        </w:rPr>
        <w:t>днів</w:t>
      </w:r>
      <w:proofErr w:type="spellEnd"/>
      <w:r w:rsidR="00CE1CCD" w:rsidRPr="0063060C">
        <w:rPr>
          <w:rFonts w:ascii="Times New Roman" w:hAnsi="Times New Roman" w:cs="Times New Roman"/>
          <w:sz w:val="24"/>
          <w:szCs w:val="24"/>
        </w:rPr>
        <w:t xml:space="preserve"> з дня початку </w:t>
      </w:r>
      <w:proofErr w:type="spellStart"/>
      <w:r w:rsidR="00CE1CCD" w:rsidRPr="0063060C">
        <w:rPr>
          <w:rFonts w:ascii="Times New Roman" w:hAnsi="Times New Roman" w:cs="Times New Roman"/>
          <w:sz w:val="24"/>
          <w:szCs w:val="24"/>
        </w:rPr>
        <w:t>надання</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соціальної</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послуги</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соціальним</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працівником</w:t>
      </w:r>
      <w:proofErr w:type="spellEnd"/>
      <w:r w:rsidR="00CE1CCD" w:rsidRPr="0063060C">
        <w:rPr>
          <w:rFonts w:ascii="Times New Roman" w:hAnsi="Times New Roman" w:cs="Times New Roman"/>
          <w:sz w:val="24"/>
          <w:szCs w:val="24"/>
        </w:rPr>
        <w:t xml:space="preserve"> (за потреби) проводиться </w:t>
      </w:r>
      <w:proofErr w:type="spellStart"/>
      <w:r w:rsidR="00CE1CCD" w:rsidRPr="0063060C">
        <w:rPr>
          <w:rFonts w:ascii="Times New Roman" w:hAnsi="Times New Roman" w:cs="Times New Roman"/>
          <w:sz w:val="24"/>
          <w:szCs w:val="24"/>
        </w:rPr>
        <w:t>повторне</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визначення</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індивідуальних</w:t>
      </w:r>
      <w:proofErr w:type="spellEnd"/>
      <w:r w:rsidR="00CE1CCD" w:rsidRPr="0063060C">
        <w:rPr>
          <w:rFonts w:ascii="Times New Roman" w:hAnsi="Times New Roman" w:cs="Times New Roman"/>
          <w:sz w:val="24"/>
          <w:szCs w:val="24"/>
        </w:rPr>
        <w:t xml:space="preserve"> потреб </w:t>
      </w:r>
      <w:proofErr w:type="spellStart"/>
      <w:r w:rsidR="00CE1CCD" w:rsidRPr="0063060C">
        <w:rPr>
          <w:rFonts w:ascii="Times New Roman" w:hAnsi="Times New Roman" w:cs="Times New Roman"/>
          <w:sz w:val="24"/>
          <w:szCs w:val="24"/>
        </w:rPr>
        <w:t>одержувача</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соціальної</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послуги</w:t>
      </w:r>
      <w:proofErr w:type="spellEnd"/>
      <w:r w:rsidR="00CE1CCD" w:rsidRPr="0063060C">
        <w:rPr>
          <w:rFonts w:ascii="Times New Roman" w:hAnsi="Times New Roman" w:cs="Times New Roman"/>
          <w:sz w:val="24"/>
          <w:szCs w:val="24"/>
        </w:rPr>
        <w:t xml:space="preserve"> з метою </w:t>
      </w:r>
      <w:proofErr w:type="spellStart"/>
      <w:r w:rsidR="00CE1CCD" w:rsidRPr="0063060C">
        <w:rPr>
          <w:rFonts w:ascii="Times New Roman" w:hAnsi="Times New Roman" w:cs="Times New Roman"/>
          <w:sz w:val="24"/>
          <w:szCs w:val="24"/>
        </w:rPr>
        <w:t>коригування</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індивідуального</w:t>
      </w:r>
      <w:proofErr w:type="spellEnd"/>
      <w:r w:rsidR="00CE1CCD" w:rsidRPr="0063060C">
        <w:rPr>
          <w:rFonts w:ascii="Times New Roman" w:hAnsi="Times New Roman" w:cs="Times New Roman"/>
          <w:sz w:val="24"/>
          <w:szCs w:val="24"/>
        </w:rPr>
        <w:t xml:space="preserve"> плану (за потреби).  </w:t>
      </w:r>
      <w:proofErr w:type="spellStart"/>
      <w:r w:rsidR="00CE1CCD" w:rsidRPr="0063060C">
        <w:rPr>
          <w:rFonts w:ascii="Times New Roman" w:hAnsi="Times New Roman" w:cs="Times New Roman"/>
          <w:sz w:val="24"/>
          <w:szCs w:val="24"/>
        </w:rPr>
        <w:t>Протягом</w:t>
      </w:r>
      <w:proofErr w:type="spellEnd"/>
      <w:r w:rsidR="00CE1CCD" w:rsidRPr="0063060C">
        <w:rPr>
          <w:rFonts w:ascii="Times New Roman" w:hAnsi="Times New Roman" w:cs="Times New Roman"/>
          <w:sz w:val="24"/>
          <w:szCs w:val="24"/>
        </w:rPr>
        <w:t xml:space="preserve"> 5 </w:t>
      </w:r>
      <w:proofErr w:type="spellStart"/>
      <w:r w:rsidR="00CE1CCD" w:rsidRPr="0063060C">
        <w:rPr>
          <w:rFonts w:ascii="Times New Roman" w:hAnsi="Times New Roman" w:cs="Times New Roman"/>
          <w:sz w:val="24"/>
          <w:szCs w:val="24"/>
        </w:rPr>
        <w:t>днів</w:t>
      </w:r>
      <w:proofErr w:type="spellEnd"/>
      <w:r w:rsidR="00CE1CCD" w:rsidRPr="0063060C">
        <w:rPr>
          <w:rFonts w:ascii="Times New Roman" w:hAnsi="Times New Roman" w:cs="Times New Roman"/>
          <w:sz w:val="24"/>
          <w:szCs w:val="24"/>
        </w:rPr>
        <w:t xml:space="preserve"> з дня </w:t>
      </w:r>
      <w:proofErr w:type="spellStart"/>
      <w:r w:rsidR="00CE1CCD" w:rsidRPr="0063060C">
        <w:rPr>
          <w:rFonts w:ascii="Times New Roman" w:hAnsi="Times New Roman" w:cs="Times New Roman"/>
          <w:sz w:val="24"/>
          <w:szCs w:val="24"/>
        </w:rPr>
        <w:t>прийняття</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рішення</w:t>
      </w:r>
      <w:proofErr w:type="spellEnd"/>
      <w:r w:rsidR="00CE1CCD" w:rsidRPr="0063060C">
        <w:rPr>
          <w:rFonts w:ascii="Times New Roman" w:hAnsi="Times New Roman" w:cs="Times New Roman"/>
          <w:sz w:val="24"/>
          <w:szCs w:val="24"/>
        </w:rPr>
        <w:t xml:space="preserve"> про </w:t>
      </w:r>
      <w:proofErr w:type="spellStart"/>
      <w:r w:rsidR="00CE1CCD" w:rsidRPr="0063060C">
        <w:rPr>
          <w:rFonts w:ascii="Times New Roman" w:hAnsi="Times New Roman" w:cs="Times New Roman"/>
          <w:sz w:val="24"/>
          <w:szCs w:val="24"/>
        </w:rPr>
        <w:t>надання</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соціальної</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укладається</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договір</w:t>
      </w:r>
      <w:proofErr w:type="spellEnd"/>
      <w:r w:rsidR="00CE1CCD" w:rsidRPr="0063060C">
        <w:rPr>
          <w:rFonts w:ascii="Times New Roman" w:hAnsi="Times New Roman" w:cs="Times New Roman"/>
          <w:sz w:val="24"/>
          <w:szCs w:val="24"/>
        </w:rPr>
        <w:t xml:space="preserve"> про </w:t>
      </w:r>
      <w:proofErr w:type="spellStart"/>
      <w:r w:rsidR="00CE1CCD" w:rsidRPr="0063060C">
        <w:rPr>
          <w:rFonts w:ascii="Times New Roman" w:hAnsi="Times New Roman" w:cs="Times New Roman"/>
          <w:sz w:val="24"/>
          <w:szCs w:val="24"/>
        </w:rPr>
        <w:t>її</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надання</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який</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підписуєть</w:t>
      </w:r>
      <w:r w:rsidR="0024232F">
        <w:rPr>
          <w:rFonts w:ascii="Times New Roman" w:hAnsi="Times New Roman" w:cs="Times New Roman"/>
          <w:sz w:val="24"/>
          <w:szCs w:val="24"/>
        </w:rPr>
        <w:t>ся</w:t>
      </w:r>
      <w:proofErr w:type="spellEnd"/>
      <w:r w:rsidR="0024232F">
        <w:rPr>
          <w:rFonts w:ascii="Times New Roman" w:hAnsi="Times New Roman" w:cs="Times New Roman"/>
          <w:sz w:val="24"/>
          <w:szCs w:val="24"/>
        </w:rPr>
        <w:t xml:space="preserve"> у </w:t>
      </w:r>
      <w:proofErr w:type="spellStart"/>
      <w:r w:rsidR="0024232F">
        <w:rPr>
          <w:rFonts w:ascii="Times New Roman" w:hAnsi="Times New Roman" w:cs="Times New Roman"/>
          <w:sz w:val="24"/>
          <w:szCs w:val="24"/>
        </w:rPr>
        <w:t>двохсторонньому</w:t>
      </w:r>
      <w:proofErr w:type="spellEnd"/>
      <w:r w:rsidR="0024232F">
        <w:rPr>
          <w:rFonts w:ascii="Times New Roman" w:hAnsi="Times New Roman" w:cs="Times New Roman"/>
          <w:sz w:val="24"/>
          <w:szCs w:val="24"/>
        </w:rPr>
        <w:t xml:space="preserve"> порядку.  </w:t>
      </w:r>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Відсотковий</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еквівалент</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складає</w:t>
      </w:r>
      <w:proofErr w:type="spellEnd"/>
      <w:r w:rsidR="00CE1CCD" w:rsidRPr="0063060C">
        <w:rPr>
          <w:rFonts w:ascii="Times New Roman" w:hAnsi="Times New Roman" w:cs="Times New Roman"/>
          <w:sz w:val="24"/>
          <w:szCs w:val="24"/>
        </w:rPr>
        <w:t xml:space="preserve"> 100%.</w:t>
      </w:r>
    </w:p>
    <w:p w:rsidR="00CE1CCD" w:rsidRPr="0063060C" w:rsidRDefault="00CE1CCD" w:rsidP="002676C1">
      <w:pPr>
        <w:spacing w:after="0" w:line="240" w:lineRule="auto"/>
        <w:ind w:firstLine="708"/>
        <w:jc w:val="both"/>
        <w:rPr>
          <w:rFonts w:ascii="Times New Roman" w:hAnsi="Times New Roman" w:cs="Times New Roman"/>
          <w:sz w:val="24"/>
          <w:szCs w:val="24"/>
          <w:lang w:val="uk-UA"/>
        </w:rPr>
      </w:pPr>
      <w:proofErr w:type="spellStart"/>
      <w:r w:rsidRPr="0063060C">
        <w:rPr>
          <w:rFonts w:ascii="Times New Roman" w:hAnsi="Times New Roman" w:cs="Times New Roman"/>
          <w:sz w:val="24"/>
          <w:szCs w:val="24"/>
        </w:rPr>
        <w:t>Узагальнений</w:t>
      </w:r>
      <w:proofErr w:type="spellEnd"/>
      <w:r w:rsidRPr="0063060C">
        <w:rPr>
          <w:rFonts w:ascii="Times New Roman" w:hAnsi="Times New Roman" w:cs="Times New Roman"/>
          <w:sz w:val="24"/>
          <w:szCs w:val="24"/>
        </w:rPr>
        <w:t xml:space="preserve"> статус </w:t>
      </w:r>
      <w:proofErr w:type="spellStart"/>
      <w:r w:rsidRPr="0063060C">
        <w:rPr>
          <w:rFonts w:ascii="Times New Roman" w:hAnsi="Times New Roman" w:cs="Times New Roman"/>
          <w:sz w:val="24"/>
          <w:szCs w:val="24"/>
        </w:rPr>
        <w:t>показника</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b/>
          <w:sz w:val="24"/>
          <w:szCs w:val="24"/>
        </w:rPr>
        <w:t>своєчасність</w:t>
      </w:r>
      <w:proofErr w:type="spellEnd"/>
      <w:r w:rsidRPr="0063060C">
        <w:rPr>
          <w:rFonts w:ascii="Times New Roman" w:hAnsi="Times New Roman" w:cs="Times New Roman"/>
          <w:sz w:val="24"/>
          <w:szCs w:val="24"/>
        </w:rPr>
        <w:t xml:space="preserve">» - 100%, </w:t>
      </w:r>
      <w:proofErr w:type="spellStart"/>
      <w:r w:rsidRPr="0063060C">
        <w:rPr>
          <w:rFonts w:ascii="Times New Roman" w:hAnsi="Times New Roman" w:cs="Times New Roman"/>
          <w:sz w:val="24"/>
          <w:szCs w:val="24"/>
        </w:rPr>
        <w:t>що</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відповідає</w:t>
      </w:r>
      <w:proofErr w:type="spellEnd"/>
      <w:r w:rsidRPr="0063060C">
        <w:rPr>
          <w:rFonts w:ascii="Times New Roman" w:hAnsi="Times New Roman" w:cs="Times New Roman"/>
          <w:sz w:val="24"/>
          <w:szCs w:val="24"/>
        </w:rPr>
        <w:t xml:space="preserve">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2676C1">
      <w:pPr>
        <w:spacing w:after="0" w:line="240" w:lineRule="auto"/>
        <w:ind w:firstLine="708"/>
        <w:jc w:val="both"/>
        <w:rPr>
          <w:rFonts w:ascii="Times New Roman" w:hAnsi="Times New Roman" w:cs="Times New Roman"/>
          <w:sz w:val="24"/>
          <w:szCs w:val="24"/>
          <w:lang w:val="uk-UA"/>
        </w:rPr>
      </w:pPr>
    </w:p>
    <w:p w:rsidR="00CE1CCD" w:rsidRPr="0063060C" w:rsidRDefault="00CE1CCD" w:rsidP="002676C1">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2.4. </w:t>
      </w:r>
      <w:proofErr w:type="spellStart"/>
      <w:r w:rsidRPr="0063060C">
        <w:rPr>
          <w:rFonts w:ascii="Times New Roman" w:hAnsi="Times New Roman" w:cs="Times New Roman"/>
          <w:sz w:val="24"/>
          <w:szCs w:val="24"/>
        </w:rPr>
        <w:t>Показник</w:t>
      </w:r>
      <w:proofErr w:type="spellEnd"/>
      <w:r w:rsidRPr="0063060C">
        <w:rPr>
          <w:rFonts w:ascii="Times New Roman" w:hAnsi="Times New Roman" w:cs="Times New Roman"/>
          <w:sz w:val="24"/>
          <w:szCs w:val="24"/>
        </w:rPr>
        <w:t xml:space="preserve"> </w:t>
      </w:r>
      <w:r w:rsidRPr="0063060C">
        <w:rPr>
          <w:rFonts w:ascii="Times New Roman" w:hAnsi="Times New Roman" w:cs="Times New Roman"/>
          <w:i/>
          <w:sz w:val="24"/>
          <w:szCs w:val="24"/>
        </w:rPr>
        <w:t>«</w:t>
      </w:r>
      <w:r w:rsidR="00A70E82" w:rsidRPr="0063060C">
        <w:rPr>
          <w:rFonts w:ascii="Times New Roman" w:hAnsi="Times New Roman" w:cs="Times New Roman"/>
          <w:b/>
          <w:i/>
          <w:sz w:val="24"/>
          <w:szCs w:val="24"/>
          <w:lang w:val="uk-UA"/>
        </w:rPr>
        <w:t>Д</w:t>
      </w:r>
      <w:proofErr w:type="spellStart"/>
      <w:r w:rsidRPr="0063060C">
        <w:rPr>
          <w:rFonts w:ascii="Times New Roman" w:hAnsi="Times New Roman" w:cs="Times New Roman"/>
          <w:b/>
          <w:i/>
          <w:sz w:val="24"/>
          <w:szCs w:val="24"/>
        </w:rPr>
        <w:t>оступність</w:t>
      </w:r>
      <w:proofErr w:type="spellEnd"/>
      <w:r w:rsidRPr="0063060C">
        <w:rPr>
          <w:rFonts w:ascii="Times New Roman" w:hAnsi="Times New Roman" w:cs="Times New Roman"/>
          <w:b/>
          <w:i/>
          <w:sz w:val="24"/>
          <w:szCs w:val="24"/>
        </w:rPr>
        <w:t xml:space="preserve"> та </w:t>
      </w:r>
      <w:proofErr w:type="spellStart"/>
      <w:r w:rsidRPr="0063060C">
        <w:rPr>
          <w:rFonts w:ascii="Times New Roman" w:hAnsi="Times New Roman" w:cs="Times New Roman"/>
          <w:b/>
          <w:i/>
          <w:sz w:val="24"/>
          <w:szCs w:val="24"/>
        </w:rPr>
        <w:t>відкритість</w:t>
      </w:r>
      <w:proofErr w:type="spellEnd"/>
      <w:r w:rsidRPr="0063060C">
        <w:rPr>
          <w:rFonts w:ascii="Times New Roman" w:hAnsi="Times New Roman" w:cs="Times New Roman"/>
          <w:sz w:val="24"/>
          <w:szCs w:val="24"/>
        </w:rPr>
        <w:t>»</w:t>
      </w:r>
      <w:r w:rsidR="003F51DA">
        <w:rPr>
          <w:rFonts w:ascii="Times New Roman" w:hAnsi="Times New Roman" w:cs="Times New Roman"/>
          <w:sz w:val="24"/>
          <w:szCs w:val="24"/>
          <w:lang w:val="uk-UA"/>
        </w:rPr>
        <w:t xml:space="preserve"> - </w:t>
      </w:r>
      <w:r w:rsidR="003F51DA" w:rsidRPr="00637D1A">
        <w:rPr>
          <w:rFonts w:ascii="Times New Roman" w:hAnsi="Times New Roman" w:cs="Times New Roman"/>
          <w:b/>
          <w:sz w:val="24"/>
          <w:szCs w:val="24"/>
          <w:lang w:val="uk-UA"/>
        </w:rPr>
        <w:t>90%</w:t>
      </w:r>
      <w:r w:rsidRPr="00637D1A">
        <w:rPr>
          <w:rFonts w:ascii="Times New Roman" w:hAnsi="Times New Roman" w:cs="Times New Roman"/>
          <w:b/>
          <w:sz w:val="24"/>
          <w:szCs w:val="24"/>
        </w:rPr>
        <w:t>.</w:t>
      </w:r>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Критерії</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оцінювання</w:t>
      </w:r>
      <w:proofErr w:type="spellEnd"/>
      <w:r w:rsidRPr="0063060C">
        <w:rPr>
          <w:rFonts w:ascii="Times New Roman" w:hAnsi="Times New Roman" w:cs="Times New Roman"/>
          <w:sz w:val="24"/>
          <w:szCs w:val="24"/>
        </w:rPr>
        <w:t>:</w:t>
      </w:r>
    </w:p>
    <w:p w:rsidR="003652CD" w:rsidRPr="0063060C" w:rsidRDefault="00A70E82" w:rsidP="002676C1">
      <w:pPr>
        <w:pStyle w:val="rvps2"/>
        <w:shd w:val="clear" w:color="auto" w:fill="FFFFFF"/>
        <w:spacing w:before="0" w:beforeAutospacing="0" w:after="0" w:afterAutospacing="0"/>
        <w:ind w:firstLine="376"/>
        <w:jc w:val="both"/>
      </w:pPr>
      <w:bookmarkStart w:id="47" w:name="n553"/>
      <w:bookmarkStart w:id="48" w:name="n554"/>
      <w:bookmarkStart w:id="49" w:name="n555"/>
      <w:bookmarkStart w:id="50" w:name="n556"/>
      <w:bookmarkEnd w:id="47"/>
      <w:bookmarkEnd w:id="48"/>
      <w:bookmarkEnd w:id="49"/>
      <w:bookmarkEnd w:id="50"/>
      <w:r w:rsidRPr="0063060C">
        <w:lastRenderedPageBreak/>
        <w:t xml:space="preserve">  </w:t>
      </w:r>
      <w:r w:rsidR="003652CD" w:rsidRPr="0063060C">
        <w:t>Розташування територіального центру є вдалим, він знаходиться в географічному центрі міста зі зручним транспортним сполученням.</w:t>
      </w:r>
      <w:r w:rsidRPr="0063060C">
        <w:t xml:space="preserve"> </w:t>
      </w:r>
      <w:r w:rsidR="003652CD" w:rsidRPr="0063060C">
        <w:t> Приймальня кабінетів знаходяться на першому поверсі будівлі, що є безумовно позитивом для відвідувачів. При вході до територіального центру міститься пандус та кнопка виклику, що є необхідним для осіб з обмеженими фізичними можливостями. На всіх дверях розташовані таблички з написом назви кабінету  та прізвища й імена та посади працівників</w:t>
      </w:r>
      <w:r w:rsidRPr="0063060C">
        <w:t>.</w:t>
      </w:r>
    </w:p>
    <w:p w:rsidR="0003153B" w:rsidRPr="0063060C" w:rsidRDefault="0003153B" w:rsidP="002676C1">
      <w:pPr>
        <w:pStyle w:val="ad"/>
        <w:ind w:firstLine="708"/>
        <w:jc w:val="both"/>
      </w:pPr>
      <w:r w:rsidRPr="0063060C">
        <w:t xml:space="preserve">З позитиву є також те, що </w:t>
      </w:r>
      <w:proofErr w:type="spellStart"/>
      <w:r w:rsidRPr="0063060C">
        <w:t>терцентр</w:t>
      </w:r>
      <w:proofErr w:type="spellEnd"/>
      <w:r w:rsidRPr="0063060C">
        <w:t xml:space="preserve"> розташований в одному приміщенні з управлінням соціального захисту населення та управлінням житлово-комунального господарства міста. Біля будівлі розташовано </w:t>
      </w:r>
      <w:proofErr w:type="spellStart"/>
      <w:r w:rsidRPr="0063060C">
        <w:t>паркувальний</w:t>
      </w:r>
      <w:proofErr w:type="spellEnd"/>
      <w:r w:rsidRPr="0063060C">
        <w:t xml:space="preserve"> майданчик, розрахований приблизно на 6 автомобілів. </w:t>
      </w:r>
    </w:p>
    <w:p w:rsidR="003D68DF" w:rsidRPr="003D68DF" w:rsidRDefault="002676C1" w:rsidP="002676C1">
      <w:pPr>
        <w:pStyle w:val="rvps2"/>
        <w:shd w:val="clear" w:color="auto" w:fill="FFFFFF"/>
        <w:spacing w:before="0" w:beforeAutospacing="0" w:after="0" w:afterAutospacing="0"/>
        <w:ind w:firstLine="376"/>
        <w:jc w:val="both"/>
      </w:pPr>
      <w:r w:rsidRPr="0063060C">
        <w:t xml:space="preserve">    </w:t>
      </w:r>
      <w:r w:rsidR="0003153B" w:rsidRPr="0063060C">
        <w:t xml:space="preserve">Біля кабінетів працівників територіального центру оформлені стенди з інформацією про порядок надання, умови та зміст соціальної послуги, графік прийому громадян, картка догляду вдома, інформацію розміщено на сайті міської ради. </w:t>
      </w:r>
      <w:r w:rsidR="0003153B" w:rsidRPr="003D68DF">
        <w:t>У поточном</w:t>
      </w:r>
      <w:r w:rsidR="001C3AFA" w:rsidRPr="003D68DF">
        <w:t>у році</w:t>
      </w:r>
      <w:r w:rsidR="0003153B" w:rsidRPr="003D68DF">
        <w:t xml:space="preserve"> у місцев</w:t>
      </w:r>
      <w:r w:rsidR="003D68DF" w:rsidRPr="003D68DF">
        <w:t>их засобах масової інформації,</w:t>
      </w:r>
      <w:r w:rsidR="0003153B" w:rsidRPr="003D68DF">
        <w:t xml:space="preserve"> на</w:t>
      </w:r>
      <w:r w:rsidR="003D68DF" w:rsidRPr="003D68DF">
        <w:t xml:space="preserve"> сайті міської ради  та на сторінці </w:t>
      </w:r>
      <w:proofErr w:type="spellStart"/>
      <w:r w:rsidR="003D68DF" w:rsidRPr="003D68DF">
        <w:t>Фейсбук</w:t>
      </w:r>
      <w:proofErr w:type="spellEnd"/>
      <w:r w:rsidR="003D68DF" w:rsidRPr="003D68DF">
        <w:t xml:space="preserve">  розміщено 238</w:t>
      </w:r>
      <w:r w:rsidR="0003153B" w:rsidRPr="003D68DF">
        <w:t xml:space="preserve"> інформаці</w:t>
      </w:r>
      <w:r w:rsidR="003D68DF" w:rsidRPr="003D68DF">
        <w:t>й</w:t>
      </w:r>
      <w:r w:rsidR="0003153B" w:rsidRPr="003D68DF">
        <w:t xml:space="preserve"> про роботу територіального центру</w:t>
      </w:r>
      <w:r w:rsidR="003D68DF" w:rsidRPr="003D68DF">
        <w:t xml:space="preserve"> та його </w:t>
      </w:r>
      <w:proofErr w:type="spellStart"/>
      <w:r w:rsidR="003D68DF" w:rsidRPr="003D68DF">
        <w:t>відділень.</w:t>
      </w:r>
      <w:r w:rsidR="00F66C25">
        <w:t>Щотижня</w:t>
      </w:r>
      <w:proofErr w:type="spellEnd"/>
      <w:r w:rsidR="00F66C25">
        <w:t xml:space="preserve"> підопічним Територіального центру  безкоштовно видаються 10</w:t>
      </w:r>
      <w:r w:rsidR="003F51DA">
        <w:t>0</w:t>
      </w:r>
      <w:r w:rsidR="00F66C25">
        <w:t xml:space="preserve"> примірників газети «Вікна» та «Вісті </w:t>
      </w:r>
      <w:proofErr w:type="spellStart"/>
      <w:r w:rsidR="00F66C25">
        <w:t>Калущини</w:t>
      </w:r>
      <w:proofErr w:type="spellEnd"/>
      <w:r w:rsidR="00F66C25">
        <w:t>», де періодично друкуються інформації про роботу Територіального центру.</w:t>
      </w:r>
    </w:p>
    <w:p w:rsidR="00A256B3" w:rsidRPr="0063060C" w:rsidRDefault="003D68DF" w:rsidP="002676C1">
      <w:pPr>
        <w:pStyle w:val="rvps2"/>
        <w:shd w:val="clear" w:color="auto" w:fill="FFFFFF"/>
        <w:spacing w:before="0" w:beforeAutospacing="0" w:after="0" w:afterAutospacing="0"/>
        <w:ind w:firstLine="376"/>
        <w:jc w:val="both"/>
      </w:pPr>
      <w:r>
        <w:rPr>
          <w:color w:val="FF0000"/>
        </w:rPr>
        <w:t xml:space="preserve"> </w:t>
      </w:r>
      <w:r w:rsidR="00CE1CCD" w:rsidRPr="0063060C">
        <w:t xml:space="preserve">   </w:t>
      </w:r>
      <w:r w:rsidR="00637D1A">
        <w:t>Відсотковий еквівалент складає 9</w:t>
      </w:r>
      <w:r w:rsidR="00CE1CCD" w:rsidRPr="0063060C">
        <w:t>0%.</w:t>
      </w:r>
      <w:r w:rsidR="00A256B3" w:rsidRPr="0063060C">
        <w:t xml:space="preserve"> </w:t>
      </w:r>
    </w:p>
    <w:p w:rsidR="00CE1CCD" w:rsidRPr="0063060C" w:rsidRDefault="00CE1CCD" w:rsidP="002676C1">
      <w:pPr>
        <w:spacing w:after="0" w:line="240" w:lineRule="auto"/>
        <w:ind w:firstLine="708"/>
        <w:jc w:val="both"/>
        <w:rPr>
          <w:rFonts w:ascii="Times New Roman" w:hAnsi="Times New Roman" w:cs="Times New Roman"/>
          <w:sz w:val="24"/>
          <w:szCs w:val="24"/>
          <w:lang w:val="uk-UA"/>
        </w:rPr>
      </w:pPr>
      <w:proofErr w:type="spellStart"/>
      <w:r w:rsidRPr="0063060C">
        <w:rPr>
          <w:rFonts w:ascii="Times New Roman" w:hAnsi="Times New Roman" w:cs="Times New Roman"/>
          <w:sz w:val="24"/>
          <w:szCs w:val="24"/>
        </w:rPr>
        <w:t>Узагальнений</w:t>
      </w:r>
      <w:proofErr w:type="spellEnd"/>
      <w:r w:rsidRPr="0063060C">
        <w:rPr>
          <w:rFonts w:ascii="Times New Roman" w:hAnsi="Times New Roman" w:cs="Times New Roman"/>
          <w:sz w:val="24"/>
          <w:szCs w:val="24"/>
        </w:rPr>
        <w:t xml:space="preserve"> статус </w:t>
      </w:r>
      <w:proofErr w:type="spellStart"/>
      <w:r w:rsidRPr="0063060C">
        <w:rPr>
          <w:rFonts w:ascii="Times New Roman" w:hAnsi="Times New Roman" w:cs="Times New Roman"/>
          <w:sz w:val="24"/>
          <w:szCs w:val="24"/>
        </w:rPr>
        <w:t>показника</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b/>
          <w:sz w:val="24"/>
          <w:szCs w:val="24"/>
        </w:rPr>
        <w:t>доступність</w:t>
      </w:r>
      <w:proofErr w:type="spellEnd"/>
      <w:r w:rsidRPr="0063060C">
        <w:rPr>
          <w:rFonts w:ascii="Times New Roman" w:hAnsi="Times New Roman" w:cs="Times New Roman"/>
          <w:b/>
          <w:sz w:val="24"/>
          <w:szCs w:val="24"/>
        </w:rPr>
        <w:t xml:space="preserve"> та </w:t>
      </w:r>
      <w:proofErr w:type="spellStart"/>
      <w:r w:rsidRPr="0063060C">
        <w:rPr>
          <w:rFonts w:ascii="Times New Roman" w:hAnsi="Times New Roman" w:cs="Times New Roman"/>
          <w:b/>
          <w:sz w:val="24"/>
          <w:szCs w:val="24"/>
        </w:rPr>
        <w:t>відкритість</w:t>
      </w:r>
      <w:proofErr w:type="spellEnd"/>
      <w:r w:rsidRPr="0063060C">
        <w:rPr>
          <w:rFonts w:ascii="Times New Roman" w:hAnsi="Times New Roman" w:cs="Times New Roman"/>
          <w:sz w:val="24"/>
          <w:szCs w:val="24"/>
        </w:rPr>
        <w:t xml:space="preserve">» - </w:t>
      </w:r>
      <w:r w:rsidR="00F66C25">
        <w:rPr>
          <w:rFonts w:ascii="Times New Roman" w:hAnsi="Times New Roman" w:cs="Times New Roman"/>
          <w:sz w:val="24"/>
          <w:szCs w:val="24"/>
          <w:lang w:val="uk-UA"/>
        </w:rPr>
        <w:t>9</w:t>
      </w:r>
      <w:r w:rsidR="00864B93">
        <w:rPr>
          <w:rFonts w:ascii="Times New Roman" w:hAnsi="Times New Roman" w:cs="Times New Roman"/>
          <w:sz w:val="24"/>
          <w:szCs w:val="24"/>
          <w:lang w:val="uk-UA"/>
        </w:rPr>
        <w:t>0</w:t>
      </w:r>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що</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відповідає</w:t>
      </w:r>
      <w:proofErr w:type="spellEnd"/>
      <w:r w:rsidRPr="0063060C">
        <w:rPr>
          <w:rFonts w:ascii="Times New Roman" w:hAnsi="Times New Roman" w:cs="Times New Roman"/>
          <w:sz w:val="24"/>
          <w:szCs w:val="24"/>
        </w:rPr>
        <w:t xml:space="preserve">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2676C1">
      <w:pPr>
        <w:pStyle w:val="ad"/>
        <w:jc w:val="both"/>
      </w:pPr>
    </w:p>
    <w:p w:rsidR="003652CD" w:rsidRPr="0063060C" w:rsidRDefault="00CE1CCD" w:rsidP="002676C1">
      <w:pPr>
        <w:pStyle w:val="ad"/>
        <w:jc w:val="both"/>
        <w:rPr>
          <w:rStyle w:val="a6"/>
          <w:b/>
        </w:rPr>
      </w:pPr>
      <w:r w:rsidRPr="0063060C">
        <w:t xml:space="preserve">2.5. </w:t>
      </w:r>
      <w:r w:rsidR="00A70E82" w:rsidRPr="0063060C">
        <w:t>Показник</w:t>
      </w:r>
      <w:r w:rsidR="00B8641F" w:rsidRPr="0063060C">
        <w:t xml:space="preserve"> </w:t>
      </w:r>
      <w:bookmarkStart w:id="51" w:name="n558"/>
      <w:bookmarkStart w:id="52" w:name="n559"/>
      <w:bookmarkEnd w:id="51"/>
      <w:bookmarkEnd w:id="52"/>
      <w:r w:rsidR="00A70E82" w:rsidRPr="0063060C">
        <w:t>«</w:t>
      </w:r>
      <w:r w:rsidR="003652CD" w:rsidRPr="0063060C">
        <w:rPr>
          <w:rStyle w:val="a6"/>
          <w:b/>
        </w:rPr>
        <w:t>Повага до гідності одержувача соціальної послуги</w:t>
      </w:r>
      <w:r w:rsidR="00A70E82" w:rsidRPr="0063060C">
        <w:rPr>
          <w:rStyle w:val="a6"/>
          <w:b/>
        </w:rPr>
        <w:t>»</w:t>
      </w:r>
      <w:r w:rsidR="00864B93">
        <w:rPr>
          <w:rStyle w:val="a6"/>
          <w:b/>
        </w:rPr>
        <w:t>-</w:t>
      </w:r>
      <w:r w:rsidR="00252189">
        <w:rPr>
          <w:rStyle w:val="a6"/>
          <w:b/>
        </w:rPr>
        <w:t xml:space="preserve"> 99</w:t>
      </w:r>
      <w:r w:rsidR="003652CD" w:rsidRPr="0063060C">
        <w:rPr>
          <w:rStyle w:val="a6"/>
          <w:b/>
        </w:rPr>
        <w:t xml:space="preserve">% </w:t>
      </w:r>
      <w:r w:rsidR="00864B93">
        <w:rPr>
          <w:rStyle w:val="a6"/>
          <w:b/>
        </w:rPr>
        <w:t>.</w:t>
      </w:r>
    </w:p>
    <w:p w:rsidR="003652CD" w:rsidRPr="0063060C" w:rsidRDefault="003652CD" w:rsidP="002676C1">
      <w:pPr>
        <w:pStyle w:val="ad"/>
        <w:jc w:val="both"/>
      </w:pPr>
      <w:r w:rsidRPr="0063060C">
        <w:t> </w:t>
      </w:r>
      <w:r w:rsidRPr="0063060C">
        <w:tab/>
        <w:t xml:space="preserve">Працівники територіального центру ввічливо та </w:t>
      </w:r>
      <w:proofErr w:type="spellStart"/>
      <w:r w:rsidRPr="0063060C">
        <w:t>коректно</w:t>
      </w:r>
      <w:proofErr w:type="spellEnd"/>
      <w:r w:rsidRPr="0063060C">
        <w:t xml:space="preserve"> ставляться до громадян під час здійснення своїх посадових обов’язків, зберігають в таємниці конфіденційну інформацію, отриману в процесі виконання службових обов’язків (п. 2.4 Договору про надання соціальних послуг). Випадків порушення договору не виявлено. Скарг від одержувачів соціальних послуг за час проведення моніторингу не надходило.</w:t>
      </w:r>
    </w:p>
    <w:p w:rsidR="00CE1CCD" w:rsidRPr="0063060C" w:rsidRDefault="00A70E82" w:rsidP="002676C1">
      <w:pPr>
        <w:pStyle w:val="rvps2"/>
        <w:shd w:val="clear" w:color="auto" w:fill="FFFFFF"/>
        <w:spacing w:before="0" w:beforeAutospacing="0" w:after="0" w:afterAutospacing="0"/>
        <w:ind w:firstLine="376"/>
        <w:jc w:val="both"/>
      </w:pPr>
      <w:r w:rsidRPr="0063060C">
        <w:t>З</w:t>
      </w:r>
      <w:r w:rsidR="00CE1CCD" w:rsidRPr="0063060C">
        <w:t xml:space="preserve"> усіма отримувачами </w:t>
      </w:r>
      <w:proofErr w:type="spellStart"/>
      <w:r w:rsidR="00CE1CCD" w:rsidRPr="0063060C">
        <w:t>заключені</w:t>
      </w:r>
      <w:proofErr w:type="spellEnd"/>
      <w:r w:rsidR="00CE1CCD" w:rsidRPr="0063060C">
        <w:t xml:space="preserve"> договори про надання соціальних послуг, в яких зазначені права та обов’язки отримувача та надавача. У догово</w:t>
      </w:r>
      <w:r w:rsidR="00864B93">
        <w:t xml:space="preserve">рі про надання соціальних послуг </w:t>
      </w:r>
      <w:r w:rsidR="00CE1CCD" w:rsidRPr="0063060C">
        <w:t>передбачено, що працівники територіального центру зобов’язуються бути ввічливими та коректними у спілкуванні з отримувачем при виконанні своїх посадових обов’язків, дотримуватися конфіденційності в роботі з інформацією, отриманою в процесі виконання службових обов’язків працівниками відділень. Випадків порушення договору не виявлено. Це підтверджується результатами опитування одержувачів соціальних послуг</w:t>
      </w:r>
      <w:r w:rsidR="00864B93">
        <w:t xml:space="preserve">.  </w:t>
      </w:r>
      <w:r w:rsidR="00CE1CCD" w:rsidRPr="0063060C">
        <w:t xml:space="preserve"> Вживаються заходи щодо захисту персональних даних відповідно до вимог Закону України «Про захист персональних даних» та конфіденційності інформації щодо отримувачів послуги. Відсотковий еквівал</w:t>
      </w:r>
      <w:r w:rsidR="00252189">
        <w:t>ент складає 99</w:t>
      </w:r>
      <w:r w:rsidR="00CE1CCD" w:rsidRPr="0063060C">
        <w:t>%;</w:t>
      </w:r>
    </w:p>
    <w:p w:rsidR="00CE1CCD" w:rsidRPr="0063060C" w:rsidRDefault="003652CD" w:rsidP="002676C1">
      <w:pPr>
        <w:spacing w:after="0" w:line="240" w:lineRule="auto"/>
        <w:ind w:firstLine="376"/>
        <w:jc w:val="both"/>
        <w:rPr>
          <w:rFonts w:ascii="Times New Roman" w:hAnsi="Times New Roman" w:cs="Times New Roman"/>
          <w:sz w:val="24"/>
          <w:szCs w:val="24"/>
        </w:rPr>
      </w:pPr>
      <w:r w:rsidRPr="0063060C">
        <w:rPr>
          <w:rFonts w:ascii="Times New Roman" w:hAnsi="Times New Roman" w:cs="Times New Roman"/>
          <w:sz w:val="24"/>
          <w:szCs w:val="24"/>
          <w:lang w:val="uk-UA"/>
        </w:rPr>
        <w:t>С</w:t>
      </w:r>
      <w:r w:rsidR="00CE1CCD" w:rsidRPr="0063060C">
        <w:rPr>
          <w:rFonts w:ascii="Times New Roman" w:hAnsi="Times New Roman" w:cs="Times New Roman"/>
          <w:sz w:val="24"/>
          <w:szCs w:val="24"/>
          <w:lang w:val="uk-UA"/>
        </w:rPr>
        <w:t xml:space="preserve">оціальні робітники у своїй роботі використовують індивідуальний підхід (з урахуванням фізичного та психічного стану отримувача соціальної послуги) та з повагою ставляться до віку, статі отримувачів соціальної послуги, провадять свою діяльність до гідності отримувачів соціальної послуги та з недопущенням негуманних і дискримінаційних дій щодо них. </w:t>
      </w:r>
      <w:proofErr w:type="spellStart"/>
      <w:r w:rsidR="00CE1CCD" w:rsidRPr="0063060C">
        <w:rPr>
          <w:rFonts w:ascii="Times New Roman" w:hAnsi="Times New Roman" w:cs="Times New Roman"/>
          <w:sz w:val="24"/>
          <w:szCs w:val="24"/>
        </w:rPr>
        <w:t>Фактів</w:t>
      </w:r>
      <w:proofErr w:type="spellEnd"/>
      <w:r w:rsidR="00CE1CCD" w:rsidRPr="0063060C">
        <w:rPr>
          <w:rFonts w:ascii="Times New Roman" w:hAnsi="Times New Roman" w:cs="Times New Roman"/>
          <w:sz w:val="24"/>
          <w:szCs w:val="24"/>
        </w:rPr>
        <w:t xml:space="preserve"> не </w:t>
      </w:r>
      <w:proofErr w:type="spellStart"/>
      <w:r w:rsidR="00CE1CCD" w:rsidRPr="0063060C">
        <w:rPr>
          <w:rFonts w:ascii="Times New Roman" w:hAnsi="Times New Roman" w:cs="Times New Roman"/>
          <w:sz w:val="24"/>
          <w:szCs w:val="24"/>
        </w:rPr>
        <w:t>гуманних</w:t>
      </w:r>
      <w:proofErr w:type="spellEnd"/>
      <w:r w:rsidR="00CE1CCD" w:rsidRPr="0063060C">
        <w:rPr>
          <w:rFonts w:ascii="Times New Roman" w:hAnsi="Times New Roman" w:cs="Times New Roman"/>
          <w:sz w:val="24"/>
          <w:szCs w:val="24"/>
        </w:rPr>
        <w:t xml:space="preserve"> і </w:t>
      </w:r>
      <w:proofErr w:type="spellStart"/>
      <w:r w:rsidR="00CE1CCD" w:rsidRPr="0063060C">
        <w:rPr>
          <w:rFonts w:ascii="Times New Roman" w:hAnsi="Times New Roman" w:cs="Times New Roman"/>
          <w:sz w:val="24"/>
          <w:szCs w:val="24"/>
        </w:rPr>
        <w:t>дискримінаційних</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щодо</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отримувачів</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соціальної</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послуги</w:t>
      </w:r>
      <w:proofErr w:type="spellEnd"/>
      <w:r w:rsidR="00CE1CCD" w:rsidRPr="0063060C">
        <w:rPr>
          <w:rFonts w:ascii="Times New Roman" w:hAnsi="Times New Roman" w:cs="Times New Roman"/>
          <w:sz w:val="24"/>
          <w:szCs w:val="24"/>
        </w:rPr>
        <w:t xml:space="preserve"> не </w:t>
      </w:r>
      <w:proofErr w:type="spellStart"/>
      <w:r w:rsidR="00CE1CCD" w:rsidRPr="0063060C">
        <w:rPr>
          <w:rFonts w:ascii="Times New Roman" w:hAnsi="Times New Roman" w:cs="Times New Roman"/>
          <w:sz w:val="24"/>
          <w:szCs w:val="24"/>
        </w:rPr>
        <w:t>було</w:t>
      </w:r>
      <w:proofErr w:type="spellEnd"/>
      <w:r w:rsidR="00CE1CCD" w:rsidRPr="0063060C">
        <w:rPr>
          <w:rFonts w:ascii="Times New Roman" w:hAnsi="Times New Roman" w:cs="Times New Roman"/>
          <w:sz w:val="24"/>
          <w:szCs w:val="24"/>
        </w:rPr>
        <w:t xml:space="preserve">. </w:t>
      </w:r>
      <w:proofErr w:type="spellStart"/>
      <w:r w:rsidR="00CE1CCD" w:rsidRPr="0063060C">
        <w:rPr>
          <w:rFonts w:ascii="Times New Roman" w:hAnsi="Times New Roman" w:cs="Times New Roman"/>
          <w:sz w:val="24"/>
          <w:szCs w:val="24"/>
        </w:rPr>
        <w:t>Ві</w:t>
      </w:r>
      <w:r w:rsidR="00252189">
        <w:rPr>
          <w:rFonts w:ascii="Times New Roman" w:hAnsi="Times New Roman" w:cs="Times New Roman"/>
          <w:sz w:val="24"/>
          <w:szCs w:val="24"/>
        </w:rPr>
        <w:t>дсотковий</w:t>
      </w:r>
      <w:proofErr w:type="spellEnd"/>
      <w:r w:rsidR="00252189">
        <w:rPr>
          <w:rFonts w:ascii="Times New Roman" w:hAnsi="Times New Roman" w:cs="Times New Roman"/>
          <w:sz w:val="24"/>
          <w:szCs w:val="24"/>
        </w:rPr>
        <w:t xml:space="preserve"> </w:t>
      </w:r>
      <w:proofErr w:type="spellStart"/>
      <w:r w:rsidR="00252189">
        <w:rPr>
          <w:rFonts w:ascii="Times New Roman" w:hAnsi="Times New Roman" w:cs="Times New Roman"/>
          <w:sz w:val="24"/>
          <w:szCs w:val="24"/>
        </w:rPr>
        <w:t>еквівалент</w:t>
      </w:r>
      <w:proofErr w:type="spellEnd"/>
      <w:r w:rsidR="00252189">
        <w:rPr>
          <w:rFonts w:ascii="Times New Roman" w:hAnsi="Times New Roman" w:cs="Times New Roman"/>
          <w:sz w:val="24"/>
          <w:szCs w:val="24"/>
        </w:rPr>
        <w:t xml:space="preserve"> </w:t>
      </w:r>
      <w:proofErr w:type="spellStart"/>
      <w:r w:rsidR="00252189">
        <w:rPr>
          <w:rFonts w:ascii="Times New Roman" w:hAnsi="Times New Roman" w:cs="Times New Roman"/>
          <w:sz w:val="24"/>
          <w:szCs w:val="24"/>
        </w:rPr>
        <w:t>складає</w:t>
      </w:r>
      <w:proofErr w:type="spellEnd"/>
      <w:r w:rsidR="00252189">
        <w:rPr>
          <w:rFonts w:ascii="Times New Roman" w:hAnsi="Times New Roman" w:cs="Times New Roman"/>
          <w:sz w:val="24"/>
          <w:szCs w:val="24"/>
        </w:rPr>
        <w:t xml:space="preserve"> </w:t>
      </w:r>
      <w:r w:rsidR="00F66C25">
        <w:rPr>
          <w:rFonts w:ascii="Times New Roman" w:hAnsi="Times New Roman" w:cs="Times New Roman"/>
          <w:sz w:val="24"/>
          <w:szCs w:val="24"/>
          <w:lang w:val="uk-UA"/>
        </w:rPr>
        <w:t xml:space="preserve"> </w:t>
      </w:r>
      <w:r w:rsidR="00252189">
        <w:rPr>
          <w:rFonts w:ascii="Times New Roman" w:hAnsi="Times New Roman" w:cs="Times New Roman"/>
          <w:sz w:val="24"/>
          <w:szCs w:val="24"/>
          <w:lang w:val="uk-UA"/>
        </w:rPr>
        <w:t>99</w:t>
      </w:r>
      <w:r w:rsidR="00CE1CCD" w:rsidRPr="0063060C">
        <w:rPr>
          <w:rFonts w:ascii="Times New Roman" w:hAnsi="Times New Roman" w:cs="Times New Roman"/>
          <w:sz w:val="24"/>
          <w:szCs w:val="24"/>
        </w:rPr>
        <w:t>%.</w:t>
      </w:r>
    </w:p>
    <w:p w:rsidR="00CE1CCD" w:rsidRPr="0063060C" w:rsidRDefault="00CE1CCD" w:rsidP="002676C1">
      <w:pPr>
        <w:spacing w:after="0" w:line="240" w:lineRule="auto"/>
        <w:ind w:firstLine="708"/>
        <w:jc w:val="both"/>
        <w:rPr>
          <w:rFonts w:ascii="Times New Roman" w:hAnsi="Times New Roman" w:cs="Times New Roman"/>
          <w:sz w:val="24"/>
          <w:szCs w:val="24"/>
        </w:rPr>
      </w:pPr>
      <w:proofErr w:type="spellStart"/>
      <w:r w:rsidRPr="0063060C">
        <w:rPr>
          <w:rFonts w:ascii="Times New Roman" w:hAnsi="Times New Roman" w:cs="Times New Roman"/>
          <w:sz w:val="24"/>
          <w:szCs w:val="24"/>
        </w:rPr>
        <w:t>Узагальнений</w:t>
      </w:r>
      <w:proofErr w:type="spellEnd"/>
      <w:r w:rsidRPr="0063060C">
        <w:rPr>
          <w:rFonts w:ascii="Times New Roman" w:hAnsi="Times New Roman" w:cs="Times New Roman"/>
          <w:sz w:val="24"/>
          <w:szCs w:val="24"/>
        </w:rPr>
        <w:t xml:space="preserve"> статус </w:t>
      </w:r>
      <w:proofErr w:type="spellStart"/>
      <w:r w:rsidRPr="0063060C">
        <w:rPr>
          <w:rFonts w:ascii="Times New Roman" w:hAnsi="Times New Roman" w:cs="Times New Roman"/>
          <w:sz w:val="24"/>
          <w:szCs w:val="24"/>
        </w:rPr>
        <w:t>показника</w:t>
      </w:r>
      <w:proofErr w:type="spellEnd"/>
      <w:r w:rsidRPr="0063060C">
        <w:rPr>
          <w:rFonts w:ascii="Times New Roman" w:hAnsi="Times New Roman" w:cs="Times New Roman"/>
          <w:sz w:val="24"/>
          <w:szCs w:val="24"/>
        </w:rPr>
        <w:t xml:space="preserve"> «</w:t>
      </w:r>
      <w:proofErr w:type="spellStart"/>
      <w:proofErr w:type="gramStart"/>
      <w:r w:rsidRPr="0063060C">
        <w:rPr>
          <w:rFonts w:ascii="Times New Roman" w:hAnsi="Times New Roman" w:cs="Times New Roman"/>
          <w:b/>
          <w:sz w:val="24"/>
          <w:szCs w:val="24"/>
        </w:rPr>
        <w:t>повага</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гідності</w:t>
      </w:r>
      <w:proofErr w:type="spellEnd"/>
      <w:proofErr w:type="gram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отримувача</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соціальної</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послуги</w:t>
      </w:r>
      <w:proofErr w:type="spellEnd"/>
      <w:r w:rsidR="00F66C25">
        <w:rPr>
          <w:rFonts w:ascii="Times New Roman" w:hAnsi="Times New Roman" w:cs="Times New Roman"/>
          <w:sz w:val="24"/>
          <w:szCs w:val="24"/>
        </w:rPr>
        <w:t xml:space="preserve">» - </w:t>
      </w:r>
      <w:r w:rsidR="00F66C25">
        <w:rPr>
          <w:rFonts w:ascii="Times New Roman" w:hAnsi="Times New Roman" w:cs="Times New Roman"/>
          <w:sz w:val="24"/>
          <w:szCs w:val="24"/>
          <w:lang w:val="uk-UA"/>
        </w:rPr>
        <w:t>99%</w:t>
      </w:r>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що</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відповідає</w:t>
      </w:r>
      <w:proofErr w:type="spellEnd"/>
      <w:r w:rsidRPr="0063060C">
        <w:rPr>
          <w:rFonts w:ascii="Times New Roman" w:hAnsi="Times New Roman" w:cs="Times New Roman"/>
          <w:sz w:val="24"/>
          <w:szCs w:val="24"/>
        </w:rPr>
        <w:t xml:space="preserve"> статус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2676C1">
      <w:pPr>
        <w:pStyle w:val="rvps2"/>
        <w:shd w:val="clear" w:color="auto" w:fill="FFFFFF"/>
        <w:spacing w:before="0" w:beforeAutospacing="0" w:after="0" w:afterAutospacing="0"/>
        <w:ind w:firstLine="376"/>
        <w:jc w:val="both"/>
      </w:pPr>
    </w:p>
    <w:p w:rsidR="00E477E3" w:rsidRPr="0063060C" w:rsidRDefault="00A70E82" w:rsidP="002676C1">
      <w:pPr>
        <w:pStyle w:val="rvps2"/>
        <w:shd w:val="clear" w:color="auto" w:fill="FFFFFF"/>
        <w:spacing w:before="0" w:beforeAutospacing="0" w:after="0" w:afterAutospacing="0"/>
        <w:ind w:firstLine="376"/>
        <w:jc w:val="both"/>
        <w:rPr>
          <w:rStyle w:val="a6"/>
          <w:b/>
        </w:rPr>
      </w:pPr>
      <w:r w:rsidRPr="0063060C">
        <w:t>2</w:t>
      </w:r>
      <w:r w:rsidR="00A256B3" w:rsidRPr="0063060C">
        <w:t xml:space="preserve">.6 </w:t>
      </w:r>
      <w:r w:rsidR="00CE1CCD" w:rsidRPr="0063060C">
        <w:t xml:space="preserve">Показник </w:t>
      </w:r>
      <w:r w:rsidRPr="0063060C">
        <w:t xml:space="preserve"> </w:t>
      </w:r>
      <w:bookmarkStart w:id="53" w:name="n564"/>
      <w:bookmarkStart w:id="54" w:name="n565"/>
      <w:bookmarkStart w:id="55" w:name="n566"/>
      <w:bookmarkEnd w:id="53"/>
      <w:bookmarkEnd w:id="54"/>
      <w:bookmarkEnd w:id="55"/>
      <w:r w:rsidRPr="0063060C">
        <w:t xml:space="preserve">  «</w:t>
      </w:r>
      <w:r w:rsidR="00E477E3" w:rsidRPr="0063060C">
        <w:rPr>
          <w:rStyle w:val="a6"/>
          <w:b/>
        </w:rPr>
        <w:t>Професійність</w:t>
      </w:r>
      <w:r w:rsidRPr="0063060C">
        <w:rPr>
          <w:rStyle w:val="a6"/>
          <w:b/>
        </w:rPr>
        <w:t>»</w:t>
      </w:r>
      <w:r w:rsidR="00E654CF">
        <w:rPr>
          <w:rStyle w:val="a6"/>
          <w:b/>
        </w:rPr>
        <w:t>: 95</w:t>
      </w:r>
      <w:r w:rsidR="00E477E3" w:rsidRPr="0063060C">
        <w:rPr>
          <w:rStyle w:val="a6"/>
          <w:b/>
        </w:rPr>
        <w:t>% </w:t>
      </w:r>
    </w:p>
    <w:p w:rsidR="00E477E3" w:rsidRPr="0063060C" w:rsidRDefault="00E477E3" w:rsidP="002676C1">
      <w:pPr>
        <w:pStyle w:val="ad"/>
        <w:ind w:firstLine="708"/>
        <w:jc w:val="both"/>
      </w:pPr>
      <w:r w:rsidRPr="0063060C">
        <w:t>Штатний розпис сформовано відповідно до законодавства з урахуванням спеціалізації розпо</w:t>
      </w:r>
      <w:r w:rsidR="00E654CF">
        <w:t>рядженням міського голови від 28</w:t>
      </w:r>
      <w:r w:rsidRPr="0063060C">
        <w:t>.</w:t>
      </w:r>
      <w:r w:rsidR="00E654CF">
        <w:t>01.2021</w:t>
      </w:r>
      <w:r w:rsidRPr="0063060C">
        <w:t xml:space="preserve"> року №</w:t>
      </w:r>
      <w:r w:rsidR="00F66C25">
        <w:t xml:space="preserve"> </w:t>
      </w:r>
      <w:r w:rsidR="00E654CF">
        <w:t>30</w:t>
      </w:r>
      <w:r w:rsidRPr="0063060C">
        <w:t>-р «Про затвердження штатного розпису територіального центру соціального обслуговування</w:t>
      </w:r>
      <w:r w:rsidR="00E654CF">
        <w:t xml:space="preserve"> </w:t>
      </w:r>
      <w:proofErr w:type="spellStart"/>
      <w:r w:rsidR="00E654CF">
        <w:t>м.Калуша</w:t>
      </w:r>
      <w:proofErr w:type="spellEnd"/>
      <w:r w:rsidR="00E654CF">
        <w:t xml:space="preserve"> на 2021</w:t>
      </w:r>
      <w:r w:rsidR="00A70E82" w:rsidRPr="0063060C">
        <w:t xml:space="preserve"> </w:t>
      </w:r>
      <w:r w:rsidRPr="0063060C">
        <w:t xml:space="preserve">рік». Посадові інструкції затверджені згідно Довідника кваліфікаційних характеристик професій працівників “Випуск </w:t>
      </w:r>
      <w:smartTag w:uri="urn:schemas-microsoft-com:office:smarttags" w:element="metricconverter">
        <w:smartTagPr>
          <w:attr w:name="ProductID" w:val="80”"/>
        </w:smartTagPr>
        <w:r w:rsidRPr="0063060C">
          <w:t>80”</w:t>
        </w:r>
      </w:smartTag>
      <w:r w:rsidRPr="0063060C">
        <w:t xml:space="preserve"> “Соціальні послуги”.  В особовій справі працівників містяться документи про освіту (державного зразка). Щоп’ятниці проводяться оперативні наради, на яких проходить ознайомлення з питань законодавства у сфері надання соціальних послуг.  Залишається проблемою забезпечення працівників твердим та м’яким інвентарем (спецодяг, взуття, тощо).</w:t>
      </w:r>
    </w:p>
    <w:p w:rsidR="00E477E3" w:rsidRPr="0063060C" w:rsidRDefault="00E477E3" w:rsidP="002676C1">
      <w:pPr>
        <w:pStyle w:val="ad"/>
        <w:ind w:firstLine="708"/>
        <w:jc w:val="both"/>
      </w:pPr>
      <w:r w:rsidRPr="0063060C">
        <w:lastRenderedPageBreak/>
        <w:t>Розроблена програма для навчання на робочому місці соціальних робітників, що надають соціальні послуги людям похилого віку та особам з інвалідністю; зібрані друковані матеріали для проведення навчань соціальних робітників.</w:t>
      </w:r>
    </w:p>
    <w:p w:rsidR="00E477E3" w:rsidRPr="0063060C" w:rsidRDefault="00E477E3" w:rsidP="002676C1">
      <w:pPr>
        <w:pStyle w:val="ad"/>
        <w:ind w:firstLine="708"/>
        <w:jc w:val="both"/>
      </w:pPr>
      <w:bookmarkStart w:id="56" w:name="n255"/>
      <w:bookmarkStart w:id="57" w:name="n256"/>
      <w:bookmarkEnd w:id="56"/>
      <w:bookmarkEnd w:id="57"/>
      <w:r w:rsidRPr="0063060C">
        <w:t>В особових справах працівників містяться документи про освіту (державного зразка);</w:t>
      </w:r>
    </w:p>
    <w:p w:rsidR="00E477E3" w:rsidRPr="0063060C" w:rsidRDefault="00E477E3" w:rsidP="002676C1">
      <w:pPr>
        <w:pStyle w:val="ad"/>
        <w:ind w:firstLine="708"/>
        <w:jc w:val="both"/>
      </w:pPr>
      <w:bookmarkStart w:id="58" w:name="n257"/>
      <w:bookmarkEnd w:id="58"/>
      <w:r w:rsidRPr="0063060C">
        <w:t>Надавачі соціальних послуг прох</w:t>
      </w:r>
      <w:r w:rsidR="00777C5C">
        <w:t xml:space="preserve">одять медогляди. Профілактичний медогляд </w:t>
      </w:r>
      <w:r w:rsidR="00E654CF">
        <w:t xml:space="preserve">усі </w:t>
      </w:r>
      <w:r w:rsidR="00777C5C">
        <w:t xml:space="preserve">працівники </w:t>
      </w:r>
      <w:r w:rsidR="002F16AA">
        <w:t xml:space="preserve">відділення </w:t>
      </w:r>
      <w:r w:rsidR="00777C5C">
        <w:t>пройшли в 2021 році.</w:t>
      </w:r>
    </w:p>
    <w:p w:rsidR="00E477E3" w:rsidRPr="0063060C" w:rsidRDefault="00E477E3" w:rsidP="002676C1">
      <w:pPr>
        <w:pStyle w:val="ad"/>
        <w:ind w:firstLine="708"/>
        <w:jc w:val="both"/>
      </w:pPr>
      <w:bookmarkStart w:id="59" w:name="n258"/>
      <w:bookmarkEnd w:id="59"/>
      <w:r w:rsidRPr="0063060C">
        <w:t>Наявний графік проведення виробничих нарад з питань законодавства у сфері надання соціальних послуг:</w:t>
      </w:r>
    </w:p>
    <w:p w:rsidR="00E477E3" w:rsidRPr="0063060C" w:rsidRDefault="00E477E3" w:rsidP="002676C1">
      <w:pPr>
        <w:spacing w:after="0" w:line="240" w:lineRule="auto"/>
        <w:ind w:firstLine="708"/>
        <w:jc w:val="both"/>
        <w:rPr>
          <w:rFonts w:ascii="Times New Roman" w:hAnsi="Times New Roman" w:cs="Times New Roman"/>
          <w:sz w:val="24"/>
          <w:szCs w:val="24"/>
          <w:lang w:val="uk-UA"/>
        </w:rPr>
      </w:pPr>
      <w:bookmarkStart w:id="60" w:name="n259"/>
      <w:bookmarkEnd w:id="60"/>
      <w:proofErr w:type="spellStart"/>
      <w:r w:rsidRPr="0063060C">
        <w:rPr>
          <w:rFonts w:ascii="Times New Roman" w:hAnsi="Times New Roman" w:cs="Times New Roman"/>
          <w:sz w:val="24"/>
          <w:szCs w:val="24"/>
        </w:rPr>
        <w:t>Соціальні</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робітники</w:t>
      </w:r>
      <w:proofErr w:type="spellEnd"/>
      <w:r w:rsidRPr="0063060C">
        <w:rPr>
          <w:rFonts w:ascii="Times New Roman" w:hAnsi="Times New Roman" w:cs="Times New Roman"/>
          <w:sz w:val="24"/>
          <w:szCs w:val="24"/>
        </w:rPr>
        <w:t xml:space="preserve"> в основному </w:t>
      </w:r>
      <w:proofErr w:type="spellStart"/>
      <w:r w:rsidRPr="0063060C">
        <w:rPr>
          <w:rFonts w:ascii="Times New Roman" w:hAnsi="Times New Roman" w:cs="Times New Roman"/>
          <w:sz w:val="24"/>
          <w:szCs w:val="24"/>
        </w:rPr>
        <w:t>забезпечені</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необхідним</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обладнанням</w:t>
      </w:r>
      <w:proofErr w:type="spellEnd"/>
      <w:r w:rsidRPr="0063060C">
        <w:rPr>
          <w:rFonts w:ascii="Times New Roman" w:hAnsi="Times New Roman" w:cs="Times New Roman"/>
          <w:sz w:val="24"/>
          <w:szCs w:val="24"/>
        </w:rPr>
        <w:t xml:space="preserve"> та </w:t>
      </w:r>
      <w:proofErr w:type="spellStart"/>
      <w:r w:rsidRPr="0063060C">
        <w:rPr>
          <w:rFonts w:ascii="Times New Roman" w:hAnsi="Times New Roman" w:cs="Times New Roman"/>
          <w:sz w:val="24"/>
          <w:szCs w:val="24"/>
        </w:rPr>
        <w:t>інвентарем</w:t>
      </w:r>
      <w:proofErr w:type="spellEnd"/>
      <w:r w:rsidRPr="0063060C">
        <w:rPr>
          <w:rFonts w:ascii="Times New Roman" w:hAnsi="Times New Roman" w:cs="Times New Roman"/>
          <w:sz w:val="24"/>
          <w:szCs w:val="24"/>
        </w:rPr>
        <w:t xml:space="preserve">. В </w:t>
      </w:r>
      <w:proofErr w:type="spellStart"/>
      <w:r w:rsidRPr="0063060C">
        <w:rPr>
          <w:rFonts w:ascii="Times New Roman" w:hAnsi="Times New Roman" w:cs="Times New Roman"/>
          <w:sz w:val="24"/>
          <w:szCs w:val="24"/>
        </w:rPr>
        <w:t>цьому</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році</w:t>
      </w:r>
      <w:proofErr w:type="spellEnd"/>
      <w:r w:rsidRPr="0063060C">
        <w:rPr>
          <w:rFonts w:ascii="Times New Roman" w:hAnsi="Times New Roman" w:cs="Times New Roman"/>
          <w:sz w:val="24"/>
          <w:szCs w:val="24"/>
        </w:rPr>
        <w:t xml:space="preserve"> кожному </w:t>
      </w:r>
      <w:proofErr w:type="spellStart"/>
      <w:r w:rsidRPr="0063060C">
        <w:rPr>
          <w:rFonts w:ascii="Times New Roman" w:hAnsi="Times New Roman" w:cs="Times New Roman"/>
          <w:sz w:val="24"/>
          <w:szCs w:val="24"/>
        </w:rPr>
        <w:t>соціальному</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робітникові</w:t>
      </w:r>
      <w:proofErr w:type="spellEnd"/>
      <w:r w:rsidRPr="0063060C">
        <w:rPr>
          <w:rFonts w:ascii="Times New Roman" w:hAnsi="Times New Roman" w:cs="Times New Roman"/>
          <w:sz w:val="24"/>
          <w:szCs w:val="24"/>
        </w:rPr>
        <w:t xml:space="preserve"> видано по 4 пари </w:t>
      </w:r>
      <w:proofErr w:type="spellStart"/>
      <w:r w:rsidRPr="0063060C">
        <w:rPr>
          <w:rFonts w:ascii="Times New Roman" w:hAnsi="Times New Roman" w:cs="Times New Roman"/>
          <w:sz w:val="24"/>
          <w:szCs w:val="24"/>
        </w:rPr>
        <w:t>рукавиць</w:t>
      </w:r>
      <w:proofErr w:type="spellEnd"/>
      <w:r w:rsidRPr="0063060C">
        <w:rPr>
          <w:rFonts w:ascii="Times New Roman" w:hAnsi="Times New Roman" w:cs="Times New Roman"/>
          <w:sz w:val="24"/>
          <w:szCs w:val="24"/>
        </w:rPr>
        <w:t xml:space="preserve"> та </w:t>
      </w:r>
      <w:proofErr w:type="spellStart"/>
      <w:r w:rsidRPr="0063060C">
        <w:rPr>
          <w:rFonts w:ascii="Times New Roman" w:hAnsi="Times New Roman" w:cs="Times New Roman"/>
          <w:sz w:val="24"/>
          <w:szCs w:val="24"/>
        </w:rPr>
        <w:t>медичних</w:t>
      </w:r>
      <w:proofErr w:type="spellEnd"/>
      <w:r w:rsidRPr="0063060C">
        <w:rPr>
          <w:rFonts w:ascii="Times New Roman" w:hAnsi="Times New Roman" w:cs="Times New Roman"/>
          <w:sz w:val="24"/>
          <w:szCs w:val="24"/>
        </w:rPr>
        <w:t xml:space="preserve"> масок. На </w:t>
      </w:r>
      <w:proofErr w:type="spellStart"/>
      <w:r w:rsidRPr="0063060C">
        <w:rPr>
          <w:rFonts w:ascii="Times New Roman" w:hAnsi="Times New Roman" w:cs="Times New Roman"/>
          <w:sz w:val="24"/>
          <w:szCs w:val="24"/>
        </w:rPr>
        <w:t>сьогоднішній</w:t>
      </w:r>
      <w:proofErr w:type="spellEnd"/>
      <w:r w:rsidRPr="0063060C">
        <w:rPr>
          <w:rFonts w:ascii="Times New Roman" w:hAnsi="Times New Roman" w:cs="Times New Roman"/>
          <w:sz w:val="24"/>
          <w:szCs w:val="24"/>
        </w:rPr>
        <w:t xml:space="preserve"> день </w:t>
      </w:r>
      <w:proofErr w:type="spellStart"/>
      <w:r w:rsidRPr="0063060C">
        <w:rPr>
          <w:rFonts w:ascii="Times New Roman" w:hAnsi="Times New Roman" w:cs="Times New Roman"/>
          <w:sz w:val="24"/>
          <w:szCs w:val="24"/>
        </w:rPr>
        <w:t>виникла</w:t>
      </w:r>
      <w:proofErr w:type="spellEnd"/>
      <w:r w:rsidRPr="0063060C">
        <w:rPr>
          <w:rFonts w:ascii="Times New Roman" w:hAnsi="Times New Roman" w:cs="Times New Roman"/>
          <w:sz w:val="24"/>
          <w:szCs w:val="24"/>
        </w:rPr>
        <w:t xml:space="preserve"> потреба в </w:t>
      </w:r>
      <w:proofErr w:type="spellStart"/>
      <w:r w:rsidRPr="0063060C">
        <w:rPr>
          <w:rFonts w:ascii="Times New Roman" w:hAnsi="Times New Roman" w:cs="Times New Roman"/>
          <w:sz w:val="24"/>
          <w:szCs w:val="24"/>
        </w:rPr>
        <w:t>забезпеченні</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їх</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спецодягом</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взуттям</w:t>
      </w:r>
      <w:proofErr w:type="spellEnd"/>
      <w:r w:rsidRPr="0063060C">
        <w:rPr>
          <w:rFonts w:ascii="Times New Roman" w:hAnsi="Times New Roman" w:cs="Times New Roman"/>
          <w:sz w:val="24"/>
          <w:szCs w:val="24"/>
        </w:rPr>
        <w:t xml:space="preserve"> та </w:t>
      </w:r>
      <w:proofErr w:type="spellStart"/>
      <w:r w:rsidRPr="0063060C">
        <w:rPr>
          <w:rFonts w:ascii="Times New Roman" w:hAnsi="Times New Roman" w:cs="Times New Roman"/>
          <w:sz w:val="24"/>
          <w:szCs w:val="24"/>
        </w:rPr>
        <w:t>господарськими</w:t>
      </w:r>
      <w:proofErr w:type="spellEnd"/>
      <w:r w:rsidRPr="0063060C">
        <w:rPr>
          <w:rFonts w:ascii="Times New Roman" w:hAnsi="Times New Roman" w:cs="Times New Roman"/>
          <w:sz w:val="24"/>
          <w:szCs w:val="24"/>
        </w:rPr>
        <w:t xml:space="preserve"> сумками</w:t>
      </w:r>
      <w:r w:rsidRPr="0063060C">
        <w:rPr>
          <w:rFonts w:ascii="Times New Roman" w:hAnsi="Times New Roman" w:cs="Times New Roman"/>
          <w:sz w:val="24"/>
          <w:szCs w:val="24"/>
          <w:lang w:val="uk-UA"/>
        </w:rPr>
        <w:t>.</w:t>
      </w:r>
      <w:r w:rsidR="00CE1CCD" w:rsidRPr="0063060C">
        <w:rPr>
          <w:rFonts w:ascii="Times New Roman" w:hAnsi="Times New Roman" w:cs="Times New Roman"/>
          <w:sz w:val="24"/>
          <w:szCs w:val="24"/>
          <w:lang w:val="uk-UA"/>
        </w:rPr>
        <w:t xml:space="preserve"> </w:t>
      </w:r>
    </w:p>
    <w:p w:rsidR="00A70E82" w:rsidRPr="0063060C" w:rsidRDefault="00A70E82" w:rsidP="002676C1">
      <w:pPr>
        <w:pStyle w:val="rvps2"/>
        <w:shd w:val="clear" w:color="auto" w:fill="FFFFFF"/>
        <w:spacing w:before="0" w:beforeAutospacing="0" w:after="0" w:afterAutospacing="0"/>
        <w:ind w:firstLine="376"/>
        <w:jc w:val="both"/>
      </w:pPr>
      <w:r w:rsidRPr="0063060C">
        <w:t>П</w:t>
      </w:r>
      <w:r w:rsidR="00A256B3" w:rsidRPr="0063060C">
        <w:t>рограм</w:t>
      </w:r>
      <w:r w:rsidRPr="0063060C">
        <w:t xml:space="preserve">и </w:t>
      </w:r>
      <w:r w:rsidR="00A256B3" w:rsidRPr="0063060C">
        <w:t xml:space="preserve"> стажування для початківців, які надаватимуть соціальну послугу</w:t>
      </w:r>
      <w:r w:rsidR="00B8641F" w:rsidRPr="0063060C">
        <w:t xml:space="preserve"> </w:t>
      </w:r>
      <w:r w:rsidRPr="0063060C">
        <w:t xml:space="preserve">  не затверджено</w:t>
      </w:r>
      <w:bookmarkStart w:id="61" w:name="n567"/>
      <w:bookmarkStart w:id="62" w:name="n568"/>
      <w:bookmarkStart w:id="63" w:name="n569"/>
      <w:bookmarkEnd w:id="61"/>
      <w:bookmarkEnd w:id="62"/>
      <w:bookmarkEnd w:id="63"/>
      <w:r w:rsidRPr="0063060C">
        <w:t>.</w:t>
      </w:r>
    </w:p>
    <w:p w:rsidR="00A70E82" w:rsidRPr="0063060C" w:rsidRDefault="00E654CF" w:rsidP="002676C1">
      <w:pPr>
        <w:pStyle w:val="rvps2"/>
        <w:shd w:val="clear" w:color="auto" w:fill="FFFFFF"/>
        <w:spacing w:before="0" w:beforeAutospacing="0" w:after="0" w:afterAutospacing="0"/>
        <w:ind w:firstLine="376"/>
        <w:jc w:val="both"/>
      </w:pPr>
      <w:r>
        <w:t>Відсотковий еквівалент складає 95</w:t>
      </w:r>
      <w:r w:rsidR="00CE1CCD" w:rsidRPr="0063060C">
        <w:t>%</w:t>
      </w:r>
      <w:r w:rsidR="00A70E82" w:rsidRPr="0063060C">
        <w:t>.</w:t>
      </w:r>
    </w:p>
    <w:p w:rsidR="00CE1CCD" w:rsidRPr="0063060C" w:rsidRDefault="00CE1CCD" w:rsidP="002676C1">
      <w:pPr>
        <w:pStyle w:val="rvps2"/>
        <w:shd w:val="clear" w:color="auto" w:fill="FFFFFF"/>
        <w:spacing w:before="0" w:beforeAutospacing="0" w:after="0" w:afterAutospacing="0"/>
        <w:ind w:firstLine="376"/>
        <w:jc w:val="both"/>
      </w:pPr>
      <w:r w:rsidRPr="0063060C">
        <w:t>Узагальнений статус показника «</w:t>
      </w:r>
      <w:r w:rsidRPr="0063060C">
        <w:rPr>
          <w:b/>
        </w:rPr>
        <w:t>професійність</w:t>
      </w:r>
      <w:r w:rsidR="00E654CF">
        <w:t>» 95</w:t>
      </w:r>
      <w:r w:rsidRPr="0063060C">
        <w:t>%, що відповідає статусу «</w:t>
      </w:r>
      <w:r w:rsidRPr="0063060C">
        <w:rPr>
          <w:b/>
        </w:rPr>
        <w:t>добре</w:t>
      </w:r>
      <w:r w:rsidRPr="0063060C">
        <w:t>».</w:t>
      </w:r>
    </w:p>
    <w:p w:rsidR="003A5AFB" w:rsidRDefault="003A5AFB" w:rsidP="002676C1">
      <w:pPr>
        <w:pStyle w:val="ad"/>
        <w:ind w:firstLine="708"/>
        <w:jc w:val="both"/>
      </w:pPr>
      <w:bookmarkStart w:id="64" w:name="n548"/>
      <w:bookmarkStart w:id="65" w:name="n552"/>
      <w:bookmarkStart w:id="66" w:name="n557"/>
      <w:bookmarkStart w:id="67" w:name="n563"/>
      <w:bookmarkEnd w:id="64"/>
      <w:bookmarkEnd w:id="65"/>
      <w:bookmarkEnd w:id="66"/>
      <w:bookmarkEnd w:id="67"/>
    </w:p>
    <w:p w:rsidR="00532B5F" w:rsidRPr="0063060C" w:rsidRDefault="00532B5F" w:rsidP="002676C1">
      <w:pPr>
        <w:pStyle w:val="ad"/>
        <w:ind w:firstLine="708"/>
        <w:jc w:val="both"/>
      </w:pPr>
      <w:r w:rsidRPr="0063060C">
        <w:t xml:space="preserve">Зовнішня оцінка якості соціальної послуги </w:t>
      </w:r>
      <w:r w:rsidR="00300A02" w:rsidRPr="0063060C">
        <w:t xml:space="preserve">догляд вдома </w:t>
      </w:r>
      <w:r w:rsidRPr="0063060C">
        <w:t>в цілому:</w:t>
      </w:r>
    </w:p>
    <w:p w:rsidR="00532B5F" w:rsidRPr="0063060C" w:rsidRDefault="00532B5F" w:rsidP="002676C1">
      <w:pPr>
        <w:pStyle w:val="ad"/>
        <w:jc w:val="both"/>
      </w:pPr>
      <w:r w:rsidRPr="0063060C">
        <w:t>- узагальнений статус „добре”;</w:t>
      </w:r>
    </w:p>
    <w:p w:rsidR="00532B5F" w:rsidRPr="0063060C" w:rsidRDefault="00532B5F" w:rsidP="002676C1">
      <w:pPr>
        <w:pStyle w:val="ad"/>
        <w:jc w:val="both"/>
      </w:pPr>
      <w:r w:rsidRPr="0063060C">
        <w:t xml:space="preserve">- рекомендація по роботі з суб’єктом, що надає соціальну послугу „продовжити роботу суб’єкту”. </w:t>
      </w:r>
    </w:p>
    <w:p w:rsidR="003A5AFB" w:rsidRDefault="003A5AFB" w:rsidP="002676C1">
      <w:pPr>
        <w:pStyle w:val="ad"/>
        <w:jc w:val="both"/>
      </w:pPr>
    </w:p>
    <w:p w:rsidR="00532B5F" w:rsidRPr="0063060C" w:rsidRDefault="00532B5F" w:rsidP="002676C1">
      <w:pPr>
        <w:pStyle w:val="ad"/>
        <w:jc w:val="both"/>
        <w:rPr>
          <w:b/>
        </w:rPr>
      </w:pPr>
      <w:r w:rsidRPr="0063060C">
        <w:t xml:space="preserve"> </w:t>
      </w:r>
      <w:r w:rsidRPr="0063060C">
        <w:rPr>
          <w:b/>
        </w:rPr>
        <w:t>4.Висновок</w:t>
      </w: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984"/>
        <w:gridCol w:w="1828"/>
        <w:gridCol w:w="2141"/>
      </w:tblGrid>
      <w:tr w:rsidR="00532B5F" w:rsidRPr="0063060C" w:rsidTr="00A70E82">
        <w:trPr>
          <w:trHeight w:val="828"/>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Показники якісні</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80% до 100%</w:t>
            </w:r>
            <w:r w:rsidRPr="0063060C">
              <w:rPr>
                <w:b/>
                <w:bCs/>
                <w:lang w:eastAsia="ru-RU"/>
              </w:rPr>
              <w:b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51% до 79%</w:t>
            </w:r>
            <w:r w:rsidRPr="0063060C">
              <w:rPr>
                <w:b/>
                <w:bCs/>
                <w:lang w:eastAsia="ru-RU"/>
              </w:rPr>
              <w:br/>
              <w:t>(задовільно)</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0% до 50%(незадовільно)</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Адресність та індивідуальний підхід</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Результативність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Своєчасність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Доступність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Повага до гідності отримувача соціальної послуги</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Професійність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bl>
    <w:p w:rsidR="00532B5F" w:rsidRDefault="00532B5F" w:rsidP="002676C1">
      <w:pPr>
        <w:pStyle w:val="ad"/>
        <w:jc w:val="both"/>
        <w:rPr>
          <w:lang w:eastAsia="ru-RU"/>
        </w:rPr>
      </w:pPr>
    </w:p>
    <w:p w:rsidR="003A5AFB" w:rsidRPr="0063060C" w:rsidRDefault="003A5AFB" w:rsidP="002676C1">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842"/>
        <w:gridCol w:w="1985"/>
        <w:gridCol w:w="2126"/>
      </w:tblGrid>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21 % до 50%</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51% до 100%</w:t>
            </w:r>
          </w:p>
        </w:tc>
      </w:tr>
      <w:tr w:rsidR="00532B5F" w:rsidRPr="0063060C" w:rsidTr="00A70E82">
        <w:trPr>
          <w:trHeight w:val="699"/>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Кількість скарг та результат їх розгляду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Кількість задоволених звернень про отримання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r>
    </w:tbl>
    <w:p w:rsidR="00A70E82" w:rsidRPr="0063060C" w:rsidRDefault="00A70E82" w:rsidP="002676C1">
      <w:pPr>
        <w:pStyle w:val="ad"/>
        <w:jc w:val="both"/>
        <w:rPr>
          <w:lang w:eastAsia="ru-RU"/>
        </w:rPr>
      </w:pPr>
    </w:p>
    <w:p w:rsidR="00532B5F" w:rsidRPr="0063060C" w:rsidRDefault="00532B5F" w:rsidP="002676C1">
      <w:pPr>
        <w:pStyle w:val="ad"/>
        <w:jc w:val="both"/>
        <w:rPr>
          <w:lang w:eastAsia="ru-RU"/>
        </w:rPr>
      </w:pPr>
      <w:r w:rsidRPr="0063060C">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8"/>
        <w:gridCol w:w="5122"/>
      </w:tblGrid>
      <w:tr w:rsidR="00532B5F" w:rsidRPr="0063060C" w:rsidTr="0063060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Рекомендації по роботі із суб’єктом, що надає соціальну послугу</w:t>
            </w:r>
          </w:p>
        </w:tc>
      </w:tr>
      <w:tr w:rsidR="00532B5F" w:rsidRPr="0063060C" w:rsidTr="0063060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продовжувати роботу з суб’єктом</w:t>
            </w:r>
          </w:p>
        </w:tc>
      </w:tr>
      <w:tr w:rsidR="00532B5F" w:rsidRPr="0063060C" w:rsidTr="0063060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63060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bl>
    <w:p w:rsidR="003A5AFB" w:rsidRDefault="00532B5F" w:rsidP="002676C1">
      <w:pPr>
        <w:pStyle w:val="a3"/>
        <w:shd w:val="clear" w:color="auto" w:fill="FFFFFF"/>
        <w:spacing w:before="0" w:beforeAutospacing="0" w:after="0" w:afterAutospacing="0"/>
        <w:rPr>
          <w:lang w:val="uk-UA"/>
        </w:rPr>
      </w:pPr>
      <w:r w:rsidRPr="0063060C">
        <w:tab/>
      </w:r>
    </w:p>
    <w:p w:rsidR="00EB5EE8" w:rsidRPr="0063060C" w:rsidRDefault="00532B5F" w:rsidP="002676C1">
      <w:pPr>
        <w:pStyle w:val="a3"/>
        <w:shd w:val="clear" w:color="auto" w:fill="FFFFFF"/>
        <w:spacing w:before="0" w:beforeAutospacing="0" w:after="0" w:afterAutospacing="0"/>
        <w:rPr>
          <w:lang w:val="uk-UA"/>
        </w:rPr>
      </w:pPr>
      <w:proofErr w:type="spellStart"/>
      <w:r w:rsidRPr="0063060C">
        <w:t>Згідно</w:t>
      </w:r>
      <w:proofErr w:type="spellEnd"/>
      <w:r w:rsidRPr="0063060C">
        <w:t xml:space="preserve"> </w:t>
      </w:r>
      <w:proofErr w:type="spellStart"/>
      <w:r w:rsidRPr="0063060C">
        <w:t>шкали</w:t>
      </w:r>
      <w:proofErr w:type="spellEnd"/>
      <w:r w:rsidRPr="0063060C">
        <w:t xml:space="preserve"> </w:t>
      </w:r>
      <w:proofErr w:type="spellStart"/>
      <w:proofErr w:type="gramStart"/>
      <w:r w:rsidRPr="0063060C">
        <w:t>оцінки</w:t>
      </w:r>
      <w:proofErr w:type="spellEnd"/>
      <w:r w:rsidRPr="0063060C">
        <w:t xml:space="preserve">  </w:t>
      </w:r>
      <w:proofErr w:type="spellStart"/>
      <w:r w:rsidRPr="0063060C">
        <w:t>якісних</w:t>
      </w:r>
      <w:proofErr w:type="spellEnd"/>
      <w:proofErr w:type="gramEnd"/>
      <w:r w:rsidRPr="0063060C">
        <w:t xml:space="preserve"> та </w:t>
      </w:r>
      <w:proofErr w:type="spellStart"/>
      <w:r w:rsidRPr="0063060C">
        <w:t>кількісних</w:t>
      </w:r>
      <w:proofErr w:type="spellEnd"/>
      <w:r w:rsidRPr="0063060C">
        <w:t xml:space="preserve"> </w:t>
      </w:r>
      <w:proofErr w:type="spellStart"/>
      <w:r w:rsidRPr="0063060C">
        <w:t>показників</w:t>
      </w:r>
      <w:proofErr w:type="spellEnd"/>
      <w:r w:rsidRPr="0063060C">
        <w:t xml:space="preserve"> </w:t>
      </w:r>
      <w:proofErr w:type="spellStart"/>
      <w:r w:rsidRPr="0063060C">
        <w:t>соціальної</w:t>
      </w:r>
      <w:proofErr w:type="spellEnd"/>
      <w:r w:rsidRPr="0063060C">
        <w:t xml:space="preserve"> </w:t>
      </w:r>
      <w:proofErr w:type="spellStart"/>
      <w:r w:rsidRPr="0063060C">
        <w:t>послуги</w:t>
      </w:r>
      <w:proofErr w:type="spellEnd"/>
      <w:r w:rsidRPr="0063060C">
        <w:t xml:space="preserve"> догляду </w:t>
      </w:r>
      <w:proofErr w:type="spellStart"/>
      <w:r w:rsidRPr="0063060C">
        <w:t>вдома</w:t>
      </w:r>
      <w:proofErr w:type="spellEnd"/>
      <w:r w:rsidRPr="0063060C">
        <w:t xml:space="preserve"> </w:t>
      </w:r>
      <w:proofErr w:type="spellStart"/>
      <w:r w:rsidRPr="0063060C">
        <w:t>показники</w:t>
      </w:r>
      <w:proofErr w:type="spellEnd"/>
      <w:r w:rsidRPr="0063060C">
        <w:t xml:space="preserve"> </w:t>
      </w:r>
      <w:proofErr w:type="spellStart"/>
      <w:r w:rsidRPr="0063060C">
        <w:t>відповідають</w:t>
      </w:r>
      <w:proofErr w:type="spellEnd"/>
      <w:r w:rsidRPr="0063060C">
        <w:t xml:space="preserve">  </w:t>
      </w:r>
      <w:proofErr w:type="spellStart"/>
      <w:r w:rsidRPr="0063060C">
        <w:t>встановленому</w:t>
      </w:r>
      <w:proofErr w:type="spellEnd"/>
      <w:r w:rsidRPr="0063060C">
        <w:t xml:space="preserve"> </w:t>
      </w:r>
      <w:proofErr w:type="spellStart"/>
      <w:r w:rsidRPr="0063060C">
        <w:t>рівню</w:t>
      </w:r>
      <w:proofErr w:type="spellEnd"/>
      <w:r w:rsidRPr="0063060C">
        <w:t xml:space="preserve"> – «Добре».</w:t>
      </w:r>
    </w:p>
    <w:p w:rsidR="002676C1" w:rsidRPr="0063060C" w:rsidRDefault="00532B5F" w:rsidP="002676C1">
      <w:pPr>
        <w:pStyle w:val="ad"/>
        <w:jc w:val="both"/>
      </w:pPr>
      <w:r w:rsidRPr="0063060C">
        <w:t xml:space="preserve">    </w:t>
      </w:r>
    </w:p>
    <w:p w:rsidR="005A7856" w:rsidRDefault="00532B5F" w:rsidP="005A7856">
      <w:pPr>
        <w:pStyle w:val="ad"/>
        <w:jc w:val="both"/>
      </w:pPr>
      <w:r w:rsidRPr="0063060C">
        <w:t xml:space="preserve">  </w:t>
      </w:r>
    </w:p>
    <w:p w:rsidR="005A7856" w:rsidRDefault="005A7856" w:rsidP="005A7856">
      <w:pPr>
        <w:pStyle w:val="ad"/>
        <w:jc w:val="both"/>
      </w:pPr>
      <w:r>
        <w:lastRenderedPageBreak/>
        <w:t xml:space="preserve">          </w:t>
      </w:r>
      <w:r w:rsidR="00E654CF">
        <w:t xml:space="preserve">2. </w:t>
      </w:r>
      <w:r w:rsidRPr="0063060C">
        <w:t xml:space="preserve">За результатами проведення зовнішньої оцінки якості соціальної послуги </w:t>
      </w:r>
      <w:r>
        <w:rPr>
          <w:b/>
        </w:rPr>
        <w:t>«Натуральна допомога</w:t>
      </w:r>
      <w:r w:rsidRPr="0063060C">
        <w:rPr>
          <w:b/>
        </w:rPr>
        <w:t>»</w:t>
      </w:r>
      <w:r w:rsidR="00D7199E">
        <w:t xml:space="preserve"> </w:t>
      </w:r>
      <w:r>
        <w:t xml:space="preserve">у відділенні організації надання адресної та грошової допомоги </w:t>
      </w:r>
      <w:r w:rsidRPr="0063060C">
        <w:t>встановлено  наступне.</w:t>
      </w:r>
    </w:p>
    <w:p w:rsidR="00E654CF" w:rsidRPr="006255FB" w:rsidRDefault="00E654CF" w:rsidP="00E654CF">
      <w:pPr>
        <w:spacing w:after="0" w:line="240" w:lineRule="auto"/>
        <w:jc w:val="both"/>
        <w:rPr>
          <w:rFonts w:ascii="Times New Roman" w:eastAsia="Times New Roman" w:hAnsi="Times New Roman" w:cs="Times New Roman"/>
          <w:sz w:val="24"/>
          <w:szCs w:val="24"/>
        </w:rPr>
      </w:pPr>
      <w:r>
        <w:t xml:space="preserve">          </w:t>
      </w:r>
      <w:r w:rsidRPr="006255FB">
        <w:rPr>
          <w:rFonts w:ascii="Times New Roman" w:eastAsia="Times New Roman" w:hAnsi="Times New Roman" w:cs="Times New Roman"/>
          <w:sz w:val="24"/>
          <w:szCs w:val="24"/>
        </w:rPr>
        <w:t xml:space="preserve">Для </w:t>
      </w:r>
      <w:proofErr w:type="spellStart"/>
      <w:r w:rsidRPr="006255FB">
        <w:rPr>
          <w:rFonts w:ascii="Times New Roman" w:eastAsia="Times New Roman" w:hAnsi="Times New Roman" w:cs="Times New Roman"/>
          <w:sz w:val="24"/>
          <w:szCs w:val="24"/>
        </w:rPr>
        <w:t>проведення</w:t>
      </w:r>
      <w:proofErr w:type="spellEnd"/>
      <w:r w:rsidRPr="006255FB">
        <w:rPr>
          <w:rFonts w:ascii="Times New Roman" w:eastAsia="Times New Roman" w:hAnsi="Times New Roman" w:cs="Times New Roman"/>
          <w:sz w:val="24"/>
          <w:szCs w:val="24"/>
        </w:rPr>
        <w:t xml:space="preserve"> </w:t>
      </w:r>
      <w:proofErr w:type="spellStart"/>
      <w:r w:rsidRPr="006255FB">
        <w:rPr>
          <w:rFonts w:ascii="Times New Roman" w:eastAsia="Times New Roman" w:hAnsi="Times New Roman" w:cs="Times New Roman"/>
          <w:sz w:val="24"/>
          <w:szCs w:val="24"/>
        </w:rPr>
        <w:t>зовнішньої</w:t>
      </w:r>
      <w:proofErr w:type="spellEnd"/>
      <w:r w:rsidRPr="006255FB">
        <w:rPr>
          <w:rFonts w:ascii="Times New Roman" w:eastAsia="Times New Roman" w:hAnsi="Times New Roman" w:cs="Times New Roman"/>
          <w:sz w:val="24"/>
          <w:szCs w:val="24"/>
        </w:rPr>
        <w:t xml:space="preserve"> </w:t>
      </w:r>
      <w:proofErr w:type="spellStart"/>
      <w:r w:rsidRPr="006255FB">
        <w:rPr>
          <w:rFonts w:ascii="Times New Roman" w:eastAsia="Times New Roman" w:hAnsi="Times New Roman" w:cs="Times New Roman"/>
          <w:sz w:val="24"/>
          <w:szCs w:val="24"/>
        </w:rPr>
        <w:t>оцінки</w:t>
      </w:r>
      <w:proofErr w:type="spellEnd"/>
      <w:r w:rsidRPr="006255FB">
        <w:rPr>
          <w:rFonts w:ascii="Times New Roman" w:eastAsia="Times New Roman" w:hAnsi="Times New Roman" w:cs="Times New Roman"/>
          <w:sz w:val="24"/>
          <w:szCs w:val="24"/>
        </w:rPr>
        <w:t xml:space="preserve"> </w:t>
      </w:r>
      <w:proofErr w:type="spellStart"/>
      <w:r w:rsidRPr="006255FB">
        <w:rPr>
          <w:rFonts w:ascii="Times New Roman" w:eastAsia="Times New Roman" w:hAnsi="Times New Roman" w:cs="Times New Roman"/>
          <w:sz w:val="24"/>
          <w:szCs w:val="24"/>
        </w:rPr>
        <w:t>якості</w:t>
      </w:r>
      <w:proofErr w:type="spellEnd"/>
      <w:r w:rsidRPr="006255FB">
        <w:rPr>
          <w:rFonts w:ascii="Times New Roman" w:eastAsia="Times New Roman" w:hAnsi="Times New Roman" w:cs="Times New Roman"/>
          <w:sz w:val="24"/>
          <w:szCs w:val="24"/>
        </w:rPr>
        <w:t xml:space="preserve"> </w:t>
      </w:r>
      <w:proofErr w:type="spellStart"/>
      <w:r w:rsidRPr="006255FB">
        <w:rPr>
          <w:rFonts w:ascii="Times New Roman" w:eastAsia="Times New Roman" w:hAnsi="Times New Roman" w:cs="Times New Roman"/>
          <w:sz w:val="24"/>
          <w:szCs w:val="24"/>
        </w:rPr>
        <w:t>надання</w:t>
      </w:r>
      <w:proofErr w:type="spellEnd"/>
      <w:r w:rsidRPr="006255FB">
        <w:rPr>
          <w:rFonts w:ascii="Times New Roman" w:eastAsia="Times New Roman" w:hAnsi="Times New Roman" w:cs="Times New Roman"/>
          <w:sz w:val="24"/>
          <w:szCs w:val="24"/>
        </w:rPr>
        <w:t xml:space="preserve"> </w:t>
      </w:r>
      <w:proofErr w:type="spellStart"/>
      <w:r w:rsidRPr="006255FB">
        <w:rPr>
          <w:rFonts w:ascii="Times New Roman" w:eastAsia="Times New Roman" w:hAnsi="Times New Roman" w:cs="Times New Roman"/>
          <w:sz w:val="24"/>
          <w:szCs w:val="24"/>
        </w:rPr>
        <w:t>соціальн</w:t>
      </w:r>
      <w:r>
        <w:rPr>
          <w:rFonts w:ascii="Times New Roman" w:eastAsia="Times New Roman" w:hAnsi="Times New Roman" w:cs="Times New Roman"/>
          <w:sz w:val="24"/>
          <w:szCs w:val="24"/>
        </w:rPr>
        <w:t>ої</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послуги</w:t>
      </w:r>
      <w:proofErr w:type="spellEnd"/>
      <w:r>
        <w:rPr>
          <w:rFonts w:ascii="Times New Roman" w:eastAsia="Times New Roman" w:hAnsi="Times New Roman" w:cs="Times New Roman"/>
          <w:sz w:val="24"/>
          <w:szCs w:val="24"/>
        </w:rPr>
        <w:t xml:space="preserve"> </w:t>
      </w:r>
      <w:r w:rsidR="0005656F">
        <w:rPr>
          <w:rFonts w:ascii="Times New Roman" w:eastAsia="Times New Roman" w:hAnsi="Times New Roman" w:cs="Times New Roman"/>
          <w:sz w:val="24"/>
          <w:szCs w:val="24"/>
          <w:lang w:val="uk-UA"/>
        </w:rPr>
        <w:t xml:space="preserve">«Натуральна </w:t>
      </w:r>
      <w:proofErr w:type="gramStart"/>
      <w:r w:rsidR="0005656F">
        <w:rPr>
          <w:rFonts w:ascii="Times New Roman" w:eastAsia="Times New Roman" w:hAnsi="Times New Roman" w:cs="Times New Roman"/>
          <w:sz w:val="24"/>
          <w:szCs w:val="24"/>
          <w:lang w:val="uk-UA"/>
        </w:rPr>
        <w:t>допомога</w:t>
      </w:r>
      <w:r>
        <w:rPr>
          <w:rFonts w:ascii="Times New Roman" w:eastAsia="Times New Roman" w:hAnsi="Times New Roman" w:cs="Times New Roman"/>
          <w:sz w:val="24"/>
          <w:szCs w:val="24"/>
          <w:lang w:val="uk-UA"/>
        </w:rPr>
        <w:t>»</w:t>
      </w:r>
      <w:r w:rsidRPr="006255FB">
        <w:rPr>
          <w:rFonts w:ascii="Times New Roman" w:eastAsia="Times New Roman" w:hAnsi="Times New Roman" w:cs="Times New Roman"/>
          <w:sz w:val="24"/>
          <w:szCs w:val="24"/>
        </w:rPr>
        <w:t xml:space="preserve">  </w:t>
      </w:r>
      <w:proofErr w:type="spellStart"/>
      <w:r w:rsidRPr="006255FB">
        <w:rPr>
          <w:rFonts w:ascii="Times New Roman" w:eastAsia="Times New Roman" w:hAnsi="Times New Roman" w:cs="Times New Roman"/>
          <w:sz w:val="24"/>
          <w:szCs w:val="24"/>
        </w:rPr>
        <w:t>застосовувались</w:t>
      </w:r>
      <w:proofErr w:type="spellEnd"/>
      <w:proofErr w:type="gramEnd"/>
      <w:r w:rsidRPr="006255FB">
        <w:rPr>
          <w:rFonts w:ascii="Times New Roman" w:eastAsia="Times New Roman" w:hAnsi="Times New Roman" w:cs="Times New Roman"/>
          <w:sz w:val="24"/>
          <w:szCs w:val="24"/>
        </w:rPr>
        <w:t>:</w:t>
      </w:r>
    </w:p>
    <w:p w:rsidR="00E654CF" w:rsidRDefault="00E654CF" w:rsidP="00E654CF">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t xml:space="preserve">показники якості соціальної послуги </w:t>
      </w:r>
      <w:r w:rsidR="0005656F">
        <w:rPr>
          <w:rFonts w:ascii="Times New Roman" w:eastAsia="Times New Roman" w:hAnsi="Times New Roman" w:cs="Times New Roman"/>
          <w:sz w:val="24"/>
          <w:szCs w:val="24"/>
          <w:lang w:val="uk-UA" w:eastAsia="uk-UA"/>
        </w:rPr>
        <w:t>натуральної допомоги</w:t>
      </w:r>
      <w:r w:rsidRPr="001C3AFA">
        <w:rPr>
          <w:rFonts w:ascii="Times New Roman" w:eastAsia="Times New Roman" w:hAnsi="Times New Roman" w:cs="Times New Roman"/>
          <w:sz w:val="24"/>
          <w:szCs w:val="24"/>
          <w:lang w:val="uk-UA" w:eastAsia="uk-UA"/>
        </w:rPr>
        <w:t>, відповідно до вимог  наказ</w:t>
      </w:r>
      <w:r>
        <w:rPr>
          <w:rFonts w:ascii="Times New Roman" w:eastAsia="Times New Roman" w:hAnsi="Times New Roman" w:cs="Times New Roman"/>
          <w:sz w:val="24"/>
          <w:szCs w:val="24"/>
          <w:lang w:val="uk-UA" w:eastAsia="uk-UA"/>
        </w:rPr>
        <w:t>у</w:t>
      </w:r>
      <w:r w:rsidRPr="001C3AFA">
        <w:rPr>
          <w:rFonts w:ascii="Times New Roman" w:eastAsia="Times New Roman" w:hAnsi="Times New Roman" w:cs="Times New Roman"/>
          <w:sz w:val="24"/>
          <w:szCs w:val="24"/>
          <w:lang w:val="uk-UA" w:eastAsia="uk-UA"/>
        </w:rPr>
        <w:t xml:space="preserve"> Міністерства с</w:t>
      </w:r>
      <w:r w:rsidR="0005656F">
        <w:rPr>
          <w:rFonts w:ascii="Times New Roman" w:eastAsia="Times New Roman" w:hAnsi="Times New Roman" w:cs="Times New Roman"/>
          <w:sz w:val="24"/>
          <w:szCs w:val="24"/>
          <w:lang w:val="uk-UA" w:eastAsia="uk-UA"/>
        </w:rPr>
        <w:t>оціальної політики України від 25.03</w:t>
      </w:r>
      <w:r w:rsidRPr="001C3AFA">
        <w:rPr>
          <w:rFonts w:ascii="Times New Roman" w:eastAsia="Times New Roman" w:hAnsi="Times New Roman" w:cs="Times New Roman"/>
          <w:sz w:val="24"/>
          <w:szCs w:val="24"/>
          <w:lang w:val="uk-UA" w:eastAsia="uk-UA"/>
        </w:rPr>
        <w:t>.20</w:t>
      </w:r>
      <w:r w:rsidR="0005656F">
        <w:rPr>
          <w:rFonts w:ascii="Times New Roman" w:eastAsia="Times New Roman" w:hAnsi="Times New Roman" w:cs="Times New Roman"/>
          <w:sz w:val="24"/>
          <w:szCs w:val="24"/>
          <w:lang w:val="uk-UA" w:eastAsia="uk-UA"/>
        </w:rPr>
        <w:t>21</w:t>
      </w:r>
      <w:r w:rsidRPr="001C3AFA">
        <w:rPr>
          <w:rFonts w:ascii="Times New Roman" w:eastAsia="Times New Roman" w:hAnsi="Times New Roman" w:cs="Times New Roman"/>
          <w:sz w:val="24"/>
          <w:szCs w:val="24"/>
          <w:lang w:val="uk-UA" w:eastAsia="uk-UA"/>
        </w:rPr>
        <w:t xml:space="preserve">  № </w:t>
      </w:r>
      <w:r w:rsidR="0005656F">
        <w:rPr>
          <w:rFonts w:ascii="Times New Roman" w:eastAsia="Times New Roman" w:hAnsi="Times New Roman" w:cs="Times New Roman"/>
          <w:sz w:val="24"/>
          <w:szCs w:val="24"/>
          <w:lang w:val="uk-UA" w:eastAsia="uk-UA"/>
        </w:rPr>
        <w:t>14</w:t>
      </w:r>
      <w:r w:rsidRPr="001C3AFA">
        <w:rPr>
          <w:rFonts w:ascii="Times New Roman" w:eastAsia="Times New Roman" w:hAnsi="Times New Roman" w:cs="Times New Roman"/>
          <w:sz w:val="24"/>
          <w:szCs w:val="24"/>
          <w:lang w:val="uk-UA" w:eastAsia="uk-UA"/>
        </w:rPr>
        <w:t>7 «Про затвердження Д</w:t>
      </w:r>
      <w:r w:rsidR="0005656F">
        <w:rPr>
          <w:rFonts w:ascii="Times New Roman" w:eastAsia="Times New Roman" w:hAnsi="Times New Roman" w:cs="Times New Roman"/>
          <w:sz w:val="24"/>
          <w:szCs w:val="24"/>
          <w:lang w:val="uk-UA" w:eastAsia="uk-UA"/>
        </w:rPr>
        <w:t>ержавного стандарту соціальної послуги натуральної допомоги</w:t>
      </w:r>
      <w:r w:rsidRPr="001C3AFA">
        <w:rPr>
          <w:rFonts w:ascii="Times New Roman" w:eastAsia="Times New Roman" w:hAnsi="Times New Roman" w:cs="Times New Roman"/>
          <w:sz w:val="24"/>
          <w:szCs w:val="24"/>
          <w:lang w:val="uk-UA" w:eastAsia="uk-UA"/>
        </w:rPr>
        <w:t xml:space="preserve">», </w:t>
      </w:r>
    </w:p>
    <w:p w:rsidR="00E654CF" w:rsidRPr="001C3AFA" w:rsidRDefault="00E654CF" w:rsidP="00E654CF">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E654CF" w:rsidRDefault="00E654CF" w:rsidP="005A7856">
      <w:pPr>
        <w:pStyle w:val="ad"/>
        <w:jc w:val="both"/>
      </w:pPr>
    </w:p>
    <w:p w:rsidR="005A7856" w:rsidRPr="007D40EA" w:rsidRDefault="005A7856" w:rsidP="005A7856">
      <w:pPr>
        <w:pStyle w:val="rvps3"/>
        <w:shd w:val="clear" w:color="auto" w:fill="FFFFFF"/>
        <w:spacing w:before="0" w:beforeAutospacing="0" w:after="0" w:afterAutospacing="0"/>
        <w:ind w:firstLine="588"/>
        <w:jc w:val="both"/>
        <w:rPr>
          <w:lang w:val="uk-UA"/>
        </w:rPr>
      </w:pPr>
      <w:r w:rsidRPr="0063060C">
        <w:rPr>
          <w:lang w:val="uk-UA"/>
        </w:rPr>
        <w:t>Протягом 202</w:t>
      </w:r>
      <w:r>
        <w:rPr>
          <w:lang w:val="uk-UA"/>
        </w:rPr>
        <w:t>1</w:t>
      </w:r>
      <w:r w:rsidRPr="0063060C">
        <w:rPr>
          <w:lang w:val="uk-UA"/>
        </w:rPr>
        <w:t xml:space="preserve"> року  у відділенні </w:t>
      </w:r>
      <w:r w:rsidR="002A269D" w:rsidRPr="002A269D">
        <w:rPr>
          <w:lang w:val="uk-UA"/>
        </w:rPr>
        <w:t xml:space="preserve">організації надання адресної та грошової допомоги </w:t>
      </w:r>
      <w:r w:rsidRPr="0063060C">
        <w:rPr>
          <w:lang w:val="uk-UA"/>
        </w:rPr>
        <w:t>Територіального центру</w:t>
      </w:r>
      <w:r w:rsidR="002A269D">
        <w:rPr>
          <w:lang w:val="uk-UA"/>
        </w:rPr>
        <w:t xml:space="preserve"> перебувало </w:t>
      </w:r>
      <w:r w:rsidR="00D7199E">
        <w:rPr>
          <w:lang w:val="uk-UA"/>
        </w:rPr>
        <w:t xml:space="preserve">на обліку </w:t>
      </w:r>
      <w:r w:rsidR="002A269D">
        <w:rPr>
          <w:lang w:val="uk-UA"/>
        </w:rPr>
        <w:t xml:space="preserve">910 </w:t>
      </w:r>
      <w:r w:rsidRPr="0063060C">
        <w:rPr>
          <w:lang w:val="uk-UA"/>
        </w:rPr>
        <w:t>ос</w:t>
      </w:r>
      <w:r w:rsidR="002A269D">
        <w:rPr>
          <w:lang w:val="uk-UA"/>
        </w:rPr>
        <w:t>і</w:t>
      </w:r>
      <w:r w:rsidRPr="0063060C">
        <w:rPr>
          <w:lang w:val="uk-UA"/>
        </w:rPr>
        <w:t>б, які отримували соціал</w:t>
      </w:r>
      <w:r w:rsidR="002A269D">
        <w:rPr>
          <w:lang w:val="uk-UA"/>
        </w:rPr>
        <w:t>ьну послугу «Натуральна допомога</w:t>
      </w:r>
      <w:r w:rsidRPr="0063060C">
        <w:rPr>
          <w:lang w:val="uk-UA"/>
        </w:rPr>
        <w:t>».</w:t>
      </w:r>
      <w:r w:rsidR="002A269D">
        <w:rPr>
          <w:lang w:val="uk-UA"/>
        </w:rPr>
        <w:t xml:space="preserve"> </w:t>
      </w:r>
    </w:p>
    <w:p w:rsidR="005A7856" w:rsidRPr="0063060C" w:rsidRDefault="005A7856" w:rsidP="005A7856">
      <w:pPr>
        <w:pStyle w:val="rvps3"/>
        <w:shd w:val="clear" w:color="auto" w:fill="FFFFFF"/>
        <w:spacing w:before="0" w:beforeAutospacing="0" w:after="0" w:afterAutospacing="0"/>
        <w:ind w:firstLine="588"/>
        <w:jc w:val="both"/>
        <w:rPr>
          <w:lang w:val="uk-UA"/>
        </w:rPr>
      </w:pPr>
      <w:r w:rsidRPr="0063060C">
        <w:rPr>
          <w:lang w:val="uk-UA"/>
        </w:rPr>
        <w:t>Відділення здійснює обслуговування громадян похилого віку</w:t>
      </w:r>
      <w:r w:rsidR="00D7199E">
        <w:rPr>
          <w:lang w:val="uk-UA"/>
        </w:rPr>
        <w:t xml:space="preserve"> та осіб </w:t>
      </w:r>
      <w:r w:rsidRPr="0063060C">
        <w:rPr>
          <w:lang w:val="uk-UA"/>
        </w:rPr>
        <w:t xml:space="preserve"> з інвалідн</w:t>
      </w:r>
      <w:r w:rsidR="002A269D">
        <w:rPr>
          <w:lang w:val="uk-UA"/>
        </w:rPr>
        <w:t>істю</w:t>
      </w:r>
      <w:r w:rsidRPr="0063060C">
        <w:rPr>
          <w:lang w:val="uk-UA"/>
        </w:rPr>
        <w:t>.</w:t>
      </w:r>
    </w:p>
    <w:p w:rsidR="005A7856" w:rsidRDefault="005A7856" w:rsidP="005A7856">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Протягом звітного року відмов про надання соціальної послуги не було, </w:t>
      </w:r>
      <w:r w:rsidR="0005656F" w:rsidRPr="007C3095">
        <w:rPr>
          <w:rFonts w:ascii="Times New Roman" w:eastAsia="Times New Roman" w:hAnsi="Times New Roman" w:cs="Times New Roman"/>
          <w:sz w:val="24"/>
          <w:szCs w:val="24"/>
          <w:lang w:val="uk-UA"/>
        </w:rPr>
        <w:t>припинено надання послуги</w:t>
      </w:r>
      <w:r w:rsidR="002A269D">
        <w:rPr>
          <w:rFonts w:ascii="Times New Roman" w:eastAsia="Times New Roman" w:hAnsi="Times New Roman" w:cs="Times New Roman"/>
          <w:sz w:val="24"/>
          <w:szCs w:val="24"/>
          <w:lang w:val="uk-UA"/>
        </w:rPr>
        <w:t xml:space="preserve">  -  </w:t>
      </w:r>
      <w:r w:rsidRPr="0063060C">
        <w:rPr>
          <w:rFonts w:ascii="Times New Roman" w:eastAsia="Times New Roman" w:hAnsi="Times New Roman" w:cs="Times New Roman"/>
          <w:sz w:val="24"/>
          <w:szCs w:val="24"/>
          <w:lang w:val="uk-UA"/>
        </w:rPr>
        <w:t xml:space="preserve"> </w:t>
      </w:r>
      <w:r w:rsidR="00556ACC">
        <w:rPr>
          <w:rFonts w:ascii="Times New Roman" w:eastAsia="Times New Roman" w:hAnsi="Times New Roman" w:cs="Times New Roman"/>
          <w:sz w:val="24"/>
          <w:szCs w:val="24"/>
          <w:lang w:val="uk-UA"/>
        </w:rPr>
        <w:t xml:space="preserve">263 </w:t>
      </w:r>
      <w:r w:rsidRPr="0063060C">
        <w:rPr>
          <w:rFonts w:ascii="Times New Roman" w:eastAsia="Times New Roman" w:hAnsi="Times New Roman" w:cs="Times New Roman"/>
          <w:sz w:val="24"/>
          <w:szCs w:val="24"/>
          <w:lang w:val="uk-UA"/>
        </w:rPr>
        <w:t>особам, з них:</w:t>
      </w:r>
    </w:p>
    <w:p w:rsidR="00556ACC" w:rsidRPr="0063060C" w:rsidRDefault="00556ACC"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відсутність потреби у соціальній послузі </w:t>
      </w:r>
      <w:r w:rsidR="0005656F">
        <w:rPr>
          <w:rFonts w:ascii="Times New Roman" w:eastAsia="Times New Roman" w:hAnsi="Times New Roman" w:cs="Times New Roman"/>
          <w:sz w:val="24"/>
          <w:szCs w:val="24"/>
          <w:lang w:val="uk-UA"/>
        </w:rPr>
        <w:t>за результатами  оцінювання – 167</w:t>
      </w:r>
      <w:r>
        <w:rPr>
          <w:rFonts w:ascii="Times New Roman" w:eastAsia="Times New Roman" w:hAnsi="Times New Roman" w:cs="Times New Roman"/>
          <w:sz w:val="24"/>
          <w:szCs w:val="24"/>
          <w:lang w:val="uk-UA"/>
        </w:rPr>
        <w:t xml:space="preserve"> особи;</w:t>
      </w:r>
    </w:p>
    <w:p w:rsidR="005A7856" w:rsidRDefault="005A7856"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63060C">
        <w:rPr>
          <w:rFonts w:ascii="Times New Roman" w:eastAsia="Times New Roman" w:hAnsi="Times New Roman" w:cs="Times New Roman"/>
          <w:sz w:val="24"/>
          <w:szCs w:val="24"/>
          <w:lang w:val="uk-UA"/>
        </w:rPr>
        <w:t xml:space="preserve"> </w:t>
      </w:r>
      <w:proofErr w:type="spellStart"/>
      <w:r w:rsidRPr="0063060C">
        <w:rPr>
          <w:rFonts w:ascii="Times New Roman" w:hAnsi="Times New Roman" w:cs="Times New Roman"/>
          <w:sz w:val="24"/>
          <w:szCs w:val="24"/>
          <w:shd w:val="clear" w:color="auto" w:fill="FFFFFF"/>
        </w:rPr>
        <w:t>відмова</w:t>
      </w:r>
      <w:proofErr w:type="spellEnd"/>
      <w:r w:rsidRPr="0063060C">
        <w:rPr>
          <w:rFonts w:ascii="Times New Roman" w:hAnsi="Times New Roman" w:cs="Times New Roman"/>
          <w:sz w:val="24"/>
          <w:szCs w:val="24"/>
          <w:shd w:val="clear" w:color="auto" w:fill="FFFFFF"/>
        </w:rPr>
        <w:t xml:space="preserve"> </w:t>
      </w:r>
      <w:proofErr w:type="spellStart"/>
      <w:r w:rsidRPr="0063060C">
        <w:rPr>
          <w:rFonts w:ascii="Times New Roman" w:hAnsi="Times New Roman" w:cs="Times New Roman"/>
          <w:sz w:val="24"/>
          <w:szCs w:val="24"/>
          <w:shd w:val="clear" w:color="auto" w:fill="FFFFFF"/>
        </w:rPr>
        <w:t>від</w:t>
      </w:r>
      <w:proofErr w:type="spellEnd"/>
      <w:r w:rsidRPr="0063060C">
        <w:rPr>
          <w:rFonts w:ascii="Times New Roman" w:hAnsi="Times New Roman" w:cs="Times New Roman"/>
          <w:sz w:val="24"/>
          <w:szCs w:val="24"/>
          <w:shd w:val="clear" w:color="auto" w:fill="FFFFFF"/>
        </w:rPr>
        <w:t xml:space="preserve"> </w:t>
      </w:r>
      <w:proofErr w:type="spellStart"/>
      <w:r w:rsidRPr="0063060C">
        <w:rPr>
          <w:rFonts w:ascii="Times New Roman" w:hAnsi="Times New Roman" w:cs="Times New Roman"/>
          <w:sz w:val="24"/>
          <w:szCs w:val="24"/>
          <w:shd w:val="clear" w:color="auto" w:fill="FFFFFF"/>
        </w:rPr>
        <w:t>отримання</w:t>
      </w:r>
      <w:proofErr w:type="spellEnd"/>
      <w:r w:rsidRPr="0063060C">
        <w:rPr>
          <w:rFonts w:ascii="Times New Roman" w:hAnsi="Times New Roman" w:cs="Times New Roman"/>
          <w:sz w:val="24"/>
          <w:szCs w:val="24"/>
          <w:shd w:val="clear" w:color="auto" w:fill="FFFFFF"/>
        </w:rPr>
        <w:t xml:space="preserve"> </w:t>
      </w:r>
      <w:proofErr w:type="spellStart"/>
      <w:r w:rsidRPr="0063060C">
        <w:rPr>
          <w:rFonts w:ascii="Times New Roman" w:hAnsi="Times New Roman" w:cs="Times New Roman"/>
          <w:sz w:val="24"/>
          <w:szCs w:val="24"/>
          <w:shd w:val="clear" w:color="auto" w:fill="FFFFFF"/>
        </w:rPr>
        <w:t>соціальної</w:t>
      </w:r>
      <w:proofErr w:type="spellEnd"/>
      <w:r w:rsidRPr="0063060C">
        <w:rPr>
          <w:rFonts w:ascii="Times New Roman" w:hAnsi="Times New Roman" w:cs="Times New Roman"/>
          <w:sz w:val="24"/>
          <w:szCs w:val="24"/>
          <w:shd w:val="clear" w:color="auto" w:fill="FFFFFF"/>
        </w:rPr>
        <w:t xml:space="preserve"> </w:t>
      </w:r>
      <w:proofErr w:type="spellStart"/>
      <w:r w:rsidRPr="0063060C">
        <w:rPr>
          <w:rFonts w:ascii="Times New Roman" w:hAnsi="Times New Roman" w:cs="Times New Roman"/>
          <w:sz w:val="24"/>
          <w:szCs w:val="24"/>
          <w:shd w:val="clear" w:color="auto" w:fill="FFFFFF"/>
        </w:rPr>
        <w:t>послуги</w:t>
      </w:r>
      <w:proofErr w:type="spellEnd"/>
      <w:r w:rsidRPr="0063060C">
        <w:rPr>
          <w:rFonts w:ascii="Times New Roman" w:hAnsi="Times New Roman" w:cs="Times New Roman"/>
          <w:sz w:val="24"/>
          <w:szCs w:val="24"/>
          <w:shd w:val="clear" w:color="auto" w:fill="FFFFFF"/>
        </w:rPr>
        <w:t xml:space="preserve"> </w:t>
      </w:r>
      <w:proofErr w:type="spellStart"/>
      <w:r w:rsidRPr="0063060C">
        <w:rPr>
          <w:rFonts w:ascii="Times New Roman" w:hAnsi="Times New Roman" w:cs="Times New Roman"/>
          <w:sz w:val="24"/>
          <w:szCs w:val="24"/>
          <w:shd w:val="clear" w:color="auto" w:fill="FFFFFF"/>
        </w:rPr>
        <w:t>отримувача</w:t>
      </w:r>
      <w:proofErr w:type="spellEnd"/>
      <w:r w:rsidRPr="0063060C">
        <w:rPr>
          <w:rFonts w:ascii="Times New Roman" w:hAnsi="Times New Roman" w:cs="Times New Roman"/>
          <w:sz w:val="24"/>
          <w:szCs w:val="24"/>
          <w:shd w:val="clear" w:color="auto" w:fill="FFFFFF"/>
        </w:rPr>
        <w:t xml:space="preserve"> </w:t>
      </w:r>
      <w:proofErr w:type="spellStart"/>
      <w:r w:rsidRPr="0063060C">
        <w:rPr>
          <w:rFonts w:ascii="Times New Roman" w:hAnsi="Times New Roman" w:cs="Times New Roman"/>
          <w:sz w:val="24"/>
          <w:szCs w:val="24"/>
          <w:shd w:val="clear" w:color="auto" w:fill="FFFFFF"/>
        </w:rPr>
        <w:t>соціальної</w:t>
      </w:r>
      <w:proofErr w:type="spellEnd"/>
      <w:r w:rsidRPr="0063060C">
        <w:rPr>
          <w:rFonts w:ascii="Times New Roman" w:hAnsi="Times New Roman" w:cs="Times New Roman"/>
          <w:sz w:val="24"/>
          <w:szCs w:val="24"/>
          <w:shd w:val="clear" w:color="auto" w:fill="FFFFFF"/>
        </w:rPr>
        <w:t xml:space="preserve"> </w:t>
      </w:r>
      <w:proofErr w:type="spellStart"/>
      <w:r w:rsidRPr="0063060C">
        <w:rPr>
          <w:rFonts w:ascii="Times New Roman" w:hAnsi="Times New Roman" w:cs="Times New Roman"/>
          <w:sz w:val="24"/>
          <w:szCs w:val="24"/>
          <w:shd w:val="clear" w:color="auto" w:fill="FFFFFF"/>
        </w:rPr>
        <w:t>послуги</w:t>
      </w:r>
      <w:proofErr w:type="spellEnd"/>
      <w:r w:rsidRPr="0063060C">
        <w:rPr>
          <w:rFonts w:ascii="Times New Roman" w:hAnsi="Times New Roman" w:cs="Times New Roman"/>
          <w:sz w:val="24"/>
          <w:szCs w:val="24"/>
          <w:shd w:val="clear" w:color="auto" w:fill="FFFFFF"/>
        </w:rPr>
        <w:t xml:space="preserve"> та/</w:t>
      </w:r>
      <w:proofErr w:type="spellStart"/>
      <w:r w:rsidRPr="0063060C">
        <w:rPr>
          <w:rFonts w:ascii="Times New Roman" w:hAnsi="Times New Roman" w:cs="Times New Roman"/>
          <w:sz w:val="24"/>
          <w:szCs w:val="24"/>
          <w:shd w:val="clear" w:color="auto" w:fill="FFFFFF"/>
        </w:rPr>
        <w:t>або</w:t>
      </w:r>
      <w:proofErr w:type="spellEnd"/>
      <w:r w:rsidRPr="0063060C">
        <w:rPr>
          <w:rFonts w:ascii="Times New Roman" w:hAnsi="Times New Roman" w:cs="Times New Roman"/>
          <w:sz w:val="24"/>
          <w:szCs w:val="24"/>
          <w:shd w:val="clear" w:color="auto" w:fill="FFFFFF"/>
        </w:rPr>
        <w:t xml:space="preserve"> </w:t>
      </w:r>
      <w:proofErr w:type="spellStart"/>
      <w:r w:rsidRPr="0063060C">
        <w:rPr>
          <w:rFonts w:ascii="Times New Roman" w:hAnsi="Times New Roman" w:cs="Times New Roman"/>
          <w:sz w:val="24"/>
          <w:szCs w:val="24"/>
          <w:shd w:val="clear" w:color="auto" w:fill="FFFFFF"/>
        </w:rPr>
        <w:t>його</w:t>
      </w:r>
      <w:proofErr w:type="spellEnd"/>
      <w:r w:rsidRPr="0063060C">
        <w:rPr>
          <w:rFonts w:ascii="Times New Roman" w:hAnsi="Times New Roman" w:cs="Times New Roman"/>
          <w:sz w:val="24"/>
          <w:szCs w:val="24"/>
          <w:shd w:val="clear" w:color="auto" w:fill="FFFFFF"/>
        </w:rPr>
        <w:t xml:space="preserve"> законного </w:t>
      </w:r>
      <w:proofErr w:type="spellStart"/>
      <w:r w:rsidRPr="0063060C">
        <w:rPr>
          <w:rFonts w:ascii="Times New Roman" w:hAnsi="Times New Roman" w:cs="Times New Roman"/>
          <w:sz w:val="24"/>
          <w:szCs w:val="24"/>
          <w:shd w:val="clear" w:color="auto" w:fill="FFFFFF"/>
        </w:rPr>
        <w:t>представника</w:t>
      </w:r>
      <w:proofErr w:type="spellEnd"/>
      <w:r w:rsidRPr="0063060C">
        <w:rPr>
          <w:rFonts w:ascii="Times New Roman" w:hAnsi="Times New Roman" w:cs="Times New Roman"/>
          <w:sz w:val="24"/>
          <w:szCs w:val="24"/>
          <w:shd w:val="clear" w:color="auto" w:fill="FFFFFF"/>
          <w:lang w:val="uk-UA"/>
        </w:rPr>
        <w:t xml:space="preserve"> </w:t>
      </w:r>
      <w:r w:rsidRPr="0063060C">
        <w:rPr>
          <w:rFonts w:ascii="Times New Roman" w:eastAsia="Times New Roman" w:hAnsi="Times New Roman" w:cs="Times New Roman"/>
          <w:sz w:val="24"/>
          <w:szCs w:val="24"/>
          <w:lang w:val="uk-UA"/>
        </w:rPr>
        <w:t xml:space="preserve">– </w:t>
      </w:r>
      <w:r w:rsidR="00556ACC">
        <w:rPr>
          <w:rFonts w:ascii="Times New Roman" w:eastAsia="Times New Roman" w:hAnsi="Times New Roman" w:cs="Times New Roman"/>
          <w:sz w:val="24"/>
          <w:szCs w:val="24"/>
          <w:lang w:val="uk-UA"/>
        </w:rPr>
        <w:t>1</w:t>
      </w:r>
      <w:r w:rsidRPr="0063060C">
        <w:rPr>
          <w:rFonts w:ascii="Times New Roman" w:eastAsia="Times New Roman" w:hAnsi="Times New Roman" w:cs="Times New Roman"/>
          <w:sz w:val="24"/>
          <w:szCs w:val="24"/>
          <w:lang w:val="uk-UA"/>
        </w:rPr>
        <w:t xml:space="preserve"> ос</w:t>
      </w:r>
      <w:r w:rsidR="00556ACC">
        <w:rPr>
          <w:rFonts w:ascii="Times New Roman" w:eastAsia="Times New Roman" w:hAnsi="Times New Roman" w:cs="Times New Roman"/>
          <w:sz w:val="24"/>
          <w:szCs w:val="24"/>
          <w:lang w:val="uk-UA"/>
        </w:rPr>
        <w:t>о</w:t>
      </w:r>
      <w:r w:rsidRPr="0063060C">
        <w:rPr>
          <w:rFonts w:ascii="Times New Roman" w:eastAsia="Times New Roman" w:hAnsi="Times New Roman" w:cs="Times New Roman"/>
          <w:sz w:val="24"/>
          <w:szCs w:val="24"/>
          <w:lang w:val="uk-UA"/>
        </w:rPr>
        <w:t>б</w:t>
      </w:r>
      <w:r w:rsidR="00556ACC">
        <w:rPr>
          <w:rFonts w:ascii="Times New Roman" w:eastAsia="Times New Roman" w:hAnsi="Times New Roman" w:cs="Times New Roman"/>
          <w:sz w:val="24"/>
          <w:szCs w:val="24"/>
          <w:lang w:val="uk-UA"/>
        </w:rPr>
        <w:t>а</w:t>
      </w:r>
      <w:r w:rsidRPr="0063060C">
        <w:rPr>
          <w:rFonts w:ascii="Times New Roman" w:eastAsia="Times New Roman" w:hAnsi="Times New Roman" w:cs="Times New Roman"/>
          <w:sz w:val="24"/>
          <w:szCs w:val="24"/>
          <w:lang w:val="uk-UA"/>
        </w:rPr>
        <w:t>;</w:t>
      </w:r>
    </w:p>
    <w:p w:rsidR="00556ACC" w:rsidRDefault="00556ACC"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зміна місця проживання – 8 осіб;</w:t>
      </w:r>
    </w:p>
    <w:p w:rsidR="00556ACC" w:rsidRPr="0063060C" w:rsidRDefault="00556ACC"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направлення отримувача соціальної послуги до стаціонарної інтернатної установи – 1 особа;</w:t>
      </w:r>
    </w:p>
    <w:p w:rsidR="005A7856" w:rsidRPr="0063060C" w:rsidRDefault="005A7856"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56AC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63060C">
        <w:rPr>
          <w:rFonts w:ascii="Times New Roman" w:eastAsia="Times New Roman" w:hAnsi="Times New Roman" w:cs="Times New Roman"/>
          <w:sz w:val="24"/>
          <w:szCs w:val="24"/>
          <w:lang w:val="uk-UA"/>
        </w:rPr>
        <w:t xml:space="preserve">смерть отримувача </w:t>
      </w:r>
      <w:r w:rsidR="00556ACC">
        <w:rPr>
          <w:rFonts w:ascii="Times New Roman" w:eastAsia="Times New Roman" w:hAnsi="Times New Roman" w:cs="Times New Roman"/>
          <w:sz w:val="24"/>
          <w:szCs w:val="24"/>
          <w:lang w:val="uk-UA"/>
        </w:rPr>
        <w:t>соціальної послуги – 86</w:t>
      </w:r>
      <w:r w:rsidRPr="0063060C">
        <w:rPr>
          <w:rFonts w:ascii="Times New Roman" w:eastAsia="Times New Roman" w:hAnsi="Times New Roman" w:cs="Times New Roman"/>
          <w:sz w:val="24"/>
          <w:szCs w:val="24"/>
          <w:lang w:val="uk-UA"/>
        </w:rPr>
        <w:t xml:space="preserve"> особа.</w:t>
      </w:r>
    </w:p>
    <w:p w:rsidR="00A625F0" w:rsidRPr="00864B93" w:rsidRDefault="00216679" w:rsidP="00A625F0">
      <w:pPr>
        <w:spacing w:after="0" w:line="240" w:lineRule="auto"/>
        <w:ind w:firstLine="376"/>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  </w:t>
      </w:r>
      <w:r w:rsidR="00A625F0" w:rsidRPr="00864B93">
        <w:rPr>
          <w:rFonts w:ascii="Times New Roman" w:hAnsi="Times New Roman" w:cs="Times New Roman"/>
          <w:sz w:val="24"/>
          <w:szCs w:val="24"/>
          <w:shd w:val="clear" w:color="auto" w:fill="FFFFFF"/>
          <w:lang w:val="uk-UA"/>
        </w:rPr>
        <w:t xml:space="preserve">Рішення про припинення надання соціальних послуг оформляється </w:t>
      </w:r>
      <w:r>
        <w:rPr>
          <w:rFonts w:ascii="Times New Roman" w:hAnsi="Times New Roman" w:cs="Times New Roman"/>
          <w:sz w:val="24"/>
          <w:szCs w:val="24"/>
          <w:shd w:val="clear" w:color="auto" w:fill="FFFFFF"/>
          <w:lang w:val="uk-UA"/>
        </w:rPr>
        <w:t>відповідно до норм  законодавства.</w:t>
      </w:r>
    </w:p>
    <w:p w:rsidR="00A625F0" w:rsidRDefault="00216679" w:rsidP="00A625F0">
      <w:pPr>
        <w:spacing w:after="0" w:line="240" w:lineRule="auto"/>
        <w:ind w:firstLine="376"/>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   </w:t>
      </w:r>
      <w:r w:rsidR="00A625F0" w:rsidRPr="006255FB">
        <w:rPr>
          <w:rFonts w:ascii="Times New Roman" w:hAnsi="Times New Roman" w:cs="Times New Roman"/>
          <w:sz w:val="24"/>
          <w:szCs w:val="24"/>
          <w:shd w:val="clear" w:color="auto" w:fill="FFFFFF"/>
          <w:lang w:val="uk-UA"/>
        </w:rPr>
        <w:t>Рішення про надання соціальної послуги  приймається управлінням соціального захисту населення Калуської місько</w:t>
      </w:r>
      <w:r w:rsidR="00A625F0">
        <w:rPr>
          <w:rFonts w:ascii="Times New Roman" w:hAnsi="Times New Roman" w:cs="Times New Roman"/>
          <w:sz w:val="24"/>
          <w:szCs w:val="24"/>
          <w:shd w:val="clear" w:color="auto" w:fill="FFFFFF"/>
          <w:lang w:val="uk-UA"/>
        </w:rPr>
        <w:t>ї ради та відповідно до рішення</w:t>
      </w:r>
      <w:r w:rsidR="00A625F0" w:rsidRPr="006255FB">
        <w:rPr>
          <w:rFonts w:ascii="Times New Roman" w:hAnsi="Times New Roman" w:cs="Times New Roman"/>
          <w:sz w:val="24"/>
          <w:szCs w:val="24"/>
          <w:shd w:val="clear" w:color="auto" w:fill="FFFFFF"/>
          <w:lang w:val="uk-UA"/>
        </w:rPr>
        <w:t xml:space="preserve"> оформляється наказом по Територіальному центрі</w:t>
      </w:r>
      <w:r w:rsidR="00A625F0">
        <w:rPr>
          <w:rFonts w:ascii="Times New Roman" w:hAnsi="Times New Roman" w:cs="Times New Roman"/>
          <w:sz w:val="24"/>
          <w:szCs w:val="24"/>
          <w:shd w:val="clear" w:color="auto" w:fill="FFFFFF"/>
          <w:lang w:val="uk-UA"/>
        </w:rPr>
        <w:t xml:space="preserve"> «Про надання соціальних послуг»</w:t>
      </w:r>
    </w:p>
    <w:p w:rsidR="00556ACC" w:rsidRDefault="00216679" w:rsidP="00A625F0">
      <w:pPr>
        <w:spacing w:after="0" w:line="240" w:lineRule="auto"/>
        <w:ind w:firstLine="376"/>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   </w:t>
      </w:r>
      <w:r w:rsidR="00556ACC" w:rsidRPr="00A625F0">
        <w:rPr>
          <w:rFonts w:ascii="Times New Roman" w:hAnsi="Times New Roman" w:cs="Times New Roman"/>
          <w:sz w:val="24"/>
          <w:szCs w:val="24"/>
          <w:shd w:val="clear" w:color="auto" w:fill="FFFFFF"/>
          <w:lang w:val="uk-UA"/>
        </w:rPr>
        <w:t>Визначення індивідуальних потреб отримувача соціальної послуги проводиться соціальним робітником протягом  трьох робочих днів з дати прийняття рішення про надання соціальної послуги.</w:t>
      </w:r>
    </w:p>
    <w:p w:rsidR="00A625F0" w:rsidRPr="00A625F0" w:rsidRDefault="00A625F0" w:rsidP="00ED5693">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   </w:t>
      </w:r>
      <w:r w:rsidR="00ED5693" w:rsidRPr="00984A48">
        <w:rPr>
          <w:rFonts w:ascii="Times New Roman" w:hAnsi="Times New Roman" w:cs="Times New Roman"/>
          <w:sz w:val="24"/>
          <w:szCs w:val="24"/>
          <w:lang w:val="uk-UA"/>
        </w:rPr>
        <w:t xml:space="preserve">        </w:t>
      </w:r>
      <w:proofErr w:type="spellStart"/>
      <w:r w:rsidR="00ED5693" w:rsidRPr="00984A48">
        <w:rPr>
          <w:rFonts w:ascii="Times New Roman" w:hAnsi="Times New Roman" w:cs="Times New Roman"/>
          <w:sz w:val="24"/>
          <w:szCs w:val="24"/>
        </w:rPr>
        <w:t>Ком</w:t>
      </w:r>
      <w:r w:rsidR="00ED5693">
        <w:rPr>
          <w:rFonts w:ascii="Times New Roman" w:hAnsi="Times New Roman" w:cs="Times New Roman"/>
          <w:sz w:val="24"/>
          <w:szCs w:val="24"/>
        </w:rPr>
        <w:t>ісія</w:t>
      </w:r>
      <w:proofErr w:type="spellEnd"/>
      <w:r w:rsidR="00ED5693">
        <w:rPr>
          <w:rFonts w:ascii="Times New Roman" w:hAnsi="Times New Roman" w:cs="Times New Roman"/>
          <w:sz w:val="24"/>
          <w:szCs w:val="24"/>
        </w:rPr>
        <w:t xml:space="preserve"> провела </w:t>
      </w:r>
      <w:proofErr w:type="spellStart"/>
      <w:r w:rsidR="00ED5693">
        <w:rPr>
          <w:rFonts w:ascii="Times New Roman" w:hAnsi="Times New Roman" w:cs="Times New Roman"/>
          <w:sz w:val="24"/>
          <w:szCs w:val="24"/>
        </w:rPr>
        <w:t>аналіз</w:t>
      </w:r>
      <w:proofErr w:type="spellEnd"/>
      <w:r w:rsidR="00ED5693">
        <w:rPr>
          <w:rFonts w:ascii="Times New Roman" w:hAnsi="Times New Roman" w:cs="Times New Roman"/>
          <w:sz w:val="24"/>
          <w:szCs w:val="24"/>
        </w:rPr>
        <w:t xml:space="preserve"> </w:t>
      </w:r>
      <w:proofErr w:type="spellStart"/>
      <w:r w:rsidR="00ED5693">
        <w:rPr>
          <w:rFonts w:ascii="Times New Roman" w:hAnsi="Times New Roman" w:cs="Times New Roman"/>
          <w:sz w:val="24"/>
          <w:szCs w:val="24"/>
        </w:rPr>
        <w:t>анкетування</w:t>
      </w:r>
      <w:proofErr w:type="spellEnd"/>
      <w:r w:rsidR="00ED5693">
        <w:rPr>
          <w:rFonts w:ascii="Times New Roman" w:hAnsi="Times New Roman" w:cs="Times New Roman"/>
          <w:sz w:val="24"/>
          <w:szCs w:val="24"/>
          <w:lang w:val="uk-UA"/>
        </w:rPr>
        <w:t xml:space="preserve"> </w:t>
      </w:r>
      <w:proofErr w:type="spellStart"/>
      <w:r w:rsidR="00ED5693" w:rsidRPr="00984A48">
        <w:rPr>
          <w:rFonts w:ascii="Times New Roman" w:hAnsi="Times New Roman" w:cs="Times New Roman"/>
          <w:sz w:val="24"/>
          <w:szCs w:val="24"/>
        </w:rPr>
        <w:t>одержувачів</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соціальних</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послуг</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Опитування</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отримувачів</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послуг</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було</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організовано</w:t>
      </w:r>
      <w:proofErr w:type="spellEnd"/>
      <w:r w:rsidR="00ED5693" w:rsidRPr="00984A48">
        <w:rPr>
          <w:rFonts w:ascii="Times New Roman" w:hAnsi="Times New Roman" w:cs="Times New Roman"/>
          <w:sz w:val="24"/>
          <w:szCs w:val="24"/>
        </w:rPr>
        <w:t xml:space="preserve"> з метою </w:t>
      </w:r>
      <w:proofErr w:type="spellStart"/>
      <w:r w:rsidR="00ED5693" w:rsidRPr="00984A48">
        <w:rPr>
          <w:rFonts w:ascii="Times New Roman" w:hAnsi="Times New Roman" w:cs="Times New Roman"/>
          <w:sz w:val="24"/>
          <w:szCs w:val="24"/>
        </w:rPr>
        <w:t>визначення</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відповідності</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наданої</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соціальної</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послуги</w:t>
      </w:r>
      <w:proofErr w:type="spellEnd"/>
      <w:r w:rsidR="00ED5693" w:rsidRPr="00984A48">
        <w:rPr>
          <w:rFonts w:ascii="Times New Roman" w:hAnsi="Times New Roman" w:cs="Times New Roman"/>
          <w:sz w:val="24"/>
          <w:szCs w:val="24"/>
        </w:rPr>
        <w:t xml:space="preserve"> Державному стандарту та пот</w:t>
      </w:r>
      <w:r w:rsidR="00ED5693">
        <w:rPr>
          <w:rFonts w:ascii="Times New Roman" w:hAnsi="Times New Roman" w:cs="Times New Roman"/>
          <w:sz w:val="24"/>
          <w:szCs w:val="24"/>
        </w:rPr>
        <w:t>реб</w:t>
      </w:r>
      <w:proofErr w:type="spellStart"/>
      <w:r w:rsidR="00ED5693">
        <w:rPr>
          <w:rFonts w:ascii="Times New Roman" w:hAnsi="Times New Roman" w:cs="Times New Roman"/>
          <w:sz w:val="24"/>
          <w:szCs w:val="24"/>
          <w:lang w:val="uk-UA"/>
        </w:rPr>
        <w:t>ам</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отримувачів</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отримання</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об’єктивної</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інформації</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необхідної</w:t>
      </w:r>
      <w:proofErr w:type="spellEnd"/>
      <w:r w:rsidR="00ED5693" w:rsidRPr="00984A48">
        <w:rPr>
          <w:rFonts w:ascii="Times New Roman" w:hAnsi="Times New Roman" w:cs="Times New Roman"/>
          <w:sz w:val="24"/>
          <w:szCs w:val="24"/>
        </w:rPr>
        <w:t xml:space="preserve"> для </w:t>
      </w:r>
      <w:proofErr w:type="spellStart"/>
      <w:r w:rsidR="00ED5693" w:rsidRPr="00984A48">
        <w:rPr>
          <w:rFonts w:ascii="Times New Roman" w:hAnsi="Times New Roman" w:cs="Times New Roman"/>
          <w:sz w:val="24"/>
          <w:szCs w:val="24"/>
        </w:rPr>
        <w:t>оцінки</w:t>
      </w:r>
      <w:proofErr w:type="spellEnd"/>
      <w:r w:rsidR="00ED5693" w:rsidRPr="00984A48">
        <w:rPr>
          <w:rFonts w:ascii="Times New Roman" w:hAnsi="Times New Roman" w:cs="Times New Roman"/>
          <w:sz w:val="24"/>
          <w:szCs w:val="24"/>
        </w:rPr>
        <w:t xml:space="preserve"> та </w:t>
      </w:r>
      <w:proofErr w:type="spellStart"/>
      <w:r w:rsidR="00ED5693" w:rsidRPr="00984A48">
        <w:rPr>
          <w:rFonts w:ascii="Times New Roman" w:hAnsi="Times New Roman" w:cs="Times New Roman"/>
          <w:sz w:val="24"/>
          <w:szCs w:val="24"/>
        </w:rPr>
        <w:t>поліпшення</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якості</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надання</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соціальної</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послуги</w:t>
      </w:r>
      <w:proofErr w:type="spellEnd"/>
      <w:r w:rsidR="00ED5693" w:rsidRPr="00984A48">
        <w:rPr>
          <w:rFonts w:ascii="Times New Roman" w:hAnsi="Times New Roman" w:cs="Times New Roman"/>
          <w:sz w:val="24"/>
          <w:szCs w:val="24"/>
        </w:rPr>
        <w:t xml:space="preserve"> догляду </w:t>
      </w:r>
      <w:proofErr w:type="spellStart"/>
      <w:r w:rsidR="00ED5693" w:rsidRPr="00984A48">
        <w:rPr>
          <w:rFonts w:ascii="Times New Roman" w:hAnsi="Times New Roman" w:cs="Times New Roman"/>
          <w:sz w:val="24"/>
          <w:szCs w:val="24"/>
        </w:rPr>
        <w:t>вдома</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вивчення</w:t>
      </w:r>
      <w:proofErr w:type="spellEnd"/>
      <w:r w:rsidR="00ED5693" w:rsidRPr="00984A48">
        <w:rPr>
          <w:rFonts w:ascii="Times New Roman" w:hAnsi="Times New Roman" w:cs="Times New Roman"/>
          <w:sz w:val="24"/>
          <w:szCs w:val="24"/>
        </w:rPr>
        <w:t xml:space="preserve"> реального стану </w:t>
      </w:r>
      <w:proofErr w:type="spellStart"/>
      <w:r w:rsidR="00ED5693" w:rsidRPr="00984A48">
        <w:rPr>
          <w:rFonts w:ascii="Times New Roman" w:hAnsi="Times New Roman" w:cs="Times New Roman"/>
          <w:sz w:val="24"/>
          <w:szCs w:val="24"/>
        </w:rPr>
        <w:t>соціального</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обслуговування</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відділенням</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соціальної</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допомоги</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вдома</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Результати</w:t>
      </w:r>
      <w:proofErr w:type="spellEnd"/>
      <w:r w:rsidR="00ED5693" w:rsidRPr="00984A48">
        <w:rPr>
          <w:rFonts w:ascii="Times New Roman" w:hAnsi="Times New Roman" w:cs="Times New Roman"/>
          <w:sz w:val="24"/>
          <w:szCs w:val="24"/>
        </w:rPr>
        <w:t xml:space="preserve"> заносились до анкет </w:t>
      </w:r>
      <w:proofErr w:type="spellStart"/>
      <w:r w:rsidR="00ED5693" w:rsidRPr="00984A48">
        <w:rPr>
          <w:rFonts w:ascii="Times New Roman" w:hAnsi="Times New Roman" w:cs="Times New Roman"/>
          <w:sz w:val="24"/>
          <w:szCs w:val="24"/>
        </w:rPr>
        <w:t>опитування</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одержувачів</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соціальної</w:t>
      </w:r>
      <w:proofErr w:type="spellEnd"/>
      <w:r w:rsidR="00ED5693" w:rsidRPr="00984A48">
        <w:rPr>
          <w:rFonts w:ascii="Times New Roman" w:hAnsi="Times New Roman" w:cs="Times New Roman"/>
          <w:sz w:val="24"/>
          <w:szCs w:val="24"/>
        </w:rPr>
        <w:t xml:space="preserve"> </w:t>
      </w:r>
      <w:proofErr w:type="spellStart"/>
      <w:r w:rsidR="00ED5693" w:rsidRPr="00984A48">
        <w:rPr>
          <w:rFonts w:ascii="Times New Roman" w:hAnsi="Times New Roman" w:cs="Times New Roman"/>
          <w:sz w:val="24"/>
          <w:szCs w:val="24"/>
        </w:rPr>
        <w:t>послуги</w:t>
      </w:r>
      <w:proofErr w:type="spellEnd"/>
      <w:r w:rsidR="00ED5693" w:rsidRPr="00984A48">
        <w:rPr>
          <w:rFonts w:ascii="Times New Roman" w:hAnsi="Times New Roman" w:cs="Times New Roman"/>
          <w:sz w:val="24"/>
          <w:szCs w:val="24"/>
        </w:rPr>
        <w:t>.</w:t>
      </w:r>
      <w:r w:rsidR="00ED5693" w:rsidRPr="00984A48">
        <w:rPr>
          <w:rFonts w:ascii="Times New Roman" w:eastAsia="Times New Roman" w:hAnsi="Times New Roman" w:cs="Times New Roman"/>
          <w:sz w:val="24"/>
          <w:szCs w:val="24"/>
          <w:lang w:val="uk-UA" w:eastAsia="uk-UA"/>
        </w:rPr>
        <w:t xml:space="preserve"> В опитуванні прийняло участь 10 oci6.  Анкетування відбувалось за формою, визначеною Постановою КМУ від 01.06.2020 № 449. Було встановлено, що опитані отримувачі </w:t>
      </w:r>
      <w:proofErr w:type="spellStart"/>
      <w:r w:rsidR="00ED5693" w:rsidRPr="00984A48">
        <w:rPr>
          <w:rFonts w:ascii="Times New Roman" w:eastAsia="Times New Roman" w:hAnsi="Times New Roman" w:cs="Times New Roman"/>
          <w:sz w:val="24"/>
          <w:szCs w:val="24"/>
          <w:lang w:val="uk-UA" w:eastAsia="uk-UA"/>
        </w:rPr>
        <w:t>соцпослуг</w:t>
      </w:r>
      <w:proofErr w:type="spellEnd"/>
      <w:r w:rsidR="00ED5693" w:rsidRPr="00984A48">
        <w:rPr>
          <w:rFonts w:ascii="Times New Roman" w:eastAsia="Times New Roman" w:hAnsi="Times New Roman" w:cs="Times New Roman"/>
          <w:sz w:val="24"/>
          <w:szCs w:val="24"/>
          <w:lang w:val="uk-UA" w:eastAsia="uk-UA"/>
        </w:rPr>
        <w:t xml:space="preserve"> задоволені якістю</w:t>
      </w:r>
      <w:r w:rsidR="00ED5693">
        <w:rPr>
          <w:rFonts w:ascii="Times New Roman" w:eastAsia="Times New Roman" w:hAnsi="Times New Roman" w:cs="Times New Roman"/>
          <w:sz w:val="24"/>
          <w:szCs w:val="24"/>
          <w:lang w:val="uk-UA" w:eastAsia="uk-UA"/>
        </w:rPr>
        <w:t xml:space="preserve"> надання соціальної послуги, проте,</w:t>
      </w:r>
      <w:r w:rsidR="00AF3253">
        <w:rPr>
          <w:rFonts w:ascii="Times New Roman" w:eastAsia="Times New Roman" w:hAnsi="Times New Roman" w:cs="Times New Roman"/>
          <w:sz w:val="24"/>
          <w:szCs w:val="24"/>
          <w:lang w:val="uk-UA" w:eastAsia="uk-UA"/>
        </w:rPr>
        <w:t xml:space="preserve"> деякі </w:t>
      </w:r>
      <w:r w:rsidR="00ED5693">
        <w:rPr>
          <w:rFonts w:ascii="Times New Roman" w:eastAsia="Times New Roman" w:hAnsi="Times New Roman" w:cs="Times New Roman"/>
          <w:sz w:val="24"/>
          <w:szCs w:val="24"/>
          <w:lang w:val="uk-UA" w:eastAsia="uk-UA"/>
        </w:rPr>
        <w:t xml:space="preserve">громадяни висловили побажання </w:t>
      </w:r>
      <w:r w:rsidR="00AF3253">
        <w:rPr>
          <w:rFonts w:ascii="Times New Roman" w:eastAsia="Times New Roman" w:hAnsi="Times New Roman" w:cs="Times New Roman"/>
          <w:sz w:val="24"/>
          <w:szCs w:val="24"/>
          <w:lang w:val="uk-UA" w:eastAsia="uk-UA"/>
        </w:rPr>
        <w:t xml:space="preserve">про збільшення періодичності </w:t>
      </w:r>
      <w:r w:rsidR="00ED5693" w:rsidRPr="00984A48">
        <w:rPr>
          <w:rFonts w:ascii="Times New Roman" w:eastAsia="Times New Roman" w:hAnsi="Times New Roman" w:cs="Times New Roman"/>
          <w:sz w:val="24"/>
          <w:szCs w:val="24"/>
          <w:lang w:val="uk-UA" w:eastAsia="uk-UA"/>
        </w:rPr>
        <w:t xml:space="preserve">надання </w:t>
      </w:r>
      <w:proofErr w:type="spellStart"/>
      <w:r w:rsidR="00ED5693">
        <w:rPr>
          <w:rFonts w:ascii="Times New Roman" w:eastAsia="Times New Roman" w:hAnsi="Times New Roman" w:cs="Times New Roman"/>
          <w:sz w:val="24"/>
          <w:szCs w:val="24"/>
          <w:lang w:val="uk-UA" w:eastAsia="uk-UA"/>
        </w:rPr>
        <w:t>надання</w:t>
      </w:r>
      <w:proofErr w:type="spellEnd"/>
      <w:r w:rsidR="00ED5693">
        <w:rPr>
          <w:rFonts w:ascii="Times New Roman" w:eastAsia="Times New Roman" w:hAnsi="Times New Roman" w:cs="Times New Roman"/>
          <w:sz w:val="24"/>
          <w:szCs w:val="24"/>
          <w:lang w:val="uk-UA" w:eastAsia="uk-UA"/>
        </w:rPr>
        <w:t xml:space="preserve"> натураль</w:t>
      </w:r>
      <w:r w:rsidR="00AF3253">
        <w:rPr>
          <w:rFonts w:ascii="Times New Roman" w:eastAsia="Times New Roman" w:hAnsi="Times New Roman" w:cs="Times New Roman"/>
          <w:sz w:val="24"/>
          <w:szCs w:val="24"/>
          <w:lang w:val="uk-UA" w:eastAsia="uk-UA"/>
        </w:rPr>
        <w:t xml:space="preserve">ної допомоги </w:t>
      </w:r>
      <w:r w:rsidR="00ED5693">
        <w:rPr>
          <w:rFonts w:ascii="Times New Roman" w:eastAsia="Times New Roman" w:hAnsi="Times New Roman" w:cs="Times New Roman"/>
          <w:sz w:val="24"/>
          <w:szCs w:val="24"/>
          <w:lang w:val="uk-UA" w:eastAsia="uk-UA"/>
        </w:rPr>
        <w:t>.</w:t>
      </w:r>
      <w:r w:rsidR="00ED5693" w:rsidRPr="00984A48">
        <w:rPr>
          <w:rFonts w:ascii="Times New Roman" w:eastAsia="Times New Roman" w:hAnsi="Times New Roman" w:cs="Times New Roman"/>
          <w:sz w:val="24"/>
          <w:szCs w:val="24"/>
          <w:lang w:val="uk-UA" w:eastAsia="uk-UA"/>
        </w:rPr>
        <w:t xml:space="preserve"> </w:t>
      </w:r>
    </w:p>
    <w:p w:rsidR="005A7856" w:rsidRPr="00836D0E" w:rsidRDefault="005A7856" w:rsidP="005A7856">
      <w:pPr>
        <w:spacing w:after="0" w:line="240" w:lineRule="auto"/>
        <w:ind w:firstLine="376"/>
        <w:jc w:val="both"/>
        <w:rPr>
          <w:rFonts w:ascii="Times New Roman" w:eastAsia="Times New Roman" w:hAnsi="Times New Roman" w:cs="Times New Roman"/>
          <w:color w:val="FF0000"/>
          <w:sz w:val="24"/>
          <w:szCs w:val="24"/>
          <w:lang w:val="uk-UA"/>
        </w:rPr>
      </w:pPr>
      <w:r w:rsidRPr="0063060C">
        <w:rPr>
          <w:rFonts w:ascii="Times New Roman" w:eastAsia="Times New Roman" w:hAnsi="Times New Roman" w:cs="Times New Roman"/>
          <w:sz w:val="24"/>
          <w:szCs w:val="24"/>
          <w:lang w:val="uk-UA"/>
        </w:rPr>
        <w:t xml:space="preserve">   </w:t>
      </w:r>
      <w:r w:rsidR="00A625F0">
        <w:rPr>
          <w:rFonts w:ascii="Times New Roman" w:eastAsia="Times New Roman" w:hAnsi="Times New Roman" w:cs="Times New Roman"/>
          <w:sz w:val="24"/>
          <w:szCs w:val="24"/>
          <w:lang w:val="uk-UA"/>
        </w:rPr>
        <w:t xml:space="preserve"> Проведено вибіркову перевірку 12</w:t>
      </w:r>
      <w:r w:rsidRPr="0063060C">
        <w:rPr>
          <w:rFonts w:ascii="Times New Roman" w:eastAsia="Times New Roman" w:hAnsi="Times New Roman" w:cs="Times New Roman"/>
          <w:sz w:val="24"/>
          <w:szCs w:val="24"/>
          <w:lang w:val="uk-UA"/>
        </w:rPr>
        <w:t xml:space="preserve"> особових справ осіб</w:t>
      </w:r>
      <w:r w:rsidR="00460FE7">
        <w:rPr>
          <w:rFonts w:ascii="Times New Roman" w:eastAsia="Times New Roman" w:hAnsi="Times New Roman" w:cs="Times New Roman"/>
          <w:sz w:val="24"/>
          <w:szCs w:val="24"/>
          <w:lang w:val="uk-UA"/>
        </w:rPr>
        <w:t xml:space="preserve"> (список додається)</w:t>
      </w:r>
      <w:r w:rsidRPr="0063060C">
        <w:rPr>
          <w:rFonts w:ascii="Times New Roman" w:eastAsia="Times New Roman" w:hAnsi="Times New Roman" w:cs="Times New Roman"/>
          <w:sz w:val="24"/>
          <w:szCs w:val="24"/>
          <w:lang w:val="uk-UA"/>
        </w:rPr>
        <w:t>, які</w:t>
      </w:r>
      <w:r w:rsidR="00556ACC">
        <w:rPr>
          <w:rFonts w:ascii="Times New Roman" w:eastAsia="Times New Roman" w:hAnsi="Times New Roman" w:cs="Times New Roman"/>
          <w:sz w:val="24"/>
          <w:szCs w:val="24"/>
          <w:lang w:val="uk-UA"/>
        </w:rPr>
        <w:t xml:space="preserve"> отримували соціальну послугу «Натуральна допомога</w:t>
      </w:r>
      <w:r w:rsidRPr="0063060C">
        <w:rPr>
          <w:rFonts w:ascii="Times New Roman" w:eastAsia="Times New Roman" w:hAnsi="Times New Roman" w:cs="Times New Roman"/>
          <w:sz w:val="24"/>
          <w:szCs w:val="24"/>
          <w:lang w:val="uk-UA"/>
        </w:rPr>
        <w:t>», під час якої встановлено, що соціальними працівниками Територіального центру здійснено первинне комплексне визначення ступеня індивідуальних потреб отримувача соціальної послуги, рез</w:t>
      </w:r>
      <w:r w:rsidR="004D38F4">
        <w:rPr>
          <w:rFonts w:ascii="Times New Roman" w:eastAsia="Times New Roman" w:hAnsi="Times New Roman" w:cs="Times New Roman"/>
          <w:sz w:val="24"/>
          <w:szCs w:val="24"/>
          <w:lang w:val="uk-UA"/>
        </w:rPr>
        <w:t xml:space="preserve">ультати якої зафіксовано у </w:t>
      </w:r>
      <w:r w:rsidR="00EC21E5">
        <w:rPr>
          <w:rFonts w:ascii="Times New Roman" w:eastAsia="Times New Roman" w:hAnsi="Times New Roman" w:cs="Times New Roman"/>
          <w:sz w:val="24"/>
          <w:szCs w:val="24"/>
          <w:lang w:val="uk-UA"/>
        </w:rPr>
        <w:t>карті визначення потреб особи/сім’ї в наданні соціальної допомоги натуральної допомоги (додаток 1 до Державного стандарту соціальної послуги натуральної допомоги).</w:t>
      </w:r>
    </w:p>
    <w:p w:rsidR="00EC21E5" w:rsidRPr="00836D0E" w:rsidRDefault="00556ACC" w:rsidP="00EC21E5">
      <w:pPr>
        <w:spacing w:after="0" w:line="240" w:lineRule="auto"/>
        <w:ind w:firstLine="376"/>
        <w:jc w:val="both"/>
        <w:rPr>
          <w:rFonts w:ascii="Times New Roman" w:eastAsia="Times New Roman" w:hAnsi="Times New Roman" w:cs="Times New Roman"/>
          <w:color w:val="FF0000"/>
          <w:sz w:val="24"/>
          <w:szCs w:val="24"/>
          <w:lang w:val="uk-UA"/>
        </w:rPr>
      </w:pPr>
      <w:r>
        <w:rPr>
          <w:rFonts w:ascii="Times New Roman" w:eastAsia="Times New Roman" w:hAnsi="Times New Roman" w:cs="Times New Roman"/>
          <w:sz w:val="24"/>
          <w:szCs w:val="24"/>
          <w:lang w:val="uk-UA"/>
        </w:rPr>
        <w:t xml:space="preserve">     За результатами </w:t>
      </w:r>
      <w:r w:rsidR="00D7199E">
        <w:rPr>
          <w:rFonts w:ascii="Times New Roman" w:eastAsia="Times New Roman" w:hAnsi="Times New Roman" w:cs="Times New Roman"/>
          <w:sz w:val="24"/>
          <w:szCs w:val="24"/>
          <w:lang w:val="uk-UA"/>
        </w:rPr>
        <w:t xml:space="preserve"> </w:t>
      </w:r>
      <w:r w:rsidR="005A7856" w:rsidRPr="0063060C">
        <w:rPr>
          <w:rFonts w:ascii="Times New Roman" w:eastAsia="Times New Roman" w:hAnsi="Times New Roman" w:cs="Times New Roman"/>
          <w:sz w:val="24"/>
          <w:szCs w:val="24"/>
          <w:lang w:val="uk-UA"/>
        </w:rPr>
        <w:t xml:space="preserve"> оцінки потреб Територіальним центром разом із отримувачем соціальної послуги складено індивідуальний план надання соціальної п</w:t>
      </w:r>
      <w:r w:rsidR="005A7856">
        <w:rPr>
          <w:rFonts w:ascii="Times New Roman" w:eastAsia="Times New Roman" w:hAnsi="Times New Roman" w:cs="Times New Roman"/>
          <w:sz w:val="24"/>
          <w:szCs w:val="24"/>
          <w:lang w:val="uk-UA"/>
        </w:rPr>
        <w:t>о</w:t>
      </w:r>
      <w:r w:rsidR="005A7856" w:rsidRPr="0063060C">
        <w:rPr>
          <w:rFonts w:ascii="Times New Roman" w:eastAsia="Times New Roman" w:hAnsi="Times New Roman" w:cs="Times New Roman"/>
          <w:sz w:val="24"/>
          <w:szCs w:val="24"/>
          <w:lang w:val="uk-UA"/>
        </w:rPr>
        <w:t>слуги, один примірник якого надано отримувачу соціальної послуги. Структура індивідуального плану не порушена</w:t>
      </w:r>
      <w:r w:rsidR="00EC21E5">
        <w:rPr>
          <w:rFonts w:ascii="Times New Roman" w:eastAsia="Times New Roman" w:hAnsi="Times New Roman" w:cs="Times New Roman"/>
          <w:sz w:val="24"/>
          <w:szCs w:val="24"/>
          <w:lang w:val="uk-UA"/>
        </w:rPr>
        <w:t xml:space="preserve"> (додаток 2 до Державного стандарту соціальної послуги натуральної допомоги).</w:t>
      </w:r>
    </w:p>
    <w:p w:rsidR="005A7856" w:rsidRDefault="00EC21E5"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r w:rsidR="005A7856" w:rsidRPr="0063060C">
        <w:rPr>
          <w:rFonts w:ascii="Times New Roman" w:eastAsia="Times New Roman" w:hAnsi="Times New Roman" w:cs="Times New Roman"/>
          <w:sz w:val="24"/>
          <w:szCs w:val="24"/>
          <w:lang w:val="uk-UA"/>
        </w:rPr>
        <w:t xml:space="preserve"> Протягом звітног</w:t>
      </w:r>
      <w:r w:rsidR="009E1DE9">
        <w:rPr>
          <w:rFonts w:ascii="Times New Roman" w:eastAsia="Times New Roman" w:hAnsi="Times New Roman" w:cs="Times New Roman"/>
          <w:sz w:val="24"/>
          <w:szCs w:val="24"/>
          <w:lang w:val="uk-UA"/>
        </w:rPr>
        <w:t>о періоду індивідуальний план</w:t>
      </w:r>
      <w:r w:rsidR="005A7856" w:rsidRPr="0063060C">
        <w:rPr>
          <w:rFonts w:ascii="Times New Roman" w:eastAsia="Times New Roman" w:hAnsi="Times New Roman" w:cs="Times New Roman"/>
          <w:sz w:val="24"/>
          <w:szCs w:val="24"/>
          <w:lang w:val="uk-UA"/>
        </w:rPr>
        <w:t xml:space="preserve"> переглядався</w:t>
      </w:r>
      <w:r w:rsidR="00ED5693">
        <w:rPr>
          <w:rFonts w:ascii="Times New Roman" w:eastAsia="Times New Roman" w:hAnsi="Times New Roman" w:cs="Times New Roman"/>
          <w:sz w:val="24"/>
          <w:szCs w:val="24"/>
          <w:lang w:val="uk-UA"/>
        </w:rPr>
        <w:t xml:space="preserve"> раз у рік</w:t>
      </w:r>
      <w:r w:rsidR="005A7856" w:rsidRPr="0063060C">
        <w:rPr>
          <w:rFonts w:ascii="Times New Roman" w:eastAsia="Times New Roman" w:hAnsi="Times New Roman" w:cs="Times New Roman"/>
          <w:sz w:val="24"/>
          <w:szCs w:val="24"/>
          <w:lang w:val="uk-UA"/>
        </w:rPr>
        <w:t>, у разі потреби,  проводиться корегування індивідуального плану.</w:t>
      </w:r>
    </w:p>
    <w:p w:rsidR="00EC21E5" w:rsidRPr="0063060C" w:rsidRDefault="00EC21E5"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Основними заходами, які включені до індивідуальних план</w:t>
      </w:r>
      <w:r w:rsidR="00A67F54">
        <w:rPr>
          <w:rFonts w:ascii="Times New Roman" w:eastAsia="Times New Roman" w:hAnsi="Times New Roman" w:cs="Times New Roman"/>
          <w:sz w:val="24"/>
          <w:szCs w:val="24"/>
          <w:lang w:val="uk-UA"/>
        </w:rPr>
        <w:t>ів надання соціальної послуги,</w:t>
      </w:r>
      <w:r>
        <w:rPr>
          <w:rFonts w:ascii="Times New Roman" w:eastAsia="Times New Roman" w:hAnsi="Times New Roman" w:cs="Times New Roman"/>
          <w:sz w:val="24"/>
          <w:szCs w:val="24"/>
          <w:lang w:val="uk-UA"/>
        </w:rPr>
        <w:t xml:space="preserve">  є надання продуктів харчув</w:t>
      </w:r>
      <w:r w:rsidR="00A67F54">
        <w:rPr>
          <w:rFonts w:ascii="Times New Roman" w:eastAsia="Times New Roman" w:hAnsi="Times New Roman" w:cs="Times New Roman"/>
          <w:sz w:val="24"/>
          <w:szCs w:val="24"/>
          <w:lang w:val="uk-UA"/>
        </w:rPr>
        <w:t>ання</w:t>
      </w:r>
      <w:r w:rsidR="00682C2F">
        <w:rPr>
          <w:rFonts w:ascii="Times New Roman" w:eastAsia="Times New Roman" w:hAnsi="Times New Roman" w:cs="Times New Roman"/>
          <w:sz w:val="24"/>
          <w:szCs w:val="24"/>
          <w:lang w:val="uk-UA"/>
        </w:rPr>
        <w:t>, предметів і засобів особистої гігієни, санітарно-гігієнічних засобів та засобів догляду, одягу, взуття та інших предметів першої необхідності</w:t>
      </w:r>
      <w:r w:rsidR="00A67F54">
        <w:rPr>
          <w:rFonts w:ascii="Times New Roman" w:eastAsia="Times New Roman" w:hAnsi="Times New Roman" w:cs="Times New Roman"/>
          <w:sz w:val="24"/>
          <w:szCs w:val="24"/>
          <w:lang w:val="uk-UA"/>
        </w:rPr>
        <w:t xml:space="preserve"> та </w:t>
      </w:r>
      <w:r>
        <w:rPr>
          <w:rFonts w:ascii="Times New Roman" w:eastAsia="Times New Roman" w:hAnsi="Times New Roman" w:cs="Times New Roman"/>
          <w:sz w:val="24"/>
          <w:szCs w:val="24"/>
          <w:lang w:val="uk-UA"/>
        </w:rPr>
        <w:t xml:space="preserve"> перукар</w:t>
      </w:r>
      <w:r w:rsidR="00682C2F">
        <w:rPr>
          <w:rFonts w:ascii="Times New Roman" w:eastAsia="Times New Roman" w:hAnsi="Times New Roman" w:cs="Times New Roman"/>
          <w:sz w:val="24"/>
          <w:szCs w:val="24"/>
          <w:lang w:val="uk-UA"/>
        </w:rPr>
        <w:t>ські послуги</w:t>
      </w:r>
      <w:r>
        <w:rPr>
          <w:rFonts w:ascii="Times New Roman" w:eastAsia="Times New Roman" w:hAnsi="Times New Roman" w:cs="Times New Roman"/>
          <w:sz w:val="24"/>
          <w:szCs w:val="24"/>
          <w:lang w:val="uk-UA"/>
        </w:rPr>
        <w:t>.</w:t>
      </w:r>
    </w:p>
    <w:p w:rsidR="005A7856" w:rsidRPr="009E1DE9" w:rsidRDefault="005A7856" w:rsidP="009E1DE9">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63060C">
        <w:rPr>
          <w:rFonts w:ascii="Times New Roman" w:eastAsia="Times New Roman" w:hAnsi="Times New Roman" w:cs="Times New Roman"/>
          <w:sz w:val="24"/>
          <w:szCs w:val="24"/>
          <w:lang w:val="uk-UA"/>
        </w:rPr>
        <w:t xml:space="preserve"> Протягом звітного року з кожним </w:t>
      </w:r>
      <w:r w:rsidR="00ED5693">
        <w:rPr>
          <w:rFonts w:ascii="Times New Roman" w:eastAsia="Times New Roman" w:hAnsi="Times New Roman" w:cs="Times New Roman"/>
          <w:sz w:val="24"/>
          <w:szCs w:val="24"/>
          <w:lang w:val="uk-UA"/>
        </w:rPr>
        <w:t xml:space="preserve">новим </w:t>
      </w:r>
      <w:r w:rsidRPr="0063060C">
        <w:rPr>
          <w:rFonts w:ascii="Times New Roman" w:eastAsia="Times New Roman" w:hAnsi="Times New Roman" w:cs="Times New Roman"/>
          <w:sz w:val="24"/>
          <w:szCs w:val="24"/>
          <w:lang w:val="uk-UA"/>
        </w:rPr>
        <w:t xml:space="preserve">отримувачем соціальної послуги було укладено двосторонній договір про надання соціальної послуги </w:t>
      </w:r>
      <w:r w:rsidR="0050714E">
        <w:rPr>
          <w:rFonts w:ascii="Times New Roman" w:eastAsia="Times New Roman" w:hAnsi="Times New Roman" w:cs="Times New Roman"/>
          <w:sz w:val="24"/>
          <w:szCs w:val="24"/>
          <w:lang w:val="uk-UA"/>
        </w:rPr>
        <w:t>натуральна допомога</w:t>
      </w:r>
      <w:r w:rsidRPr="0063060C">
        <w:rPr>
          <w:rFonts w:ascii="Times New Roman" w:eastAsia="Times New Roman" w:hAnsi="Times New Roman" w:cs="Times New Roman"/>
          <w:sz w:val="24"/>
          <w:szCs w:val="24"/>
          <w:lang w:val="uk-UA"/>
        </w:rPr>
        <w:t xml:space="preserve">. Договір </w:t>
      </w:r>
      <w:r w:rsidR="00ED5693">
        <w:rPr>
          <w:rFonts w:ascii="Times New Roman" w:eastAsia="Times New Roman" w:hAnsi="Times New Roman" w:cs="Times New Roman"/>
          <w:sz w:val="24"/>
          <w:szCs w:val="24"/>
          <w:lang w:val="uk-UA"/>
        </w:rPr>
        <w:t xml:space="preserve">про надання соціальних послуг </w:t>
      </w:r>
      <w:r w:rsidRPr="0063060C">
        <w:rPr>
          <w:rFonts w:ascii="Times New Roman" w:eastAsia="Times New Roman" w:hAnsi="Times New Roman" w:cs="Times New Roman"/>
          <w:sz w:val="24"/>
          <w:szCs w:val="24"/>
          <w:lang w:val="uk-UA"/>
        </w:rPr>
        <w:t xml:space="preserve">складений в 2 –х примірниках, кожна із сторін отримала один </w:t>
      </w:r>
      <w:r w:rsidR="009E1DE9">
        <w:rPr>
          <w:rFonts w:ascii="Times New Roman" w:eastAsia="Times New Roman" w:hAnsi="Times New Roman" w:cs="Times New Roman"/>
          <w:sz w:val="24"/>
          <w:szCs w:val="24"/>
          <w:lang w:val="uk-UA"/>
        </w:rPr>
        <w:t xml:space="preserve">примірник договору. Договір діє протягом виконання індивідуального </w:t>
      </w:r>
      <w:r w:rsidR="009E1DE9" w:rsidRPr="009E1DE9">
        <w:rPr>
          <w:rFonts w:ascii="Times New Roman" w:eastAsia="Times New Roman" w:hAnsi="Times New Roman" w:cs="Times New Roman"/>
          <w:sz w:val="24"/>
          <w:szCs w:val="24"/>
          <w:lang w:val="uk-UA"/>
        </w:rPr>
        <w:t>плану.</w:t>
      </w:r>
      <w:r w:rsidR="009E1DE9">
        <w:rPr>
          <w:rFonts w:ascii="Times New Roman" w:eastAsia="Times New Roman" w:hAnsi="Times New Roman" w:cs="Times New Roman"/>
          <w:color w:val="C00000"/>
          <w:sz w:val="24"/>
          <w:szCs w:val="24"/>
          <w:lang w:val="uk-UA"/>
        </w:rPr>
        <w:t xml:space="preserve"> </w:t>
      </w:r>
      <w:r w:rsidR="009E1DE9">
        <w:rPr>
          <w:rFonts w:ascii="Times New Roman" w:eastAsia="Times New Roman" w:hAnsi="Times New Roman" w:cs="Times New Roman"/>
          <w:sz w:val="24"/>
          <w:szCs w:val="24"/>
          <w:lang w:val="uk-UA"/>
        </w:rPr>
        <w:t>Випадків порушення договору не виявлено.</w:t>
      </w:r>
    </w:p>
    <w:p w:rsidR="00D7199E" w:rsidRPr="0063060C" w:rsidRDefault="009414F6" w:rsidP="006E2937">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A7856" w:rsidRPr="0063060C">
        <w:rPr>
          <w:rFonts w:ascii="Times New Roman" w:eastAsia="Times New Roman" w:hAnsi="Times New Roman" w:cs="Times New Roman"/>
          <w:sz w:val="24"/>
          <w:szCs w:val="24"/>
          <w:lang w:val="uk-UA"/>
        </w:rPr>
        <w:t>При проведенні аналізу дот</w:t>
      </w:r>
      <w:r w:rsidR="00ED5693">
        <w:rPr>
          <w:rFonts w:ascii="Times New Roman" w:eastAsia="Times New Roman" w:hAnsi="Times New Roman" w:cs="Times New Roman"/>
          <w:sz w:val="24"/>
          <w:szCs w:val="24"/>
          <w:lang w:val="uk-UA"/>
        </w:rPr>
        <w:t>римання строків визначення індивідуальних потреб особи</w:t>
      </w:r>
      <w:r w:rsidR="005A7856" w:rsidRPr="0063060C">
        <w:rPr>
          <w:rFonts w:ascii="Times New Roman" w:eastAsia="Times New Roman" w:hAnsi="Times New Roman" w:cs="Times New Roman"/>
          <w:sz w:val="24"/>
          <w:szCs w:val="24"/>
          <w:lang w:val="uk-UA"/>
        </w:rPr>
        <w:t>, виконання індивідуального плану надання соціал</w:t>
      </w:r>
      <w:r w:rsidR="00ED5693">
        <w:rPr>
          <w:rFonts w:ascii="Times New Roman" w:eastAsia="Times New Roman" w:hAnsi="Times New Roman" w:cs="Times New Roman"/>
          <w:sz w:val="24"/>
          <w:szCs w:val="24"/>
          <w:lang w:val="uk-UA"/>
        </w:rPr>
        <w:t>ьної послуги</w:t>
      </w:r>
      <w:r w:rsidR="005A7856" w:rsidRPr="0063060C">
        <w:rPr>
          <w:rFonts w:ascii="Times New Roman" w:eastAsia="Times New Roman" w:hAnsi="Times New Roman" w:cs="Times New Roman"/>
          <w:sz w:val="24"/>
          <w:szCs w:val="24"/>
          <w:lang w:val="uk-UA"/>
        </w:rPr>
        <w:t xml:space="preserve"> встановлено, що терміни, визначені Державним стандартом з надання соціальної послуги, дотриманні. </w:t>
      </w:r>
      <w:r w:rsidR="00ED5693">
        <w:rPr>
          <w:rFonts w:ascii="Times New Roman" w:eastAsia="Times New Roman" w:hAnsi="Times New Roman" w:cs="Times New Roman"/>
          <w:sz w:val="24"/>
          <w:szCs w:val="24"/>
          <w:lang w:val="uk-UA"/>
        </w:rPr>
        <w:t>В</w:t>
      </w:r>
      <w:r w:rsidR="005A7856" w:rsidRPr="0063060C">
        <w:rPr>
          <w:rFonts w:ascii="Times New Roman" w:eastAsia="Times New Roman" w:hAnsi="Times New Roman" w:cs="Times New Roman"/>
          <w:sz w:val="24"/>
          <w:szCs w:val="24"/>
          <w:lang w:val="uk-UA"/>
        </w:rPr>
        <w:t>изначення індивідуальних потреб, підготовка індивідуального плану здійснюється у встановлений строк.</w:t>
      </w:r>
    </w:p>
    <w:p w:rsidR="006E2937" w:rsidRPr="0063060C" w:rsidRDefault="009414F6" w:rsidP="009414F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A7856" w:rsidRPr="0063060C">
        <w:rPr>
          <w:rFonts w:ascii="Times New Roman" w:eastAsia="Times New Roman" w:hAnsi="Times New Roman" w:cs="Times New Roman"/>
          <w:sz w:val="24"/>
          <w:szCs w:val="24"/>
          <w:lang w:val="uk-UA"/>
        </w:rPr>
        <w:t>Строки надання соціальної послуги визначаються індивідуально для кожного отримувача залежно від його потреб, про що зазначено в індивідуальному плані.</w:t>
      </w:r>
    </w:p>
    <w:p w:rsidR="00682C2F" w:rsidRPr="002F16AA" w:rsidRDefault="009414F6" w:rsidP="005A7856">
      <w:pPr>
        <w:spacing w:after="0" w:line="240" w:lineRule="auto"/>
        <w:ind w:firstLine="376"/>
        <w:jc w:val="both"/>
        <w:rPr>
          <w:rFonts w:ascii="Times New Roman" w:eastAsia="Times New Roman" w:hAnsi="Times New Roman" w:cs="Times New Roman"/>
          <w:sz w:val="26"/>
          <w:szCs w:val="26"/>
          <w:lang w:val="uk-UA"/>
        </w:rPr>
      </w:pPr>
      <w:r>
        <w:rPr>
          <w:rFonts w:ascii="Times New Roman" w:eastAsia="Times New Roman" w:hAnsi="Times New Roman" w:cs="Times New Roman"/>
          <w:sz w:val="24"/>
          <w:szCs w:val="24"/>
          <w:lang w:val="uk-UA"/>
        </w:rPr>
        <w:t xml:space="preserve">  </w:t>
      </w:r>
      <w:r w:rsidR="006E2937">
        <w:rPr>
          <w:rFonts w:ascii="Times New Roman" w:eastAsia="Times New Roman" w:hAnsi="Times New Roman" w:cs="Times New Roman"/>
          <w:sz w:val="24"/>
          <w:szCs w:val="24"/>
          <w:lang w:val="uk-UA"/>
        </w:rPr>
        <w:t>Територіальним центром налагоджена тісна співпраця з громадськими, благодійними, релігійними організаціями та підприємцями міста з метою виділення та залучення спонсорських коштів для закупівлі продуктів харчування, проведення різноманітних заходів для одиноких непрацездатних громадян та осіб з інвалідністю Калуської міської територіальної громади.</w:t>
      </w:r>
      <w:r w:rsidR="009678EC">
        <w:rPr>
          <w:rFonts w:ascii="Times New Roman" w:eastAsia="Times New Roman" w:hAnsi="Times New Roman" w:cs="Times New Roman"/>
          <w:sz w:val="24"/>
          <w:szCs w:val="24"/>
          <w:lang w:val="uk-UA"/>
        </w:rPr>
        <w:t xml:space="preserve"> Протягом звітного періоду для виконання даних заходів було залучено 42 підприємства міста</w:t>
      </w:r>
      <w:r w:rsidR="00FF3C65">
        <w:rPr>
          <w:rFonts w:ascii="Times New Roman" w:eastAsia="Times New Roman" w:hAnsi="Times New Roman" w:cs="Times New Roman"/>
          <w:sz w:val="24"/>
          <w:szCs w:val="24"/>
          <w:lang w:val="uk-UA"/>
        </w:rPr>
        <w:t xml:space="preserve"> (список додається)</w:t>
      </w:r>
      <w:r w:rsidR="009678EC">
        <w:rPr>
          <w:rFonts w:ascii="Times New Roman" w:eastAsia="Times New Roman" w:hAnsi="Times New Roman" w:cs="Times New Roman"/>
          <w:sz w:val="24"/>
          <w:szCs w:val="24"/>
          <w:lang w:val="uk-UA"/>
        </w:rPr>
        <w:t>, якими було надано натуральну та гро</w:t>
      </w:r>
      <w:r w:rsidR="00AF3253">
        <w:rPr>
          <w:rFonts w:ascii="Times New Roman" w:eastAsia="Times New Roman" w:hAnsi="Times New Roman" w:cs="Times New Roman"/>
          <w:sz w:val="24"/>
          <w:szCs w:val="24"/>
          <w:lang w:val="uk-UA"/>
        </w:rPr>
        <w:t xml:space="preserve">шову допомогу мешканцям громади на </w:t>
      </w:r>
      <w:r w:rsidR="00AF3253" w:rsidRPr="002F16AA">
        <w:rPr>
          <w:rFonts w:ascii="Times New Roman" w:eastAsia="Times New Roman" w:hAnsi="Times New Roman" w:cs="Times New Roman"/>
          <w:sz w:val="24"/>
          <w:szCs w:val="24"/>
          <w:lang w:val="uk-UA"/>
        </w:rPr>
        <w:t>загальну суму</w:t>
      </w:r>
      <w:r w:rsidR="00AF3253">
        <w:rPr>
          <w:rFonts w:ascii="Times New Roman" w:eastAsia="Times New Roman" w:hAnsi="Times New Roman" w:cs="Times New Roman"/>
          <w:sz w:val="24"/>
          <w:szCs w:val="24"/>
          <w:lang w:val="uk-UA"/>
        </w:rPr>
        <w:t xml:space="preserve"> </w:t>
      </w:r>
      <w:r w:rsidR="0050714E">
        <w:rPr>
          <w:rFonts w:ascii="Times New Roman" w:eastAsia="Times New Roman" w:hAnsi="Times New Roman" w:cs="Times New Roman"/>
          <w:sz w:val="24"/>
          <w:szCs w:val="24"/>
          <w:lang w:val="uk-UA"/>
        </w:rPr>
        <w:t xml:space="preserve"> </w:t>
      </w:r>
      <w:r w:rsidR="002F16AA" w:rsidRPr="00F54088">
        <w:rPr>
          <w:rFonts w:ascii="Times New Roman" w:hAnsi="Times New Roman" w:cs="Times New Roman"/>
          <w:sz w:val="24"/>
          <w:szCs w:val="24"/>
          <w:lang w:val="uk-UA"/>
        </w:rPr>
        <w:t>59</w:t>
      </w:r>
      <w:r w:rsidR="008750FB">
        <w:rPr>
          <w:rFonts w:ascii="Times New Roman" w:hAnsi="Times New Roman" w:cs="Times New Roman"/>
          <w:sz w:val="24"/>
          <w:szCs w:val="24"/>
          <w:lang w:val="uk-UA"/>
        </w:rPr>
        <w:t>,3 тис.</w:t>
      </w:r>
      <w:r w:rsidR="002F16AA" w:rsidRPr="00F54088">
        <w:rPr>
          <w:rFonts w:ascii="Times New Roman" w:hAnsi="Times New Roman" w:cs="Times New Roman"/>
          <w:sz w:val="24"/>
          <w:szCs w:val="24"/>
          <w:lang w:val="uk-UA"/>
        </w:rPr>
        <w:t xml:space="preserve"> грн</w:t>
      </w:r>
      <w:r w:rsidR="002F16AA" w:rsidRPr="00F54088">
        <w:rPr>
          <w:rFonts w:ascii="Times New Roman" w:hAnsi="Times New Roman" w:cs="Times New Roman"/>
          <w:sz w:val="26"/>
          <w:szCs w:val="26"/>
          <w:lang w:val="uk-UA"/>
        </w:rPr>
        <w:t>.</w:t>
      </w:r>
    </w:p>
    <w:p w:rsidR="00682C2F" w:rsidRDefault="009414F6"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682C2F">
        <w:rPr>
          <w:rFonts w:ascii="Times New Roman" w:eastAsia="Times New Roman" w:hAnsi="Times New Roman" w:cs="Times New Roman"/>
          <w:sz w:val="24"/>
          <w:szCs w:val="24"/>
          <w:lang w:val="uk-UA"/>
        </w:rPr>
        <w:t xml:space="preserve"> Протягом </w:t>
      </w:r>
      <w:r w:rsidR="0050714E">
        <w:rPr>
          <w:rFonts w:ascii="Times New Roman" w:eastAsia="Times New Roman" w:hAnsi="Times New Roman" w:cs="Times New Roman"/>
          <w:sz w:val="24"/>
          <w:szCs w:val="24"/>
          <w:lang w:val="uk-UA"/>
        </w:rPr>
        <w:t xml:space="preserve"> 2021 р</w:t>
      </w:r>
      <w:r w:rsidR="00682C2F">
        <w:rPr>
          <w:rFonts w:ascii="Times New Roman" w:eastAsia="Times New Roman" w:hAnsi="Times New Roman" w:cs="Times New Roman"/>
          <w:sz w:val="24"/>
          <w:szCs w:val="24"/>
          <w:lang w:val="uk-UA"/>
        </w:rPr>
        <w:t>оку соціальна послуга була надана 910 особам, які перебували на обліку у відділенні організації надання адресної натуральної та грошової допомоги</w:t>
      </w:r>
      <w:r>
        <w:rPr>
          <w:rFonts w:ascii="Times New Roman" w:eastAsia="Times New Roman" w:hAnsi="Times New Roman" w:cs="Times New Roman"/>
          <w:sz w:val="24"/>
          <w:szCs w:val="24"/>
          <w:lang w:val="uk-UA"/>
        </w:rPr>
        <w:t xml:space="preserve"> на загальну суму 197,7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 з них:</w:t>
      </w:r>
    </w:p>
    <w:p w:rsidR="009414F6" w:rsidRDefault="009414F6"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перукарські послуги (згідно укладених договорів з трьома перукарнями міста</w:t>
      </w:r>
      <w:r w:rsidR="00305093">
        <w:rPr>
          <w:rFonts w:ascii="Times New Roman" w:eastAsia="Times New Roman" w:hAnsi="Times New Roman" w:cs="Times New Roman"/>
          <w:sz w:val="24"/>
          <w:szCs w:val="24"/>
          <w:lang w:val="uk-UA"/>
        </w:rPr>
        <w:t xml:space="preserve"> «Новинка», «Марія»</w:t>
      </w:r>
      <w:r w:rsidR="009E1DE9">
        <w:rPr>
          <w:rFonts w:ascii="Times New Roman" w:eastAsia="Times New Roman" w:hAnsi="Times New Roman" w:cs="Times New Roman"/>
          <w:sz w:val="24"/>
          <w:szCs w:val="24"/>
          <w:lang w:val="uk-UA"/>
        </w:rPr>
        <w:t>,</w:t>
      </w:r>
      <w:r w:rsidR="00305093">
        <w:rPr>
          <w:rFonts w:ascii="Times New Roman" w:eastAsia="Times New Roman" w:hAnsi="Times New Roman" w:cs="Times New Roman"/>
          <w:sz w:val="24"/>
          <w:szCs w:val="24"/>
          <w:lang w:val="uk-UA"/>
        </w:rPr>
        <w:t xml:space="preserve"> «Чарівниця»</w:t>
      </w:r>
      <w:r>
        <w:rPr>
          <w:rFonts w:ascii="Times New Roman" w:eastAsia="Times New Roman" w:hAnsi="Times New Roman" w:cs="Times New Roman"/>
          <w:sz w:val="24"/>
          <w:szCs w:val="24"/>
          <w:lang w:val="uk-UA"/>
        </w:rPr>
        <w:t xml:space="preserve">) – 32 особам на суму 2,75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p w:rsidR="009414F6" w:rsidRDefault="009414F6"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натуральна допомога у вигляді продуктів харчування – 828 особам на суму 193,1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 з них:</w:t>
      </w:r>
    </w:p>
    <w:p w:rsidR="009414F6" w:rsidRDefault="009414F6"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 кошти з благодійного рахунку – 571 особі на суму 139,03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p w:rsidR="009414F6" w:rsidRDefault="009414F6"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 кошти міської Програми соціального захисту на 2020-2022 роки – 257 особам на суму 54,05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p w:rsidR="009414F6" w:rsidRDefault="009414F6"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натуральна допомога  у вигляді промислових товарів (благодійна допомога) -</w:t>
      </w:r>
      <w:r w:rsidR="009E1DE9">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5</w:t>
      </w:r>
      <w:r w:rsidR="009E1DE9">
        <w:rPr>
          <w:rFonts w:ascii="Times New Roman" w:eastAsia="Times New Roman" w:hAnsi="Times New Roman" w:cs="Times New Roman"/>
          <w:sz w:val="24"/>
          <w:szCs w:val="24"/>
          <w:lang w:val="uk-UA"/>
        </w:rPr>
        <w:t>0 осо</w:t>
      </w:r>
      <w:r>
        <w:rPr>
          <w:rFonts w:ascii="Times New Roman" w:eastAsia="Times New Roman" w:hAnsi="Times New Roman" w:cs="Times New Roman"/>
          <w:sz w:val="24"/>
          <w:szCs w:val="24"/>
          <w:lang w:val="uk-UA"/>
        </w:rPr>
        <w:t>б</w:t>
      </w:r>
      <w:r w:rsidR="009E1DE9">
        <w:rPr>
          <w:rFonts w:ascii="Times New Roman" w:eastAsia="Times New Roman" w:hAnsi="Times New Roman" w:cs="Times New Roman"/>
          <w:sz w:val="24"/>
          <w:szCs w:val="24"/>
          <w:lang w:val="uk-UA"/>
        </w:rPr>
        <w:t>ам</w:t>
      </w:r>
      <w:r>
        <w:rPr>
          <w:rFonts w:ascii="Times New Roman" w:eastAsia="Times New Roman" w:hAnsi="Times New Roman" w:cs="Times New Roman"/>
          <w:sz w:val="24"/>
          <w:szCs w:val="24"/>
          <w:lang w:val="uk-UA"/>
        </w:rPr>
        <w:t xml:space="preserve"> на суму 1,87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p w:rsidR="006E2937" w:rsidRDefault="009414F6" w:rsidP="009414F6">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0714E">
        <w:rPr>
          <w:rFonts w:ascii="Times New Roman" w:eastAsia="Times New Roman" w:hAnsi="Times New Roman" w:cs="Times New Roman"/>
          <w:sz w:val="24"/>
          <w:szCs w:val="24"/>
          <w:lang w:val="uk-UA"/>
        </w:rPr>
        <w:t>Надання продуктових наборів отримувачу соціальної послуги відбувається відповідно до рішення комісії, створеної наказом від 01.04.2021 № 39 «Про комісію з надання натуральної та грошової допомоги» (із змінами). Рішення комісії оформляється відповідним про</w:t>
      </w:r>
      <w:r w:rsidR="009E1DE9">
        <w:rPr>
          <w:rFonts w:ascii="Times New Roman" w:eastAsia="Times New Roman" w:hAnsi="Times New Roman" w:cs="Times New Roman"/>
          <w:sz w:val="24"/>
          <w:szCs w:val="24"/>
          <w:lang w:val="uk-UA"/>
        </w:rPr>
        <w:t>токолом, а видача продуктових н</w:t>
      </w:r>
      <w:r w:rsidR="0050714E">
        <w:rPr>
          <w:rFonts w:ascii="Times New Roman" w:eastAsia="Times New Roman" w:hAnsi="Times New Roman" w:cs="Times New Roman"/>
          <w:sz w:val="24"/>
          <w:szCs w:val="24"/>
          <w:lang w:val="uk-UA"/>
        </w:rPr>
        <w:t>аборів – відомостями.</w:t>
      </w:r>
    </w:p>
    <w:p w:rsidR="005A7856" w:rsidRPr="0063060C" w:rsidRDefault="00AF3253"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9E1563">
        <w:rPr>
          <w:rFonts w:ascii="Times New Roman" w:eastAsia="Times New Roman" w:hAnsi="Times New Roman" w:cs="Times New Roman"/>
          <w:sz w:val="24"/>
          <w:szCs w:val="24"/>
          <w:lang w:val="uk-UA"/>
        </w:rPr>
        <w:t xml:space="preserve"> </w:t>
      </w:r>
      <w:r w:rsidR="005A7856" w:rsidRPr="0063060C">
        <w:rPr>
          <w:rFonts w:ascii="Times New Roman" w:eastAsia="Times New Roman" w:hAnsi="Times New Roman" w:cs="Times New Roman"/>
          <w:sz w:val="24"/>
          <w:szCs w:val="24"/>
          <w:lang w:val="uk-UA"/>
        </w:rPr>
        <w:t xml:space="preserve">Відділення </w:t>
      </w:r>
      <w:r w:rsidR="00A67F54" w:rsidRPr="0050714E">
        <w:rPr>
          <w:rFonts w:ascii="Times New Roman" w:hAnsi="Times New Roman" w:cs="Times New Roman"/>
          <w:sz w:val="24"/>
          <w:szCs w:val="24"/>
          <w:lang w:val="uk-UA"/>
        </w:rPr>
        <w:t>організації надання адресної та грошової допомоги</w:t>
      </w:r>
      <w:r w:rsidR="00A67F54" w:rsidRPr="0050714E">
        <w:rPr>
          <w:lang w:val="uk-UA"/>
        </w:rPr>
        <w:t xml:space="preserve"> </w:t>
      </w:r>
      <w:r w:rsidR="00A67F54">
        <w:rPr>
          <w:rFonts w:ascii="Times New Roman" w:eastAsia="Times New Roman" w:hAnsi="Times New Roman" w:cs="Times New Roman"/>
          <w:sz w:val="24"/>
          <w:szCs w:val="24"/>
          <w:lang w:val="uk-UA"/>
        </w:rPr>
        <w:t>знаходиться на першому</w:t>
      </w:r>
      <w:r w:rsidR="005A7856" w:rsidRPr="0063060C">
        <w:rPr>
          <w:rFonts w:ascii="Times New Roman" w:eastAsia="Times New Roman" w:hAnsi="Times New Roman" w:cs="Times New Roman"/>
          <w:sz w:val="24"/>
          <w:szCs w:val="24"/>
          <w:lang w:val="uk-UA"/>
        </w:rPr>
        <w:t xml:space="preserve"> поверсі бу</w:t>
      </w:r>
      <w:r w:rsidR="00A67F54">
        <w:rPr>
          <w:rFonts w:ascii="Times New Roman" w:eastAsia="Times New Roman" w:hAnsi="Times New Roman" w:cs="Times New Roman"/>
          <w:sz w:val="24"/>
          <w:szCs w:val="24"/>
          <w:lang w:val="uk-UA"/>
        </w:rPr>
        <w:t>дівлі, підйом до якого</w:t>
      </w:r>
      <w:r w:rsidR="005A7856" w:rsidRPr="0063060C">
        <w:rPr>
          <w:rFonts w:ascii="Times New Roman" w:eastAsia="Times New Roman" w:hAnsi="Times New Roman" w:cs="Times New Roman"/>
          <w:sz w:val="24"/>
          <w:szCs w:val="24"/>
          <w:lang w:val="uk-UA"/>
        </w:rPr>
        <w:t xml:space="preserve"> обладнаний для </w:t>
      </w:r>
      <w:proofErr w:type="spellStart"/>
      <w:r w:rsidR="005A7856" w:rsidRPr="0063060C">
        <w:rPr>
          <w:rFonts w:ascii="Times New Roman" w:eastAsia="Times New Roman" w:hAnsi="Times New Roman" w:cs="Times New Roman"/>
          <w:sz w:val="24"/>
          <w:szCs w:val="24"/>
          <w:lang w:val="uk-UA"/>
        </w:rPr>
        <w:t>маломобільних</w:t>
      </w:r>
      <w:proofErr w:type="spellEnd"/>
      <w:r w:rsidR="005A7856" w:rsidRPr="0063060C">
        <w:rPr>
          <w:rFonts w:ascii="Times New Roman" w:eastAsia="Times New Roman" w:hAnsi="Times New Roman" w:cs="Times New Roman"/>
          <w:sz w:val="24"/>
          <w:szCs w:val="24"/>
          <w:lang w:val="uk-UA"/>
        </w:rPr>
        <w:t xml:space="preserve"> груп населення пандусом. </w:t>
      </w:r>
    </w:p>
    <w:p w:rsidR="005A7856" w:rsidRPr="0063060C" w:rsidRDefault="005A7856" w:rsidP="005A7856">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Соціальними працівниками відділення проводиться інформування отримувачів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веб-сайті міської ради та на  інформаційних стендах Територіального центру.</w:t>
      </w:r>
    </w:p>
    <w:p w:rsidR="00305093" w:rsidRDefault="005A7856" w:rsidP="005A7856">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Працівниками відділення </w:t>
      </w:r>
      <w:r w:rsidR="00A67F54" w:rsidRPr="00A67F54">
        <w:rPr>
          <w:rFonts w:ascii="Times New Roman" w:hAnsi="Times New Roman" w:cs="Times New Roman"/>
          <w:sz w:val="24"/>
          <w:szCs w:val="24"/>
          <w:lang w:val="uk-UA"/>
        </w:rPr>
        <w:t xml:space="preserve">організації надання адресної та грошової допомоги </w:t>
      </w:r>
      <w:r w:rsidR="00AF3253">
        <w:rPr>
          <w:rFonts w:ascii="Times New Roman" w:eastAsia="Times New Roman" w:hAnsi="Times New Roman" w:cs="Times New Roman"/>
          <w:sz w:val="24"/>
          <w:szCs w:val="24"/>
          <w:lang w:val="uk-UA"/>
        </w:rPr>
        <w:t>Т</w:t>
      </w:r>
      <w:r w:rsidRPr="0063060C">
        <w:rPr>
          <w:rFonts w:ascii="Times New Roman" w:eastAsia="Times New Roman" w:hAnsi="Times New Roman" w:cs="Times New Roman"/>
          <w:sz w:val="24"/>
          <w:szCs w:val="24"/>
          <w:lang w:val="uk-UA"/>
        </w:rPr>
        <w:t>ериторіального центру застосовують індивідуальний підхід, враховуючи фізичний та психологічний стан отримувача соціальної послуги. Отримувачі соціальної послуги проінформо</w:t>
      </w:r>
      <w:r w:rsidR="00AF3253">
        <w:rPr>
          <w:rFonts w:ascii="Times New Roman" w:eastAsia="Times New Roman" w:hAnsi="Times New Roman" w:cs="Times New Roman"/>
          <w:sz w:val="24"/>
          <w:szCs w:val="24"/>
          <w:lang w:val="uk-UA"/>
        </w:rPr>
        <w:t xml:space="preserve">вані про свої права і обов’язки, про захист персональних даних, про порядок вирішення спорів </w:t>
      </w:r>
      <w:r w:rsidRPr="0063060C">
        <w:rPr>
          <w:rFonts w:ascii="Times New Roman" w:eastAsia="Times New Roman" w:hAnsi="Times New Roman" w:cs="Times New Roman"/>
          <w:sz w:val="24"/>
          <w:szCs w:val="24"/>
          <w:lang w:val="uk-UA"/>
        </w:rPr>
        <w:t xml:space="preserve"> (зазначено в договорі)</w:t>
      </w:r>
      <w:r w:rsidR="00305093">
        <w:rPr>
          <w:rFonts w:ascii="Times New Roman" w:eastAsia="Times New Roman" w:hAnsi="Times New Roman" w:cs="Times New Roman"/>
          <w:sz w:val="24"/>
          <w:szCs w:val="24"/>
          <w:lang w:val="uk-UA"/>
        </w:rPr>
        <w:t>.</w:t>
      </w:r>
    </w:p>
    <w:p w:rsidR="005A7856" w:rsidRDefault="00305093" w:rsidP="005A7856">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Соціальні працівник</w:t>
      </w:r>
      <w:r w:rsidR="005A7856" w:rsidRPr="0063060C">
        <w:rPr>
          <w:rFonts w:ascii="Times New Roman" w:eastAsia="Times New Roman" w:hAnsi="Times New Roman" w:cs="Times New Roman"/>
          <w:sz w:val="24"/>
          <w:szCs w:val="24"/>
          <w:lang w:val="uk-UA"/>
        </w:rPr>
        <w:t xml:space="preserve">и відділення ввічливо та </w:t>
      </w:r>
      <w:proofErr w:type="spellStart"/>
      <w:r w:rsidR="005A7856" w:rsidRPr="0063060C">
        <w:rPr>
          <w:rFonts w:ascii="Times New Roman" w:eastAsia="Times New Roman" w:hAnsi="Times New Roman" w:cs="Times New Roman"/>
          <w:sz w:val="24"/>
          <w:szCs w:val="24"/>
          <w:lang w:val="uk-UA"/>
        </w:rPr>
        <w:t>коректно</w:t>
      </w:r>
      <w:proofErr w:type="spellEnd"/>
      <w:r w:rsidR="005A7856" w:rsidRPr="0063060C">
        <w:rPr>
          <w:rFonts w:ascii="Times New Roman" w:eastAsia="Times New Roman" w:hAnsi="Times New Roman" w:cs="Times New Roman"/>
          <w:sz w:val="24"/>
          <w:szCs w:val="24"/>
          <w:lang w:val="uk-UA"/>
        </w:rPr>
        <w:t xml:space="preserve"> ставляться до отримувачів соціальної послуги під час проведення оцінки потреб сім’ї, зберігають у таємниці </w:t>
      </w:r>
      <w:proofErr w:type="spellStart"/>
      <w:r w:rsidR="005A7856" w:rsidRPr="0063060C">
        <w:rPr>
          <w:rFonts w:ascii="Times New Roman" w:eastAsia="Times New Roman" w:hAnsi="Times New Roman" w:cs="Times New Roman"/>
          <w:sz w:val="24"/>
          <w:szCs w:val="24"/>
          <w:lang w:val="uk-UA"/>
        </w:rPr>
        <w:t>конфідеційну</w:t>
      </w:r>
      <w:proofErr w:type="spellEnd"/>
      <w:r w:rsidR="005A7856" w:rsidRPr="0063060C">
        <w:rPr>
          <w:rFonts w:ascii="Times New Roman" w:eastAsia="Times New Roman" w:hAnsi="Times New Roman" w:cs="Times New Roman"/>
          <w:sz w:val="24"/>
          <w:szCs w:val="24"/>
          <w:lang w:val="uk-UA"/>
        </w:rPr>
        <w:t xml:space="preserve"> інформацію отриману в процесі роботи. За звітній період фактів негуманних та </w:t>
      </w:r>
      <w:r w:rsidR="005A7856" w:rsidRPr="0063060C">
        <w:rPr>
          <w:rFonts w:ascii="Times New Roman" w:eastAsia="Times New Roman" w:hAnsi="Times New Roman" w:cs="Times New Roman"/>
          <w:sz w:val="24"/>
          <w:szCs w:val="24"/>
          <w:lang w:val="uk-UA"/>
        </w:rPr>
        <w:lastRenderedPageBreak/>
        <w:t>дискримінаційних дій щодо отримувачів соціальної послуги не зафіксовано, розголошення конфіденційної інформації про підоп</w:t>
      </w:r>
      <w:r w:rsidR="00AF3253">
        <w:rPr>
          <w:rFonts w:ascii="Times New Roman" w:eastAsia="Times New Roman" w:hAnsi="Times New Roman" w:cs="Times New Roman"/>
          <w:sz w:val="24"/>
          <w:szCs w:val="24"/>
          <w:lang w:val="uk-UA"/>
        </w:rPr>
        <w:t>і</w:t>
      </w:r>
      <w:r w:rsidR="005A7856" w:rsidRPr="0063060C">
        <w:rPr>
          <w:rFonts w:ascii="Times New Roman" w:eastAsia="Times New Roman" w:hAnsi="Times New Roman" w:cs="Times New Roman"/>
          <w:sz w:val="24"/>
          <w:szCs w:val="24"/>
          <w:lang w:val="uk-UA"/>
        </w:rPr>
        <w:t>чних не встановлено.</w:t>
      </w:r>
    </w:p>
    <w:p w:rsidR="005A7856" w:rsidRPr="00305093" w:rsidRDefault="00305093" w:rsidP="00305093">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Кількість працівників, які залучені до надання соціальної послуги натуральної допомоги, передбачена у штатному розпис</w:t>
      </w:r>
      <w:r w:rsidR="00AF3253">
        <w:rPr>
          <w:rFonts w:ascii="Times New Roman" w:eastAsia="Times New Roman" w:hAnsi="Times New Roman" w:cs="Times New Roman"/>
          <w:sz w:val="24"/>
          <w:szCs w:val="24"/>
          <w:lang w:val="uk-UA"/>
        </w:rPr>
        <w:t>і Територіального центру,</w:t>
      </w:r>
      <w:r>
        <w:rPr>
          <w:rFonts w:ascii="Times New Roman" w:eastAsia="Times New Roman" w:hAnsi="Times New Roman" w:cs="Times New Roman"/>
          <w:sz w:val="24"/>
          <w:szCs w:val="24"/>
          <w:lang w:val="uk-UA"/>
        </w:rPr>
        <w:t xml:space="preserve"> становить дві штатні одиниці: завідувач відділення і соціальний працівник. </w:t>
      </w:r>
      <w:r w:rsidR="005A7856" w:rsidRPr="0063060C">
        <w:rPr>
          <w:rFonts w:ascii="Times New Roman" w:hAnsi="Times New Roman" w:cs="Times New Roman"/>
          <w:sz w:val="24"/>
          <w:szCs w:val="24"/>
          <w:lang w:val="uk-UA"/>
        </w:rPr>
        <w:t xml:space="preserve">Усі працівники – жінки, віком від </w:t>
      </w:r>
      <w:r w:rsidR="004F09D3">
        <w:rPr>
          <w:rFonts w:ascii="Times New Roman" w:hAnsi="Times New Roman" w:cs="Times New Roman"/>
          <w:sz w:val="24"/>
          <w:szCs w:val="24"/>
          <w:lang w:val="uk-UA"/>
        </w:rPr>
        <w:t>40-43</w:t>
      </w:r>
      <w:r w:rsidR="005A7856" w:rsidRPr="0063060C">
        <w:rPr>
          <w:rFonts w:ascii="Times New Roman" w:hAnsi="Times New Roman" w:cs="Times New Roman"/>
          <w:sz w:val="24"/>
          <w:szCs w:val="24"/>
          <w:lang w:val="uk-UA"/>
        </w:rPr>
        <w:t xml:space="preserve"> рок</w:t>
      </w:r>
      <w:r w:rsidR="004F09D3">
        <w:rPr>
          <w:rFonts w:ascii="Times New Roman" w:hAnsi="Times New Roman" w:cs="Times New Roman"/>
          <w:sz w:val="24"/>
          <w:szCs w:val="24"/>
          <w:lang w:val="uk-UA"/>
        </w:rPr>
        <w:t>и</w:t>
      </w:r>
      <w:r w:rsidR="005A7856" w:rsidRPr="0063060C">
        <w:rPr>
          <w:rFonts w:ascii="Times New Roman" w:hAnsi="Times New Roman" w:cs="Times New Roman"/>
          <w:sz w:val="24"/>
          <w:szCs w:val="24"/>
          <w:lang w:val="uk-UA"/>
        </w:rPr>
        <w:t>, освіта –  вища.</w:t>
      </w:r>
      <w:r w:rsidR="004F09D3">
        <w:rPr>
          <w:rFonts w:ascii="Times New Roman" w:hAnsi="Times New Roman" w:cs="Times New Roman"/>
          <w:sz w:val="24"/>
          <w:szCs w:val="24"/>
          <w:lang w:val="uk-UA"/>
        </w:rPr>
        <w:t xml:space="preserve"> До організації роботи відділу також залуч</w:t>
      </w:r>
      <w:r w:rsidR="009E1DE9">
        <w:rPr>
          <w:rFonts w:ascii="Times New Roman" w:hAnsi="Times New Roman" w:cs="Times New Roman"/>
          <w:sz w:val="24"/>
          <w:szCs w:val="24"/>
          <w:lang w:val="uk-UA"/>
        </w:rPr>
        <w:t>ається соціальний фахівець</w:t>
      </w:r>
      <w:r w:rsidR="004F09D3">
        <w:rPr>
          <w:rFonts w:ascii="Times New Roman" w:hAnsi="Times New Roman" w:cs="Times New Roman"/>
          <w:sz w:val="24"/>
          <w:szCs w:val="24"/>
          <w:lang w:val="uk-UA"/>
        </w:rPr>
        <w:t>.</w:t>
      </w:r>
    </w:p>
    <w:p w:rsidR="005A7856" w:rsidRPr="009414F6" w:rsidRDefault="005A7856" w:rsidP="005A7856">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Працівники </w:t>
      </w:r>
      <w:r w:rsidR="00305093">
        <w:rPr>
          <w:rFonts w:ascii="Times New Roman" w:hAnsi="Times New Roman" w:cs="Times New Roman"/>
          <w:sz w:val="24"/>
          <w:szCs w:val="24"/>
          <w:lang w:val="uk-UA"/>
        </w:rPr>
        <w:t xml:space="preserve">відділення </w:t>
      </w:r>
      <w:r w:rsidRPr="0063060C">
        <w:rPr>
          <w:rFonts w:ascii="Times New Roman" w:hAnsi="Times New Roman" w:cs="Times New Roman"/>
          <w:sz w:val="24"/>
          <w:szCs w:val="24"/>
          <w:lang w:val="uk-UA"/>
        </w:rPr>
        <w:t xml:space="preserve">володіють знаннями і навичками та відповідають кваліфікаційним вимогам, визначеним у довіднику кваліфікаційних характеристик професій працівників, затвердженому наказом </w:t>
      </w:r>
      <w:proofErr w:type="spellStart"/>
      <w:r w:rsidRPr="0063060C">
        <w:rPr>
          <w:rFonts w:ascii="Times New Roman" w:hAnsi="Times New Roman" w:cs="Times New Roman"/>
          <w:sz w:val="24"/>
          <w:szCs w:val="24"/>
          <w:lang w:val="uk-UA"/>
        </w:rPr>
        <w:t>Мінсоцполітики</w:t>
      </w:r>
      <w:proofErr w:type="spellEnd"/>
      <w:r w:rsidRPr="0063060C">
        <w:rPr>
          <w:rFonts w:ascii="Times New Roman" w:hAnsi="Times New Roman" w:cs="Times New Roman"/>
          <w:sz w:val="24"/>
          <w:szCs w:val="24"/>
          <w:lang w:val="uk-UA"/>
        </w:rPr>
        <w:t xml:space="preserve"> </w:t>
      </w:r>
      <w:r w:rsidR="009414F6" w:rsidRPr="009414F6">
        <w:rPr>
          <w:rFonts w:ascii="Times New Roman" w:hAnsi="Times New Roman" w:cs="Times New Roman"/>
          <w:sz w:val="24"/>
          <w:szCs w:val="24"/>
          <w:lang w:val="uk-UA"/>
        </w:rPr>
        <w:t>від 29.</w:t>
      </w:r>
      <w:r w:rsidRPr="009414F6">
        <w:rPr>
          <w:rFonts w:ascii="Times New Roman" w:hAnsi="Times New Roman" w:cs="Times New Roman"/>
          <w:sz w:val="24"/>
          <w:szCs w:val="24"/>
          <w:lang w:val="uk-UA"/>
        </w:rPr>
        <w:t>0</w:t>
      </w:r>
      <w:r w:rsidR="009414F6" w:rsidRPr="009414F6">
        <w:rPr>
          <w:rFonts w:ascii="Times New Roman" w:hAnsi="Times New Roman" w:cs="Times New Roman"/>
          <w:sz w:val="24"/>
          <w:szCs w:val="24"/>
          <w:lang w:val="uk-UA"/>
        </w:rPr>
        <w:t>3</w:t>
      </w:r>
      <w:r w:rsidRPr="009414F6">
        <w:rPr>
          <w:rFonts w:ascii="Times New Roman" w:hAnsi="Times New Roman" w:cs="Times New Roman"/>
          <w:sz w:val="24"/>
          <w:szCs w:val="24"/>
          <w:lang w:val="uk-UA"/>
        </w:rPr>
        <w:t>.20</w:t>
      </w:r>
      <w:r w:rsidR="009414F6" w:rsidRPr="009414F6">
        <w:rPr>
          <w:rFonts w:ascii="Times New Roman" w:hAnsi="Times New Roman" w:cs="Times New Roman"/>
          <w:sz w:val="24"/>
          <w:szCs w:val="24"/>
          <w:lang w:val="uk-UA"/>
        </w:rPr>
        <w:t>17</w:t>
      </w:r>
      <w:r w:rsidRPr="009414F6">
        <w:rPr>
          <w:rFonts w:ascii="Times New Roman" w:hAnsi="Times New Roman" w:cs="Times New Roman"/>
          <w:sz w:val="24"/>
          <w:szCs w:val="24"/>
          <w:lang w:val="uk-UA"/>
        </w:rPr>
        <w:t xml:space="preserve">р. № </w:t>
      </w:r>
      <w:r w:rsidR="009414F6" w:rsidRPr="009414F6">
        <w:rPr>
          <w:rFonts w:ascii="Times New Roman" w:hAnsi="Times New Roman" w:cs="Times New Roman"/>
          <w:sz w:val="24"/>
          <w:szCs w:val="24"/>
          <w:lang w:val="uk-UA"/>
        </w:rPr>
        <w:t>518</w:t>
      </w:r>
      <w:r w:rsidRPr="009414F6">
        <w:rPr>
          <w:rFonts w:ascii="Times New Roman" w:hAnsi="Times New Roman" w:cs="Times New Roman"/>
          <w:sz w:val="24"/>
          <w:szCs w:val="24"/>
          <w:lang w:val="uk-UA"/>
        </w:rPr>
        <w:t>.</w:t>
      </w:r>
    </w:p>
    <w:p w:rsidR="009414F6" w:rsidRPr="002F16AA" w:rsidRDefault="004F09D3" w:rsidP="005A7856">
      <w:pPr>
        <w:spacing w:after="0" w:line="240" w:lineRule="auto"/>
        <w:ind w:firstLine="37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2021</w:t>
      </w:r>
      <w:r w:rsidR="005A7856" w:rsidRPr="0063060C">
        <w:rPr>
          <w:rFonts w:ascii="Times New Roman" w:hAnsi="Times New Roman" w:cs="Times New Roman"/>
          <w:sz w:val="24"/>
          <w:szCs w:val="24"/>
          <w:lang w:val="uk-UA"/>
        </w:rPr>
        <w:t>р. працівники відділення підвищували професійний рівень на нарадах</w:t>
      </w:r>
      <w:r w:rsidR="00305093">
        <w:rPr>
          <w:rFonts w:ascii="Times New Roman" w:hAnsi="Times New Roman" w:cs="Times New Roman"/>
          <w:sz w:val="24"/>
          <w:szCs w:val="24"/>
          <w:lang w:val="uk-UA"/>
        </w:rPr>
        <w:t xml:space="preserve"> та самостійно</w:t>
      </w:r>
      <w:r w:rsidR="005A7856" w:rsidRPr="0063060C">
        <w:rPr>
          <w:rFonts w:ascii="Times New Roman" w:hAnsi="Times New Roman" w:cs="Times New Roman"/>
          <w:sz w:val="24"/>
          <w:szCs w:val="24"/>
          <w:lang w:val="uk-UA"/>
        </w:rPr>
        <w:t xml:space="preserve">, </w:t>
      </w:r>
      <w:r w:rsidR="005A7856" w:rsidRPr="002F16AA">
        <w:rPr>
          <w:rFonts w:ascii="Times New Roman" w:hAnsi="Times New Roman" w:cs="Times New Roman"/>
          <w:sz w:val="24"/>
          <w:szCs w:val="24"/>
          <w:lang w:val="uk-UA"/>
        </w:rPr>
        <w:t xml:space="preserve">медичний огляд </w:t>
      </w:r>
      <w:r w:rsidR="009414F6" w:rsidRPr="002F16AA">
        <w:rPr>
          <w:rFonts w:ascii="Times New Roman" w:hAnsi="Times New Roman" w:cs="Times New Roman"/>
          <w:sz w:val="24"/>
          <w:szCs w:val="24"/>
          <w:lang w:val="uk-UA"/>
        </w:rPr>
        <w:t>працівників відділення заплановано на 2022 рік.</w:t>
      </w:r>
      <w:r w:rsidR="005A7856" w:rsidRPr="002F16AA">
        <w:rPr>
          <w:rFonts w:ascii="Times New Roman" w:hAnsi="Times New Roman" w:cs="Times New Roman"/>
          <w:sz w:val="24"/>
          <w:szCs w:val="24"/>
          <w:lang w:val="uk-UA"/>
        </w:rPr>
        <w:t xml:space="preserve">  </w:t>
      </w:r>
    </w:p>
    <w:p w:rsidR="005A7856" w:rsidRPr="00305093" w:rsidRDefault="009414F6" w:rsidP="005A7856">
      <w:pPr>
        <w:spacing w:after="0" w:line="240" w:lineRule="auto"/>
        <w:ind w:firstLine="37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A7856" w:rsidRPr="0063060C">
        <w:rPr>
          <w:rFonts w:ascii="Times New Roman" w:hAnsi="Times New Roman" w:cs="Times New Roman"/>
          <w:sz w:val="24"/>
          <w:szCs w:val="24"/>
          <w:lang w:val="uk-UA"/>
        </w:rPr>
        <w:t xml:space="preserve">   Керівництвом Територіального центру щомісячно протягом звітного періоду проводилися </w:t>
      </w:r>
      <w:r w:rsidR="005A7856" w:rsidRPr="00305093">
        <w:rPr>
          <w:rFonts w:ascii="Times New Roman" w:hAnsi="Times New Roman" w:cs="Times New Roman"/>
          <w:sz w:val="24"/>
          <w:szCs w:val="24"/>
          <w:lang w:val="uk-UA"/>
        </w:rPr>
        <w:t>перевірки надання соціа</w:t>
      </w:r>
      <w:r w:rsidR="00A365E1" w:rsidRPr="00305093">
        <w:rPr>
          <w:rFonts w:ascii="Times New Roman" w:hAnsi="Times New Roman" w:cs="Times New Roman"/>
          <w:sz w:val="24"/>
          <w:szCs w:val="24"/>
          <w:lang w:val="uk-UA"/>
        </w:rPr>
        <w:t>льної послуги натуральна допомога</w:t>
      </w:r>
      <w:r w:rsidR="005A7856" w:rsidRPr="00305093">
        <w:rPr>
          <w:rFonts w:ascii="Times New Roman" w:hAnsi="Times New Roman" w:cs="Times New Roman"/>
          <w:sz w:val="24"/>
          <w:szCs w:val="24"/>
          <w:lang w:val="uk-UA"/>
        </w:rPr>
        <w:t>, було проведено 12 таких перевірок, оцінка якості – добре.</w:t>
      </w:r>
    </w:p>
    <w:p w:rsidR="00305093" w:rsidRDefault="005A7856" w:rsidP="00305093">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w:t>
      </w:r>
      <w:r w:rsidR="00305093" w:rsidRPr="0063060C">
        <w:rPr>
          <w:rFonts w:ascii="Times New Roman" w:eastAsia="Times New Roman" w:hAnsi="Times New Roman" w:cs="Times New Roman"/>
          <w:sz w:val="24"/>
          <w:szCs w:val="24"/>
          <w:lang w:val="uk-UA"/>
        </w:rPr>
        <w:t xml:space="preserve">Внутрішня оцінка якості надання соціальної послуги </w:t>
      </w:r>
      <w:r w:rsidR="00305093">
        <w:rPr>
          <w:rFonts w:ascii="Times New Roman" w:eastAsia="Times New Roman" w:hAnsi="Times New Roman" w:cs="Times New Roman"/>
          <w:sz w:val="24"/>
          <w:szCs w:val="24"/>
          <w:lang w:val="uk-UA"/>
        </w:rPr>
        <w:t xml:space="preserve">догляд вдома </w:t>
      </w:r>
      <w:r w:rsidR="00AF3253">
        <w:rPr>
          <w:rFonts w:ascii="Times New Roman" w:eastAsia="Times New Roman" w:hAnsi="Times New Roman" w:cs="Times New Roman"/>
          <w:sz w:val="24"/>
          <w:szCs w:val="24"/>
          <w:lang w:val="uk-UA"/>
        </w:rPr>
        <w:t>прове</w:t>
      </w:r>
      <w:r w:rsidR="00305093" w:rsidRPr="0063060C">
        <w:rPr>
          <w:rFonts w:ascii="Times New Roman" w:eastAsia="Times New Roman" w:hAnsi="Times New Roman" w:cs="Times New Roman"/>
          <w:sz w:val="24"/>
          <w:szCs w:val="24"/>
          <w:lang w:val="uk-UA"/>
        </w:rPr>
        <w:t>д</w:t>
      </w:r>
      <w:r w:rsidR="00AF3253">
        <w:rPr>
          <w:rFonts w:ascii="Times New Roman" w:eastAsia="Times New Roman" w:hAnsi="Times New Roman" w:cs="Times New Roman"/>
          <w:sz w:val="24"/>
          <w:szCs w:val="24"/>
          <w:lang w:val="uk-UA"/>
        </w:rPr>
        <w:t>ена в лист</w:t>
      </w:r>
      <w:r w:rsidR="00305093">
        <w:rPr>
          <w:rFonts w:ascii="Times New Roman" w:eastAsia="Times New Roman" w:hAnsi="Times New Roman" w:cs="Times New Roman"/>
          <w:sz w:val="24"/>
          <w:szCs w:val="24"/>
          <w:lang w:val="uk-UA"/>
        </w:rPr>
        <w:t>опаді 2021 ро</w:t>
      </w:r>
      <w:r w:rsidR="009E1DE9">
        <w:rPr>
          <w:rFonts w:ascii="Times New Roman" w:eastAsia="Times New Roman" w:hAnsi="Times New Roman" w:cs="Times New Roman"/>
          <w:sz w:val="24"/>
          <w:szCs w:val="24"/>
          <w:lang w:val="uk-UA"/>
        </w:rPr>
        <w:t>ку за період з січня по жовтень</w:t>
      </w:r>
      <w:r w:rsidR="00305093">
        <w:rPr>
          <w:rFonts w:ascii="Times New Roman" w:eastAsia="Times New Roman" w:hAnsi="Times New Roman" w:cs="Times New Roman"/>
          <w:sz w:val="24"/>
          <w:szCs w:val="24"/>
          <w:lang w:val="uk-UA"/>
        </w:rPr>
        <w:t xml:space="preserve"> 2021р., результати якої оприлюднено на офіційному сайті міської ради.</w:t>
      </w:r>
    </w:p>
    <w:p w:rsidR="00A365E1" w:rsidRDefault="00305093" w:rsidP="005A7856">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A7856" w:rsidRPr="0063060C">
        <w:rPr>
          <w:rFonts w:ascii="Times New Roman" w:eastAsia="Times New Roman" w:hAnsi="Times New Roman" w:cs="Times New Roman"/>
          <w:sz w:val="24"/>
          <w:szCs w:val="24"/>
          <w:lang w:val="uk-UA"/>
        </w:rPr>
        <w:t>Під час проведення внутрішньої оцінки було проведено відбір</w:t>
      </w:r>
      <w:r w:rsidR="00A365E1">
        <w:rPr>
          <w:rFonts w:ascii="Times New Roman" w:eastAsia="Times New Roman" w:hAnsi="Times New Roman" w:cs="Times New Roman"/>
          <w:sz w:val="24"/>
          <w:szCs w:val="24"/>
          <w:lang w:val="uk-UA"/>
        </w:rPr>
        <w:t>к</w:t>
      </w:r>
      <w:r w:rsidR="009E1DE9">
        <w:rPr>
          <w:rFonts w:ascii="Times New Roman" w:eastAsia="Times New Roman" w:hAnsi="Times New Roman" w:cs="Times New Roman"/>
          <w:sz w:val="24"/>
          <w:szCs w:val="24"/>
          <w:lang w:val="uk-UA"/>
        </w:rPr>
        <w:t>ове опитування (анкетування) 6</w:t>
      </w:r>
      <w:r w:rsidR="00A365E1">
        <w:rPr>
          <w:rFonts w:ascii="Times New Roman" w:eastAsia="Times New Roman" w:hAnsi="Times New Roman" w:cs="Times New Roman"/>
          <w:sz w:val="24"/>
          <w:szCs w:val="24"/>
          <w:lang w:val="uk-UA"/>
        </w:rPr>
        <w:t>0</w:t>
      </w:r>
      <w:r w:rsidR="005A7856" w:rsidRPr="0063060C">
        <w:rPr>
          <w:rFonts w:ascii="Times New Roman" w:eastAsia="Times New Roman" w:hAnsi="Times New Roman" w:cs="Times New Roman"/>
          <w:sz w:val="24"/>
          <w:szCs w:val="24"/>
          <w:lang w:val="uk-UA"/>
        </w:rPr>
        <w:t xml:space="preserve"> осіб, яким надавалася соціал</w:t>
      </w:r>
      <w:r w:rsidR="00A365E1">
        <w:rPr>
          <w:rFonts w:ascii="Times New Roman" w:eastAsia="Times New Roman" w:hAnsi="Times New Roman" w:cs="Times New Roman"/>
          <w:sz w:val="24"/>
          <w:szCs w:val="24"/>
          <w:lang w:val="uk-UA"/>
        </w:rPr>
        <w:t>ьна послуга «Натуральна допомога</w:t>
      </w:r>
      <w:r w:rsidR="005A7856" w:rsidRPr="0063060C">
        <w:rPr>
          <w:rFonts w:ascii="Times New Roman" w:eastAsia="Times New Roman" w:hAnsi="Times New Roman" w:cs="Times New Roman"/>
          <w:sz w:val="24"/>
          <w:szCs w:val="24"/>
          <w:lang w:val="uk-UA"/>
        </w:rPr>
        <w:t>». Проаналізувавши результати опитування, комісія із зовнішньої оцінки якості соціальних послуг п</w:t>
      </w:r>
      <w:r w:rsidR="00A365E1">
        <w:rPr>
          <w:rFonts w:ascii="Times New Roman" w:eastAsia="Times New Roman" w:hAnsi="Times New Roman" w:cs="Times New Roman"/>
          <w:sz w:val="24"/>
          <w:szCs w:val="24"/>
          <w:lang w:val="uk-UA"/>
        </w:rPr>
        <w:t>рийшла до висновку, що</w:t>
      </w:r>
      <w:r w:rsidR="005A7856" w:rsidRPr="0063060C">
        <w:rPr>
          <w:rFonts w:ascii="Times New Roman" w:eastAsia="Times New Roman" w:hAnsi="Times New Roman" w:cs="Times New Roman"/>
          <w:sz w:val="24"/>
          <w:szCs w:val="24"/>
          <w:lang w:val="uk-UA"/>
        </w:rPr>
        <w:t xml:space="preserve"> більшість опитуваних позитивно оцінює </w:t>
      </w:r>
      <w:r w:rsidR="00A365E1">
        <w:rPr>
          <w:rFonts w:ascii="Times New Roman" w:eastAsia="Times New Roman" w:hAnsi="Times New Roman" w:cs="Times New Roman"/>
          <w:sz w:val="24"/>
          <w:szCs w:val="24"/>
          <w:lang w:val="uk-UA"/>
        </w:rPr>
        <w:t>надання с</w:t>
      </w:r>
      <w:r w:rsidR="00B05D45">
        <w:rPr>
          <w:rFonts w:ascii="Times New Roman" w:eastAsia="Times New Roman" w:hAnsi="Times New Roman" w:cs="Times New Roman"/>
          <w:sz w:val="24"/>
          <w:szCs w:val="24"/>
          <w:lang w:val="uk-UA"/>
        </w:rPr>
        <w:t>оціальної послуги, проте, були зафіксовані зауваження щодо</w:t>
      </w:r>
      <w:r w:rsidR="00A365E1">
        <w:rPr>
          <w:rFonts w:ascii="Times New Roman" w:eastAsia="Times New Roman" w:hAnsi="Times New Roman" w:cs="Times New Roman"/>
          <w:sz w:val="24"/>
          <w:szCs w:val="24"/>
          <w:lang w:val="uk-UA"/>
        </w:rPr>
        <w:t xml:space="preserve"> збільшення </w:t>
      </w:r>
      <w:r w:rsidR="00F96464">
        <w:rPr>
          <w:rFonts w:ascii="Times New Roman" w:eastAsia="Times New Roman" w:hAnsi="Times New Roman" w:cs="Times New Roman"/>
          <w:sz w:val="24"/>
          <w:szCs w:val="24"/>
          <w:lang w:val="uk-UA"/>
        </w:rPr>
        <w:t>періодичності надання продуктів харчування</w:t>
      </w:r>
      <w:r w:rsidR="00B05D45">
        <w:rPr>
          <w:rFonts w:ascii="Times New Roman" w:eastAsia="Times New Roman" w:hAnsi="Times New Roman" w:cs="Times New Roman"/>
          <w:sz w:val="24"/>
          <w:szCs w:val="24"/>
          <w:lang w:val="uk-UA"/>
        </w:rPr>
        <w:t xml:space="preserve"> та промислових товарів, а також,</w:t>
      </w:r>
      <w:r w:rsidR="00F96464">
        <w:rPr>
          <w:rFonts w:ascii="Times New Roman" w:eastAsia="Times New Roman" w:hAnsi="Times New Roman" w:cs="Times New Roman"/>
          <w:sz w:val="24"/>
          <w:szCs w:val="24"/>
          <w:lang w:val="uk-UA"/>
        </w:rPr>
        <w:t xml:space="preserve"> зауваження щодо відсутності в штатному розписі Територіального центру перукаря, який би надавав </w:t>
      </w:r>
      <w:r w:rsidR="00B05D45">
        <w:rPr>
          <w:rFonts w:ascii="Times New Roman" w:eastAsia="Times New Roman" w:hAnsi="Times New Roman" w:cs="Times New Roman"/>
          <w:sz w:val="24"/>
          <w:szCs w:val="24"/>
          <w:lang w:val="uk-UA"/>
        </w:rPr>
        <w:t xml:space="preserve">перукарські </w:t>
      </w:r>
      <w:r w:rsidR="00F96464">
        <w:rPr>
          <w:rFonts w:ascii="Times New Roman" w:eastAsia="Times New Roman" w:hAnsi="Times New Roman" w:cs="Times New Roman"/>
          <w:sz w:val="24"/>
          <w:szCs w:val="24"/>
          <w:lang w:val="uk-UA"/>
        </w:rPr>
        <w:t>послуги на дому.</w:t>
      </w:r>
    </w:p>
    <w:p w:rsidR="005A7856" w:rsidRPr="00856BA9" w:rsidRDefault="00F96464" w:rsidP="005A7856">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FF3C65">
        <w:rPr>
          <w:rFonts w:ascii="Times New Roman" w:eastAsia="Times New Roman" w:hAnsi="Times New Roman" w:cs="Times New Roman"/>
          <w:sz w:val="24"/>
          <w:szCs w:val="24"/>
          <w:lang w:val="uk-UA"/>
        </w:rPr>
        <w:t>В</w:t>
      </w:r>
      <w:r w:rsidR="005A7856" w:rsidRPr="0063060C">
        <w:rPr>
          <w:rFonts w:ascii="Times New Roman" w:eastAsia="Times New Roman" w:hAnsi="Times New Roman" w:cs="Times New Roman"/>
          <w:sz w:val="24"/>
          <w:szCs w:val="24"/>
          <w:lang w:val="uk-UA"/>
        </w:rPr>
        <w:t xml:space="preserve">ідсотковий еквівалент задоволених отримувачів </w:t>
      </w:r>
      <w:r>
        <w:rPr>
          <w:rFonts w:ascii="Times New Roman" w:eastAsia="Times New Roman" w:hAnsi="Times New Roman" w:cs="Times New Roman"/>
          <w:sz w:val="24"/>
          <w:szCs w:val="24"/>
          <w:lang w:val="uk-UA"/>
        </w:rPr>
        <w:t xml:space="preserve">соціальної послуги </w:t>
      </w:r>
      <w:r w:rsidR="005A7856" w:rsidRPr="0063060C">
        <w:rPr>
          <w:rFonts w:ascii="Times New Roman" w:eastAsia="Times New Roman" w:hAnsi="Times New Roman" w:cs="Times New Roman"/>
          <w:sz w:val="24"/>
          <w:szCs w:val="24"/>
          <w:lang w:val="uk-UA"/>
        </w:rPr>
        <w:t xml:space="preserve"> </w:t>
      </w:r>
      <w:r w:rsidR="005A7856" w:rsidRPr="00856BA9">
        <w:rPr>
          <w:rFonts w:ascii="Times New Roman" w:eastAsia="Times New Roman" w:hAnsi="Times New Roman" w:cs="Times New Roman"/>
          <w:sz w:val="24"/>
          <w:szCs w:val="24"/>
          <w:lang w:val="uk-UA"/>
        </w:rPr>
        <w:t>становит</w:t>
      </w:r>
      <w:r w:rsidR="00856BA9" w:rsidRPr="00856BA9">
        <w:rPr>
          <w:rFonts w:ascii="Times New Roman" w:eastAsia="Times New Roman" w:hAnsi="Times New Roman" w:cs="Times New Roman"/>
          <w:sz w:val="24"/>
          <w:szCs w:val="24"/>
          <w:lang w:val="uk-UA"/>
        </w:rPr>
        <w:t>ь  100</w:t>
      </w:r>
      <w:r w:rsidR="005A7856" w:rsidRPr="00856BA9">
        <w:rPr>
          <w:rFonts w:ascii="Times New Roman" w:eastAsia="Times New Roman" w:hAnsi="Times New Roman" w:cs="Times New Roman"/>
          <w:sz w:val="24"/>
          <w:szCs w:val="24"/>
          <w:lang w:val="uk-UA"/>
        </w:rPr>
        <w:t>%</w:t>
      </w:r>
      <w:r w:rsidRPr="00856BA9">
        <w:rPr>
          <w:rFonts w:ascii="Times New Roman" w:eastAsia="Times New Roman" w:hAnsi="Times New Roman" w:cs="Times New Roman"/>
          <w:sz w:val="24"/>
          <w:szCs w:val="24"/>
          <w:lang w:val="uk-UA"/>
        </w:rPr>
        <w:t xml:space="preserve"> від загальної кількості отримувачів.</w:t>
      </w:r>
    </w:p>
    <w:p w:rsidR="005A7856" w:rsidRPr="0063060C" w:rsidRDefault="005A7856" w:rsidP="005A7856">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Ведення документації проводиться належним чином.  </w:t>
      </w:r>
    </w:p>
    <w:p w:rsidR="005A7856" w:rsidRPr="0063060C" w:rsidRDefault="005A7856" w:rsidP="005A7856">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5A7856" w:rsidRPr="0063060C" w:rsidRDefault="005A7856" w:rsidP="005A7856">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Приміщення відповідає санітарним нормам та протипожежним вимогам, забезпечене безперебійним водопостачанням та водовідведенням, освітленням, опаленням. У приміщенні Територіального центру оформлений стенд з інформацією про порядок наданн</w:t>
      </w:r>
      <w:r w:rsidR="00EE419D">
        <w:rPr>
          <w:rFonts w:ascii="Times New Roman" w:eastAsia="Times New Roman" w:hAnsi="Times New Roman" w:cs="Times New Roman"/>
          <w:sz w:val="24"/>
          <w:szCs w:val="24"/>
          <w:lang w:val="uk-UA"/>
        </w:rPr>
        <w:t xml:space="preserve">я, умови та зміст соціальних </w:t>
      </w:r>
      <w:proofErr w:type="spellStart"/>
      <w:r w:rsidR="00EE419D">
        <w:rPr>
          <w:rFonts w:ascii="Times New Roman" w:eastAsia="Times New Roman" w:hAnsi="Times New Roman" w:cs="Times New Roman"/>
          <w:sz w:val="24"/>
          <w:szCs w:val="24"/>
          <w:lang w:val="uk-UA"/>
        </w:rPr>
        <w:t>пос</w:t>
      </w:r>
      <w:proofErr w:type="spellEnd"/>
      <w:r w:rsidR="00EE419D">
        <w:rPr>
          <w:rFonts w:ascii="Times New Roman" w:eastAsia="Times New Roman" w:hAnsi="Times New Roman" w:cs="Times New Roman"/>
          <w:sz w:val="24"/>
          <w:szCs w:val="24"/>
          <w:lang w:val="uk-UA"/>
        </w:rPr>
        <w:t xml:space="preserve"> л</w:t>
      </w:r>
      <w:r w:rsidRPr="0063060C">
        <w:rPr>
          <w:rFonts w:ascii="Times New Roman" w:eastAsia="Times New Roman" w:hAnsi="Times New Roman" w:cs="Times New Roman"/>
          <w:sz w:val="24"/>
          <w:szCs w:val="24"/>
          <w:lang w:val="uk-UA"/>
        </w:rPr>
        <w:t>уг, зразки заяв.</w:t>
      </w:r>
    </w:p>
    <w:p w:rsidR="005A7856" w:rsidRPr="0063060C" w:rsidRDefault="005A7856" w:rsidP="005A7856">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Працівники Територіального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5A7856" w:rsidRPr="0063060C" w:rsidRDefault="005A7856" w:rsidP="005A7856">
      <w:pPr>
        <w:pStyle w:val="ad"/>
        <w:jc w:val="both"/>
      </w:pPr>
      <w:r w:rsidRPr="0063060C">
        <w:t xml:space="preserve">        </w:t>
      </w:r>
      <w:r w:rsidR="00F96464">
        <w:t xml:space="preserve"> Відділення </w:t>
      </w:r>
      <w:r w:rsidR="00FF3C65">
        <w:t xml:space="preserve">з </w:t>
      </w:r>
      <w:r w:rsidR="00F96464">
        <w:t xml:space="preserve">організації надання адресної натуральної та грошової допомоги </w:t>
      </w:r>
      <w:r w:rsidRPr="0063060C">
        <w:t>здійснювало свою роботу відповідно до Положення пр</w:t>
      </w:r>
      <w:r w:rsidR="00F96464">
        <w:t xml:space="preserve">о відділення </w:t>
      </w:r>
      <w:r w:rsidRPr="0063060C">
        <w:t xml:space="preserve"> </w:t>
      </w:r>
      <w:r w:rsidR="00F96464">
        <w:t xml:space="preserve">організації надання адресної натуральної та грошової допомоги </w:t>
      </w:r>
      <w:r w:rsidRPr="0063060C">
        <w:t xml:space="preserve">Територіального центру соціального обслуговування </w:t>
      </w:r>
      <w:proofErr w:type="spellStart"/>
      <w:r w:rsidRPr="0063060C">
        <w:t>м.Калуша</w:t>
      </w:r>
      <w:proofErr w:type="spellEnd"/>
      <w:r w:rsidRPr="0063060C">
        <w:t xml:space="preserve">, </w:t>
      </w:r>
      <w:r w:rsidRPr="00801D11">
        <w:t>затвердженого наказом директора</w:t>
      </w:r>
      <w:r w:rsidR="00F96464">
        <w:t xml:space="preserve"> від 28</w:t>
      </w:r>
      <w:r w:rsidRPr="0063060C">
        <w:t>.0</w:t>
      </w:r>
      <w:r w:rsidR="00F96464">
        <w:t>8</w:t>
      </w:r>
      <w:r w:rsidRPr="0063060C">
        <w:t>.20</w:t>
      </w:r>
      <w:r w:rsidR="00F96464">
        <w:t>21</w:t>
      </w:r>
      <w:r w:rsidRPr="0063060C">
        <w:t xml:space="preserve">р. № </w:t>
      </w:r>
      <w:r w:rsidR="00F96464">
        <w:t>61</w:t>
      </w:r>
      <w:r w:rsidRPr="0063060C">
        <w:t xml:space="preserve">. </w:t>
      </w:r>
    </w:p>
    <w:p w:rsidR="005A7856" w:rsidRPr="0063060C" w:rsidRDefault="005A7856" w:rsidP="005A7856">
      <w:pPr>
        <w:spacing w:after="0" w:line="240" w:lineRule="auto"/>
        <w:ind w:firstLine="360"/>
        <w:jc w:val="both"/>
        <w:rPr>
          <w:rFonts w:ascii="Times New Roman" w:hAnsi="Times New Roman" w:cs="Times New Roman"/>
          <w:spacing w:val="8"/>
          <w:sz w:val="24"/>
          <w:szCs w:val="24"/>
          <w:lang w:val="uk-UA"/>
        </w:rPr>
      </w:pPr>
      <w:r w:rsidRPr="0063060C">
        <w:rPr>
          <w:rFonts w:ascii="Times New Roman" w:eastAsia="Times New Roman" w:hAnsi="Times New Roman" w:cs="Times New Roman"/>
          <w:sz w:val="24"/>
          <w:szCs w:val="24"/>
          <w:lang w:val="uk-UA"/>
        </w:rPr>
        <w:t xml:space="preserve">    Протягом звітного року соціальна послуга </w:t>
      </w:r>
      <w:r w:rsidRPr="0063060C">
        <w:rPr>
          <w:rFonts w:ascii="Times New Roman" w:hAnsi="Times New Roman" w:cs="Times New Roman"/>
          <w:b/>
          <w:spacing w:val="8"/>
          <w:sz w:val="24"/>
          <w:szCs w:val="24"/>
          <w:lang w:val="uk-UA"/>
        </w:rPr>
        <w:t>«</w:t>
      </w:r>
      <w:r w:rsidR="00F96464">
        <w:rPr>
          <w:rFonts w:ascii="Times New Roman" w:hAnsi="Times New Roman" w:cs="Times New Roman"/>
          <w:spacing w:val="8"/>
          <w:sz w:val="24"/>
          <w:szCs w:val="24"/>
          <w:lang w:val="uk-UA"/>
        </w:rPr>
        <w:t>Натуральна допомога</w:t>
      </w:r>
      <w:r w:rsidRPr="0063060C">
        <w:rPr>
          <w:rFonts w:ascii="Times New Roman" w:hAnsi="Times New Roman" w:cs="Times New Roman"/>
          <w:spacing w:val="8"/>
          <w:sz w:val="24"/>
          <w:szCs w:val="24"/>
          <w:lang w:val="uk-UA"/>
        </w:rPr>
        <w:t xml:space="preserve">» надавалася Територіальним центром </w:t>
      </w:r>
      <w:r w:rsidR="00F96464">
        <w:rPr>
          <w:rFonts w:ascii="Times New Roman" w:hAnsi="Times New Roman" w:cs="Times New Roman"/>
          <w:spacing w:val="8"/>
          <w:sz w:val="24"/>
          <w:szCs w:val="24"/>
          <w:lang w:val="uk-UA"/>
        </w:rPr>
        <w:t xml:space="preserve">на </w:t>
      </w:r>
      <w:r w:rsidRPr="0063060C">
        <w:rPr>
          <w:rFonts w:ascii="Times New Roman" w:hAnsi="Times New Roman" w:cs="Times New Roman"/>
          <w:spacing w:val="8"/>
          <w:sz w:val="24"/>
          <w:szCs w:val="24"/>
          <w:lang w:val="uk-UA"/>
        </w:rPr>
        <w:t>безоплатній основі.</w:t>
      </w:r>
    </w:p>
    <w:p w:rsidR="006F1C56" w:rsidRPr="0063060C" w:rsidRDefault="006F1C56" w:rsidP="006F1C56">
      <w:pPr>
        <w:pStyle w:val="rvps7"/>
        <w:shd w:val="clear" w:color="auto" w:fill="FFFFFF"/>
        <w:spacing w:before="125" w:beforeAutospacing="0" w:after="125" w:afterAutospacing="0"/>
        <w:ind w:left="376" w:right="376"/>
        <w:jc w:val="center"/>
      </w:pPr>
      <w:r w:rsidRPr="0063060C">
        <w:rPr>
          <w:rStyle w:val="rvts15"/>
          <w:b/>
          <w:bCs/>
        </w:rPr>
        <w:t>ПОКАЗНИКИ ЯКОСТІ</w:t>
      </w:r>
      <w:r w:rsidRPr="0063060C">
        <w:br/>
      </w:r>
      <w:r w:rsidRPr="0063060C">
        <w:rPr>
          <w:rStyle w:val="rvts15"/>
          <w:b/>
          <w:bCs/>
        </w:rPr>
        <w:t xml:space="preserve">надання соціальної послуги </w:t>
      </w:r>
      <w:r>
        <w:rPr>
          <w:rStyle w:val="rvts15"/>
          <w:b/>
          <w:bCs/>
        </w:rPr>
        <w:t>натуральна допомога</w:t>
      </w:r>
    </w:p>
    <w:p w:rsidR="006F1C56" w:rsidRPr="003A5AFB" w:rsidRDefault="006F1C56" w:rsidP="006F1C56">
      <w:pPr>
        <w:spacing w:after="0" w:line="240" w:lineRule="auto"/>
        <w:ind w:left="708"/>
        <w:jc w:val="both"/>
        <w:rPr>
          <w:rFonts w:ascii="Times New Roman" w:hAnsi="Times New Roman" w:cs="Times New Roman"/>
          <w:b/>
          <w:sz w:val="24"/>
          <w:szCs w:val="24"/>
        </w:rPr>
      </w:pPr>
      <w:r w:rsidRPr="003A5AFB">
        <w:rPr>
          <w:rFonts w:ascii="Times New Roman" w:hAnsi="Times New Roman" w:cs="Times New Roman"/>
          <w:b/>
          <w:sz w:val="24"/>
          <w:szCs w:val="24"/>
        </w:rPr>
        <w:t xml:space="preserve">1.Оцінка </w:t>
      </w:r>
      <w:proofErr w:type="spellStart"/>
      <w:r w:rsidRPr="003A5AFB">
        <w:rPr>
          <w:rFonts w:ascii="Times New Roman" w:hAnsi="Times New Roman" w:cs="Times New Roman"/>
          <w:b/>
          <w:sz w:val="24"/>
          <w:szCs w:val="24"/>
        </w:rPr>
        <w:t>кількісних</w:t>
      </w:r>
      <w:proofErr w:type="spellEnd"/>
      <w:r w:rsidRPr="003A5AFB">
        <w:rPr>
          <w:rFonts w:ascii="Times New Roman" w:hAnsi="Times New Roman" w:cs="Times New Roman"/>
          <w:b/>
          <w:sz w:val="24"/>
          <w:szCs w:val="24"/>
        </w:rPr>
        <w:t xml:space="preserve"> </w:t>
      </w:r>
      <w:proofErr w:type="spellStart"/>
      <w:r w:rsidRPr="003A5AFB">
        <w:rPr>
          <w:rFonts w:ascii="Times New Roman" w:hAnsi="Times New Roman" w:cs="Times New Roman"/>
          <w:b/>
          <w:sz w:val="24"/>
          <w:szCs w:val="24"/>
        </w:rPr>
        <w:t>показників</w:t>
      </w:r>
      <w:proofErr w:type="spellEnd"/>
      <w:r w:rsidR="002F16AA">
        <w:rPr>
          <w:rFonts w:ascii="Times New Roman" w:hAnsi="Times New Roman" w:cs="Times New Roman"/>
          <w:b/>
          <w:sz w:val="24"/>
          <w:szCs w:val="24"/>
        </w:rPr>
        <w:t xml:space="preserve"> </w:t>
      </w:r>
      <w:proofErr w:type="spellStart"/>
      <w:r w:rsidR="002F16AA">
        <w:rPr>
          <w:rFonts w:ascii="Times New Roman" w:hAnsi="Times New Roman" w:cs="Times New Roman"/>
          <w:b/>
          <w:sz w:val="24"/>
          <w:szCs w:val="24"/>
        </w:rPr>
        <w:t>соціальної</w:t>
      </w:r>
      <w:proofErr w:type="spellEnd"/>
      <w:r w:rsidR="002F16AA">
        <w:rPr>
          <w:rFonts w:ascii="Times New Roman" w:hAnsi="Times New Roman" w:cs="Times New Roman"/>
          <w:b/>
          <w:sz w:val="24"/>
          <w:szCs w:val="24"/>
        </w:rPr>
        <w:t xml:space="preserve"> </w:t>
      </w:r>
      <w:proofErr w:type="spellStart"/>
      <w:r w:rsidR="002F16AA">
        <w:rPr>
          <w:rFonts w:ascii="Times New Roman" w:hAnsi="Times New Roman" w:cs="Times New Roman"/>
          <w:b/>
          <w:sz w:val="24"/>
          <w:szCs w:val="24"/>
        </w:rPr>
        <w:t>послуги</w:t>
      </w:r>
      <w:proofErr w:type="spellEnd"/>
      <w:r w:rsidR="002F16AA">
        <w:rPr>
          <w:rFonts w:ascii="Times New Roman" w:hAnsi="Times New Roman" w:cs="Times New Roman"/>
          <w:b/>
          <w:sz w:val="24"/>
          <w:szCs w:val="24"/>
        </w:rPr>
        <w:t xml:space="preserve"> </w:t>
      </w:r>
      <w:r w:rsidR="002F16AA">
        <w:rPr>
          <w:rFonts w:ascii="Times New Roman" w:hAnsi="Times New Roman" w:cs="Times New Roman"/>
          <w:b/>
          <w:sz w:val="24"/>
          <w:szCs w:val="24"/>
          <w:lang w:val="uk-UA"/>
        </w:rPr>
        <w:t>натуральної допомоги</w:t>
      </w:r>
      <w:r w:rsidRPr="003A5AFB">
        <w:rPr>
          <w:rFonts w:ascii="Times New Roman" w:hAnsi="Times New Roman" w:cs="Times New Roman"/>
          <w:b/>
          <w:sz w:val="24"/>
          <w:szCs w:val="24"/>
        </w:rPr>
        <w:t>.</w:t>
      </w:r>
    </w:p>
    <w:p w:rsidR="006F1C56" w:rsidRPr="0063060C" w:rsidRDefault="006F1C56" w:rsidP="006F1C56">
      <w:pPr>
        <w:spacing w:after="0" w:line="240" w:lineRule="auto"/>
        <w:ind w:firstLine="708"/>
        <w:jc w:val="both"/>
        <w:rPr>
          <w:rFonts w:ascii="Times New Roman" w:hAnsi="Times New Roman" w:cs="Times New Roman"/>
          <w:sz w:val="24"/>
          <w:szCs w:val="24"/>
        </w:rPr>
      </w:pPr>
      <w:proofErr w:type="spellStart"/>
      <w:r w:rsidRPr="0063060C">
        <w:rPr>
          <w:rFonts w:ascii="Times New Roman" w:hAnsi="Times New Roman" w:cs="Times New Roman"/>
          <w:sz w:val="24"/>
          <w:szCs w:val="24"/>
        </w:rPr>
        <w:t>Кожен</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кількісний</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показник</w:t>
      </w:r>
      <w:proofErr w:type="spellEnd"/>
      <w:r w:rsidRPr="0063060C">
        <w:rPr>
          <w:rFonts w:ascii="Times New Roman" w:hAnsi="Times New Roman" w:cs="Times New Roman"/>
          <w:sz w:val="24"/>
          <w:szCs w:val="24"/>
        </w:rPr>
        <w:t xml:space="preserve"> переводиться у </w:t>
      </w:r>
      <w:proofErr w:type="spellStart"/>
      <w:r w:rsidRPr="0063060C">
        <w:rPr>
          <w:rFonts w:ascii="Times New Roman" w:hAnsi="Times New Roman" w:cs="Times New Roman"/>
          <w:sz w:val="24"/>
          <w:szCs w:val="24"/>
        </w:rPr>
        <w:t>відсотковий</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еквівалент</w:t>
      </w:r>
      <w:proofErr w:type="spellEnd"/>
      <w:r w:rsidRPr="0063060C">
        <w:rPr>
          <w:rFonts w:ascii="Times New Roman" w:hAnsi="Times New Roman" w:cs="Times New Roman"/>
          <w:sz w:val="24"/>
          <w:szCs w:val="24"/>
        </w:rPr>
        <w:t xml:space="preserve"> (як </w:t>
      </w:r>
      <w:proofErr w:type="spellStart"/>
      <w:r w:rsidRPr="0063060C">
        <w:rPr>
          <w:rFonts w:ascii="Times New Roman" w:hAnsi="Times New Roman" w:cs="Times New Roman"/>
          <w:sz w:val="24"/>
          <w:szCs w:val="24"/>
        </w:rPr>
        <w:t>частка</w:t>
      </w:r>
      <w:proofErr w:type="spellEnd"/>
      <w:r w:rsidRPr="0063060C">
        <w:rPr>
          <w:rFonts w:ascii="Times New Roman" w:hAnsi="Times New Roman" w:cs="Times New Roman"/>
          <w:sz w:val="24"/>
          <w:szCs w:val="24"/>
        </w:rPr>
        <w:t xml:space="preserve"> до </w:t>
      </w:r>
      <w:proofErr w:type="spellStart"/>
      <w:r w:rsidRPr="0063060C">
        <w:rPr>
          <w:rFonts w:ascii="Times New Roman" w:hAnsi="Times New Roman" w:cs="Times New Roman"/>
          <w:sz w:val="24"/>
          <w:szCs w:val="24"/>
        </w:rPr>
        <w:t>загальної</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сукупності</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після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чого</w:t>
      </w:r>
      <w:proofErr w:type="spellEnd"/>
      <w:r w:rsidRPr="0063060C">
        <w:rPr>
          <w:rFonts w:ascii="Times New Roman" w:hAnsi="Times New Roman" w:cs="Times New Roman"/>
          <w:sz w:val="24"/>
          <w:szCs w:val="24"/>
        </w:rPr>
        <w:t xml:space="preserve">, в </w:t>
      </w:r>
      <w:proofErr w:type="spellStart"/>
      <w:r w:rsidRPr="0063060C">
        <w:rPr>
          <w:rFonts w:ascii="Times New Roman" w:hAnsi="Times New Roman" w:cs="Times New Roman"/>
          <w:sz w:val="24"/>
          <w:szCs w:val="24"/>
        </w:rPr>
        <w:t>залежності</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від</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значення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йому</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присвоюються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статуси</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Отже</w:t>
      </w:r>
      <w:proofErr w:type="spellEnd"/>
      <w:r w:rsidRPr="0063060C">
        <w:rPr>
          <w:rFonts w:ascii="Times New Roman" w:hAnsi="Times New Roman" w:cs="Times New Roman"/>
          <w:sz w:val="24"/>
          <w:szCs w:val="24"/>
        </w:rPr>
        <w:t xml:space="preserve"> в </w:t>
      </w:r>
      <w:proofErr w:type="spellStart"/>
      <w:r w:rsidRPr="0063060C">
        <w:rPr>
          <w:rFonts w:ascii="Times New Roman" w:hAnsi="Times New Roman" w:cs="Times New Roman"/>
          <w:sz w:val="24"/>
          <w:szCs w:val="24"/>
        </w:rPr>
        <w:t>ході</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перевірки</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кількісних</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показників</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w:t>
      </w:r>
      <w:r w:rsidR="00765444">
        <w:rPr>
          <w:rFonts w:ascii="Times New Roman" w:hAnsi="Times New Roman" w:cs="Times New Roman"/>
          <w:sz w:val="24"/>
          <w:szCs w:val="24"/>
        </w:rPr>
        <w:t>оціальної</w:t>
      </w:r>
      <w:proofErr w:type="spellEnd"/>
      <w:r w:rsidR="00765444">
        <w:rPr>
          <w:rFonts w:ascii="Times New Roman" w:hAnsi="Times New Roman" w:cs="Times New Roman"/>
          <w:sz w:val="24"/>
          <w:szCs w:val="24"/>
        </w:rPr>
        <w:t xml:space="preserve"> </w:t>
      </w:r>
      <w:proofErr w:type="spellStart"/>
      <w:r w:rsidR="00765444">
        <w:rPr>
          <w:rFonts w:ascii="Times New Roman" w:hAnsi="Times New Roman" w:cs="Times New Roman"/>
          <w:sz w:val="24"/>
          <w:szCs w:val="24"/>
        </w:rPr>
        <w:t>послуги</w:t>
      </w:r>
      <w:proofErr w:type="spellEnd"/>
      <w:r w:rsidR="00765444">
        <w:rPr>
          <w:rFonts w:ascii="Times New Roman" w:hAnsi="Times New Roman" w:cs="Times New Roman"/>
          <w:sz w:val="24"/>
          <w:szCs w:val="24"/>
        </w:rPr>
        <w:t xml:space="preserve"> </w:t>
      </w:r>
      <w:r w:rsidR="00765444">
        <w:rPr>
          <w:rFonts w:ascii="Times New Roman" w:hAnsi="Times New Roman" w:cs="Times New Roman"/>
          <w:sz w:val="24"/>
          <w:szCs w:val="24"/>
          <w:lang w:val="uk-UA"/>
        </w:rPr>
        <w:t xml:space="preserve">натуральна допомога </w:t>
      </w:r>
      <w:proofErr w:type="spellStart"/>
      <w:r w:rsidRPr="0063060C">
        <w:rPr>
          <w:rFonts w:ascii="Times New Roman" w:hAnsi="Times New Roman" w:cs="Times New Roman"/>
          <w:sz w:val="24"/>
          <w:szCs w:val="24"/>
        </w:rPr>
        <w:t>проаналізовано</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наступне</w:t>
      </w:r>
      <w:proofErr w:type="spellEnd"/>
      <w:r w:rsidRPr="0063060C">
        <w:rPr>
          <w:rFonts w:ascii="Times New Roman" w:hAnsi="Times New Roman" w:cs="Times New Roman"/>
          <w:sz w:val="24"/>
          <w:szCs w:val="24"/>
        </w:rPr>
        <w:t>:</w:t>
      </w:r>
    </w:p>
    <w:p w:rsidR="006F1C56" w:rsidRPr="0063060C" w:rsidRDefault="006F1C56" w:rsidP="006F1C56">
      <w:pPr>
        <w:pStyle w:val="rvps2"/>
        <w:shd w:val="clear" w:color="auto" w:fill="FFFFFF"/>
        <w:spacing w:before="0" w:beforeAutospacing="0" w:after="0" w:afterAutospacing="0"/>
        <w:ind w:firstLine="376"/>
        <w:jc w:val="both"/>
      </w:pPr>
      <w:r w:rsidRPr="0063060C">
        <w:t xml:space="preserve"> 1. Кількісні показники:</w:t>
      </w:r>
    </w:p>
    <w:p w:rsidR="006F1C56" w:rsidRPr="0063060C" w:rsidRDefault="006F1C56" w:rsidP="006F1C56">
      <w:pPr>
        <w:pStyle w:val="rvps2"/>
        <w:shd w:val="clear" w:color="auto" w:fill="FFFFFF"/>
        <w:spacing w:before="0" w:beforeAutospacing="0" w:after="0" w:afterAutospacing="0"/>
        <w:ind w:firstLine="376"/>
        <w:jc w:val="both"/>
      </w:pPr>
      <w:r w:rsidRPr="0063060C">
        <w:lastRenderedPageBreak/>
        <w:t>кількість скарг та результати їх розгляду (у розрахунку на 100 отримувачів соціальної послуги); 0</w:t>
      </w:r>
    </w:p>
    <w:p w:rsidR="006F1C56" w:rsidRPr="0063060C" w:rsidRDefault="006F1C56" w:rsidP="006F1C56">
      <w:pPr>
        <w:pStyle w:val="rvps2"/>
        <w:shd w:val="clear" w:color="auto" w:fill="FFFFFF"/>
        <w:spacing w:before="0" w:beforeAutospacing="0" w:after="0" w:afterAutospacing="0"/>
        <w:ind w:firstLine="376"/>
        <w:jc w:val="both"/>
      </w:pPr>
      <w:r w:rsidRPr="0063060C">
        <w:t>кількість подяк (у розрахунку на 100 отр</w:t>
      </w:r>
      <w:r w:rsidR="00D9627A">
        <w:t>имувачів соціальної послуги); 100</w:t>
      </w:r>
      <w:r w:rsidR="002F16AA">
        <w:t xml:space="preserve"> (усних)</w:t>
      </w:r>
      <w:r w:rsidRPr="0063060C">
        <w:t xml:space="preserve"> </w:t>
      </w:r>
    </w:p>
    <w:p w:rsidR="006F1C56" w:rsidRPr="0063060C" w:rsidRDefault="006F1C56" w:rsidP="006F1C56">
      <w:pPr>
        <w:pStyle w:val="rvps2"/>
        <w:shd w:val="clear" w:color="auto" w:fill="FFFFFF"/>
        <w:spacing w:before="0" w:beforeAutospacing="0" w:after="0" w:afterAutospacing="0"/>
        <w:ind w:firstLine="376"/>
        <w:jc w:val="both"/>
      </w:pPr>
      <w:r w:rsidRPr="0063060C">
        <w:t xml:space="preserve">кількість отримувачів соціальної послуги, яким надано соціальну послугу  </w:t>
      </w:r>
      <w:r w:rsidR="00216679">
        <w:t>-</w:t>
      </w:r>
      <w:r w:rsidR="00D9627A">
        <w:t xml:space="preserve"> 910</w:t>
      </w:r>
      <w:r w:rsidRPr="0063060C">
        <w:t>;</w:t>
      </w:r>
    </w:p>
    <w:p w:rsidR="006F1C56" w:rsidRPr="00856BA9" w:rsidRDefault="006F1C56" w:rsidP="006F1C56">
      <w:pPr>
        <w:pStyle w:val="rvps2"/>
        <w:shd w:val="clear" w:color="auto" w:fill="FFFFFF"/>
        <w:spacing w:before="0" w:beforeAutospacing="0" w:after="0" w:afterAutospacing="0"/>
        <w:ind w:firstLine="376"/>
        <w:jc w:val="both"/>
      </w:pPr>
      <w:r w:rsidRPr="0063060C">
        <w:t xml:space="preserve">кількість задоволених звернень про отримання соціальної послуги (% від загальної кількості звернень) </w:t>
      </w:r>
      <w:r w:rsidR="00D9627A">
        <w:t xml:space="preserve"> </w:t>
      </w:r>
      <w:r w:rsidR="00856BA9" w:rsidRPr="00856BA9">
        <w:t>100%</w:t>
      </w:r>
      <w:r w:rsidRPr="00856BA9">
        <w:t>;</w:t>
      </w:r>
    </w:p>
    <w:p w:rsidR="006F1C56" w:rsidRPr="00801D11" w:rsidRDefault="006F1C56" w:rsidP="006F1C56">
      <w:pPr>
        <w:pStyle w:val="rvps2"/>
        <w:shd w:val="clear" w:color="auto" w:fill="FFFFFF"/>
        <w:spacing w:before="0" w:beforeAutospacing="0" w:after="0" w:afterAutospacing="0"/>
        <w:ind w:firstLine="376"/>
        <w:jc w:val="both"/>
      </w:pPr>
      <w:r w:rsidRPr="0063060C">
        <w:t xml:space="preserve">кількість працівників, які мають відповідну фахову </w:t>
      </w:r>
      <w:r w:rsidR="00FF3C65">
        <w:t>освіту (100</w:t>
      </w:r>
      <w:r w:rsidRPr="00801D11">
        <w:t xml:space="preserve"> %);</w:t>
      </w:r>
    </w:p>
    <w:p w:rsidR="006F1C56" w:rsidRPr="0063060C" w:rsidRDefault="006F1C56" w:rsidP="006F1C56">
      <w:pPr>
        <w:pStyle w:val="rvps2"/>
        <w:shd w:val="clear" w:color="auto" w:fill="FFFFFF"/>
        <w:spacing w:before="0" w:beforeAutospacing="0" w:after="0" w:afterAutospacing="0"/>
        <w:ind w:firstLine="376"/>
        <w:jc w:val="both"/>
      </w:pPr>
      <w:r w:rsidRPr="0063060C">
        <w:t>кількість працівників, які підвищили рівень кваліфікації (0 %);</w:t>
      </w:r>
      <w:r w:rsidR="00D9627A">
        <w:t xml:space="preserve"> немає</w:t>
      </w:r>
    </w:p>
    <w:p w:rsidR="006F1C56" w:rsidRPr="00801D11" w:rsidRDefault="006F1C56" w:rsidP="006F1C56">
      <w:pPr>
        <w:pStyle w:val="rvps2"/>
        <w:shd w:val="clear" w:color="auto" w:fill="FFFFFF"/>
        <w:spacing w:before="0" w:beforeAutospacing="0" w:after="0" w:afterAutospacing="0"/>
        <w:jc w:val="both"/>
      </w:pPr>
      <w:r>
        <w:t xml:space="preserve">     </w:t>
      </w:r>
      <w:r w:rsidRPr="0063060C">
        <w:t xml:space="preserve"> періодичність здійснення моніторингу якості надання соціальної послуги</w:t>
      </w:r>
      <w:r w:rsidRPr="00801D11">
        <w:t>;- 1 раз в рік</w:t>
      </w:r>
      <w:r>
        <w:t>,</w:t>
      </w:r>
    </w:p>
    <w:p w:rsidR="006F1C56" w:rsidRPr="0063060C" w:rsidRDefault="006F1C56" w:rsidP="006F1C56">
      <w:pPr>
        <w:pStyle w:val="rvps2"/>
        <w:shd w:val="clear" w:color="auto" w:fill="FFFFFF"/>
        <w:spacing w:before="0" w:beforeAutospacing="0" w:after="0" w:afterAutospacing="0"/>
        <w:jc w:val="both"/>
      </w:pPr>
      <w:r>
        <w:t xml:space="preserve">      </w:t>
      </w:r>
      <w:r w:rsidRPr="0063060C">
        <w:t>відповідність встановлених показників якості отриманим під час контролю. – відповідає .</w:t>
      </w:r>
    </w:p>
    <w:p w:rsidR="006F1C56" w:rsidRPr="0063060C" w:rsidRDefault="006F1C56" w:rsidP="006F1C56">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Таким чином, для </w:t>
      </w:r>
      <w:proofErr w:type="spellStart"/>
      <w:r w:rsidRPr="0063060C">
        <w:rPr>
          <w:rFonts w:ascii="Times New Roman" w:hAnsi="Times New Roman" w:cs="Times New Roman"/>
          <w:sz w:val="24"/>
          <w:szCs w:val="24"/>
        </w:rPr>
        <w:t>кількісних</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показників</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надання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w:t>
      </w:r>
      <w:r w:rsidR="00D9627A">
        <w:rPr>
          <w:rFonts w:ascii="Times New Roman" w:hAnsi="Times New Roman" w:cs="Times New Roman"/>
          <w:sz w:val="24"/>
          <w:szCs w:val="24"/>
        </w:rPr>
        <w:t>оціальної</w:t>
      </w:r>
      <w:proofErr w:type="spellEnd"/>
      <w:r w:rsidR="00D9627A">
        <w:rPr>
          <w:rFonts w:ascii="Times New Roman" w:hAnsi="Times New Roman" w:cs="Times New Roman"/>
          <w:sz w:val="24"/>
          <w:szCs w:val="24"/>
        </w:rPr>
        <w:t xml:space="preserve"> </w:t>
      </w:r>
      <w:proofErr w:type="spellStart"/>
      <w:r w:rsidR="00D9627A">
        <w:rPr>
          <w:rFonts w:ascii="Times New Roman" w:hAnsi="Times New Roman" w:cs="Times New Roman"/>
          <w:sz w:val="24"/>
          <w:szCs w:val="24"/>
        </w:rPr>
        <w:t>послуги</w:t>
      </w:r>
      <w:proofErr w:type="spellEnd"/>
      <w:r w:rsidR="00D9627A">
        <w:rPr>
          <w:rFonts w:ascii="Times New Roman" w:hAnsi="Times New Roman" w:cs="Times New Roman"/>
          <w:sz w:val="24"/>
          <w:szCs w:val="24"/>
        </w:rPr>
        <w:t xml:space="preserve"> </w:t>
      </w:r>
      <w:r w:rsidR="00D9627A">
        <w:rPr>
          <w:rFonts w:ascii="Times New Roman" w:hAnsi="Times New Roman" w:cs="Times New Roman"/>
          <w:sz w:val="24"/>
          <w:szCs w:val="24"/>
          <w:lang w:val="uk-UA"/>
        </w:rPr>
        <w:t xml:space="preserve">натуральна допомога </w:t>
      </w:r>
      <w:proofErr w:type="spellStart"/>
      <w:r w:rsidRPr="0063060C">
        <w:rPr>
          <w:rFonts w:ascii="Times New Roman" w:hAnsi="Times New Roman" w:cs="Times New Roman"/>
          <w:sz w:val="24"/>
          <w:szCs w:val="24"/>
        </w:rPr>
        <w:t>переважає</w:t>
      </w:r>
      <w:proofErr w:type="spellEnd"/>
      <w:r w:rsidRPr="0063060C">
        <w:rPr>
          <w:rFonts w:ascii="Times New Roman" w:hAnsi="Times New Roman" w:cs="Times New Roman"/>
          <w:sz w:val="24"/>
          <w:szCs w:val="24"/>
        </w:rPr>
        <w:t xml:space="preserve"> статус «добре». </w:t>
      </w:r>
      <w:proofErr w:type="spellStart"/>
      <w:r w:rsidRPr="0063060C">
        <w:rPr>
          <w:rFonts w:ascii="Times New Roman" w:hAnsi="Times New Roman" w:cs="Times New Roman"/>
          <w:sz w:val="24"/>
          <w:szCs w:val="24"/>
        </w:rPr>
        <w:t>Отже</w:t>
      </w:r>
      <w:proofErr w:type="spellEnd"/>
      <w:r w:rsidRPr="0063060C">
        <w:rPr>
          <w:rFonts w:ascii="Times New Roman" w:hAnsi="Times New Roman" w:cs="Times New Roman"/>
          <w:sz w:val="24"/>
          <w:szCs w:val="24"/>
        </w:rPr>
        <w:t xml:space="preserve"> для </w:t>
      </w:r>
      <w:proofErr w:type="spellStart"/>
      <w:r w:rsidRPr="0063060C">
        <w:rPr>
          <w:rFonts w:ascii="Times New Roman" w:hAnsi="Times New Roman" w:cs="Times New Roman"/>
          <w:sz w:val="24"/>
          <w:szCs w:val="24"/>
        </w:rPr>
        <w:t>оцінювання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кількісного</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показника</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якості</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соціальної</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послуги</w:t>
      </w:r>
      <w:proofErr w:type="spellEnd"/>
      <w:r w:rsidRPr="0063060C">
        <w:rPr>
          <w:rFonts w:ascii="Times New Roman" w:hAnsi="Times New Roman" w:cs="Times New Roman"/>
          <w:sz w:val="24"/>
          <w:szCs w:val="24"/>
        </w:rPr>
        <w:t xml:space="preserve"> догляд </w:t>
      </w:r>
      <w:proofErr w:type="spellStart"/>
      <w:r w:rsidRPr="0063060C">
        <w:rPr>
          <w:rFonts w:ascii="Times New Roman" w:hAnsi="Times New Roman" w:cs="Times New Roman"/>
          <w:sz w:val="24"/>
          <w:szCs w:val="24"/>
        </w:rPr>
        <w:t>вдома</w:t>
      </w:r>
      <w:proofErr w:type="spellEnd"/>
      <w:r w:rsidRPr="0063060C">
        <w:rPr>
          <w:rFonts w:ascii="Times New Roman" w:hAnsi="Times New Roman" w:cs="Times New Roman"/>
          <w:sz w:val="24"/>
          <w:szCs w:val="24"/>
        </w:rPr>
        <w:t xml:space="preserve"> в </w:t>
      </w:r>
      <w:proofErr w:type="spellStart"/>
      <w:r w:rsidRPr="0063060C">
        <w:rPr>
          <w:rFonts w:ascii="Times New Roman" w:hAnsi="Times New Roman" w:cs="Times New Roman"/>
          <w:sz w:val="24"/>
          <w:szCs w:val="24"/>
        </w:rPr>
        <w:t>цілому</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присвоюється</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узагальнений</w:t>
      </w:r>
      <w:proofErr w:type="spellEnd"/>
      <w:r w:rsidRPr="0063060C">
        <w:rPr>
          <w:rFonts w:ascii="Times New Roman" w:hAnsi="Times New Roman" w:cs="Times New Roman"/>
          <w:sz w:val="24"/>
          <w:szCs w:val="24"/>
        </w:rPr>
        <w:t xml:space="preserve"> статус «добре».</w:t>
      </w:r>
    </w:p>
    <w:p w:rsidR="006F1C56" w:rsidRPr="003A5AFB" w:rsidRDefault="006F1C56" w:rsidP="006F1C56">
      <w:pPr>
        <w:spacing w:after="0" w:line="240" w:lineRule="auto"/>
        <w:ind w:firstLine="708"/>
        <w:jc w:val="both"/>
        <w:rPr>
          <w:rFonts w:ascii="Times New Roman" w:hAnsi="Times New Roman" w:cs="Times New Roman"/>
          <w:b/>
          <w:sz w:val="24"/>
          <w:szCs w:val="24"/>
        </w:rPr>
      </w:pPr>
      <w:r w:rsidRPr="003A5AFB">
        <w:rPr>
          <w:rFonts w:ascii="Times New Roman" w:hAnsi="Times New Roman" w:cs="Times New Roman"/>
          <w:b/>
          <w:sz w:val="24"/>
          <w:szCs w:val="24"/>
        </w:rPr>
        <w:t xml:space="preserve"> 2.Оцінка </w:t>
      </w:r>
      <w:proofErr w:type="spellStart"/>
      <w:r w:rsidRPr="003A5AFB">
        <w:rPr>
          <w:rFonts w:ascii="Times New Roman" w:hAnsi="Times New Roman" w:cs="Times New Roman"/>
          <w:b/>
          <w:sz w:val="24"/>
          <w:szCs w:val="24"/>
        </w:rPr>
        <w:t>якісних</w:t>
      </w:r>
      <w:proofErr w:type="spellEnd"/>
      <w:r w:rsidRPr="003A5AFB">
        <w:rPr>
          <w:rFonts w:ascii="Times New Roman" w:hAnsi="Times New Roman" w:cs="Times New Roman"/>
          <w:b/>
          <w:sz w:val="24"/>
          <w:szCs w:val="24"/>
        </w:rPr>
        <w:t xml:space="preserve"> </w:t>
      </w:r>
      <w:proofErr w:type="spellStart"/>
      <w:r w:rsidRPr="003A5AFB">
        <w:rPr>
          <w:rFonts w:ascii="Times New Roman" w:hAnsi="Times New Roman" w:cs="Times New Roman"/>
          <w:b/>
          <w:sz w:val="24"/>
          <w:szCs w:val="24"/>
        </w:rPr>
        <w:t>показників</w:t>
      </w:r>
      <w:proofErr w:type="spellEnd"/>
      <w:r w:rsidRPr="003A5AFB">
        <w:rPr>
          <w:rFonts w:ascii="Times New Roman" w:hAnsi="Times New Roman" w:cs="Times New Roman"/>
          <w:b/>
          <w:sz w:val="24"/>
          <w:szCs w:val="24"/>
        </w:rPr>
        <w:t xml:space="preserve"> </w:t>
      </w:r>
      <w:proofErr w:type="spellStart"/>
      <w:r w:rsidRPr="003A5AFB">
        <w:rPr>
          <w:rFonts w:ascii="Times New Roman" w:hAnsi="Times New Roman" w:cs="Times New Roman"/>
          <w:b/>
          <w:sz w:val="24"/>
          <w:szCs w:val="24"/>
        </w:rPr>
        <w:t>соціальної</w:t>
      </w:r>
      <w:proofErr w:type="spellEnd"/>
      <w:r w:rsidRPr="003A5AFB">
        <w:rPr>
          <w:rFonts w:ascii="Times New Roman" w:hAnsi="Times New Roman" w:cs="Times New Roman"/>
          <w:b/>
          <w:sz w:val="24"/>
          <w:szCs w:val="24"/>
        </w:rPr>
        <w:t xml:space="preserve"> </w:t>
      </w:r>
      <w:proofErr w:type="spellStart"/>
      <w:r w:rsidRPr="003A5AFB">
        <w:rPr>
          <w:rFonts w:ascii="Times New Roman" w:hAnsi="Times New Roman" w:cs="Times New Roman"/>
          <w:b/>
          <w:sz w:val="24"/>
          <w:szCs w:val="24"/>
        </w:rPr>
        <w:t>послуги</w:t>
      </w:r>
      <w:proofErr w:type="spellEnd"/>
      <w:r w:rsidRPr="003A5AFB">
        <w:rPr>
          <w:rFonts w:ascii="Times New Roman" w:hAnsi="Times New Roman" w:cs="Times New Roman"/>
          <w:b/>
          <w:sz w:val="24"/>
          <w:szCs w:val="24"/>
        </w:rPr>
        <w:t>:</w:t>
      </w:r>
    </w:p>
    <w:p w:rsidR="006F1C56" w:rsidRPr="00637D1A" w:rsidRDefault="006F1C56" w:rsidP="006F1C56">
      <w:pPr>
        <w:spacing w:after="0" w:line="240" w:lineRule="auto"/>
        <w:ind w:firstLine="708"/>
        <w:jc w:val="both"/>
        <w:rPr>
          <w:rFonts w:ascii="Times New Roman" w:hAnsi="Times New Roman" w:cs="Times New Roman"/>
          <w:b/>
          <w:sz w:val="24"/>
          <w:szCs w:val="24"/>
        </w:rPr>
      </w:pPr>
      <w:r w:rsidRPr="0063060C">
        <w:rPr>
          <w:rFonts w:ascii="Times New Roman" w:hAnsi="Times New Roman" w:cs="Times New Roman"/>
          <w:sz w:val="24"/>
          <w:szCs w:val="24"/>
        </w:rPr>
        <w:t xml:space="preserve">2.1. </w:t>
      </w:r>
      <w:proofErr w:type="spellStart"/>
      <w:r w:rsidRPr="0063060C">
        <w:rPr>
          <w:rFonts w:ascii="Times New Roman" w:hAnsi="Times New Roman" w:cs="Times New Roman"/>
          <w:sz w:val="24"/>
          <w:szCs w:val="24"/>
        </w:rPr>
        <w:t>Показник</w:t>
      </w:r>
      <w:proofErr w:type="spellEnd"/>
      <w:r w:rsidRPr="0063060C">
        <w:rPr>
          <w:rFonts w:ascii="Times New Roman" w:hAnsi="Times New Roman" w:cs="Times New Roman"/>
          <w:sz w:val="24"/>
          <w:szCs w:val="24"/>
        </w:rPr>
        <w:t xml:space="preserve"> </w:t>
      </w:r>
      <w:r w:rsidRPr="0063060C">
        <w:rPr>
          <w:rFonts w:ascii="Times New Roman" w:hAnsi="Times New Roman" w:cs="Times New Roman"/>
          <w:i/>
          <w:sz w:val="24"/>
          <w:szCs w:val="24"/>
        </w:rPr>
        <w:t>«</w:t>
      </w:r>
      <w:r w:rsidRPr="0063060C">
        <w:rPr>
          <w:rFonts w:ascii="Times New Roman" w:hAnsi="Times New Roman" w:cs="Times New Roman"/>
          <w:b/>
          <w:i/>
          <w:sz w:val="24"/>
          <w:szCs w:val="24"/>
          <w:lang w:val="uk-UA"/>
        </w:rPr>
        <w:t>А</w:t>
      </w:r>
      <w:proofErr w:type="spellStart"/>
      <w:r w:rsidRPr="0063060C">
        <w:rPr>
          <w:rFonts w:ascii="Times New Roman" w:hAnsi="Times New Roman" w:cs="Times New Roman"/>
          <w:b/>
          <w:i/>
          <w:sz w:val="24"/>
          <w:szCs w:val="24"/>
        </w:rPr>
        <w:t>дресність</w:t>
      </w:r>
      <w:proofErr w:type="spellEnd"/>
      <w:r w:rsidRPr="0063060C">
        <w:rPr>
          <w:rFonts w:ascii="Times New Roman" w:hAnsi="Times New Roman" w:cs="Times New Roman"/>
          <w:b/>
          <w:i/>
          <w:sz w:val="24"/>
          <w:szCs w:val="24"/>
        </w:rPr>
        <w:t xml:space="preserve"> та </w:t>
      </w:r>
      <w:proofErr w:type="spellStart"/>
      <w:r w:rsidRPr="0063060C">
        <w:rPr>
          <w:rFonts w:ascii="Times New Roman" w:hAnsi="Times New Roman" w:cs="Times New Roman"/>
          <w:b/>
          <w:i/>
          <w:sz w:val="24"/>
          <w:szCs w:val="24"/>
        </w:rPr>
        <w:t>індивідуальний</w:t>
      </w:r>
      <w:proofErr w:type="spellEnd"/>
      <w:r w:rsidRPr="0063060C">
        <w:rPr>
          <w:rFonts w:ascii="Times New Roman" w:hAnsi="Times New Roman" w:cs="Times New Roman"/>
          <w:b/>
          <w:i/>
          <w:sz w:val="24"/>
          <w:szCs w:val="24"/>
        </w:rPr>
        <w:t xml:space="preserve"> </w:t>
      </w:r>
      <w:proofErr w:type="spellStart"/>
      <w:r w:rsidRPr="0063060C">
        <w:rPr>
          <w:rFonts w:ascii="Times New Roman" w:hAnsi="Times New Roman" w:cs="Times New Roman"/>
          <w:b/>
          <w:i/>
          <w:sz w:val="24"/>
          <w:szCs w:val="24"/>
        </w:rPr>
        <w:t>підхід</w:t>
      </w:r>
      <w:proofErr w:type="spellEnd"/>
      <w:r w:rsidRPr="0063060C">
        <w:rPr>
          <w:rFonts w:ascii="Times New Roman" w:hAnsi="Times New Roman" w:cs="Times New Roman"/>
          <w:sz w:val="24"/>
          <w:szCs w:val="24"/>
        </w:rPr>
        <w:t>»</w:t>
      </w:r>
      <w:r w:rsidR="002F16AA">
        <w:rPr>
          <w:rFonts w:ascii="Times New Roman" w:hAnsi="Times New Roman" w:cs="Times New Roman"/>
          <w:sz w:val="24"/>
          <w:szCs w:val="24"/>
          <w:lang w:val="uk-UA"/>
        </w:rPr>
        <w:t xml:space="preserve"> </w:t>
      </w:r>
      <w:r w:rsidR="002F16AA" w:rsidRPr="00637D1A">
        <w:rPr>
          <w:rFonts w:ascii="Times New Roman" w:hAnsi="Times New Roman" w:cs="Times New Roman"/>
          <w:b/>
          <w:sz w:val="24"/>
          <w:szCs w:val="24"/>
          <w:lang w:val="uk-UA"/>
        </w:rPr>
        <w:t>- 100%</w:t>
      </w:r>
      <w:r w:rsidRPr="00637D1A">
        <w:rPr>
          <w:rFonts w:ascii="Times New Roman" w:hAnsi="Times New Roman" w:cs="Times New Roman"/>
          <w:b/>
          <w:sz w:val="24"/>
          <w:szCs w:val="24"/>
        </w:rPr>
        <w:t xml:space="preserve">. </w:t>
      </w:r>
    </w:p>
    <w:p w:rsidR="006F1C56" w:rsidRPr="0063060C" w:rsidRDefault="006F1C56" w:rsidP="006F1C56">
      <w:pPr>
        <w:pStyle w:val="a3"/>
        <w:shd w:val="clear" w:color="auto" w:fill="FFFFFF"/>
        <w:spacing w:before="0" w:beforeAutospacing="0" w:after="0" w:afterAutospacing="0"/>
        <w:jc w:val="both"/>
        <w:rPr>
          <w:lang w:val="uk-UA"/>
        </w:rPr>
      </w:pPr>
      <w:r>
        <w:rPr>
          <w:lang w:val="uk-UA"/>
        </w:rPr>
        <w:t xml:space="preserve">   </w:t>
      </w:r>
      <w:r w:rsidR="00216679">
        <w:rPr>
          <w:lang w:val="uk-UA"/>
        </w:rPr>
        <w:t xml:space="preserve"> </w:t>
      </w:r>
      <w:r>
        <w:rPr>
          <w:lang w:val="uk-UA"/>
        </w:rPr>
        <w:t xml:space="preserve">  </w:t>
      </w:r>
      <w:r w:rsidRPr="0063060C">
        <w:rPr>
          <w:lang w:val="uk-UA"/>
        </w:rPr>
        <w:t>Всі особові справи отримувачів с</w:t>
      </w:r>
      <w:r w:rsidR="002F16AA">
        <w:rPr>
          <w:lang w:val="uk-UA"/>
        </w:rPr>
        <w:t>оціальної послуги натуральної</w:t>
      </w:r>
      <w:r w:rsidR="00D9627A">
        <w:rPr>
          <w:lang w:val="uk-UA"/>
        </w:rPr>
        <w:t xml:space="preserve"> допомог</w:t>
      </w:r>
      <w:r w:rsidR="002F16AA">
        <w:rPr>
          <w:lang w:val="uk-UA"/>
        </w:rPr>
        <w:t>и</w:t>
      </w:r>
      <w:r w:rsidRPr="0063060C">
        <w:rPr>
          <w:lang w:val="uk-UA"/>
        </w:rPr>
        <w:t xml:space="preserve"> містять картки визначення (оцінювання) індивідуальних потреб у соціальному обслуговуванні (наданні соціальних послуг) та визначений ступінь індивідуальної потреби отримувача соціальної послуги у н</w:t>
      </w:r>
      <w:r w:rsidR="00D9627A">
        <w:rPr>
          <w:lang w:val="uk-UA"/>
        </w:rPr>
        <w:t>адан</w:t>
      </w:r>
      <w:r w:rsidR="002F16AA">
        <w:rPr>
          <w:lang w:val="uk-UA"/>
        </w:rPr>
        <w:t>ні соціальної послуги натуральної</w:t>
      </w:r>
      <w:r w:rsidR="00D9627A">
        <w:rPr>
          <w:lang w:val="uk-UA"/>
        </w:rPr>
        <w:t xml:space="preserve"> допомог</w:t>
      </w:r>
      <w:r w:rsidR="002F16AA">
        <w:rPr>
          <w:lang w:val="uk-UA"/>
        </w:rPr>
        <w:t>и.</w:t>
      </w:r>
      <w:r w:rsidRPr="0063060C">
        <w:rPr>
          <w:lang w:val="uk-UA"/>
        </w:rPr>
        <w:t xml:space="preserve"> Відсотковий еквівалент складає 100%. Своєчасно проводиться повторне визначення індивідуальних потреб.</w:t>
      </w:r>
    </w:p>
    <w:p w:rsidR="006F1C56" w:rsidRPr="0063060C" w:rsidRDefault="006F1C56" w:rsidP="006F1C56">
      <w:pPr>
        <w:pStyle w:val="rvps2"/>
        <w:shd w:val="clear" w:color="auto" w:fill="FFFFFF"/>
        <w:spacing w:before="0" w:beforeAutospacing="0" w:after="0" w:afterAutospacing="0"/>
        <w:ind w:firstLine="376"/>
        <w:jc w:val="both"/>
      </w:pPr>
      <w:r>
        <w:t xml:space="preserve">  </w:t>
      </w:r>
      <w:r w:rsidRPr="0063060C">
        <w:t>В особових справах наявні індивідуальні плани, що підписуються отримувачем та територіальним центром та відповідають його визначеним індивідуальн</w:t>
      </w:r>
      <w:r w:rsidR="002F16AA">
        <w:t xml:space="preserve">им потребам, </w:t>
      </w:r>
      <w:r w:rsidRPr="0063060C">
        <w:t xml:space="preserve">  індивідуальні плани надання </w:t>
      </w:r>
      <w:r w:rsidR="008F7646">
        <w:t>соціальної послуги натуральна допомога</w:t>
      </w:r>
      <w:r w:rsidRPr="0063060C">
        <w:t xml:space="preserve"> складені відповідно до визначення індивідуальних потреб отримувача соціальної послуги, та узгоджені  з кожним отримувачем соціальної послуги та з</w:t>
      </w:r>
      <w:r w:rsidR="008F7646">
        <w:t>авідуючим відділення організації надання адресної натуральної та грошової допомоги</w:t>
      </w:r>
      <w:r w:rsidRPr="0063060C">
        <w:t>. Індивідуальний план скла</w:t>
      </w:r>
      <w:r w:rsidR="002F16AA">
        <w:t>дається</w:t>
      </w:r>
      <w:r w:rsidRPr="0063060C">
        <w:t xml:space="preserve"> за формою згідно із </w:t>
      </w:r>
      <w:r w:rsidRPr="00FF3C65">
        <w:t>додатком 3 Державного</w:t>
      </w:r>
      <w:r w:rsidRPr="0063060C">
        <w:t xml:space="preserve"> стандарту у двох примірниках та підписувався отримувачем соціальної послуги і завідуючим відді</w:t>
      </w:r>
      <w:r w:rsidR="002F16AA">
        <w:t>ленням організації надання адресної натуральної та грошової допомоги</w:t>
      </w:r>
      <w:r w:rsidRPr="0063060C">
        <w:t xml:space="preserve">. Один примірник індивідуального плану знаходиться у отримувача соціальної послуги, другий – в особовій справі отримувача. </w:t>
      </w:r>
    </w:p>
    <w:p w:rsidR="006F1C56" w:rsidRPr="0063060C" w:rsidRDefault="00FF3C65" w:rsidP="00FF3C6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16679">
        <w:rPr>
          <w:rFonts w:ascii="Times New Roman" w:hAnsi="Times New Roman" w:cs="Times New Roman"/>
          <w:sz w:val="24"/>
          <w:szCs w:val="24"/>
          <w:lang w:val="uk-UA"/>
        </w:rPr>
        <w:t xml:space="preserve">  </w:t>
      </w:r>
      <w:proofErr w:type="spellStart"/>
      <w:r w:rsidR="006F1C56" w:rsidRPr="0063060C">
        <w:rPr>
          <w:rFonts w:ascii="Times New Roman" w:hAnsi="Times New Roman" w:cs="Times New Roman"/>
          <w:sz w:val="24"/>
          <w:szCs w:val="24"/>
        </w:rPr>
        <w:t>Індивідуальний</w:t>
      </w:r>
      <w:proofErr w:type="spellEnd"/>
      <w:r w:rsidR="006F1C56" w:rsidRPr="0063060C">
        <w:rPr>
          <w:rFonts w:ascii="Times New Roman" w:hAnsi="Times New Roman" w:cs="Times New Roman"/>
          <w:sz w:val="24"/>
          <w:szCs w:val="24"/>
        </w:rPr>
        <w:t xml:space="preserve"> план </w:t>
      </w:r>
      <w:proofErr w:type="spellStart"/>
      <w:r w:rsidR="006F1C56" w:rsidRPr="0063060C">
        <w:rPr>
          <w:rFonts w:ascii="Times New Roman" w:hAnsi="Times New Roman" w:cs="Times New Roman"/>
          <w:sz w:val="24"/>
          <w:szCs w:val="24"/>
        </w:rPr>
        <w:t>переглядається</w:t>
      </w:r>
      <w:proofErr w:type="spellEnd"/>
      <w:r w:rsidR="006F1C56" w:rsidRPr="0063060C">
        <w:rPr>
          <w:rFonts w:ascii="Times New Roman" w:hAnsi="Times New Roman" w:cs="Times New Roman"/>
          <w:sz w:val="24"/>
          <w:szCs w:val="24"/>
        </w:rPr>
        <w:t xml:space="preserve"> </w:t>
      </w:r>
      <w:proofErr w:type="spellStart"/>
      <w:r w:rsidR="006F1C56" w:rsidRPr="0063060C">
        <w:rPr>
          <w:rFonts w:ascii="Times New Roman" w:hAnsi="Times New Roman" w:cs="Times New Roman"/>
          <w:sz w:val="24"/>
          <w:szCs w:val="24"/>
        </w:rPr>
        <w:t>відповідно</w:t>
      </w:r>
      <w:proofErr w:type="spellEnd"/>
      <w:r w:rsidR="006F1C56" w:rsidRPr="0063060C">
        <w:rPr>
          <w:rFonts w:ascii="Times New Roman" w:hAnsi="Times New Roman" w:cs="Times New Roman"/>
          <w:sz w:val="24"/>
          <w:szCs w:val="24"/>
        </w:rPr>
        <w:t xml:space="preserve"> до </w:t>
      </w:r>
      <w:proofErr w:type="spellStart"/>
      <w:r w:rsidR="006F1C56" w:rsidRPr="0063060C">
        <w:rPr>
          <w:rFonts w:ascii="Times New Roman" w:hAnsi="Times New Roman" w:cs="Times New Roman"/>
          <w:sz w:val="24"/>
          <w:szCs w:val="24"/>
        </w:rPr>
        <w:t>вимог</w:t>
      </w:r>
      <w:proofErr w:type="spellEnd"/>
      <w:r w:rsidR="006F1C56" w:rsidRPr="0063060C">
        <w:rPr>
          <w:rFonts w:ascii="Times New Roman" w:hAnsi="Times New Roman" w:cs="Times New Roman"/>
          <w:sz w:val="24"/>
          <w:szCs w:val="24"/>
        </w:rPr>
        <w:t xml:space="preserve"> Державного</w:t>
      </w:r>
      <w:r>
        <w:rPr>
          <w:rFonts w:ascii="Times New Roman" w:hAnsi="Times New Roman" w:cs="Times New Roman"/>
          <w:sz w:val="24"/>
          <w:szCs w:val="24"/>
        </w:rPr>
        <w:t xml:space="preserve"> стандарту </w:t>
      </w:r>
      <w:proofErr w:type="spellStart"/>
      <w:r>
        <w:rPr>
          <w:rFonts w:ascii="Times New Roman" w:hAnsi="Times New Roman" w:cs="Times New Roman"/>
          <w:sz w:val="24"/>
          <w:szCs w:val="24"/>
        </w:rPr>
        <w:t>послуги</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натуральна допомога</w:t>
      </w:r>
      <w:r w:rsidR="006F1C56" w:rsidRPr="0063060C">
        <w:rPr>
          <w:rFonts w:ascii="Times New Roman" w:hAnsi="Times New Roman" w:cs="Times New Roman"/>
          <w:sz w:val="24"/>
          <w:szCs w:val="24"/>
        </w:rPr>
        <w:t>, за потреби</w:t>
      </w:r>
      <w:r w:rsidR="002F16AA">
        <w:rPr>
          <w:rFonts w:ascii="Times New Roman" w:hAnsi="Times New Roman" w:cs="Times New Roman"/>
          <w:sz w:val="24"/>
          <w:szCs w:val="24"/>
          <w:lang w:val="uk-UA"/>
        </w:rPr>
        <w:t>,</w:t>
      </w:r>
      <w:r w:rsidR="006F1C56" w:rsidRPr="0063060C">
        <w:rPr>
          <w:rFonts w:ascii="Times New Roman" w:hAnsi="Times New Roman" w:cs="Times New Roman"/>
          <w:sz w:val="24"/>
          <w:szCs w:val="24"/>
        </w:rPr>
        <w:t xml:space="preserve"> </w:t>
      </w:r>
      <w:proofErr w:type="spellStart"/>
      <w:r w:rsidR="006F1C56" w:rsidRPr="0063060C">
        <w:rPr>
          <w:rFonts w:ascii="Times New Roman" w:hAnsi="Times New Roman" w:cs="Times New Roman"/>
          <w:sz w:val="24"/>
          <w:szCs w:val="24"/>
        </w:rPr>
        <w:t>вносяться</w:t>
      </w:r>
      <w:proofErr w:type="spellEnd"/>
      <w:r w:rsidR="006F1C56" w:rsidRPr="0063060C">
        <w:rPr>
          <w:rFonts w:ascii="Times New Roman" w:hAnsi="Times New Roman" w:cs="Times New Roman"/>
          <w:sz w:val="24"/>
          <w:szCs w:val="24"/>
        </w:rPr>
        <w:t xml:space="preserve"> </w:t>
      </w:r>
      <w:proofErr w:type="spellStart"/>
      <w:r w:rsidR="006F1C56" w:rsidRPr="0063060C">
        <w:rPr>
          <w:rFonts w:ascii="Times New Roman" w:hAnsi="Times New Roman" w:cs="Times New Roman"/>
          <w:sz w:val="24"/>
          <w:szCs w:val="24"/>
        </w:rPr>
        <w:t>зміни</w:t>
      </w:r>
      <w:proofErr w:type="spellEnd"/>
      <w:r w:rsidR="006F1C56" w:rsidRPr="0063060C">
        <w:rPr>
          <w:rFonts w:ascii="Times New Roman" w:hAnsi="Times New Roman" w:cs="Times New Roman"/>
          <w:sz w:val="24"/>
          <w:szCs w:val="24"/>
        </w:rPr>
        <w:t xml:space="preserve"> у договори. </w:t>
      </w:r>
      <w:proofErr w:type="spellStart"/>
      <w:r w:rsidR="006F1C56" w:rsidRPr="0063060C">
        <w:rPr>
          <w:rFonts w:ascii="Times New Roman" w:hAnsi="Times New Roman" w:cs="Times New Roman"/>
          <w:sz w:val="24"/>
          <w:szCs w:val="24"/>
        </w:rPr>
        <w:t>Відсотковий</w:t>
      </w:r>
      <w:proofErr w:type="spellEnd"/>
      <w:r w:rsidR="006F1C56" w:rsidRPr="0063060C">
        <w:rPr>
          <w:rFonts w:ascii="Times New Roman" w:hAnsi="Times New Roman" w:cs="Times New Roman"/>
          <w:sz w:val="24"/>
          <w:szCs w:val="24"/>
        </w:rPr>
        <w:t xml:space="preserve"> </w:t>
      </w:r>
      <w:proofErr w:type="spellStart"/>
      <w:r w:rsidR="006F1C56" w:rsidRPr="0063060C">
        <w:rPr>
          <w:rFonts w:ascii="Times New Roman" w:hAnsi="Times New Roman" w:cs="Times New Roman"/>
          <w:sz w:val="24"/>
          <w:szCs w:val="24"/>
        </w:rPr>
        <w:t>еквівалент</w:t>
      </w:r>
      <w:proofErr w:type="spellEnd"/>
      <w:r w:rsidR="006F1C56" w:rsidRPr="0063060C">
        <w:rPr>
          <w:rFonts w:ascii="Times New Roman" w:hAnsi="Times New Roman" w:cs="Times New Roman"/>
          <w:sz w:val="24"/>
          <w:szCs w:val="24"/>
        </w:rPr>
        <w:t xml:space="preserve"> </w:t>
      </w:r>
      <w:proofErr w:type="spellStart"/>
      <w:r w:rsidR="006F1C56" w:rsidRPr="0063060C">
        <w:rPr>
          <w:rFonts w:ascii="Times New Roman" w:hAnsi="Times New Roman" w:cs="Times New Roman"/>
          <w:sz w:val="24"/>
          <w:szCs w:val="24"/>
        </w:rPr>
        <w:t>складає</w:t>
      </w:r>
      <w:proofErr w:type="spellEnd"/>
      <w:r w:rsidR="006F1C56" w:rsidRPr="0063060C">
        <w:rPr>
          <w:rFonts w:ascii="Times New Roman" w:hAnsi="Times New Roman" w:cs="Times New Roman"/>
          <w:sz w:val="24"/>
          <w:szCs w:val="24"/>
        </w:rPr>
        <w:t xml:space="preserve"> </w:t>
      </w:r>
      <w:r w:rsidR="006F1C56">
        <w:rPr>
          <w:rFonts w:ascii="Times New Roman" w:hAnsi="Times New Roman" w:cs="Times New Roman"/>
          <w:sz w:val="24"/>
          <w:szCs w:val="24"/>
          <w:lang w:val="uk-UA"/>
        </w:rPr>
        <w:t>100</w:t>
      </w:r>
      <w:r w:rsidR="006F1C56" w:rsidRPr="0063060C">
        <w:rPr>
          <w:rFonts w:ascii="Times New Roman" w:hAnsi="Times New Roman" w:cs="Times New Roman"/>
          <w:sz w:val="24"/>
          <w:szCs w:val="24"/>
        </w:rPr>
        <w:t>%.</w:t>
      </w:r>
    </w:p>
    <w:p w:rsidR="006F1C56" w:rsidRPr="0063060C" w:rsidRDefault="006F1C56" w:rsidP="006F1C56">
      <w:pPr>
        <w:spacing w:after="0" w:line="240" w:lineRule="auto"/>
        <w:ind w:firstLine="708"/>
        <w:jc w:val="both"/>
        <w:rPr>
          <w:rFonts w:ascii="Times New Roman" w:hAnsi="Times New Roman" w:cs="Times New Roman"/>
          <w:sz w:val="24"/>
          <w:szCs w:val="24"/>
          <w:lang w:val="uk-UA"/>
        </w:rPr>
      </w:pPr>
      <w:proofErr w:type="spellStart"/>
      <w:r w:rsidRPr="0063060C">
        <w:rPr>
          <w:rFonts w:ascii="Times New Roman" w:hAnsi="Times New Roman" w:cs="Times New Roman"/>
          <w:sz w:val="24"/>
          <w:szCs w:val="24"/>
        </w:rPr>
        <w:t>Узагальнений</w:t>
      </w:r>
      <w:proofErr w:type="spellEnd"/>
      <w:r w:rsidRPr="0063060C">
        <w:rPr>
          <w:rFonts w:ascii="Times New Roman" w:hAnsi="Times New Roman" w:cs="Times New Roman"/>
          <w:sz w:val="24"/>
          <w:szCs w:val="24"/>
        </w:rPr>
        <w:t xml:space="preserve"> статус </w:t>
      </w:r>
      <w:proofErr w:type="spellStart"/>
      <w:r w:rsidRPr="0063060C">
        <w:rPr>
          <w:rFonts w:ascii="Times New Roman" w:hAnsi="Times New Roman" w:cs="Times New Roman"/>
          <w:sz w:val="24"/>
          <w:szCs w:val="24"/>
        </w:rPr>
        <w:t>показника</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b/>
          <w:sz w:val="24"/>
          <w:szCs w:val="24"/>
        </w:rPr>
        <w:t>адресність</w:t>
      </w:r>
      <w:proofErr w:type="spellEnd"/>
      <w:r w:rsidRPr="0063060C">
        <w:rPr>
          <w:rFonts w:ascii="Times New Roman" w:hAnsi="Times New Roman" w:cs="Times New Roman"/>
          <w:b/>
          <w:sz w:val="24"/>
          <w:szCs w:val="24"/>
        </w:rPr>
        <w:t xml:space="preserve"> та </w:t>
      </w:r>
      <w:proofErr w:type="spellStart"/>
      <w:r w:rsidRPr="0063060C">
        <w:rPr>
          <w:rFonts w:ascii="Times New Roman" w:hAnsi="Times New Roman" w:cs="Times New Roman"/>
          <w:b/>
          <w:sz w:val="24"/>
          <w:szCs w:val="24"/>
        </w:rPr>
        <w:t>індивідуальний</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підхід</w:t>
      </w:r>
      <w:proofErr w:type="spellEnd"/>
      <w:r w:rsidRPr="0063060C">
        <w:rPr>
          <w:rFonts w:ascii="Times New Roman" w:hAnsi="Times New Roman" w:cs="Times New Roman"/>
          <w:sz w:val="24"/>
          <w:szCs w:val="24"/>
        </w:rPr>
        <w:t xml:space="preserve">» - 100%, </w:t>
      </w:r>
      <w:proofErr w:type="spellStart"/>
      <w:r w:rsidRPr="0063060C">
        <w:rPr>
          <w:rFonts w:ascii="Times New Roman" w:hAnsi="Times New Roman" w:cs="Times New Roman"/>
          <w:sz w:val="24"/>
          <w:szCs w:val="24"/>
        </w:rPr>
        <w:t>що</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відповідає</w:t>
      </w:r>
      <w:proofErr w:type="spellEnd"/>
      <w:r w:rsidRPr="0063060C">
        <w:rPr>
          <w:rFonts w:ascii="Times New Roman" w:hAnsi="Times New Roman" w:cs="Times New Roman"/>
          <w:sz w:val="24"/>
          <w:szCs w:val="24"/>
        </w:rPr>
        <w:t xml:space="preserve">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6F1C56" w:rsidRPr="00A02044" w:rsidRDefault="006F1C56" w:rsidP="006F1C56">
      <w:pPr>
        <w:spacing w:after="0" w:line="240" w:lineRule="auto"/>
        <w:ind w:firstLine="708"/>
        <w:jc w:val="both"/>
        <w:rPr>
          <w:rFonts w:ascii="Times New Roman" w:hAnsi="Times New Roman" w:cs="Times New Roman"/>
          <w:sz w:val="24"/>
          <w:szCs w:val="24"/>
          <w:lang w:val="uk-UA"/>
        </w:rPr>
      </w:pPr>
      <w:r w:rsidRPr="00A02044">
        <w:rPr>
          <w:rFonts w:ascii="Times New Roman" w:hAnsi="Times New Roman" w:cs="Times New Roman"/>
          <w:sz w:val="24"/>
          <w:szCs w:val="24"/>
          <w:lang w:val="uk-UA"/>
        </w:rPr>
        <w:t xml:space="preserve">2.2. Показник </w:t>
      </w:r>
      <w:r w:rsidRPr="00A02044">
        <w:rPr>
          <w:rFonts w:ascii="Times New Roman" w:hAnsi="Times New Roman" w:cs="Times New Roman"/>
          <w:i/>
          <w:sz w:val="24"/>
          <w:szCs w:val="24"/>
          <w:lang w:val="uk-UA"/>
        </w:rPr>
        <w:t>«</w:t>
      </w:r>
      <w:r w:rsidRPr="0063060C">
        <w:rPr>
          <w:rFonts w:ascii="Times New Roman" w:hAnsi="Times New Roman" w:cs="Times New Roman"/>
          <w:b/>
          <w:i/>
          <w:sz w:val="24"/>
          <w:szCs w:val="24"/>
          <w:lang w:val="uk-UA"/>
        </w:rPr>
        <w:t>Р</w:t>
      </w:r>
      <w:r w:rsidRPr="00A02044">
        <w:rPr>
          <w:rFonts w:ascii="Times New Roman" w:hAnsi="Times New Roman" w:cs="Times New Roman"/>
          <w:b/>
          <w:i/>
          <w:sz w:val="24"/>
          <w:szCs w:val="24"/>
          <w:lang w:val="uk-UA"/>
        </w:rPr>
        <w:t>езультативність</w:t>
      </w:r>
      <w:r w:rsidRPr="00A02044">
        <w:rPr>
          <w:rFonts w:ascii="Times New Roman" w:hAnsi="Times New Roman" w:cs="Times New Roman"/>
          <w:i/>
          <w:sz w:val="24"/>
          <w:szCs w:val="24"/>
          <w:lang w:val="uk-UA"/>
        </w:rPr>
        <w:t>»</w:t>
      </w:r>
      <w:r w:rsidR="00637D1A">
        <w:rPr>
          <w:rFonts w:ascii="Times New Roman" w:hAnsi="Times New Roman" w:cs="Times New Roman"/>
          <w:i/>
          <w:sz w:val="24"/>
          <w:szCs w:val="24"/>
          <w:lang w:val="uk-UA"/>
        </w:rPr>
        <w:t xml:space="preserve"> -</w:t>
      </w:r>
      <w:r w:rsidR="002F16AA" w:rsidRPr="00637D1A">
        <w:rPr>
          <w:rFonts w:ascii="Times New Roman" w:hAnsi="Times New Roman" w:cs="Times New Roman"/>
          <w:b/>
          <w:i/>
          <w:sz w:val="24"/>
          <w:szCs w:val="24"/>
          <w:lang w:val="uk-UA"/>
        </w:rPr>
        <w:t>8</w:t>
      </w:r>
      <w:r w:rsidR="00637D1A" w:rsidRPr="00637D1A">
        <w:rPr>
          <w:rFonts w:ascii="Times New Roman" w:hAnsi="Times New Roman" w:cs="Times New Roman"/>
          <w:b/>
          <w:i/>
          <w:sz w:val="24"/>
          <w:szCs w:val="24"/>
          <w:lang w:val="uk-UA"/>
        </w:rPr>
        <w:t>0</w:t>
      </w:r>
      <w:r w:rsidR="002F16AA" w:rsidRPr="00637D1A">
        <w:rPr>
          <w:rFonts w:ascii="Times New Roman" w:hAnsi="Times New Roman" w:cs="Times New Roman"/>
          <w:b/>
          <w:i/>
          <w:sz w:val="24"/>
          <w:szCs w:val="24"/>
          <w:lang w:val="uk-UA"/>
        </w:rPr>
        <w:t>%</w:t>
      </w:r>
      <w:r w:rsidRPr="00637D1A">
        <w:rPr>
          <w:rFonts w:ascii="Times New Roman" w:hAnsi="Times New Roman" w:cs="Times New Roman"/>
          <w:b/>
          <w:sz w:val="24"/>
          <w:szCs w:val="24"/>
          <w:lang w:val="uk-UA"/>
        </w:rPr>
        <w:t>.</w:t>
      </w:r>
      <w:r w:rsidRPr="00A02044">
        <w:rPr>
          <w:rFonts w:ascii="Times New Roman" w:hAnsi="Times New Roman" w:cs="Times New Roman"/>
          <w:sz w:val="24"/>
          <w:szCs w:val="24"/>
          <w:lang w:val="uk-UA"/>
        </w:rPr>
        <w:t xml:space="preserve"> Критерії оцінювання:</w:t>
      </w:r>
    </w:p>
    <w:p w:rsidR="00637D1A" w:rsidRPr="00637D1A" w:rsidRDefault="00637D1A" w:rsidP="00637D1A">
      <w:pPr>
        <w:pStyle w:val="ad"/>
        <w:jc w:val="both"/>
      </w:pPr>
      <w:r>
        <w:t xml:space="preserve">        </w:t>
      </w:r>
      <w:r w:rsidR="00464E6E" w:rsidRPr="00637D1A">
        <w:t xml:space="preserve"> </w:t>
      </w:r>
      <w:r w:rsidRPr="00637D1A">
        <w:t xml:space="preserve">Проблемні питання, в межах компетенції фахівців територіального центру, вирішуються якнайшвидше. Відповідно до абз.2 п.1 розділу ІІІ Держаного стандарту у територіальному центрі розроблено спосіб визначення індивідуальних потреб отримувача з врахуванням спеціалізації відділення організації надання адресної натуральної та грошової допомоги, а саме в карті визначення індивідуальних потреб особи/сім’ї в наданні соціальної послуги натуральної допомоги (додаток 1 до Державного стандарту) визначено два заходи: «надання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 та «Перукарські послуги».  В ході опитування виявлено, що в цілому отримувачі соціальної послуги натуральної допомоги задоволені послугою. З метою удосконалення роботи відділення, збільшення кількості продуктових наборів, що видаються отримувачам соціальної послуги натуральної допомоги,  працівники відділення звертаються до благодійників для наповнення благодійного рахунку. За 2021 рік на благодійний рахунок надійшли кошти в сумі 59350 грн. і закуплено та роздано 178 продуктових наборів. Окрім того, завдяки  співпраці працівників відділення з благодійниками, отримувачі послуги натуральної допомоги одержали безпосередньо від благодійників 356 продуктових наборів на загальну суму 85,9 </w:t>
      </w:r>
      <w:proofErr w:type="spellStart"/>
      <w:r w:rsidRPr="00637D1A">
        <w:t>тис.грн</w:t>
      </w:r>
      <w:proofErr w:type="spellEnd"/>
      <w:r w:rsidRPr="00637D1A">
        <w:t xml:space="preserve">. З метою надання перукарських послуг укладено договори з трьома перукарнями міста. Крім того, згідно Програми соціального  захисту населення на 2020-2022 роки на закупівлю продуктів харчування та вітання ювілярів </w:t>
      </w:r>
      <w:r w:rsidRPr="00637D1A">
        <w:lastRenderedPageBreak/>
        <w:t xml:space="preserve">передбачено 54,0 </w:t>
      </w:r>
      <w:proofErr w:type="spellStart"/>
      <w:r w:rsidRPr="00637D1A">
        <w:t>тис.грн</w:t>
      </w:r>
      <w:proofErr w:type="spellEnd"/>
      <w:r w:rsidRPr="00637D1A">
        <w:t>., які будуть повністю використані до кінця поточного року. (80 %; статус „добре”);</w:t>
      </w:r>
    </w:p>
    <w:p w:rsidR="006F1C56" w:rsidRPr="0063060C" w:rsidRDefault="00637D1A" w:rsidP="00637D1A">
      <w:pPr>
        <w:pStyle w:val="rvps2"/>
        <w:shd w:val="clear" w:color="auto" w:fill="FFFFFF"/>
        <w:spacing w:before="0" w:beforeAutospacing="0" w:after="0" w:afterAutospacing="0"/>
        <w:jc w:val="both"/>
      </w:pPr>
      <w:r>
        <w:t xml:space="preserve">            </w:t>
      </w:r>
      <w:r w:rsidR="006F1C56" w:rsidRPr="0063060C">
        <w:t xml:space="preserve">Проводилось  внутрішнє оцінювання та моніторинг якості надання соціальної послуги </w:t>
      </w:r>
    </w:p>
    <w:p w:rsidR="006F1C56" w:rsidRPr="0063060C" w:rsidRDefault="006F1C56" w:rsidP="006F1C56">
      <w:pPr>
        <w:spacing w:after="0" w:line="240" w:lineRule="auto"/>
        <w:ind w:firstLine="708"/>
        <w:jc w:val="both"/>
        <w:rPr>
          <w:rFonts w:ascii="Times New Roman" w:hAnsi="Times New Roman" w:cs="Times New Roman"/>
          <w:sz w:val="24"/>
          <w:szCs w:val="24"/>
        </w:rPr>
      </w:pPr>
      <w:proofErr w:type="spellStart"/>
      <w:r w:rsidRPr="0063060C">
        <w:rPr>
          <w:rFonts w:ascii="Times New Roman" w:hAnsi="Times New Roman" w:cs="Times New Roman"/>
          <w:sz w:val="24"/>
          <w:szCs w:val="24"/>
        </w:rPr>
        <w:t>Узагальнений</w:t>
      </w:r>
      <w:proofErr w:type="spellEnd"/>
      <w:r w:rsidRPr="0063060C">
        <w:rPr>
          <w:rFonts w:ascii="Times New Roman" w:hAnsi="Times New Roman" w:cs="Times New Roman"/>
          <w:sz w:val="24"/>
          <w:szCs w:val="24"/>
        </w:rPr>
        <w:t xml:space="preserve"> статус </w:t>
      </w:r>
      <w:proofErr w:type="spellStart"/>
      <w:r w:rsidRPr="0063060C">
        <w:rPr>
          <w:rFonts w:ascii="Times New Roman" w:hAnsi="Times New Roman" w:cs="Times New Roman"/>
          <w:sz w:val="24"/>
          <w:szCs w:val="24"/>
        </w:rPr>
        <w:t>показника</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b/>
          <w:sz w:val="24"/>
          <w:szCs w:val="24"/>
        </w:rPr>
        <w:t>результативність</w:t>
      </w:r>
      <w:proofErr w:type="spellEnd"/>
      <w:r w:rsidRPr="0063060C">
        <w:rPr>
          <w:rFonts w:ascii="Times New Roman" w:hAnsi="Times New Roman" w:cs="Times New Roman"/>
          <w:sz w:val="24"/>
          <w:szCs w:val="24"/>
        </w:rPr>
        <w:t xml:space="preserve">» </w:t>
      </w:r>
      <w:r w:rsidR="00464E6E">
        <w:rPr>
          <w:rFonts w:ascii="Times New Roman" w:hAnsi="Times New Roman" w:cs="Times New Roman"/>
          <w:sz w:val="24"/>
          <w:szCs w:val="24"/>
          <w:lang w:val="uk-UA"/>
        </w:rPr>
        <w:t>80</w:t>
      </w:r>
      <w:r w:rsidRPr="0063060C">
        <w:rPr>
          <w:rFonts w:ascii="Times New Roman" w:hAnsi="Times New Roman" w:cs="Times New Roman"/>
          <w:sz w:val="24"/>
          <w:szCs w:val="24"/>
        </w:rPr>
        <w:t xml:space="preserve"> %, </w:t>
      </w:r>
      <w:proofErr w:type="spellStart"/>
      <w:r w:rsidRPr="0063060C">
        <w:rPr>
          <w:rFonts w:ascii="Times New Roman" w:hAnsi="Times New Roman" w:cs="Times New Roman"/>
          <w:sz w:val="24"/>
          <w:szCs w:val="24"/>
        </w:rPr>
        <w:t>що</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відповідає</w:t>
      </w:r>
      <w:proofErr w:type="spellEnd"/>
      <w:r w:rsidRPr="0063060C">
        <w:rPr>
          <w:rFonts w:ascii="Times New Roman" w:hAnsi="Times New Roman" w:cs="Times New Roman"/>
          <w:sz w:val="24"/>
          <w:szCs w:val="24"/>
        </w:rPr>
        <w:t xml:space="preserve">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 xml:space="preserve">». </w:t>
      </w:r>
    </w:p>
    <w:p w:rsidR="006F1C56" w:rsidRPr="00A02044" w:rsidRDefault="006F1C56" w:rsidP="006F1C56">
      <w:pPr>
        <w:spacing w:after="0" w:line="240" w:lineRule="auto"/>
        <w:ind w:firstLine="708"/>
        <w:jc w:val="both"/>
        <w:rPr>
          <w:rFonts w:ascii="Times New Roman" w:hAnsi="Times New Roman" w:cs="Times New Roman"/>
          <w:sz w:val="24"/>
          <w:szCs w:val="24"/>
          <w:lang w:val="uk-UA"/>
        </w:rPr>
      </w:pPr>
      <w:r w:rsidRPr="00A02044">
        <w:rPr>
          <w:rFonts w:ascii="Times New Roman" w:hAnsi="Times New Roman" w:cs="Times New Roman"/>
          <w:sz w:val="24"/>
          <w:szCs w:val="24"/>
          <w:lang w:val="uk-UA"/>
        </w:rPr>
        <w:t>2.3. Показник «</w:t>
      </w:r>
      <w:r w:rsidRPr="0063060C">
        <w:rPr>
          <w:rFonts w:ascii="Times New Roman" w:hAnsi="Times New Roman" w:cs="Times New Roman"/>
          <w:b/>
          <w:i/>
          <w:sz w:val="24"/>
          <w:szCs w:val="24"/>
          <w:lang w:val="uk-UA"/>
        </w:rPr>
        <w:t>С</w:t>
      </w:r>
      <w:r w:rsidRPr="00A02044">
        <w:rPr>
          <w:rFonts w:ascii="Times New Roman" w:hAnsi="Times New Roman" w:cs="Times New Roman"/>
          <w:b/>
          <w:i/>
          <w:sz w:val="24"/>
          <w:szCs w:val="24"/>
          <w:lang w:val="uk-UA"/>
        </w:rPr>
        <w:t>воєчасність</w:t>
      </w:r>
      <w:r w:rsidRPr="00A02044">
        <w:rPr>
          <w:rFonts w:ascii="Times New Roman" w:hAnsi="Times New Roman" w:cs="Times New Roman"/>
          <w:sz w:val="24"/>
          <w:szCs w:val="24"/>
          <w:lang w:val="uk-UA"/>
        </w:rPr>
        <w:t>»</w:t>
      </w:r>
      <w:r w:rsidR="00637D1A">
        <w:rPr>
          <w:rFonts w:ascii="Times New Roman" w:hAnsi="Times New Roman" w:cs="Times New Roman"/>
          <w:sz w:val="24"/>
          <w:szCs w:val="24"/>
          <w:lang w:val="uk-UA"/>
        </w:rPr>
        <w:t xml:space="preserve"> - </w:t>
      </w:r>
      <w:r w:rsidR="00637D1A" w:rsidRPr="003B45B0">
        <w:rPr>
          <w:rFonts w:ascii="Times New Roman" w:hAnsi="Times New Roman" w:cs="Times New Roman"/>
          <w:b/>
          <w:sz w:val="24"/>
          <w:szCs w:val="24"/>
          <w:lang w:val="uk-UA"/>
        </w:rPr>
        <w:t>100%</w:t>
      </w:r>
      <w:r w:rsidRPr="00A02044">
        <w:rPr>
          <w:rFonts w:ascii="Times New Roman" w:hAnsi="Times New Roman" w:cs="Times New Roman"/>
          <w:sz w:val="24"/>
          <w:szCs w:val="24"/>
          <w:lang w:val="uk-UA"/>
        </w:rPr>
        <w:t>. Критерії оцінювання:</w:t>
      </w:r>
    </w:p>
    <w:p w:rsidR="00637D1A" w:rsidRPr="00637D1A" w:rsidRDefault="00637D1A" w:rsidP="00637D1A">
      <w:pPr>
        <w:pStyle w:val="ad"/>
        <w:jc w:val="both"/>
      </w:pPr>
      <w:r>
        <w:t xml:space="preserve">         </w:t>
      </w:r>
      <w:r w:rsidR="00087425">
        <w:t xml:space="preserve"> </w:t>
      </w:r>
      <w:r w:rsidRPr="00637D1A">
        <w:t>Визначення індивідуальних потреб отримувача соціальної послуги, підготовка індивідуального плану надання соціальної послуги натуральної допомоги, складання та підписання договору про надання соціальної послуги натуральної допомоги відбувається в установлені строки. Всі договори щодо надання соціальної послуги натуральної допомоги підписані у двосторонньому порядку. Надання соціальних послуг відбувається відповідно до наявних можливостей (100 %; статус „добре”);</w:t>
      </w:r>
    </w:p>
    <w:p w:rsidR="006F1C56" w:rsidRPr="0063060C" w:rsidRDefault="006F1C56" w:rsidP="00637D1A">
      <w:pPr>
        <w:pStyle w:val="ad"/>
        <w:jc w:val="both"/>
      </w:pPr>
      <w:r w:rsidRPr="0063060C">
        <w:t>Узагальнений статус показника «</w:t>
      </w:r>
      <w:r w:rsidRPr="0063060C">
        <w:rPr>
          <w:b/>
        </w:rPr>
        <w:t>своєчасність</w:t>
      </w:r>
      <w:r w:rsidRPr="0063060C">
        <w:t>» - 100%, що відповідає статусу «</w:t>
      </w:r>
      <w:r w:rsidRPr="0063060C">
        <w:rPr>
          <w:b/>
        </w:rPr>
        <w:t>добре</w:t>
      </w:r>
      <w:r w:rsidRPr="0063060C">
        <w:t>».</w:t>
      </w:r>
    </w:p>
    <w:p w:rsidR="006F1C56" w:rsidRDefault="006F1C56" w:rsidP="006F1C56">
      <w:pPr>
        <w:spacing w:after="0" w:line="240" w:lineRule="auto"/>
        <w:ind w:firstLine="708"/>
        <w:jc w:val="both"/>
        <w:rPr>
          <w:rFonts w:ascii="Times New Roman" w:hAnsi="Times New Roman" w:cs="Times New Roman"/>
          <w:sz w:val="24"/>
          <w:szCs w:val="24"/>
          <w:lang w:val="uk-UA"/>
        </w:rPr>
      </w:pPr>
    </w:p>
    <w:p w:rsidR="006F1C56" w:rsidRPr="0063060C" w:rsidRDefault="006F1C56" w:rsidP="006F1C56">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2.4. </w:t>
      </w:r>
      <w:proofErr w:type="spellStart"/>
      <w:r w:rsidRPr="0063060C">
        <w:rPr>
          <w:rFonts w:ascii="Times New Roman" w:hAnsi="Times New Roman" w:cs="Times New Roman"/>
          <w:sz w:val="24"/>
          <w:szCs w:val="24"/>
        </w:rPr>
        <w:t>Показник</w:t>
      </w:r>
      <w:proofErr w:type="spellEnd"/>
      <w:r w:rsidRPr="0063060C">
        <w:rPr>
          <w:rFonts w:ascii="Times New Roman" w:hAnsi="Times New Roman" w:cs="Times New Roman"/>
          <w:sz w:val="24"/>
          <w:szCs w:val="24"/>
        </w:rPr>
        <w:t xml:space="preserve"> </w:t>
      </w:r>
      <w:r w:rsidRPr="0063060C">
        <w:rPr>
          <w:rFonts w:ascii="Times New Roman" w:hAnsi="Times New Roman" w:cs="Times New Roman"/>
          <w:i/>
          <w:sz w:val="24"/>
          <w:szCs w:val="24"/>
        </w:rPr>
        <w:t>«</w:t>
      </w:r>
      <w:r w:rsidRPr="0063060C">
        <w:rPr>
          <w:rFonts w:ascii="Times New Roman" w:hAnsi="Times New Roman" w:cs="Times New Roman"/>
          <w:b/>
          <w:i/>
          <w:sz w:val="24"/>
          <w:szCs w:val="24"/>
          <w:lang w:val="uk-UA"/>
        </w:rPr>
        <w:t>Д</w:t>
      </w:r>
      <w:proofErr w:type="spellStart"/>
      <w:r w:rsidRPr="0063060C">
        <w:rPr>
          <w:rFonts w:ascii="Times New Roman" w:hAnsi="Times New Roman" w:cs="Times New Roman"/>
          <w:b/>
          <w:i/>
          <w:sz w:val="24"/>
          <w:szCs w:val="24"/>
        </w:rPr>
        <w:t>оступність</w:t>
      </w:r>
      <w:proofErr w:type="spellEnd"/>
      <w:r w:rsidRPr="0063060C">
        <w:rPr>
          <w:rFonts w:ascii="Times New Roman" w:hAnsi="Times New Roman" w:cs="Times New Roman"/>
          <w:b/>
          <w:i/>
          <w:sz w:val="24"/>
          <w:szCs w:val="24"/>
        </w:rPr>
        <w:t xml:space="preserve"> та </w:t>
      </w:r>
      <w:proofErr w:type="spellStart"/>
      <w:r w:rsidRPr="0063060C">
        <w:rPr>
          <w:rFonts w:ascii="Times New Roman" w:hAnsi="Times New Roman" w:cs="Times New Roman"/>
          <w:b/>
          <w:i/>
          <w:sz w:val="24"/>
          <w:szCs w:val="24"/>
        </w:rPr>
        <w:t>відкритість</w:t>
      </w:r>
      <w:proofErr w:type="spellEnd"/>
      <w:r w:rsidRPr="0063060C">
        <w:rPr>
          <w:rFonts w:ascii="Times New Roman" w:hAnsi="Times New Roman" w:cs="Times New Roman"/>
          <w:sz w:val="24"/>
          <w:szCs w:val="24"/>
        </w:rPr>
        <w:t>»</w:t>
      </w:r>
      <w:r w:rsidR="00637D1A">
        <w:rPr>
          <w:rFonts w:ascii="Times New Roman" w:hAnsi="Times New Roman" w:cs="Times New Roman"/>
          <w:sz w:val="24"/>
          <w:szCs w:val="24"/>
          <w:lang w:val="uk-UA"/>
        </w:rPr>
        <w:t xml:space="preserve"> -</w:t>
      </w:r>
      <w:r w:rsidR="003B45B0">
        <w:rPr>
          <w:rFonts w:ascii="Times New Roman" w:hAnsi="Times New Roman" w:cs="Times New Roman"/>
          <w:b/>
          <w:sz w:val="24"/>
          <w:szCs w:val="24"/>
          <w:lang w:val="uk-UA"/>
        </w:rPr>
        <w:t>90</w:t>
      </w:r>
      <w:r w:rsidR="003B45B0" w:rsidRPr="003B45B0">
        <w:rPr>
          <w:rFonts w:ascii="Times New Roman" w:hAnsi="Times New Roman" w:cs="Times New Roman"/>
          <w:b/>
          <w:sz w:val="24"/>
          <w:szCs w:val="24"/>
          <w:lang w:val="uk-UA"/>
        </w:rPr>
        <w:t>%</w:t>
      </w:r>
      <w:r w:rsidR="00637D1A">
        <w:rPr>
          <w:rFonts w:ascii="Times New Roman" w:hAnsi="Times New Roman" w:cs="Times New Roman"/>
          <w:sz w:val="24"/>
          <w:szCs w:val="24"/>
          <w:lang w:val="uk-UA"/>
        </w:rPr>
        <w:t xml:space="preserve"> </w:t>
      </w:r>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Критерії</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оцінювання</w:t>
      </w:r>
      <w:proofErr w:type="spellEnd"/>
      <w:r w:rsidRPr="0063060C">
        <w:rPr>
          <w:rFonts w:ascii="Times New Roman" w:hAnsi="Times New Roman" w:cs="Times New Roman"/>
          <w:sz w:val="24"/>
          <w:szCs w:val="24"/>
        </w:rPr>
        <w:t>:</w:t>
      </w:r>
    </w:p>
    <w:p w:rsidR="003B45B0" w:rsidRPr="0063060C" w:rsidRDefault="003B45B0" w:rsidP="003B45B0">
      <w:pPr>
        <w:pStyle w:val="rvps2"/>
        <w:shd w:val="clear" w:color="auto" w:fill="FFFFFF"/>
        <w:spacing w:before="0" w:beforeAutospacing="0" w:after="0" w:afterAutospacing="0"/>
        <w:ind w:firstLine="376"/>
        <w:jc w:val="both"/>
      </w:pPr>
      <w:r w:rsidRPr="0063060C">
        <w:t xml:space="preserve">  Розташування територіального центру є вдалим, він знаходиться в географічному центрі міста зі зручним транспортним сполученням.  Приймальня кабінетів знаходяться на першому поверсі будівлі, що є безумовно позитивом для відвідувачів. При вході до територіального центру міститься пандус та кнопка виклику, що є необхідним для осіб з обмеженими фізичними можливостями. На всіх дверях розташовані таблички з написом назви кабінету  та прізвища й імена та посади працівників.</w:t>
      </w:r>
    </w:p>
    <w:p w:rsidR="003B45B0" w:rsidRPr="0063060C" w:rsidRDefault="003B45B0" w:rsidP="003B45B0">
      <w:pPr>
        <w:pStyle w:val="ad"/>
        <w:ind w:firstLine="708"/>
        <w:jc w:val="both"/>
      </w:pPr>
      <w:r w:rsidRPr="0063060C">
        <w:t xml:space="preserve">З позитиву є також те, що </w:t>
      </w:r>
      <w:proofErr w:type="spellStart"/>
      <w:r w:rsidRPr="0063060C">
        <w:t>терцентр</w:t>
      </w:r>
      <w:proofErr w:type="spellEnd"/>
      <w:r w:rsidRPr="0063060C">
        <w:t xml:space="preserve"> розташований в одному приміщенні з управлінням соціального захисту населення та управлінням житлово-комунального господарства міста. Біля будівлі розташовано </w:t>
      </w:r>
      <w:proofErr w:type="spellStart"/>
      <w:r w:rsidRPr="0063060C">
        <w:t>паркувальний</w:t>
      </w:r>
      <w:proofErr w:type="spellEnd"/>
      <w:r w:rsidRPr="0063060C">
        <w:t xml:space="preserve"> майданчик, розрахований приблизно на 6 автомобілів. </w:t>
      </w:r>
    </w:p>
    <w:p w:rsidR="003B45B0" w:rsidRPr="003D68DF" w:rsidRDefault="003B45B0" w:rsidP="003B45B0">
      <w:pPr>
        <w:pStyle w:val="rvps2"/>
        <w:shd w:val="clear" w:color="auto" w:fill="FFFFFF"/>
        <w:spacing w:before="0" w:beforeAutospacing="0" w:after="0" w:afterAutospacing="0"/>
        <w:ind w:firstLine="376"/>
        <w:jc w:val="both"/>
      </w:pPr>
      <w:r w:rsidRPr="0063060C">
        <w:t xml:space="preserve">    Біля кабінетів працівників територіального центру оформлені стенди з інформацією про порядок надання, умови та зміст соціальної послуги, графік прийому громадян, картка догляду вдома, інформацію розміщено на сайті міської ради. </w:t>
      </w:r>
      <w:r w:rsidRPr="003D68DF">
        <w:t xml:space="preserve">У поточному році у місцевих засобах масової інформації, на сайті міської ради  та на сторінці </w:t>
      </w:r>
      <w:proofErr w:type="spellStart"/>
      <w:r w:rsidRPr="003D68DF">
        <w:t>Фейсбук</w:t>
      </w:r>
      <w:proofErr w:type="spellEnd"/>
      <w:r w:rsidRPr="003D68DF">
        <w:t xml:space="preserve">  розміщено 238 інформацій про роботу територіального центру та його </w:t>
      </w:r>
      <w:proofErr w:type="spellStart"/>
      <w:r w:rsidRPr="003D68DF">
        <w:t>відділень.</w:t>
      </w:r>
      <w:r>
        <w:t>Щотижня</w:t>
      </w:r>
      <w:proofErr w:type="spellEnd"/>
      <w:r>
        <w:t xml:space="preserve"> підопічним Територіального центру  безкоштовно видаються 100 примірників газети «Вікна» та «Вісті </w:t>
      </w:r>
      <w:proofErr w:type="spellStart"/>
      <w:r>
        <w:t>Калущини</w:t>
      </w:r>
      <w:proofErr w:type="spellEnd"/>
      <w:r>
        <w:t>», де періодично друкуються інформації про роботу Територіального центру.</w:t>
      </w:r>
    </w:p>
    <w:p w:rsidR="006F1C56" w:rsidRPr="0063060C" w:rsidRDefault="006F1C56" w:rsidP="00087425">
      <w:pPr>
        <w:pStyle w:val="rvps2"/>
        <w:shd w:val="clear" w:color="auto" w:fill="FFFFFF"/>
        <w:spacing w:before="0" w:beforeAutospacing="0" w:after="0" w:afterAutospacing="0"/>
        <w:ind w:firstLine="376"/>
        <w:jc w:val="both"/>
      </w:pPr>
      <w:r w:rsidRPr="0063060C">
        <w:t>Узагальнений статус показника «</w:t>
      </w:r>
      <w:r w:rsidRPr="0063060C">
        <w:rPr>
          <w:b/>
        </w:rPr>
        <w:t>доступність та відкритість</w:t>
      </w:r>
      <w:r w:rsidRPr="0063060C">
        <w:t xml:space="preserve">» - </w:t>
      </w:r>
      <w:r w:rsidR="003B45B0">
        <w:t>90</w:t>
      </w:r>
      <w:r w:rsidRPr="0063060C">
        <w:t>%, що відповідає статусу «</w:t>
      </w:r>
      <w:r w:rsidRPr="0063060C">
        <w:rPr>
          <w:b/>
        </w:rPr>
        <w:t>добре</w:t>
      </w:r>
      <w:r w:rsidRPr="0063060C">
        <w:t>».</w:t>
      </w:r>
    </w:p>
    <w:p w:rsidR="006F1C56" w:rsidRDefault="006F1C56" w:rsidP="006F1C56">
      <w:pPr>
        <w:pStyle w:val="ad"/>
        <w:jc w:val="both"/>
      </w:pPr>
    </w:p>
    <w:p w:rsidR="006F1C56" w:rsidRPr="0063060C" w:rsidRDefault="006F1C56" w:rsidP="006F1C56">
      <w:pPr>
        <w:pStyle w:val="ad"/>
        <w:jc w:val="both"/>
        <w:rPr>
          <w:rStyle w:val="a6"/>
          <w:b/>
        </w:rPr>
      </w:pPr>
      <w:r w:rsidRPr="0063060C">
        <w:t>2.5. Показник «</w:t>
      </w:r>
      <w:r w:rsidRPr="0063060C">
        <w:rPr>
          <w:rStyle w:val="a6"/>
          <w:b/>
        </w:rPr>
        <w:t>Повага до гідності одержувача соціальної послуги»</w:t>
      </w:r>
      <w:r w:rsidR="003B45B0">
        <w:rPr>
          <w:rStyle w:val="a6"/>
          <w:b/>
        </w:rPr>
        <w:t>: 100</w:t>
      </w:r>
      <w:r w:rsidRPr="0063060C">
        <w:rPr>
          <w:rStyle w:val="a6"/>
          <w:b/>
        </w:rPr>
        <w:t xml:space="preserve">% </w:t>
      </w:r>
    </w:p>
    <w:p w:rsidR="006F1C56" w:rsidRPr="0063060C" w:rsidRDefault="006F1C56" w:rsidP="006F1C56">
      <w:pPr>
        <w:pStyle w:val="ad"/>
        <w:jc w:val="both"/>
      </w:pPr>
      <w:r w:rsidRPr="0063060C">
        <w:t> </w:t>
      </w:r>
      <w:r w:rsidRPr="0063060C">
        <w:tab/>
        <w:t xml:space="preserve">Працівники територіального центру ввічливо та </w:t>
      </w:r>
      <w:proofErr w:type="spellStart"/>
      <w:r w:rsidRPr="0063060C">
        <w:t>коректно</w:t>
      </w:r>
      <w:proofErr w:type="spellEnd"/>
      <w:r w:rsidRPr="0063060C">
        <w:t xml:space="preserve"> ставляться до громадян під час здійснення своїх посадових обов’язків, зберігають в таємниці конфіденційну інформацію, отриману в процесі виконання службових обов’язків (п. 2.4 Договору про надання соціальних послуг). Випадків порушення договору не виявлено. Скарг від одержувачів соціальних послуг за час проведення моніторингу не надходило.</w:t>
      </w:r>
    </w:p>
    <w:p w:rsidR="006F1C56" w:rsidRPr="0063060C" w:rsidRDefault="006F1C56" w:rsidP="006F1C56">
      <w:pPr>
        <w:pStyle w:val="rvps2"/>
        <w:shd w:val="clear" w:color="auto" w:fill="FFFFFF"/>
        <w:spacing w:before="0" w:beforeAutospacing="0" w:after="0" w:afterAutospacing="0"/>
        <w:ind w:firstLine="376"/>
        <w:jc w:val="both"/>
      </w:pPr>
      <w:r w:rsidRPr="0063060C">
        <w:t xml:space="preserve">З усіма отримувачами </w:t>
      </w:r>
      <w:proofErr w:type="spellStart"/>
      <w:r w:rsidRPr="0063060C">
        <w:t>заключені</w:t>
      </w:r>
      <w:proofErr w:type="spellEnd"/>
      <w:r w:rsidRPr="0063060C">
        <w:t xml:space="preserve"> договори про надання соціальних послуг, в яких зазначені права та обов’язки отримувача та надавача. У договорі передбачено, що працівники територіального центру зобов’язуються бути ввічливими та коректними у спілкуванні з отримувачем при виконанні своїх посадових обов’язків, дотримуватися конфіденційності в роботі з інформацією, отриманою в процесі виконання службових обов’язків працівниками відділень. Випадків порушення договору не виявлено. Це підтверджується результатами опитування одержувачів соціальних послуг</w:t>
      </w:r>
      <w:r w:rsidR="003B45B0">
        <w:t>.</w:t>
      </w:r>
      <w:r w:rsidRPr="0063060C">
        <w:t xml:space="preserve"> Вживаються заходи щодо захисту персональних даних відповідно до вимог Закону України «Про захист персональних даних» та конфіденційності інформації щодо отримувачів послуги. Відсотковий еквівал</w:t>
      </w:r>
      <w:r w:rsidR="00087425">
        <w:t>ент складає 100</w:t>
      </w:r>
      <w:r w:rsidRPr="0063060C">
        <w:t>%;</w:t>
      </w:r>
    </w:p>
    <w:p w:rsidR="006F1C56" w:rsidRPr="0063060C" w:rsidRDefault="00FF3C65" w:rsidP="006F1C56">
      <w:pPr>
        <w:spacing w:after="0" w:line="240" w:lineRule="auto"/>
        <w:ind w:firstLine="376"/>
        <w:jc w:val="both"/>
        <w:rPr>
          <w:rFonts w:ascii="Times New Roman" w:hAnsi="Times New Roman" w:cs="Times New Roman"/>
          <w:sz w:val="24"/>
          <w:szCs w:val="24"/>
        </w:rPr>
      </w:pPr>
      <w:r>
        <w:rPr>
          <w:rFonts w:ascii="Times New Roman" w:hAnsi="Times New Roman" w:cs="Times New Roman"/>
          <w:sz w:val="24"/>
          <w:szCs w:val="24"/>
          <w:lang w:val="uk-UA"/>
        </w:rPr>
        <w:t>Соціальні працівники</w:t>
      </w:r>
      <w:r w:rsidR="006F1C56" w:rsidRPr="0063060C">
        <w:rPr>
          <w:rFonts w:ascii="Times New Roman" w:hAnsi="Times New Roman" w:cs="Times New Roman"/>
          <w:sz w:val="24"/>
          <w:szCs w:val="24"/>
          <w:lang w:val="uk-UA"/>
        </w:rPr>
        <w:t xml:space="preserve"> у своїй роботі використовують індивідуальний підхід (з урахуванням фізичного та психічного стану отримувача соціальної послуги) та з повагою ставляться до віку, статі отримувачів соціальної послуги, провадять свою діяльність до гідності отримувачів соціальної послуги та з недопущенням негуманних і дискримінаційних дій щодо них. </w:t>
      </w:r>
      <w:proofErr w:type="spellStart"/>
      <w:r w:rsidR="006F1C56" w:rsidRPr="0063060C">
        <w:rPr>
          <w:rFonts w:ascii="Times New Roman" w:hAnsi="Times New Roman" w:cs="Times New Roman"/>
          <w:sz w:val="24"/>
          <w:szCs w:val="24"/>
        </w:rPr>
        <w:t>Фактів</w:t>
      </w:r>
      <w:proofErr w:type="spellEnd"/>
      <w:r w:rsidR="006F1C56" w:rsidRPr="0063060C">
        <w:rPr>
          <w:rFonts w:ascii="Times New Roman" w:hAnsi="Times New Roman" w:cs="Times New Roman"/>
          <w:sz w:val="24"/>
          <w:szCs w:val="24"/>
        </w:rPr>
        <w:t xml:space="preserve"> не </w:t>
      </w:r>
      <w:proofErr w:type="spellStart"/>
      <w:r w:rsidR="006F1C56" w:rsidRPr="0063060C">
        <w:rPr>
          <w:rFonts w:ascii="Times New Roman" w:hAnsi="Times New Roman" w:cs="Times New Roman"/>
          <w:sz w:val="24"/>
          <w:szCs w:val="24"/>
        </w:rPr>
        <w:t>гуманних</w:t>
      </w:r>
      <w:proofErr w:type="spellEnd"/>
      <w:r w:rsidR="006F1C56" w:rsidRPr="0063060C">
        <w:rPr>
          <w:rFonts w:ascii="Times New Roman" w:hAnsi="Times New Roman" w:cs="Times New Roman"/>
          <w:sz w:val="24"/>
          <w:szCs w:val="24"/>
        </w:rPr>
        <w:t xml:space="preserve"> і </w:t>
      </w:r>
      <w:proofErr w:type="spellStart"/>
      <w:r w:rsidR="006F1C56" w:rsidRPr="0063060C">
        <w:rPr>
          <w:rFonts w:ascii="Times New Roman" w:hAnsi="Times New Roman" w:cs="Times New Roman"/>
          <w:sz w:val="24"/>
          <w:szCs w:val="24"/>
        </w:rPr>
        <w:t>дискримінаційних</w:t>
      </w:r>
      <w:proofErr w:type="spellEnd"/>
      <w:r w:rsidR="006F1C56" w:rsidRPr="0063060C">
        <w:rPr>
          <w:rFonts w:ascii="Times New Roman" w:hAnsi="Times New Roman" w:cs="Times New Roman"/>
          <w:sz w:val="24"/>
          <w:szCs w:val="24"/>
        </w:rPr>
        <w:t xml:space="preserve"> </w:t>
      </w:r>
      <w:proofErr w:type="spellStart"/>
      <w:r w:rsidR="006F1C56" w:rsidRPr="0063060C">
        <w:rPr>
          <w:rFonts w:ascii="Times New Roman" w:hAnsi="Times New Roman" w:cs="Times New Roman"/>
          <w:sz w:val="24"/>
          <w:szCs w:val="24"/>
        </w:rPr>
        <w:t>щодо</w:t>
      </w:r>
      <w:proofErr w:type="spellEnd"/>
      <w:r w:rsidR="006F1C56" w:rsidRPr="0063060C">
        <w:rPr>
          <w:rFonts w:ascii="Times New Roman" w:hAnsi="Times New Roman" w:cs="Times New Roman"/>
          <w:sz w:val="24"/>
          <w:szCs w:val="24"/>
        </w:rPr>
        <w:t xml:space="preserve"> </w:t>
      </w:r>
      <w:proofErr w:type="spellStart"/>
      <w:r w:rsidR="006F1C56" w:rsidRPr="0063060C">
        <w:rPr>
          <w:rFonts w:ascii="Times New Roman" w:hAnsi="Times New Roman" w:cs="Times New Roman"/>
          <w:sz w:val="24"/>
          <w:szCs w:val="24"/>
        </w:rPr>
        <w:t>отримувачів</w:t>
      </w:r>
      <w:proofErr w:type="spellEnd"/>
      <w:r w:rsidR="006F1C56" w:rsidRPr="0063060C">
        <w:rPr>
          <w:rFonts w:ascii="Times New Roman" w:hAnsi="Times New Roman" w:cs="Times New Roman"/>
          <w:sz w:val="24"/>
          <w:szCs w:val="24"/>
        </w:rPr>
        <w:t xml:space="preserve"> </w:t>
      </w:r>
      <w:proofErr w:type="spellStart"/>
      <w:r w:rsidR="006F1C56" w:rsidRPr="0063060C">
        <w:rPr>
          <w:rFonts w:ascii="Times New Roman" w:hAnsi="Times New Roman" w:cs="Times New Roman"/>
          <w:sz w:val="24"/>
          <w:szCs w:val="24"/>
        </w:rPr>
        <w:t>соціальної</w:t>
      </w:r>
      <w:proofErr w:type="spellEnd"/>
      <w:r w:rsidR="006F1C56" w:rsidRPr="0063060C">
        <w:rPr>
          <w:rFonts w:ascii="Times New Roman" w:hAnsi="Times New Roman" w:cs="Times New Roman"/>
          <w:sz w:val="24"/>
          <w:szCs w:val="24"/>
        </w:rPr>
        <w:t xml:space="preserve"> </w:t>
      </w:r>
      <w:proofErr w:type="spellStart"/>
      <w:r w:rsidR="006F1C56" w:rsidRPr="0063060C">
        <w:rPr>
          <w:rFonts w:ascii="Times New Roman" w:hAnsi="Times New Roman" w:cs="Times New Roman"/>
          <w:sz w:val="24"/>
          <w:szCs w:val="24"/>
        </w:rPr>
        <w:t>послуги</w:t>
      </w:r>
      <w:proofErr w:type="spellEnd"/>
      <w:r w:rsidR="006F1C56" w:rsidRPr="0063060C">
        <w:rPr>
          <w:rFonts w:ascii="Times New Roman" w:hAnsi="Times New Roman" w:cs="Times New Roman"/>
          <w:sz w:val="24"/>
          <w:szCs w:val="24"/>
        </w:rPr>
        <w:t xml:space="preserve"> не </w:t>
      </w:r>
      <w:proofErr w:type="spellStart"/>
      <w:r w:rsidR="006F1C56" w:rsidRPr="0063060C">
        <w:rPr>
          <w:rFonts w:ascii="Times New Roman" w:hAnsi="Times New Roman" w:cs="Times New Roman"/>
          <w:sz w:val="24"/>
          <w:szCs w:val="24"/>
        </w:rPr>
        <w:t>було</w:t>
      </w:r>
      <w:proofErr w:type="spellEnd"/>
      <w:r w:rsidR="006F1C56" w:rsidRPr="0063060C">
        <w:rPr>
          <w:rFonts w:ascii="Times New Roman" w:hAnsi="Times New Roman" w:cs="Times New Roman"/>
          <w:sz w:val="24"/>
          <w:szCs w:val="24"/>
        </w:rPr>
        <w:t xml:space="preserve">. </w:t>
      </w:r>
      <w:proofErr w:type="spellStart"/>
      <w:r w:rsidR="006F1C56" w:rsidRPr="0063060C">
        <w:rPr>
          <w:rFonts w:ascii="Times New Roman" w:hAnsi="Times New Roman" w:cs="Times New Roman"/>
          <w:sz w:val="24"/>
          <w:szCs w:val="24"/>
        </w:rPr>
        <w:t>Ві</w:t>
      </w:r>
      <w:r w:rsidR="006F1C56">
        <w:rPr>
          <w:rFonts w:ascii="Times New Roman" w:hAnsi="Times New Roman" w:cs="Times New Roman"/>
          <w:sz w:val="24"/>
          <w:szCs w:val="24"/>
        </w:rPr>
        <w:t>дсотковий</w:t>
      </w:r>
      <w:proofErr w:type="spellEnd"/>
      <w:r w:rsidR="006F1C56">
        <w:rPr>
          <w:rFonts w:ascii="Times New Roman" w:hAnsi="Times New Roman" w:cs="Times New Roman"/>
          <w:sz w:val="24"/>
          <w:szCs w:val="24"/>
        </w:rPr>
        <w:t xml:space="preserve"> </w:t>
      </w:r>
      <w:proofErr w:type="spellStart"/>
      <w:r w:rsidR="006F1C56">
        <w:rPr>
          <w:rFonts w:ascii="Times New Roman" w:hAnsi="Times New Roman" w:cs="Times New Roman"/>
          <w:sz w:val="24"/>
          <w:szCs w:val="24"/>
        </w:rPr>
        <w:t>еквівалент</w:t>
      </w:r>
      <w:proofErr w:type="spellEnd"/>
      <w:r w:rsidR="006F1C56">
        <w:rPr>
          <w:rFonts w:ascii="Times New Roman" w:hAnsi="Times New Roman" w:cs="Times New Roman"/>
          <w:sz w:val="24"/>
          <w:szCs w:val="24"/>
        </w:rPr>
        <w:t xml:space="preserve"> </w:t>
      </w:r>
      <w:proofErr w:type="spellStart"/>
      <w:r w:rsidR="006F1C56">
        <w:rPr>
          <w:rFonts w:ascii="Times New Roman" w:hAnsi="Times New Roman" w:cs="Times New Roman"/>
          <w:sz w:val="24"/>
          <w:szCs w:val="24"/>
        </w:rPr>
        <w:t>складає</w:t>
      </w:r>
      <w:proofErr w:type="spellEnd"/>
      <w:r w:rsidR="006F1C56">
        <w:rPr>
          <w:rFonts w:ascii="Times New Roman" w:hAnsi="Times New Roman" w:cs="Times New Roman"/>
          <w:sz w:val="24"/>
          <w:szCs w:val="24"/>
        </w:rPr>
        <w:t xml:space="preserve"> </w:t>
      </w:r>
      <w:r w:rsidR="00087425">
        <w:rPr>
          <w:rFonts w:ascii="Times New Roman" w:hAnsi="Times New Roman" w:cs="Times New Roman"/>
          <w:sz w:val="24"/>
          <w:szCs w:val="24"/>
          <w:lang w:val="uk-UA"/>
        </w:rPr>
        <w:t xml:space="preserve"> 100</w:t>
      </w:r>
      <w:r w:rsidR="006F1C56" w:rsidRPr="0063060C">
        <w:rPr>
          <w:rFonts w:ascii="Times New Roman" w:hAnsi="Times New Roman" w:cs="Times New Roman"/>
          <w:sz w:val="24"/>
          <w:szCs w:val="24"/>
        </w:rPr>
        <w:t>%.</w:t>
      </w:r>
    </w:p>
    <w:p w:rsidR="006F1C56" w:rsidRPr="0063060C" w:rsidRDefault="006F1C56" w:rsidP="006F1C56">
      <w:pPr>
        <w:spacing w:after="0" w:line="240" w:lineRule="auto"/>
        <w:ind w:firstLine="708"/>
        <w:jc w:val="both"/>
        <w:rPr>
          <w:rFonts w:ascii="Times New Roman" w:hAnsi="Times New Roman" w:cs="Times New Roman"/>
          <w:sz w:val="24"/>
          <w:szCs w:val="24"/>
        </w:rPr>
      </w:pPr>
      <w:proofErr w:type="spellStart"/>
      <w:r w:rsidRPr="0063060C">
        <w:rPr>
          <w:rFonts w:ascii="Times New Roman" w:hAnsi="Times New Roman" w:cs="Times New Roman"/>
          <w:sz w:val="24"/>
          <w:szCs w:val="24"/>
        </w:rPr>
        <w:lastRenderedPageBreak/>
        <w:t>Узагальнений</w:t>
      </w:r>
      <w:proofErr w:type="spellEnd"/>
      <w:r w:rsidRPr="0063060C">
        <w:rPr>
          <w:rFonts w:ascii="Times New Roman" w:hAnsi="Times New Roman" w:cs="Times New Roman"/>
          <w:sz w:val="24"/>
          <w:szCs w:val="24"/>
        </w:rPr>
        <w:t xml:space="preserve"> статус </w:t>
      </w:r>
      <w:proofErr w:type="spellStart"/>
      <w:r w:rsidRPr="0063060C">
        <w:rPr>
          <w:rFonts w:ascii="Times New Roman" w:hAnsi="Times New Roman" w:cs="Times New Roman"/>
          <w:sz w:val="24"/>
          <w:szCs w:val="24"/>
        </w:rPr>
        <w:t>показника</w:t>
      </w:r>
      <w:proofErr w:type="spellEnd"/>
      <w:r w:rsidRPr="0063060C">
        <w:rPr>
          <w:rFonts w:ascii="Times New Roman" w:hAnsi="Times New Roman" w:cs="Times New Roman"/>
          <w:sz w:val="24"/>
          <w:szCs w:val="24"/>
        </w:rPr>
        <w:t xml:space="preserve"> «</w:t>
      </w:r>
      <w:proofErr w:type="spellStart"/>
      <w:proofErr w:type="gramStart"/>
      <w:r w:rsidRPr="0063060C">
        <w:rPr>
          <w:rFonts w:ascii="Times New Roman" w:hAnsi="Times New Roman" w:cs="Times New Roman"/>
          <w:b/>
          <w:sz w:val="24"/>
          <w:szCs w:val="24"/>
        </w:rPr>
        <w:t>повага</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гідності</w:t>
      </w:r>
      <w:proofErr w:type="spellEnd"/>
      <w:proofErr w:type="gram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отримувача</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соціальної</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послуги</w:t>
      </w:r>
      <w:proofErr w:type="spellEnd"/>
      <w:r>
        <w:rPr>
          <w:rFonts w:ascii="Times New Roman" w:hAnsi="Times New Roman" w:cs="Times New Roman"/>
          <w:sz w:val="24"/>
          <w:szCs w:val="24"/>
        </w:rPr>
        <w:t xml:space="preserve">» - </w:t>
      </w:r>
      <w:r w:rsidR="00087425">
        <w:rPr>
          <w:rFonts w:ascii="Times New Roman" w:hAnsi="Times New Roman" w:cs="Times New Roman"/>
          <w:sz w:val="24"/>
          <w:szCs w:val="24"/>
          <w:lang w:val="uk-UA"/>
        </w:rPr>
        <w:t>100</w:t>
      </w:r>
      <w:r>
        <w:rPr>
          <w:rFonts w:ascii="Times New Roman" w:hAnsi="Times New Roman" w:cs="Times New Roman"/>
          <w:sz w:val="24"/>
          <w:szCs w:val="24"/>
          <w:lang w:val="uk-UA"/>
        </w:rPr>
        <w:t>%</w:t>
      </w:r>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що</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відповідає</w:t>
      </w:r>
      <w:proofErr w:type="spellEnd"/>
      <w:r w:rsidRPr="0063060C">
        <w:rPr>
          <w:rFonts w:ascii="Times New Roman" w:hAnsi="Times New Roman" w:cs="Times New Roman"/>
          <w:sz w:val="24"/>
          <w:szCs w:val="24"/>
        </w:rPr>
        <w:t xml:space="preserve"> статус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6F1C56" w:rsidRDefault="006F1C56" w:rsidP="006F1C56">
      <w:pPr>
        <w:pStyle w:val="rvps2"/>
        <w:shd w:val="clear" w:color="auto" w:fill="FFFFFF"/>
        <w:spacing w:before="0" w:beforeAutospacing="0" w:after="0" w:afterAutospacing="0"/>
        <w:ind w:firstLine="376"/>
        <w:jc w:val="both"/>
      </w:pPr>
    </w:p>
    <w:p w:rsidR="006F1C56" w:rsidRPr="0063060C" w:rsidRDefault="006F1C56" w:rsidP="006F1C56">
      <w:pPr>
        <w:pStyle w:val="rvps2"/>
        <w:shd w:val="clear" w:color="auto" w:fill="FFFFFF"/>
        <w:spacing w:before="0" w:beforeAutospacing="0" w:after="0" w:afterAutospacing="0"/>
        <w:ind w:firstLine="376"/>
        <w:jc w:val="both"/>
        <w:rPr>
          <w:rStyle w:val="a6"/>
          <w:b/>
        </w:rPr>
      </w:pPr>
      <w:r w:rsidRPr="0063060C">
        <w:t>2.6 Показник    «</w:t>
      </w:r>
      <w:r w:rsidRPr="0063060C">
        <w:rPr>
          <w:rStyle w:val="a6"/>
          <w:b/>
        </w:rPr>
        <w:t>Професійність»</w:t>
      </w:r>
      <w:r w:rsidR="003B45B0">
        <w:rPr>
          <w:rStyle w:val="a6"/>
          <w:b/>
        </w:rPr>
        <w:t>: 100</w:t>
      </w:r>
      <w:r w:rsidRPr="0063060C">
        <w:rPr>
          <w:rStyle w:val="a6"/>
          <w:b/>
        </w:rPr>
        <w:t>% </w:t>
      </w:r>
    </w:p>
    <w:p w:rsidR="003B45B0" w:rsidRPr="003B45B0" w:rsidRDefault="003B45B0" w:rsidP="003B45B0">
      <w:pPr>
        <w:pStyle w:val="ad"/>
        <w:jc w:val="both"/>
      </w:pPr>
      <w:r>
        <w:t xml:space="preserve">          </w:t>
      </w:r>
      <w:r w:rsidRPr="003B45B0">
        <w:t xml:space="preserve">Штатний розпис сформовано відповідно до законодавства з урахуванням спеціалізації розпорядженням міського голови від 28.01.2021 року №30-р «Про затвердження штатного розпису територіального центру соціального обслуговування </w:t>
      </w:r>
      <w:proofErr w:type="spellStart"/>
      <w:r w:rsidRPr="003B45B0">
        <w:t>м.Калуша</w:t>
      </w:r>
      <w:proofErr w:type="spellEnd"/>
      <w:r w:rsidRPr="003B45B0">
        <w:t xml:space="preserve"> на 2021рік». Посадові інструкції затверджені згідно Довідника кваліфікаційних характеристик професій працівників “Випуск </w:t>
      </w:r>
      <w:smartTag w:uri="urn:schemas-microsoft-com:office:smarttags" w:element="metricconverter">
        <w:smartTagPr>
          <w:attr w:name="ProductID" w:val="80”"/>
        </w:smartTagPr>
        <w:r w:rsidRPr="003B45B0">
          <w:t>80”</w:t>
        </w:r>
      </w:smartTag>
      <w:r w:rsidRPr="003B45B0">
        <w:t xml:space="preserve"> “Соціальні послуги”. Працівників відділення організації надання адресної натуральної та грошової допомоги територіального центру, які у 2021 році підлягали атестації, немає. Щодо атестації соціальних працівників, то чергова атестація запланована на 2022 рік відповідно до наказу </w:t>
      </w:r>
      <w:proofErr w:type="spellStart"/>
      <w:r w:rsidRPr="003B45B0">
        <w:t>Мінісоцполітики</w:t>
      </w:r>
      <w:proofErr w:type="spellEnd"/>
      <w:r w:rsidRPr="003B45B0">
        <w:t xml:space="preserve"> України від 01.10.2012 №612 «Про затвердження порядку атестації соціальних працівників та інших фахівців, що надають соціальні  та реабілітаційні послуги». В особовій справі працівників містяться документи про освіту (державного зразка).</w:t>
      </w:r>
    </w:p>
    <w:p w:rsidR="003B45B0" w:rsidRPr="003B45B0" w:rsidRDefault="003B45B0" w:rsidP="003B45B0">
      <w:pPr>
        <w:pStyle w:val="ad"/>
        <w:ind w:left="720"/>
        <w:jc w:val="both"/>
      </w:pPr>
      <w:r w:rsidRPr="003B45B0">
        <w:t>Надавачі соціальних послуг проходять щороку медогляди (100%)</w:t>
      </w:r>
    </w:p>
    <w:p w:rsidR="006F1C56" w:rsidRPr="0063060C" w:rsidRDefault="006F1C56" w:rsidP="006F1C56">
      <w:pPr>
        <w:pStyle w:val="rvps2"/>
        <w:shd w:val="clear" w:color="auto" w:fill="FFFFFF"/>
        <w:spacing w:before="0" w:beforeAutospacing="0" w:after="0" w:afterAutospacing="0"/>
        <w:ind w:firstLine="376"/>
        <w:jc w:val="both"/>
      </w:pPr>
      <w:r w:rsidRPr="0063060C">
        <w:t>Узагальнений статус показника «</w:t>
      </w:r>
      <w:r w:rsidRPr="0063060C">
        <w:rPr>
          <w:b/>
        </w:rPr>
        <w:t>професійність</w:t>
      </w:r>
      <w:r w:rsidR="008750FB">
        <w:t>» 10</w:t>
      </w:r>
      <w:r w:rsidRPr="0063060C">
        <w:t>0%, що відповідає статусу «</w:t>
      </w:r>
      <w:r w:rsidRPr="0063060C">
        <w:rPr>
          <w:b/>
        </w:rPr>
        <w:t>добре</w:t>
      </w:r>
      <w:r w:rsidRPr="0063060C">
        <w:t>».</w:t>
      </w:r>
    </w:p>
    <w:p w:rsidR="006F1C56" w:rsidRDefault="006F1C56" w:rsidP="006F1C56">
      <w:pPr>
        <w:pStyle w:val="ad"/>
        <w:ind w:firstLine="708"/>
        <w:jc w:val="both"/>
      </w:pPr>
    </w:p>
    <w:p w:rsidR="006F1C56" w:rsidRPr="0063060C" w:rsidRDefault="006F1C56" w:rsidP="006F1C56">
      <w:pPr>
        <w:pStyle w:val="ad"/>
        <w:ind w:firstLine="708"/>
        <w:jc w:val="both"/>
      </w:pPr>
      <w:r w:rsidRPr="0063060C">
        <w:t xml:space="preserve">Зовнішня оцінка якості соціальної послуги </w:t>
      </w:r>
      <w:r w:rsidR="00216679">
        <w:t xml:space="preserve">натуральна допомога </w:t>
      </w:r>
      <w:r w:rsidRPr="0063060C">
        <w:t>в цілому:</w:t>
      </w:r>
    </w:p>
    <w:p w:rsidR="006F1C56" w:rsidRPr="0063060C" w:rsidRDefault="006F1C56" w:rsidP="006F1C56">
      <w:pPr>
        <w:pStyle w:val="ad"/>
        <w:jc w:val="both"/>
      </w:pPr>
      <w:r w:rsidRPr="0063060C">
        <w:t>- узагальнений статус „добре”;</w:t>
      </w:r>
    </w:p>
    <w:p w:rsidR="006F1C56" w:rsidRPr="0063060C" w:rsidRDefault="006F1C56" w:rsidP="006F1C56">
      <w:pPr>
        <w:pStyle w:val="ad"/>
        <w:jc w:val="both"/>
      </w:pPr>
      <w:r w:rsidRPr="0063060C">
        <w:t xml:space="preserve">- рекомендація по роботі з суб’єктом, що надає соціальну послугу „продовжити роботу суб’єкту”. </w:t>
      </w:r>
    </w:p>
    <w:p w:rsidR="006F1C56" w:rsidRDefault="006F1C56" w:rsidP="006F1C56">
      <w:pPr>
        <w:pStyle w:val="ad"/>
        <w:jc w:val="both"/>
      </w:pPr>
    </w:p>
    <w:p w:rsidR="006F1C56" w:rsidRPr="0063060C" w:rsidRDefault="006F1C56" w:rsidP="006F1C56">
      <w:pPr>
        <w:pStyle w:val="ad"/>
        <w:jc w:val="both"/>
        <w:rPr>
          <w:b/>
        </w:rPr>
      </w:pPr>
      <w:r w:rsidRPr="0063060C">
        <w:t xml:space="preserve"> </w:t>
      </w:r>
      <w:r w:rsidRPr="0063060C">
        <w:rPr>
          <w:b/>
        </w:rPr>
        <w:t>4.Висновок</w:t>
      </w: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984"/>
        <w:gridCol w:w="1828"/>
        <w:gridCol w:w="2141"/>
      </w:tblGrid>
      <w:tr w:rsidR="006F1C56" w:rsidRPr="0063060C" w:rsidTr="006F1C56">
        <w:trPr>
          <w:trHeight w:val="828"/>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b/>
                <w:bCs/>
                <w:lang w:eastAsia="ru-RU"/>
              </w:rPr>
              <w:t>Показники якісні</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b/>
                <w:bCs/>
                <w:lang w:eastAsia="ru-RU"/>
              </w:rPr>
              <w:t>Від 80% до 100%</w:t>
            </w:r>
            <w:r w:rsidRPr="0063060C">
              <w:rPr>
                <w:b/>
                <w:bCs/>
                <w:lang w:eastAsia="ru-RU"/>
              </w:rPr>
              <w:b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b/>
                <w:bCs/>
                <w:lang w:eastAsia="ru-RU"/>
              </w:rPr>
              <w:t>Від 51% до 79%</w:t>
            </w:r>
            <w:r w:rsidRPr="0063060C">
              <w:rPr>
                <w:b/>
                <w:bCs/>
                <w:lang w:eastAsia="ru-RU"/>
              </w:rPr>
              <w:br/>
              <w:t>(задовільно)</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b/>
                <w:bCs/>
                <w:lang w:eastAsia="ru-RU"/>
              </w:rPr>
              <w:t>Від 0% до 50%(незадовільно)</w:t>
            </w:r>
          </w:p>
        </w:tc>
      </w:tr>
      <w:tr w:rsidR="006F1C56" w:rsidRPr="0063060C" w:rsidTr="006F1C5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Адресність та індивідуальний підхід</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r>
      <w:tr w:rsidR="006F1C56" w:rsidRPr="0063060C" w:rsidTr="006F1C5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Результативність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r>
      <w:tr w:rsidR="006F1C56" w:rsidRPr="0063060C" w:rsidTr="006F1C5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Своєчасність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r>
      <w:tr w:rsidR="006F1C56" w:rsidRPr="0063060C" w:rsidTr="006F1C5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Доступність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r>
      <w:tr w:rsidR="006F1C56" w:rsidRPr="0063060C" w:rsidTr="006F1C5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Повага до гідності отримувача соціальної послуги</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r>
      <w:tr w:rsidR="006F1C56" w:rsidRPr="0063060C" w:rsidTr="006F1C5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Професійність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r>
    </w:tbl>
    <w:p w:rsidR="006F1C56" w:rsidRDefault="006F1C56" w:rsidP="006F1C56">
      <w:pPr>
        <w:pStyle w:val="ad"/>
        <w:jc w:val="both"/>
        <w:rPr>
          <w:lang w:eastAsia="ru-RU"/>
        </w:rPr>
      </w:pPr>
    </w:p>
    <w:p w:rsidR="006F1C56" w:rsidRPr="0063060C" w:rsidRDefault="006F1C56" w:rsidP="006F1C56">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842"/>
        <w:gridCol w:w="1985"/>
        <w:gridCol w:w="2126"/>
      </w:tblGrid>
      <w:tr w:rsidR="006F1C56" w:rsidRPr="0063060C" w:rsidTr="006F1C5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b/>
                <w:bCs/>
                <w:lang w:eastAsia="ru-RU"/>
              </w:rPr>
              <w:t>Від 21 % до 50%</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b/>
                <w:bCs/>
                <w:lang w:eastAsia="ru-RU"/>
              </w:rPr>
              <w:t>Від 51% до 100%</w:t>
            </w:r>
          </w:p>
        </w:tc>
      </w:tr>
      <w:tr w:rsidR="006F1C56" w:rsidRPr="0063060C" w:rsidTr="006F1C56">
        <w:trPr>
          <w:trHeight w:val="699"/>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Кількість скарг та результат їх розгляду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r>
      <w:tr w:rsidR="006F1C56" w:rsidRPr="0063060C" w:rsidTr="006F1C5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Кількість задоволених звернень про отримання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«Добре»</w:t>
            </w:r>
          </w:p>
        </w:tc>
      </w:tr>
    </w:tbl>
    <w:p w:rsidR="006F1C56" w:rsidRPr="0063060C" w:rsidRDefault="006F1C56" w:rsidP="006F1C56">
      <w:pPr>
        <w:pStyle w:val="ad"/>
        <w:jc w:val="both"/>
        <w:rPr>
          <w:lang w:eastAsia="ru-RU"/>
        </w:rPr>
      </w:pPr>
    </w:p>
    <w:p w:rsidR="006F1C56" w:rsidRPr="0063060C" w:rsidRDefault="006F1C56" w:rsidP="006F1C56">
      <w:pPr>
        <w:pStyle w:val="ad"/>
        <w:jc w:val="both"/>
        <w:rPr>
          <w:lang w:eastAsia="ru-RU"/>
        </w:rPr>
      </w:pPr>
      <w:r w:rsidRPr="0063060C">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8"/>
        <w:gridCol w:w="5122"/>
      </w:tblGrid>
      <w:tr w:rsidR="006F1C56" w:rsidRPr="0063060C" w:rsidTr="006F1C56">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b/>
                <w:bCs/>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b/>
                <w:bCs/>
                <w:lang w:eastAsia="ru-RU"/>
              </w:rPr>
              <w:t>Рекомендації по роботі із суб’єктом, що надає соціальну послугу</w:t>
            </w:r>
          </w:p>
        </w:tc>
      </w:tr>
      <w:tr w:rsidR="006F1C56" w:rsidRPr="0063060C" w:rsidTr="006F1C56">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«добре»</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продовжувати роботу з суб’єктом</w:t>
            </w:r>
          </w:p>
        </w:tc>
      </w:tr>
      <w:tr w:rsidR="006F1C56" w:rsidRPr="0063060C" w:rsidTr="006F1C56">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r>
      <w:tr w:rsidR="006F1C56" w:rsidRPr="0063060C" w:rsidTr="006F1C56">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r>
    </w:tbl>
    <w:p w:rsidR="006F1C56" w:rsidRDefault="006F1C56" w:rsidP="006F1C56">
      <w:pPr>
        <w:pStyle w:val="a3"/>
        <w:shd w:val="clear" w:color="auto" w:fill="FFFFFF"/>
        <w:spacing w:before="0" w:beforeAutospacing="0" w:after="0" w:afterAutospacing="0"/>
        <w:rPr>
          <w:lang w:val="uk-UA"/>
        </w:rPr>
      </w:pPr>
      <w:r w:rsidRPr="0063060C">
        <w:tab/>
      </w:r>
    </w:p>
    <w:p w:rsidR="006F1C56" w:rsidRDefault="006F1C56" w:rsidP="006F1C56">
      <w:pPr>
        <w:pStyle w:val="a3"/>
        <w:shd w:val="clear" w:color="auto" w:fill="FFFFFF"/>
        <w:spacing w:before="0" w:beforeAutospacing="0" w:after="0" w:afterAutospacing="0"/>
        <w:rPr>
          <w:lang w:val="uk-UA"/>
        </w:rPr>
      </w:pPr>
      <w:proofErr w:type="spellStart"/>
      <w:r w:rsidRPr="0063060C">
        <w:t>Згідно</w:t>
      </w:r>
      <w:proofErr w:type="spellEnd"/>
      <w:r w:rsidRPr="0063060C">
        <w:t xml:space="preserve"> </w:t>
      </w:r>
      <w:proofErr w:type="spellStart"/>
      <w:r w:rsidRPr="0063060C">
        <w:t>шкали</w:t>
      </w:r>
      <w:proofErr w:type="spellEnd"/>
      <w:r w:rsidRPr="0063060C">
        <w:t xml:space="preserve"> </w:t>
      </w:r>
      <w:proofErr w:type="spellStart"/>
      <w:proofErr w:type="gramStart"/>
      <w:r w:rsidRPr="0063060C">
        <w:t>оцінки</w:t>
      </w:r>
      <w:proofErr w:type="spellEnd"/>
      <w:r w:rsidRPr="0063060C">
        <w:t xml:space="preserve">  </w:t>
      </w:r>
      <w:proofErr w:type="spellStart"/>
      <w:r w:rsidRPr="0063060C">
        <w:t>якісних</w:t>
      </w:r>
      <w:proofErr w:type="spellEnd"/>
      <w:proofErr w:type="gramEnd"/>
      <w:r w:rsidRPr="0063060C">
        <w:t xml:space="preserve"> та </w:t>
      </w:r>
      <w:proofErr w:type="spellStart"/>
      <w:r w:rsidRPr="0063060C">
        <w:t>кількісних</w:t>
      </w:r>
      <w:proofErr w:type="spellEnd"/>
      <w:r w:rsidRPr="0063060C">
        <w:t xml:space="preserve"> </w:t>
      </w:r>
      <w:proofErr w:type="spellStart"/>
      <w:r w:rsidRPr="0063060C">
        <w:t>показників</w:t>
      </w:r>
      <w:proofErr w:type="spellEnd"/>
      <w:r w:rsidRPr="0063060C">
        <w:t xml:space="preserve"> </w:t>
      </w:r>
      <w:proofErr w:type="spellStart"/>
      <w:r w:rsidRPr="0063060C">
        <w:t>соціальної</w:t>
      </w:r>
      <w:proofErr w:type="spellEnd"/>
      <w:r w:rsidRPr="0063060C">
        <w:t xml:space="preserve"> </w:t>
      </w:r>
      <w:proofErr w:type="spellStart"/>
      <w:r w:rsidRPr="0063060C">
        <w:t>послуги</w:t>
      </w:r>
      <w:proofErr w:type="spellEnd"/>
      <w:r w:rsidRPr="0063060C">
        <w:t xml:space="preserve"> </w:t>
      </w:r>
      <w:r w:rsidR="00216679">
        <w:rPr>
          <w:lang w:val="uk-UA"/>
        </w:rPr>
        <w:t xml:space="preserve">натуральна допомога </w:t>
      </w:r>
      <w:proofErr w:type="spellStart"/>
      <w:r w:rsidRPr="0063060C">
        <w:t>показники</w:t>
      </w:r>
      <w:proofErr w:type="spellEnd"/>
      <w:r w:rsidRPr="0063060C">
        <w:t xml:space="preserve"> </w:t>
      </w:r>
      <w:proofErr w:type="spellStart"/>
      <w:r w:rsidRPr="0063060C">
        <w:t>відповідають</w:t>
      </w:r>
      <w:proofErr w:type="spellEnd"/>
      <w:r w:rsidRPr="0063060C">
        <w:t xml:space="preserve">  </w:t>
      </w:r>
      <w:proofErr w:type="spellStart"/>
      <w:r w:rsidRPr="0063060C">
        <w:t>встановленому</w:t>
      </w:r>
      <w:proofErr w:type="spellEnd"/>
      <w:r w:rsidRPr="0063060C">
        <w:t xml:space="preserve"> </w:t>
      </w:r>
      <w:proofErr w:type="spellStart"/>
      <w:r w:rsidRPr="0063060C">
        <w:t>рівню</w:t>
      </w:r>
      <w:proofErr w:type="spellEnd"/>
      <w:r w:rsidRPr="0063060C">
        <w:t xml:space="preserve"> – «Добре».</w:t>
      </w:r>
    </w:p>
    <w:p w:rsidR="00F54088" w:rsidRDefault="00F54088" w:rsidP="006F1C56">
      <w:pPr>
        <w:pStyle w:val="a3"/>
        <w:shd w:val="clear" w:color="auto" w:fill="FFFFFF"/>
        <w:spacing w:before="0" w:beforeAutospacing="0" w:after="0" w:afterAutospacing="0"/>
        <w:rPr>
          <w:lang w:val="uk-UA"/>
        </w:rPr>
      </w:pPr>
    </w:p>
    <w:p w:rsidR="005A7856" w:rsidRDefault="006F1C56" w:rsidP="002676C1">
      <w:pPr>
        <w:pStyle w:val="ad"/>
        <w:jc w:val="both"/>
      </w:pPr>
      <w:r w:rsidRPr="0063060C">
        <w:t xml:space="preserve">  </w:t>
      </w:r>
    </w:p>
    <w:p w:rsidR="00F54088" w:rsidRDefault="00F54088" w:rsidP="00347128">
      <w:pPr>
        <w:pStyle w:val="ad"/>
        <w:jc w:val="both"/>
      </w:pPr>
      <w:r>
        <w:lastRenderedPageBreak/>
        <w:t xml:space="preserve">     3.</w:t>
      </w:r>
      <w:r w:rsidRPr="0063060C">
        <w:t xml:space="preserve">За результатами проведення зовнішньої оцінки якості соціальної послуги </w:t>
      </w:r>
      <w:r w:rsidRPr="0063060C">
        <w:rPr>
          <w:b/>
        </w:rPr>
        <w:t>«Соціальна адаптація»</w:t>
      </w:r>
      <w:r w:rsidRPr="0063060C">
        <w:t xml:space="preserve">  у відділенні денного пе</w:t>
      </w:r>
      <w:r>
        <w:t>ребування встановлено  наступне</w:t>
      </w:r>
    </w:p>
    <w:p w:rsidR="00F54088" w:rsidRPr="006255FB" w:rsidRDefault="00F54088" w:rsidP="00347128">
      <w:pPr>
        <w:pStyle w:val="ad"/>
        <w:jc w:val="both"/>
      </w:pPr>
      <w:r>
        <w:t xml:space="preserve">           </w:t>
      </w:r>
      <w:r w:rsidRPr="006255FB">
        <w:t>Для проведення зовнішньої оцінки якості надання соціальн</w:t>
      </w:r>
      <w:r w:rsidR="00F35042">
        <w:t>ої послуги «Соціальна адаптація</w:t>
      </w:r>
      <w:r>
        <w:t>»</w:t>
      </w:r>
      <w:r w:rsidRPr="006255FB">
        <w:t xml:space="preserve">  застосовувались:</w:t>
      </w:r>
    </w:p>
    <w:p w:rsidR="00F54088" w:rsidRDefault="00F54088" w:rsidP="00347128">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t xml:space="preserve">показники якості соціальної послуги </w:t>
      </w:r>
      <w:r>
        <w:rPr>
          <w:rFonts w:ascii="Times New Roman" w:eastAsia="Times New Roman" w:hAnsi="Times New Roman" w:cs="Times New Roman"/>
          <w:sz w:val="24"/>
          <w:szCs w:val="24"/>
          <w:lang w:val="uk-UA" w:eastAsia="uk-UA"/>
        </w:rPr>
        <w:t>натуральної допомоги</w:t>
      </w:r>
      <w:r w:rsidRPr="001C3AFA">
        <w:rPr>
          <w:rFonts w:ascii="Times New Roman" w:eastAsia="Times New Roman" w:hAnsi="Times New Roman" w:cs="Times New Roman"/>
          <w:sz w:val="24"/>
          <w:szCs w:val="24"/>
          <w:lang w:val="uk-UA" w:eastAsia="uk-UA"/>
        </w:rPr>
        <w:t>, відповідно до вимог  наказ</w:t>
      </w:r>
      <w:r>
        <w:rPr>
          <w:rFonts w:ascii="Times New Roman" w:eastAsia="Times New Roman" w:hAnsi="Times New Roman" w:cs="Times New Roman"/>
          <w:sz w:val="24"/>
          <w:szCs w:val="24"/>
          <w:lang w:val="uk-UA" w:eastAsia="uk-UA"/>
        </w:rPr>
        <w:t>у</w:t>
      </w:r>
      <w:r w:rsidRPr="001C3AFA">
        <w:rPr>
          <w:rFonts w:ascii="Times New Roman" w:eastAsia="Times New Roman" w:hAnsi="Times New Roman" w:cs="Times New Roman"/>
          <w:sz w:val="24"/>
          <w:szCs w:val="24"/>
          <w:lang w:val="uk-UA" w:eastAsia="uk-UA"/>
        </w:rPr>
        <w:t xml:space="preserve"> Міністерства с</w:t>
      </w:r>
      <w:r w:rsidR="00F35042">
        <w:rPr>
          <w:rFonts w:ascii="Times New Roman" w:eastAsia="Times New Roman" w:hAnsi="Times New Roman" w:cs="Times New Roman"/>
          <w:sz w:val="24"/>
          <w:szCs w:val="24"/>
          <w:lang w:val="uk-UA" w:eastAsia="uk-UA"/>
        </w:rPr>
        <w:t>оціальної політики України від 18</w:t>
      </w:r>
      <w:r>
        <w:rPr>
          <w:rFonts w:ascii="Times New Roman" w:eastAsia="Times New Roman" w:hAnsi="Times New Roman" w:cs="Times New Roman"/>
          <w:sz w:val="24"/>
          <w:szCs w:val="24"/>
          <w:lang w:val="uk-UA" w:eastAsia="uk-UA"/>
        </w:rPr>
        <w:t>.0</w:t>
      </w:r>
      <w:r w:rsidR="00F35042">
        <w:rPr>
          <w:rFonts w:ascii="Times New Roman" w:eastAsia="Times New Roman" w:hAnsi="Times New Roman" w:cs="Times New Roman"/>
          <w:sz w:val="24"/>
          <w:szCs w:val="24"/>
          <w:lang w:val="uk-UA" w:eastAsia="uk-UA"/>
        </w:rPr>
        <w:t>5</w:t>
      </w:r>
      <w:r w:rsidRPr="001C3AFA">
        <w:rPr>
          <w:rFonts w:ascii="Times New Roman" w:eastAsia="Times New Roman" w:hAnsi="Times New Roman" w:cs="Times New Roman"/>
          <w:sz w:val="24"/>
          <w:szCs w:val="24"/>
          <w:lang w:val="uk-UA" w:eastAsia="uk-UA"/>
        </w:rPr>
        <w:t>.20</w:t>
      </w:r>
      <w:r w:rsidR="00F35042">
        <w:rPr>
          <w:rFonts w:ascii="Times New Roman" w:eastAsia="Times New Roman" w:hAnsi="Times New Roman" w:cs="Times New Roman"/>
          <w:sz w:val="24"/>
          <w:szCs w:val="24"/>
          <w:lang w:val="uk-UA" w:eastAsia="uk-UA"/>
        </w:rPr>
        <w:t>15</w:t>
      </w:r>
      <w:r w:rsidRPr="001C3AFA">
        <w:rPr>
          <w:rFonts w:ascii="Times New Roman" w:eastAsia="Times New Roman" w:hAnsi="Times New Roman" w:cs="Times New Roman"/>
          <w:sz w:val="24"/>
          <w:szCs w:val="24"/>
          <w:lang w:val="uk-UA" w:eastAsia="uk-UA"/>
        </w:rPr>
        <w:t xml:space="preserve">  № </w:t>
      </w:r>
      <w:r w:rsidR="00F35042">
        <w:rPr>
          <w:rFonts w:ascii="Times New Roman" w:eastAsia="Times New Roman" w:hAnsi="Times New Roman" w:cs="Times New Roman"/>
          <w:sz w:val="24"/>
          <w:szCs w:val="24"/>
          <w:lang w:val="uk-UA" w:eastAsia="uk-UA"/>
        </w:rPr>
        <w:t>5</w:t>
      </w:r>
      <w:r>
        <w:rPr>
          <w:rFonts w:ascii="Times New Roman" w:eastAsia="Times New Roman" w:hAnsi="Times New Roman" w:cs="Times New Roman"/>
          <w:sz w:val="24"/>
          <w:szCs w:val="24"/>
          <w:lang w:val="uk-UA" w:eastAsia="uk-UA"/>
        </w:rPr>
        <w:t>14</w:t>
      </w:r>
      <w:r w:rsidRPr="001C3AFA">
        <w:rPr>
          <w:rFonts w:ascii="Times New Roman" w:eastAsia="Times New Roman" w:hAnsi="Times New Roman" w:cs="Times New Roman"/>
          <w:sz w:val="24"/>
          <w:szCs w:val="24"/>
          <w:lang w:val="uk-UA" w:eastAsia="uk-UA"/>
        </w:rPr>
        <w:t xml:space="preserve"> «Про затвердження Д</w:t>
      </w:r>
      <w:r>
        <w:rPr>
          <w:rFonts w:ascii="Times New Roman" w:eastAsia="Times New Roman" w:hAnsi="Times New Roman" w:cs="Times New Roman"/>
          <w:sz w:val="24"/>
          <w:szCs w:val="24"/>
          <w:lang w:val="uk-UA" w:eastAsia="uk-UA"/>
        </w:rPr>
        <w:t>ержавного стандарту соціаль</w:t>
      </w:r>
      <w:r w:rsidR="00F35042">
        <w:rPr>
          <w:rFonts w:ascii="Times New Roman" w:eastAsia="Times New Roman" w:hAnsi="Times New Roman" w:cs="Times New Roman"/>
          <w:sz w:val="24"/>
          <w:szCs w:val="24"/>
          <w:lang w:val="uk-UA" w:eastAsia="uk-UA"/>
        </w:rPr>
        <w:t>ної адаптації</w:t>
      </w:r>
      <w:r w:rsidRPr="001C3AFA">
        <w:rPr>
          <w:rFonts w:ascii="Times New Roman" w:eastAsia="Times New Roman" w:hAnsi="Times New Roman" w:cs="Times New Roman"/>
          <w:sz w:val="24"/>
          <w:szCs w:val="24"/>
          <w:lang w:val="uk-UA" w:eastAsia="uk-UA"/>
        </w:rPr>
        <w:t xml:space="preserve">», </w:t>
      </w:r>
    </w:p>
    <w:p w:rsidR="00F54088" w:rsidRPr="001C3AFA" w:rsidRDefault="00F54088" w:rsidP="00347128">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5A7856" w:rsidRDefault="005A7856" w:rsidP="00347128">
      <w:pPr>
        <w:pStyle w:val="ad"/>
        <w:jc w:val="both"/>
      </w:pPr>
    </w:p>
    <w:p w:rsidR="00FF3C65" w:rsidRDefault="00DB1C86" w:rsidP="00347128">
      <w:pPr>
        <w:pStyle w:val="rvps3"/>
        <w:shd w:val="clear" w:color="auto" w:fill="FFFFFF"/>
        <w:spacing w:before="0" w:beforeAutospacing="0" w:after="0" w:afterAutospacing="0"/>
        <w:jc w:val="both"/>
        <w:rPr>
          <w:lang w:val="uk-UA"/>
        </w:rPr>
      </w:pPr>
      <w:r>
        <w:rPr>
          <w:lang w:val="uk-UA"/>
        </w:rPr>
        <w:t xml:space="preserve">           </w:t>
      </w:r>
      <w:r w:rsidR="0069026A">
        <w:rPr>
          <w:lang w:val="uk-UA"/>
        </w:rPr>
        <w:t xml:space="preserve">Протягом 2021 </w:t>
      </w:r>
      <w:r w:rsidR="005B3FF3" w:rsidRPr="0063060C">
        <w:rPr>
          <w:lang w:val="uk-UA"/>
        </w:rPr>
        <w:t>року у відділенні денного п</w:t>
      </w:r>
      <w:r w:rsidR="005E7400" w:rsidRPr="0063060C">
        <w:rPr>
          <w:lang w:val="uk-UA"/>
        </w:rPr>
        <w:t>еребування Територіального цент</w:t>
      </w:r>
      <w:r w:rsidR="005B3FF3" w:rsidRPr="0063060C">
        <w:rPr>
          <w:lang w:val="uk-UA"/>
        </w:rPr>
        <w:t>ру</w:t>
      </w:r>
      <w:r w:rsidR="0069026A">
        <w:rPr>
          <w:lang w:val="uk-UA"/>
        </w:rPr>
        <w:t xml:space="preserve"> перебувало </w:t>
      </w:r>
      <w:r w:rsidR="005E7400" w:rsidRPr="0063060C">
        <w:rPr>
          <w:lang w:val="uk-UA"/>
        </w:rPr>
        <w:t>1</w:t>
      </w:r>
      <w:r w:rsidR="005B3FF3" w:rsidRPr="0063060C">
        <w:rPr>
          <w:lang w:val="uk-UA"/>
        </w:rPr>
        <w:t>7</w:t>
      </w:r>
      <w:r w:rsidR="0069026A">
        <w:rPr>
          <w:lang w:val="uk-UA"/>
        </w:rPr>
        <w:t>9</w:t>
      </w:r>
      <w:r w:rsidR="005B3FF3" w:rsidRPr="0063060C">
        <w:rPr>
          <w:lang w:val="uk-UA"/>
        </w:rPr>
        <w:t xml:space="preserve"> осіб, які отримували</w:t>
      </w:r>
      <w:r w:rsidR="005E7400" w:rsidRPr="0063060C">
        <w:rPr>
          <w:lang w:val="uk-UA"/>
        </w:rPr>
        <w:t xml:space="preserve"> соціальну послугу «Соціальна адаптація</w:t>
      </w:r>
      <w:r w:rsidR="00FF3C65">
        <w:rPr>
          <w:lang w:val="uk-UA"/>
        </w:rPr>
        <w:t xml:space="preserve">», які отримали </w:t>
      </w:r>
      <w:r w:rsidR="00967A36" w:rsidRPr="0069026A">
        <w:rPr>
          <w:color w:val="FF0000"/>
          <w:lang w:val="uk-UA"/>
        </w:rPr>
        <w:t xml:space="preserve"> </w:t>
      </w:r>
      <w:r w:rsidR="006D2433">
        <w:rPr>
          <w:lang w:val="uk-UA"/>
        </w:rPr>
        <w:t xml:space="preserve">2129 </w:t>
      </w:r>
      <w:r w:rsidR="00967A36" w:rsidRPr="00FF3C65">
        <w:rPr>
          <w:lang w:val="uk-UA"/>
        </w:rPr>
        <w:t>послуг</w:t>
      </w:r>
      <w:r w:rsidR="006D2433">
        <w:rPr>
          <w:lang w:val="uk-UA"/>
        </w:rPr>
        <w:t>, з них</w:t>
      </w:r>
      <w:r w:rsidR="00FF3C65">
        <w:rPr>
          <w:lang w:val="uk-UA"/>
        </w:rPr>
        <w:t>:</w:t>
      </w:r>
      <w:r w:rsidR="006D2433">
        <w:rPr>
          <w:lang w:val="uk-UA"/>
        </w:rPr>
        <w:t xml:space="preserve">                                      </w:t>
      </w:r>
    </w:p>
    <w:p w:rsidR="006D2433" w:rsidRDefault="006D2433" w:rsidP="006D2433">
      <w:pPr>
        <w:pStyle w:val="rvps3"/>
        <w:shd w:val="clear" w:color="auto" w:fill="FFFFFF"/>
        <w:spacing w:before="0" w:beforeAutospacing="0" w:after="0" w:afterAutospacing="0"/>
        <w:ind w:firstLine="588"/>
        <w:rPr>
          <w:lang w:val="uk-UA"/>
        </w:rPr>
      </w:pPr>
      <w:r>
        <w:rPr>
          <w:lang w:val="uk-UA"/>
        </w:rPr>
        <w:t xml:space="preserve">      заняття фізкультурою</w:t>
      </w:r>
      <w:r w:rsidR="00FB6A38">
        <w:rPr>
          <w:lang w:val="uk-UA"/>
        </w:rPr>
        <w:t xml:space="preserve"> </w:t>
      </w:r>
      <w:r w:rsidR="00216679">
        <w:rPr>
          <w:lang w:val="uk-UA"/>
        </w:rPr>
        <w:t xml:space="preserve"> </w:t>
      </w:r>
      <w:r>
        <w:rPr>
          <w:lang w:val="uk-UA"/>
        </w:rPr>
        <w:t>- 121;</w:t>
      </w:r>
    </w:p>
    <w:p w:rsidR="006D2433" w:rsidRDefault="006D2433" w:rsidP="006D2433">
      <w:pPr>
        <w:pStyle w:val="rvps3"/>
        <w:shd w:val="clear" w:color="auto" w:fill="FFFFFF"/>
        <w:spacing w:before="0" w:beforeAutospacing="0" w:after="0" w:afterAutospacing="0"/>
        <w:ind w:firstLine="588"/>
        <w:rPr>
          <w:lang w:val="uk-UA"/>
        </w:rPr>
      </w:pPr>
      <w:r>
        <w:rPr>
          <w:lang w:val="uk-UA"/>
        </w:rPr>
        <w:t xml:space="preserve">      скандинавська ходьба </w:t>
      </w:r>
      <w:r w:rsidR="00216679">
        <w:rPr>
          <w:lang w:val="uk-UA"/>
        </w:rPr>
        <w:t xml:space="preserve"> </w:t>
      </w:r>
      <w:r>
        <w:rPr>
          <w:lang w:val="uk-UA"/>
        </w:rPr>
        <w:t>-</w:t>
      </w:r>
      <w:r w:rsidR="00216679">
        <w:rPr>
          <w:lang w:val="uk-UA"/>
        </w:rPr>
        <w:t xml:space="preserve"> </w:t>
      </w:r>
      <w:r>
        <w:rPr>
          <w:lang w:val="uk-UA"/>
        </w:rPr>
        <w:t>80;</w:t>
      </w:r>
    </w:p>
    <w:p w:rsidR="006D2433" w:rsidRDefault="006D2433" w:rsidP="006D2433">
      <w:pPr>
        <w:pStyle w:val="rvps3"/>
        <w:shd w:val="clear" w:color="auto" w:fill="FFFFFF"/>
        <w:spacing w:before="0" w:beforeAutospacing="0" w:after="0" w:afterAutospacing="0"/>
        <w:ind w:firstLine="588"/>
        <w:rPr>
          <w:lang w:val="uk-UA"/>
        </w:rPr>
      </w:pPr>
      <w:r>
        <w:rPr>
          <w:lang w:val="uk-UA"/>
        </w:rPr>
        <w:t xml:space="preserve">      заняття з комп’ютерної грамотності (планшет/смартфон) – 146;</w:t>
      </w:r>
    </w:p>
    <w:p w:rsidR="006D2433" w:rsidRDefault="006D2433" w:rsidP="006D2433">
      <w:pPr>
        <w:pStyle w:val="rvps3"/>
        <w:shd w:val="clear" w:color="auto" w:fill="FFFFFF"/>
        <w:spacing w:before="0" w:beforeAutospacing="0" w:after="0" w:afterAutospacing="0"/>
        <w:ind w:firstLine="588"/>
        <w:rPr>
          <w:lang w:val="uk-UA"/>
        </w:rPr>
      </w:pPr>
      <w:r>
        <w:rPr>
          <w:lang w:val="uk-UA"/>
        </w:rPr>
        <w:t xml:space="preserve">      заняття  в університеті ІІІ віку – 12;</w:t>
      </w:r>
    </w:p>
    <w:p w:rsidR="006D2433" w:rsidRDefault="006D2433" w:rsidP="006D2433">
      <w:pPr>
        <w:pStyle w:val="rvps3"/>
        <w:shd w:val="clear" w:color="auto" w:fill="FFFFFF"/>
        <w:spacing w:before="0" w:beforeAutospacing="0" w:after="0" w:afterAutospacing="0"/>
        <w:ind w:firstLine="588"/>
        <w:rPr>
          <w:lang w:val="uk-UA"/>
        </w:rPr>
      </w:pPr>
      <w:r>
        <w:rPr>
          <w:lang w:val="uk-UA"/>
        </w:rPr>
        <w:t xml:space="preserve">      бесіди – 201;</w:t>
      </w:r>
    </w:p>
    <w:p w:rsidR="006D2433" w:rsidRPr="007D40EA" w:rsidRDefault="006D2433" w:rsidP="00FB6A38">
      <w:pPr>
        <w:pStyle w:val="rvps3"/>
        <w:shd w:val="clear" w:color="auto" w:fill="FFFFFF"/>
        <w:spacing w:before="0" w:beforeAutospacing="0" w:after="0" w:afterAutospacing="0"/>
        <w:ind w:firstLine="588"/>
        <w:rPr>
          <w:lang w:val="uk-UA"/>
        </w:rPr>
      </w:pPr>
      <w:r>
        <w:rPr>
          <w:lang w:val="uk-UA"/>
        </w:rPr>
        <w:t xml:space="preserve">      послуги медпрацівника </w:t>
      </w:r>
      <w:r w:rsidR="00FB6A38">
        <w:rPr>
          <w:lang w:val="uk-UA"/>
        </w:rPr>
        <w:t>–</w:t>
      </w:r>
      <w:r>
        <w:rPr>
          <w:lang w:val="uk-UA"/>
        </w:rPr>
        <w:t xml:space="preserve"> 1401</w:t>
      </w:r>
      <w:r w:rsidR="00FB6A38">
        <w:rPr>
          <w:lang w:val="uk-UA"/>
        </w:rPr>
        <w:t>.</w:t>
      </w:r>
      <w:r>
        <w:rPr>
          <w:lang w:val="uk-UA"/>
        </w:rPr>
        <w:t xml:space="preserve">     </w:t>
      </w:r>
    </w:p>
    <w:p w:rsidR="005B3FF3" w:rsidRPr="0063060C" w:rsidRDefault="005B3FF3" w:rsidP="002676C1">
      <w:pPr>
        <w:pStyle w:val="rvps3"/>
        <w:shd w:val="clear" w:color="auto" w:fill="FFFFFF"/>
        <w:spacing w:before="0" w:beforeAutospacing="0" w:after="0" w:afterAutospacing="0"/>
        <w:ind w:firstLine="588"/>
        <w:jc w:val="both"/>
        <w:rPr>
          <w:lang w:val="uk-UA"/>
        </w:rPr>
      </w:pPr>
      <w:r w:rsidRPr="0063060C">
        <w:rPr>
          <w:lang w:val="uk-UA"/>
        </w:rPr>
        <w:t>Відділення здійснює обслуговування громадян похилого віку, осіб з інвалідністю згідно з медичним висновком.</w:t>
      </w:r>
    </w:p>
    <w:p w:rsidR="005B3FF3" w:rsidRPr="00FB6A38" w:rsidRDefault="005B3FF3" w:rsidP="00984A48">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Протягом звітного року</w:t>
      </w:r>
      <w:r w:rsidR="00984A48">
        <w:rPr>
          <w:rFonts w:ascii="Times New Roman" w:eastAsia="Times New Roman" w:hAnsi="Times New Roman" w:cs="Times New Roman"/>
          <w:sz w:val="24"/>
          <w:szCs w:val="24"/>
          <w:lang w:val="uk-UA"/>
        </w:rPr>
        <w:t xml:space="preserve"> 7 осіб</w:t>
      </w:r>
      <w:r w:rsidRPr="0063060C">
        <w:rPr>
          <w:rFonts w:ascii="Times New Roman" w:eastAsia="Times New Roman" w:hAnsi="Times New Roman" w:cs="Times New Roman"/>
          <w:sz w:val="24"/>
          <w:szCs w:val="24"/>
          <w:lang w:val="uk-UA"/>
        </w:rPr>
        <w:t xml:space="preserve"> відмов</w:t>
      </w:r>
      <w:r w:rsidR="00984A48">
        <w:rPr>
          <w:rFonts w:ascii="Times New Roman" w:eastAsia="Times New Roman" w:hAnsi="Times New Roman" w:cs="Times New Roman"/>
          <w:sz w:val="24"/>
          <w:szCs w:val="24"/>
          <w:lang w:val="uk-UA"/>
        </w:rPr>
        <w:t xml:space="preserve">илися </w:t>
      </w:r>
      <w:r w:rsidRPr="0063060C">
        <w:rPr>
          <w:rFonts w:ascii="Times New Roman" w:eastAsia="Times New Roman" w:hAnsi="Times New Roman" w:cs="Times New Roman"/>
          <w:sz w:val="24"/>
          <w:szCs w:val="24"/>
          <w:lang w:val="uk-UA"/>
        </w:rPr>
        <w:t xml:space="preserve"> </w:t>
      </w:r>
      <w:r w:rsidR="00984A48">
        <w:rPr>
          <w:rFonts w:ascii="Times New Roman" w:eastAsia="Times New Roman" w:hAnsi="Times New Roman" w:cs="Times New Roman"/>
          <w:sz w:val="24"/>
          <w:szCs w:val="24"/>
          <w:lang w:val="uk-UA"/>
        </w:rPr>
        <w:t xml:space="preserve">від </w:t>
      </w:r>
      <w:r w:rsidRPr="0063060C">
        <w:rPr>
          <w:rFonts w:ascii="Times New Roman" w:eastAsia="Times New Roman" w:hAnsi="Times New Roman" w:cs="Times New Roman"/>
          <w:sz w:val="24"/>
          <w:szCs w:val="24"/>
          <w:lang w:val="uk-UA"/>
        </w:rPr>
        <w:t>на</w:t>
      </w:r>
      <w:r w:rsidR="00984A48">
        <w:rPr>
          <w:rFonts w:ascii="Times New Roman" w:eastAsia="Times New Roman" w:hAnsi="Times New Roman" w:cs="Times New Roman"/>
          <w:sz w:val="24"/>
          <w:szCs w:val="24"/>
          <w:lang w:val="uk-UA"/>
        </w:rPr>
        <w:t>дання соціальної послуги</w:t>
      </w:r>
      <w:r w:rsidRPr="0063060C">
        <w:rPr>
          <w:rFonts w:ascii="Times New Roman" w:eastAsia="Times New Roman" w:hAnsi="Times New Roman" w:cs="Times New Roman"/>
          <w:sz w:val="24"/>
          <w:szCs w:val="24"/>
          <w:lang w:val="uk-UA"/>
        </w:rPr>
        <w:t xml:space="preserve">, </w:t>
      </w:r>
      <w:r w:rsidR="00984A48">
        <w:rPr>
          <w:rFonts w:ascii="Times New Roman" w:eastAsia="Times New Roman" w:hAnsi="Times New Roman" w:cs="Times New Roman"/>
          <w:sz w:val="24"/>
          <w:szCs w:val="24"/>
          <w:lang w:val="uk-UA"/>
        </w:rPr>
        <w:t>припинено надання послуги  -  1</w:t>
      </w:r>
      <w:r w:rsidRPr="0063060C">
        <w:rPr>
          <w:rFonts w:ascii="Times New Roman" w:eastAsia="Times New Roman" w:hAnsi="Times New Roman" w:cs="Times New Roman"/>
          <w:sz w:val="24"/>
          <w:szCs w:val="24"/>
          <w:lang w:val="uk-UA"/>
        </w:rPr>
        <w:t xml:space="preserve"> особ</w:t>
      </w:r>
      <w:r w:rsidR="00984A48">
        <w:rPr>
          <w:rFonts w:ascii="Times New Roman" w:eastAsia="Times New Roman" w:hAnsi="Times New Roman" w:cs="Times New Roman"/>
          <w:sz w:val="24"/>
          <w:szCs w:val="24"/>
          <w:lang w:val="uk-UA"/>
        </w:rPr>
        <w:t>і у зв’язку із смертю.</w:t>
      </w:r>
    </w:p>
    <w:p w:rsidR="009168A5" w:rsidRPr="00864B93" w:rsidRDefault="009168A5" w:rsidP="009168A5">
      <w:pPr>
        <w:spacing w:after="0" w:line="240" w:lineRule="auto"/>
        <w:ind w:firstLine="376"/>
        <w:jc w:val="both"/>
        <w:rPr>
          <w:rFonts w:ascii="Times New Roman" w:hAnsi="Times New Roman" w:cs="Times New Roman"/>
          <w:sz w:val="24"/>
          <w:szCs w:val="24"/>
          <w:shd w:val="clear" w:color="auto" w:fill="FFFFFF"/>
          <w:lang w:val="uk-UA"/>
        </w:rPr>
      </w:pPr>
      <w:r w:rsidRPr="00864B93">
        <w:rPr>
          <w:rFonts w:ascii="Times New Roman" w:hAnsi="Times New Roman" w:cs="Times New Roman"/>
          <w:sz w:val="24"/>
          <w:szCs w:val="24"/>
          <w:shd w:val="clear" w:color="auto" w:fill="FFFFFF"/>
          <w:lang w:val="uk-UA"/>
        </w:rPr>
        <w:t xml:space="preserve">Рішення про припинення надання соціальних послуг оформляється наказом по територіальному центрі соціального обслуговування «Про припинення надання соціальних послуг». </w:t>
      </w:r>
    </w:p>
    <w:p w:rsidR="005B3FF3" w:rsidRDefault="009168A5" w:rsidP="009168A5">
      <w:pPr>
        <w:spacing w:after="0" w:line="240" w:lineRule="auto"/>
        <w:ind w:firstLine="376"/>
        <w:jc w:val="both"/>
        <w:rPr>
          <w:rFonts w:ascii="Times New Roman" w:hAnsi="Times New Roman" w:cs="Times New Roman"/>
          <w:sz w:val="24"/>
          <w:szCs w:val="24"/>
          <w:shd w:val="clear" w:color="auto" w:fill="FFFFFF"/>
          <w:lang w:val="uk-UA"/>
        </w:rPr>
      </w:pPr>
      <w:r w:rsidRPr="006255FB">
        <w:rPr>
          <w:rFonts w:ascii="Times New Roman" w:hAnsi="Times New Roman" w:cs="Times New Roman"/>
          <w:sz w:val="24"/>
          <w:szCs w:val="24"/>
          <w:shd w:val="clear" w:color="auto" w:fill="FFFFFF"/>
          <w:lang w:val="uk-UA"/>
        </w:rPr>
        <w:t>Рішення про надання соціальної послуги  приймається управлінням соціального захисту населення Калуської місько</w:t>
      </w:r>
      <w:r>
        <w:rPr>
          <w:rFonts w:ascii="Times New Roman" w:hAnsi="Times New Roman" w:cs="Times New Roman"/>
          <w:sz w:val="24"/>
          <w:szCs w:val="24"/>
          <w:shd w:val="clear" w:color="auto" w:fill="FFFFFF"/>
          <w:lang w:val="uk-UA"/>
        </w:rPr>
        <w:t>ї ради та відповідно до рішення</w:t>
      </w:r>
      <w:r w:rsidRPr="006255FB">
        <w:rPr>
          <w:rFonts w:ascii="Times New Roman" w:hAnsi="Times New Roman" w:cs="Times New Roman"/>
          <w:sz w:val="24"/>
          <w:szCs w:val="24"/>
          <w:shd w:val="clear" w:color="auto" w:fill="FFFFFF"/>
          <w:lang w:val="uk-UA"/>
        </w:rPr>
        <w:t xml:space="preserve"> оформляється наказом по Територіальному центрі</w:t>
      </w:r>
      <w:r w:rsidR="00741FEC">
        <w:rPr>
          <w:rFonts w:ascii="Times New Roman" w:hAnsi="Times New Roman" w:cs="Times New Roman"/>
          <w:sz w:val="24"/>
          <w:szCs w:val="24"/>
          <w:shd w:val="clear" w:color="auto" w:fill="FFFFFF"/>
          <w:lang w:val="uk-UA"/>
        </w:rPr>
        <w:t xml:space="preserve"> «Про прийняття на соціальне обслуговування у відділення денного перебування</w:t>
      </w:r>
      <w:r>
        <w:rPr>
          <w:rFonts w:ascii="Times New Roman" w:hAnsi="Times New Roman" w:cs="Times New Roman"/>
          <w:sz w:val="24"/>
          <w:szCs w:val="24"/>
          <w:shd w:val="clear" w:color="auto" w:fill="FFFFFF"/>
          <w:lang w:val="uk-UA"/>
        </w:rPr>
        <w:t>»</w:t>
      </w:r>
      <w:r w:rsidR="00347128">
        <w:rPr>
          <w:rFonts w:ascii="Times New Roman" w:hAnsi="Times New Roman" w:cs="Times New Roman"/>
          <w:sz w:val="24"/>
          <w:szCs w:val="24"/>
          <w:shd w:val="clear" w:color="auto" w:fill="FFFFFF"/>
          <w:lang w:val="uk-UA"/>
        </w:rPr>
        <w:t>.</w:t>
      </w:r>
    </w:p>
    <w:p w:rsidR="00347128" w:rsidRPr="009168A5" w:rsidRDefault="00347128" w:rsidP="00347128">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        </w:t>
      </w:r>
      <w:proofErr w:type="spellStart"/>
      <w:r w:rsidRPr="00984A48">
        <w:rPr>
          <w:rFonts w:ascii="Times New Roman" w:hAnsi="Times New Roman" w:cs="Times New Roman"/>
          <w:sz w:val="24"/>
          <w:szCs w:val="24"/>
        </w:rPr>
        <w:t>Ком</w:t>
      </w:r>
      <w:r>
        <w:rPr>
          <w:rFonts w:ascii="Times New Roman" w:hAnsi="Times New Roman" w:cs="Times New Roman"/>
          <w:sz w:val="24"/>
          <w:szCs w:val="24"/>
        </w:rPr>
        <w:t>ісія</w:t>
      </w:r>
      <w:proofErr w:type="spellEnd"/>
      <w:r>
        <w:rPr>
          <w:rFonts w:ascii="Times New Roman" w:hAnsi="Times New Roman" w:cs="Times New Roman"/>
          <w:sz w:val="24"/>
          <w:szCs w:val="24"/>
        </w:rPr>
        <w:t xml:space="preserve"> провела </w:t>
      </w:r>
      <w:proofErr w:type="spellStart"/>
      <w:r>
        <w:rPr>
          <w:rFonts w:ascii="Times New Roman" w:hAnsi="Times New Roman" w:cs="Times New Roman"/>
          <w:sz w:val="24"/>
          <w:szCs w:val="24"/>
        </w:rPr>
        <w:t>аналіз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анкетування</w:t>
      </w:r>
      <w:proofErr w:type="spellEnd"/>
      <w:r>
        <w:rPr>
          <w:rFonts w:ascii="Times New Roman" w:hAnsi="Times New Roman" w:cs="Times New Roman"/>
          <w:sz w:val="24"/>
          <w:szCs w:val="24"/>
          <w:lang w:val="uk-UA"/>
        </w:rPr>
        <w:t xml:space="preserve"> </w:t>
      </w:r>
      <w:proofErr w:type="spellStart"/>
      <w:r w:rsidRPr="00984A48">
        <w:rPr>
          <w:rFonts w:ascii="Times New Roman" w:hAnsi="Times New Roman" w:cs="Times New Roman"/>
          <w:sz w:val="24"/>
          <w:szCs w:val="24"/>
        </w:rPr>
        <w:t>одержувачів</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соціальних</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послуг</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Опитування</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отримувачів</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послуг</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було</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організовано</w:t>
      </w:r>
      <w:proofErr w:type="spellEnd"/>
      <w:r w:rsidRPr="00984A48">
        <w:rPr>
          <w:rFonts w:ascii="Times New Roman" w:hAnsi="Times New Roman" w:cs="Times New Roman"/>
          <w:sz w:val="24"/>
          <w:szCs w:val="24"/>
        </w:rPr>
        <w:t xml:space="preserve"> з метою </w:t>
      </w:r>
      <w:proofErr w:type="spellStart"/>
      <w:r w:rsidRPr="00984A48">
        <w:rPr>
          <w:rFonts w:ascii="Times New Roman" w:hAnsi="Times New Roman" w:cs="Times New Roman"/>
          <w:sz w:val="24"/>
          <w:szCs w:val="24"/>
        </w:rPr>
        <w:t>визначення</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відповідності</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наданої</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соціальної</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послуги</w:t>
      </w:r>
      <w:proofErr w:type="spellEnd"/>
      <w:r w:rsidRPr="00984A48">
        <w:rPr>
          <w:rFonts w:ascii="Times New Roman" w:hAnsi="Times New Roman" w:cs="Times New Roman"/>
          <w:sz w:val="24"/>
          <w:szCs w:val="24"/>
        </w:rPr>
        <w:t xml:space="preserve"> Державному стандарту та пот</w:t>
      </w:r>
      <w:r>
        <w:rPr>
          <w:rFonts w:ascii="Times New Roman" w:hAnsi="Times New Roman" w:cs="Times New Roman"/>
          <w:sz w:val="24"/>
          <w:szCs w:val="24"/>
        </w:rPr>
        <w:t>реб</w:t>
      </w:r>
      <w:proofErr w:type="spellStart"/>
      <w:r>
        <w:rPr>
          <w:rFonts w:ascii="Times New Roman" w:hAnsi="Times New Roman" w:cs="Times New Roman"/>
          <w:sz w:val="24"/>
          <w:szCs w:val="24"/>
          <w:lang w:val="uk-UA"/>
        </w:rPr>
        <w:t>ам</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отримувачів</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отримання</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об’єктивної</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інформації</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необхідної</w:t>
      </w:r>
      <w:proofErr w:type="spellEnd"/>
      <w:r w:rsidRPr="00984A48">
        <w:rPr>
          <w:rFonts w:ascii="Times New Roman" w:hAnsi="Times New Roman" w:cs="Times New Roman"/>
          <w:sz w:val="24"/>
          <w:szCs w:val="24"/>
        </w:rPr>
        <w:t xml:space="preserve"> для </w:t>
      </w:r>
      <w:proofErr w:type="spellStart"/>
      <w:r w:rsidRPr="00984A48">
        <w:rPr>
          <w:rFonts w:ascii="Times New Roman" w:hAnsi="Times New Roman" w:cs="Times New Roman"/>
          <w:sz w:val="24"/>
          <w:szCs w:val="24"/>
        </w:rPr>
        <w:t>оцінки</w:t>
      </w:r>
      <w:proofErr w:type="spellEnd"/>
      <w:r w:rsidRPr="00984A48">
        <w:rPr>
          <w:rFonts w:ascii="Times New Roman" w:hAnsi="Times New Roman" w:cs="Times New Roman"/>
          <w:sz w:val="24"/>
          <w:szCs w:val="24"/>
        </w:rPr>
        <w:t xml:space="preserve"> та </w:t>
      </w:r>
      <w:proofErr w:type="spellStart"/>
      <w:r w:rsidRPr="00984A48">
        <w:rPr>
          <w:rFonts w:ascii="Times New Roman" w:hAnsi="Times New Roman" w:cs="Times New Roman"/>
          <w:sz w:val="24"/>
          <w:szCs w:val="24"/>
        </w:rPr>
        <w:t>поліпшення</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якості</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надання</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соціальної</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послуги</w:t>
      </w:r>
      <w:proofErr w:type="spellEnd"/>
      <w:r w:rsidRPr="00984A48">
        <w:rPr>
          <w:rFonts w:ascii="Times New Roman" w:hAnsi="Times New Roman" w:cs="Times New Roman"/>
          <w:sz w:val="24"/>
          <w:szCs w:val="24"/>
        </w:rPr>
        <w:t xml:space="preserve"> догляду </w:t>
      </w:r>
      <w:proofErr w:type="spellStart"/>
      <w:r w:rsidRPr="00984A48">
        <w:rPr>
          <w:rFonts w:ascii="Times New Roman" w:hAnsi="Times New Roman" w:cs="Times New Roman"/>
          <w:sz w:val="24"/>
          <w:szCs w:val="24"/>
        </w:rPr>
        <w:t>вдома</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вивчення</w:t>
      </w:r>
      <w:proofErr w:type="spellEnd"/>
      <w:r w:rsidRPr="00984A48">
        <w:rPr>
          <w:rFonts w:ascii="Times New Roman" w:hAnsi="Times New Roman" w:cs="Times New Roman"/>
          <w:sz w:val="24"/>
          <w:szCs w:val="24"/>
        </w:rPr>
        <w:t xml:space="preserve"> реального стану </w:t>
      </w:r>
      <w:proofErr w:type="spellStart"/>
      <w:r w:rsidRPr="00984A48">
        <w:rPr>
          <w:rFonts w:ascii="Times New Roman" w:hAnsi="Times New Roman" w:cs="Times New Roman"/>
          <w:sz w:val="24"/>
          <w:szCs w:val="24"/>
        </w:rPr>
        <w:t>соціального</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обслуговування</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відділенням</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соціальної</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допомоги</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вдома</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Результати</w:t>
      </w:r>
      <w:proofErr w:type="spellEnd"/>
      <w:r w:rsidRPr="00984A48">
        <w:rPr>
          <w:rFonts w:ascii="Times New Roman" w:hAnsi="Times New Roman" w:cs="Times New Roman"/>
          <w:sz w:val="24"/>
          <w:szCs w:val="24"/>
        </w:rPr>
        <w:t xml:space="preserve"> заносились до анкет </w:t>
      </w:r>
      <w:proofErr w:type="spellStart"/>
      <w:r w:rsidRPr="00984A48">
        <w:rPr>
          <w:rFonts w:ascii="Times New Roman" w:hAnsi="Times New Roman" w:cs="Times New Roman"/>
          <w:sz w:val="24"/>
          <w:szCs w:val="24"/>
        </w:rPr>
        <w:t>опитування</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одержувачів</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соціальної</w:t>
      </w:r>
      <w:proofErr w:type="spellEnd"/>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послуги</w:t>
      </w:r>
      <w:proofErr w:type="spellEnd"/>
      <w:r w:rsidRPr="00984A48">
        <w:rPr>
          <w:rFonts w:ascii="Times New Roman" w:hAnsi="Times New Roman" w:cs="Times New Roman"/>
          <w:sz w:val="24"/>
          <w:szCs w:val="24"/>
        </w:rPr>
        <w:t>.</w:t>
      </w:r>
      <w:r w:rsidRPr="00984A48">
        <w:rPr>
          <w:rFonts w:ascii="Times New Roman" w:eastAsia="Times New Roman" w:hAnsi="Times New Roman" w:cs="Times New Roman"/>
          <w:sz w:val="24"/>
          <w:szCs w:val="24"/>
          <w:lang w:val="uk-UA" w:eastAsia="uk-UA"/>
        </w:rPr>
        <w:t xml:space="preserve"> В опитуванні прийняло участь 10 oci6.  Анкетування відбувалось за формою, визначеною Постановою КМУ від 01.06.2020 № 449. Було встановлено, що опитані отримувачі </w:t>
      </w:r>
      <w:proofErr w:type="spellStart"/>
      <w:r w:rsidRPr="00984A48">
        <w:rPr>
          <w:rFonts w:ascii="Times New Roman" w:eastAsia="Times New Roman" w:hAnsi="Times New Roman" w:cs="Times New Roman"/>
          <w:sz w:val="24"/>
          <w:szCs w:val="24"/>
          <w:lang w:val="uk-UA" w:eastAsia="uk-UA"/>
        </w:rPr>
        <w:t>соцпослуг</w:t>
      </w:r>
      <w:proofErr w:type="spellEnd"/>
      <w:r w:rsidRPr="00984A48">
        <w:rPr>
          <w:rFonts w:ascii="Times New Roman" w:eastAsia="Times New Roman" w:hAnsi="Times New Roman" w:cs="Times New Roman"/>
          <w:sz w:val="24"/>
          <w:szCs w:val="24"/>
          <w:lang w:val="uk-UA" w:eastAsia="uk-UA"/>
        </w:rPr>
        <w:t xml:space="preserve"> задоволені якістю</w:t>
      </w:r>
      <w:r>
        <w:rPr>
          <w:rFonts w:ascii="Times New Roman" w:eastAsia="Times New Roman" w:hAnsi="Times New Roman" w:cs="Times New Roman"/>
          <w:sz w:val="24"/>
          <w:szCs w:val="24"/>
          <w:lang w:val="uk-UA" w:eastAsia="uk-UA"/>
        </w:rPr>
        <w:t xml:space="preserve"> надання соціальної послуги., деякі громадяни висловлювали побажання про проведення більше екскурсій, поїздок.</w:t>
      </w:r>
    </w:p>
    <w:p w:rsidR="00347128" w:rsidRDefault="005B3FF3"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w:t>
      </w:r>
      <w:r w:rsidR="00FB6A38">
        <w:rPr>
          <w:rFonts w:ascii="Times New Roman" w:eastAsia="Times New Roman" w:hAnsi="Times New Roman" w:cs="Times New Roman"/>
          <w:sz w:val="24"/>
          <w:szCs w:val="24"/>
          <w:lang w:val="uk-UA"/>
        </w:rPr>
        <w:t xml:space="preserve"> Проведено вибіркову перевірку 1</w:t>
      </w:r>
      <w:r w:rsidRPr="0063060C">
        <w:rPr>
          <w:rFonts w:ascii="Times New Roman" w:eastAsia="Times New Roman" w:hAnsi="Times New Roman" w:cs="Times New Roman"/>
          <w:sz w:val="24"/>
          <w:szCs w:val="24"/>
          <w:lang w:val="uk-UA"/>
        </w:rPr>
        <w:t>0 о</w:t>
      </w:r>
      <w:r w:rsidR="005E7400" w:rsidRPr="0063060C">
        <w:rPr>
          <w:rFonts w:ascii="Times New Roman" w:eastAsia="Times New Roman" w:hAnsi="Times New Roman" w:cs="Times New Roman"/>
          <w:sz w:val="24"/>
          <w:szCs w:val="24"/>
          <w:lang w:val="uk-UA"/>
        </w:rPr>
        <w:t>собових справ осіб</w:t>
      </w:r>
      <w:r w:rsidR="00EE419D">
        <w:rPr>
          <w:rFonts w:ascii="Times New Roman" w:eastAsia="Times New Roman" w:hAnsi="Times New Roman" w:cs="Times New Roman"/>
          <w:sz w:val="24"/>
          <w:szCs w:val="24"/>
          <w:lang w:val="uk-UA"/>
        </w:rPr>
        <w:t xml:space="preserve"> (список додається)</w:t>
      </w:r>
      <w:r w:rsidR="005E7400" w:rsidRPr="0063060C">
        <w:rPr>
          <w:rFonts w:ascii="Times New Roman" w:eastAsia="Times New Roman" w:hAnsi="Times New Roman" w:cs="Times New Roman"/>
          <w:sz w:val="24"/>
          <w:szCs w:val="24"/>
          <w:lang w:val="uk-UA"/>
        </w:rPr>
        <w:t>, які отримували соціальну послугу «Соціальна адаптація</w:t>
      </w:r>
      <w:r w:rsidRPr="0063060C">
        <w:rPr>
          <w:rFonts w:ascii="Times New Roman" w:eastAsia="Times New Roman" w:hAnsi="Times New Roman" w:cs="Times New Roman"/>
          <w:sz w:val="24"/>
          <w:szCs w:val="24"/>
          <w:lang w:val="uk-UA"/>
        </w:rPr>
        <w:t xml:space="preserve">», під час якої встановлено, що соціальними працівниками Територіального центру здійснено первинне комплексне визначення ступеня індивідуальних потреб отримувача соціальної послуги, </w:t>
      </w:r>
      <w:r w:rsidR="0069026A">
        <w:rPr>
          <w:rFonts w:ascii="Times New Roman" w:eastAsia="Times New Roman" w:hAnsi="Times New Roman" w:cs="Times New Roman"/>
          <w:sz w:val="24"/>
          <w:szCs w:val="24"/>
          <w:lang w:val="uk-UA"/>
        </w:rPr>
        <w:t>відповідно до К</w:t>
      </w:r>
      <w:r w:rsidRPr="0063060C">
        <w:rPr>
          <w:rFonts w:ascii="Times New Roman" w:eastAsia="Times New Roman" w:hAnsi="Times New Roman" w:cs="Times New Roman"/>
          <w:sz w:val="24"/>
          <w:szCs w:val="24"/>
          <w:lang w:val="uk-UA"/>
        </w:rPr>
        <w:t>арт</w:t>
      </w:r>
      <w:r w:rsidR="0069026A">
        <w:rPr>
          <w:rFonts w:ascii="Times New Roman" w:eastAsia="Times New Roman" w:hAnsi="Times New Roman" w:cs="Times New Roman"/>
          <w:sz w:val="24"/>
          <w:szCs w:val="24"/>
          <w:lang w:val="uk-UA"/>
        </w:rPr>
        <w:t>и</w:t>
      </w:r>
      <w:r w:rsidRPr="0063060C">
        <w:rPr>
          <w:rFonts w:ascii="Times New Roman" w:eastAsia="Times New Roman" w:hAnsi="Times New Roman" w:cs="Times New Roman"/>
          <w:sz w:val="24"/>
          <w:szCs w:val="24"/>
          <w:lang w:val="uk-UA"/>
        </w:rPr>
        <w:t xml:space="preserve"> визначення індивідуальних потреб </w:t>
      </w:r>
      <w:r w:rsidR="0069026A">
        <w:rPr>
          <w:rFonts w:ascii="Times New Roman" w:eastAsia="Times New Roman" w:hAnsi="Times New Roman" w:cs="Times New Roman"/>
          <w:sz w:val="24"/>
          <w:szCs w:val="24"/>
          <w:lang w:val="uk-UA"/>
        </w:rPr>
        <w:t>особи в наданні соціальної послуги соціальної адаптації, наведеної в додатку 1 до Державного стандарту.</w:t>
      </w:r>
    </w:p>
    <w:p w:rsidR="005B3FF3" w:rsidRPr="0063060C" w:rsidRDefault="005B3FF3"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На підставі результату оцінки потреб Територіальним центром разом із отримувачем соціальної послуги складено індивідуальний план надання соціальної п</w:t>
      </w:r>
      <w:r w:rsidR="003A5AFB">
        <w:rPr>
          <w:rFonts w:ascii="Times New Roman" w:eastAsia="Times New Roman" w:hAnsi="Times New Roman" w:cs="Times New Roman"/>
          <w:sz w:val="24"/>
          <w:szCs w:val="24"/>
          <w:lang w:val="uk-UA"/>
        </w:rPr>
        <w:t>о</w:t>
      </w:r>
      <w:r w:rsidRPr="0063060C">
        <w:rPr>
          <w:rFonts w:ascii="Times New Roman" w:eastAsia="Times New Roman" w:hAnsi="Times New Roman" w:cs="Times New Roman"/>
          <w:sz w:val="24"/>
          <w:szCs w:val="24"/>
          <w:lang w:val="uk-UA"/>
        </w:rPr>
        <w:t xml:space="preserve">слуги, один примірник якого надано отримувачу соціальної послуги. </w:t>
      </w:r>
      <w:r w:rsidR="001B1F93">
        <w:rPr>
          <w:rFonts w:ascii="Times New Roman" w:eastAsia="Times New Roman" w:hAnsi="Times New Roman" w:cs="Times New Roman"/>
          <w:sz w:val="24"/>
          <w:szCs w:val="24"/>
          <w:lang w:val="uk-UA"/>
        </w:rPr>
        <w:t xml:space="preserve">Індивідуальний план соціальної послуги узгоджується з кожним отримувачем соціальної послуги. </w:t>
      </w:r>
      <w:r w:rsidRPr="0063060C">
        <w:rPr>
          <w:rFonts w:ascii="Times New Roman" w:eastAsia="Times New Roman" w:hAnsi="Times New Roman" w:cs="Times New Roman"/>
          <w:sz w:val="24"/>
          <w:szCs w:val="24"/>
          <w:lang w:val="uk-UA"/>
        </w:rPr>
        <w:t xml:space="preserve">Структура індивідуального плану не порушена. </w:t>
      </w:r>
      <w:r w:rsidR="005E7400" w:rsidRPr="0063060C">
        <w:rPr>
          <w:rFonts w:ascii="Times New Roman" w:eastAsia="Times New Roman" w:hAnsi="Times New Roman" w:cs="Times New Roman"/>
          <w:sz w:val="24"/>
          <w:szCs w:val="24"/>
          <w:lang w:val="uk-UA"/>
        </w:rPr>
        <w:t>Протягом звітного періоду і</w:t>
      </w:r>
      <w:r w:rsidRPr="0063060C">
        <w:rPr>
          <w:rFonts w:ascii="Times New Roman" w:eastAsia="Times New Roman" w:hAnsi="Times New Roman" w:cs="Times New Roman"/>
          <w:sz w:val="24"/>
          <w:szCs w:val="24"/>
          <w:lang w:val="uk-UA"/>
        </w:rPr>
        <w:t xml:space="preserve">ндивідуальний план </w:t>
      </w:r>
      <w:r w:rsidR="005E7400" w:rsidRPr="0063060C">
        <w:rPr>
          <w:rFonts w:ascii="Times New Roman" w:eastAsia="Times New Roman" w:hAnsi="Times New Roman" w:cs="Times New Roman"/>
          <w:sz w:val="24"/>
          <w:szCs w:val="24"/>
          <w:lang w:val="uk-UA"/>
        </w:rPr>
        <w:t xml:space="preserve">не </w:t>
      </w:r>
      <w:r w:rsidRPr="0063060C">
        <w:rPr>
          <w:rFonts w:ascii="Times New Roman" w:eastAsia="Times New Roman" w:hAnsi="Times New Roman" w:cs="Times New Roman"/>
          <w:sz w:val="24"/>
          <w:szCs w:val="24"/>
          <w:lang w:val="uk-UA"/>
        </w:rPr>
        <w:t>перегляда</w:t>
      </w:r>
      <w:r w:rsidR="005E7400" w:rsidRPr="0063060C">
        <w:rPr>
          <w:rFonts w:ascii="Times New Roman" w:eastAsia="Times New Roman" w:hAnsi="Times New Roman" w:cs="Times New Roman"/>
          <w:sz w:val="24"/>
          <w:szCs w:val="24"/>
          <w:lang w:val="uk-UA"/>
        </w:rPr>
        <w:t>вся</w:t>
      </w:r>
      <w:r w:rsidR="001B1F93">
        <w:rPr>
          <w:rFonts w:ascii="Times New Roman" w:eastAsia="Times New Roman" w:hAnsi="Times New Roman" w:cs="Times New Roman"/>
          <w:sz w:val="24"/>
          <w:szCs w:val="24"/>
          <w:lang w:val="uk-UA"/>
        </w:rPr>
        <w:t>, коригування не проводилося.</w:t>
      </w:r>
    </w:p>
    <w:p w:rsidR="007D3B21" w:rsidRDefault="001C3AFA" w:rsidP="00FB6A38">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B3FF3" w:rsidRPr="0063060C">
        <w:rPr>
          <w:rFonts w:ascii="Times New Roman" w:eastAsia="Times New Roman" w:hAnsi="Times New Roman" w:cs="Times New Roman"/>
          <w:sz w:val="24"/>
          <w:szCs w:val="24"/>
          <w:lang w:val="uk-UA"/>
        </w:rPr>
        <w:t xml:space="preserve"> Протягом звітного року з кожним </w:t>
      </w:r>
      <w:r w:rsidR="00347128">
        <w:rPr>
          <w:rFonts w:ascii="Times New Roman" w:eastAsia="Times New Roman" w:hAnsi="Times New Roman" w:cs="Times New Roman"/>
          <w:sz w:val="24"/>
          <w:szCs w:val="24"/>
          <w:lang w:val="uk-UA"/>
        </w:rPr>
        <w:t xml:space="preserve">новим </w:t>
      </w:r>
      <w:r w:rsidR="005B3FF3" w:rsidRPr="0063060C">
        <w:rPr>
          <w:rFonts w:ascii="Times New Roman" w:eastAsia="Times New Roman" w:hAnsi="Times New Roman" w:cs="Times New Roman"/>
          <w:sz w:val="24"/>
          <w:szCs w:val="24"/>
          <w:lang w:val="uk-UA"/>
        </w:rPr>
        <w:t xml:space="preserve">отримувачем соціальної послуги було укладено двосторонній договір про надання соціальної послуги </w:t>
      </w:r>
      <w:r w:rsidR="003A5AFB" w:rsidRPr="003A5AFB">
        <w:rPr>
          <w:rFonts w:ascii="Times New Roman" w:eastAsia="Times New Roman" w:hAnsi="Times New Roman" w:cs="Times New Roman"/>
          <w:sz w:val="24"/>
          <w:szCs w:val="24"/>
          <w:lang w:val="uk-UA"/>
        </w:rPr>
        <w:t>соціальної адаптації</w:t>
      </w:r>
      <w:r w:rsidR="005B3FF3" w:rsidRPr="0063060C">
        <w:rPr>
          <w:rFonts w:ascii="Times New Roman" w:eastAsia="Times New Roman" w:hAnsi="Times New Roman" w:cs="Times New Roman"/>
          <w:sz w:val="24"/>
          <w:szCs w:val="24"/>
          <w:lang w:val="uk-UA"/>
        </w:rPr>
        <w:t xml:space="preserve">. Договір </w:t>
      </w:r>
      <w:r w:rsidR="00347128">
        <w:rPr>
          <w:rFonts w:ascii="Times New Roman" w:eastAsia="Times New Roman" w:hAnsi="Times New Roman" w:cs="Times New Roman"/>
          <w:sz w:val="24"/>
          <w:szCs w:val="24"/>
          <w:lang w:val="uk-UA"/>
        </w:rPr>
        <w:t xml:space="preserve">«Про </w:t>
      </w:r>
      <w:r w:rsidR="00347128">
        <w:rPr>
          <w:rFonts w:ascii="Times New Roman" w:eastAsia="Times New Roman" w:hAnsi="Times New Roman" w:cs="Times New Roman"/>
          <w:sz w:val="24"/>
          <w:szCs w:val="24"/>
          <w:lang w:val="uk-UA"/>
        </w:rPr>
        <w:lastRenderedPageBreak/>
        <w:t xml:space="preserve">надання соціальних послуг» </w:t>
      </w:r>
      <w:r w:rsidR="005B3FF3" w:rsidRPr="0063060C">
        <w:rPr>
          <w:rFonts w:ascii="Times New Roman" w:eastAsia="Times New Roman" w:hAnsi="Times New Roman" w:cs="Times New Roman"/>
          <w:sz w:val="24"/>
          <w:szCs w:val="24"/>
          <w:lang w:val="uk-UA"/>
        </w:rPr>
        <w:t>складений в 2 –х примірниках, кожна із сторін отримала один примірник договору.</w:t>
      </w:r>
      <w:r w:rsidR="007D3B21">
        <w:rPr>
          <w:rFonts w:ascii="Times New Roman" w:eastAsia="Times New Roman" w:hAnsi="Times New Roman" w:cs="Times New Roman"/>
          <w:sz w:val="24"/>
          <w:szCs w:val="24"/>
          <w:lang w:val="uk-UA"/>
        </w:rPr>
        <w:t xml:space="preserve"> Договір діє протягом строку виконання індивідуального плану.</w:t>
      </w:r>
      <w:r w:rsidR="00FB6A38" w:rsidRPr="00FB6A38">
        <w:rPr>
          <w:rFonts w:ascii="Times New Roman" w:eastAsia="Times New Roman" w:hAnsi="Times New Roman" w:cs="Times New Roman"/>
          <w:sz w:val="24"/>
          <w:szCs w:val="24"/>
          <w:lang w:val="uk-UA"/>
        </w:rPr>
        <w:t xml:space="preserve"> </w:t>
      </w:r>
      <w:r w:rsidR="00FB6A38">
        <w:rPr>
          <w:rFonts w:ascii="Times New Roman" w:eastAsia="Times New Roman" w:hAnsi="Times New Roman" w:cs="Times New Roman"/>
          <w:sz w:val="24"/>
          <w:szCs w:val="24"/>
          <w:lang w:val="uk-UA"/>
        </w:rPr>
        <w:t>Випадків порушення договору не виявлено.</w:t>
      </w:r>
    </w:p>
    <w:p w:rsidR="005B3FF3" w:rsidRPr="0063060C" w:rsidRDefault="00347128" w:rsidP="002676C1">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Т</w:t>
      </w:r>
      <w:r w:rsidR="005B3FF3" w:rsidRPr="0063060C">
        <w:rPr>
          <w:rFonts w:ascii="Times New Roman" w:eastAsia="Times New Roman" w:hAnsi="Times New Roman" w:cs="Times New Roman"/>
          <w:sz w:val="24"/>
          <w:szCs w:val="24"/>
          <w:lang w:val="uk-UA"/>
        </w:rPr>
        <w:t xml:space="preserve">ерміни, визначені Державним стандартом з надання соціальної послуги, </w:t>
      </w:r>
      <w:r>
        <w:rPr>
          <w:rFonts w:ascii="Times New Roman" w:eastAsia="Times New Roman" w:hAnsi="Times New Roman" w:cs="Times New Roman"/>
          <w:sz w:val="24"/>
          <w:szCs w:val="24"/>
          <w:lang w:val="uk-UA"/>
        </w:rPr>
        <w:t>дотриманні. В</w:t>
      </w:r>
      <w:r w:rsidR="005B3FF3" w:rsidRPr="0063060C">
        <w:rPr>
          <w:rFonts w:ascii="Times New Roman" w:eastAsia="Times New Roman" w:hAnsi="Times New Roman" w:cs="Times New Roman"/>
          <w:sz w:val="24"/>
          <w:szCs w:val="24"/>
          <w:lang w:val="uk-UA"/>
        </w:rPr>
        <w:t>изначення індивідуальних потреб, підготовка індивідуального плану</w:t>
      </w:r>
      <w:r>
        <w:rPr>
          <w:rFonts w:ascii="Times New Roman" w:eastAsia="Times New Roman" w:hAnsi="Times New Roman" w:cs="Times New Roman"/>
          <w:sz w:val="24"/>
          <w:szCs w:val="24"/>
          <w:lang w:val="uk-UA"/>
        </w:rPr>
        <w:t>, оформлення договору</w:t>
      </w:r>
      <w:r w:rsidR="005B3FF3" w:rsidRPr="0063060C">
        <w:rPr>
          <w:rFonts w:ascii="Times New Roman" w:eastAsia="Times New Roman" w:hAnsi="Times New Roman" w:cs="Times New Roman"/>
          <w:sz w:val="24"/>
          <w:szCs w:val="24"/>
          <w:lang w:val="uk-UA"/>
        </w:rPr>
        <w:t xml:space="preserve"> здійснюється у встановлений строк.</w:t>
      </w:r>
    </w:p>
    <w:p w:rsidR="005B3FF3" w:rsidRPr="0063060C" w:rsidRDefault="005E7400"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Соціальна послуга</w:t>
      </w:r>
      <w:r w:rsidR="005B3FF3" w:rsidRPr="0063060C">
        <w:rPr>
          <w:rFonts w:ascii="Times New Roman" w:eastAsia="Times New Roman" w:hAnsi="Times New Roman" w:cs="Times New Roman"/>
          <w:sz w:val="24"/>
          <w:szCs w:val="24"/>
          <w:lang w:val="uk-UA"/>
        </w:rPr>
        <w:t xml:space="preserve"> надається </w:t>
      </w:r>
      <w:r w:rsidRPr="0063060C">
        <w:rPr>
          <w:rFonts w:ascii="Times New Roman" w:eastAsia="Times New Roman" w:hAnsi="Times New Roman" w:cs="Times New Roman"/>
          <w:sz w:val="24"/>
          <w:szCs w:val="24"/>
          <w:lang w:val="uk-UA"/>
        </w:rPr>
        <w:t xml:space="preserve">у приміщенні </w:t>
      </w:r>
      <w:r w:rsidRPr="00801D11">
        <w:rPr>
          <w:rFonts w:ascii="Times New Roman" w:eastAsia="Times New Roman" w:hAnsi="Times New Roman" w:cs="Times New Roman"/>
          <w:sz w:val="24"/>
          <w:szCs w:val="24"/>
          <w:lang w:val="uk-UA"/>
        </w:rPr>
        <w:t>Територіальн</w:t>
      </w:r>
      <w:r w:rsidR="00EE419D">
        <w:rPr>
          <w:rFonts w:ascii="Times New Roman" w:eastAsia="Times New Roman" w:hAnsi="Times New Roman" w:cs="Times New Roman"/>
          <w:sz w:val="24"/>
          <w:szCs w:val="24"/>
          <w:lang w:val="uk-UA"/>
        </w:rPr>
        <w:t>о</w:t>
      </w:r>
      <w:r w:rsidRPr="00801D11">
        <w:rPr>
          <w:rFonts w:ascii="Times New Roman" w:eastAsia="Times New Roman" w:hAnsi="Times New Roman" w:cs="Times New Roman"/>
          <w:sz w:val="24"/>
          <w:szCs w:val="24"/>
          <w:lang w:val="uk-UA"/>
        </w:rPr>
        <w:t>го центру</w:t>
      </w:r>
      <w:r w:rsidR="00801D11" w:rsidRPr="00801D11">
        <w:rPr>
          <w:rFonts w:ascii="Times New Roman" w:eastAsia="Times New Roman" w:hAnsi="Times New Roman" w:cs="Times New Roman"/>
          <w:sz w:val="24"/>
          <w:szCs w:val="24"/>
          <w:lang w:val="uk-UA"/>
        </w:rPr>
        <w:t>, закладів культури та спорту</w:t>
      </w:r>
      <w:r w:rsidRPr="00801D11">
        <w:rPr>
          <w:rFonts w:ascii="Times New Roman" w:eastAsia="Times New Roman" w:hAnsi="Times New Roman" w:cs="Times New Roman"/>
          <w:sz w:val="24"/>
          <w:szCs w:val="24"/>
          <w:lang w:val="uk-UA"/>
        </w:rPr>
        <w:t xml:space="preserve"> у денний час протягом строку, </w:t>
      </w:r>
      <w:r w:rsidRPr="0063060C">
        <w:rPr>
          <w:rFonts w:ascii="Times New Roman" w:eastAsia="Times New Roman" w:hAnsi="Times New Roman" w:cs="Times New Roman"/>
          <w:sz w:val="24"/>
          <w:szCs w:val="24"/>
          <w:lang w:val="uk-UA"/>
        </w:rPr>
        <w:t>необхідного для процесу активного гармонійного пристосування</w:t>
      </w:r>
      <w:r w:rsidR="005B3FF3" w:rsidRPr="0063060C">
        <w:rPr>
          <w:rFonts w:ascii="Times New Roman" w:eastAsia="Times New Roman" w:hAnsi="Times New Roman" w:cs="Times New Roman"/>
          <w:sz w:val="24"/>
          <w:szCs w:val="24"/>
          <w:lang w:val="uk-UA"/>
        </w:rPr>
        <w:t xml:space="preserve"> отримувача соціальної послуги </w:t>
      </w:r>
      <w:r w:rsidRPr="0063060C">
        <w:rPr>
          <w:rFonts w:ascii="Times New Roman" w:eastAsia="Times New Roman" w:hAnsi="Times New Roman" w:cs="Times New Roman"/>
          <w:sz w:val="24"/>
          <w:szCs w:val="24"/>
          <w:lang w:val="uk-UA"/>
        </w:rPr>
        <w:t xml:space="preserve"> до нових умов середовища.</w:t>
      </w:r>
    </w:p>
    <w:p w:rsidR="00B46180" w:rsidRPr="0063060C" w:rsidRDefault="00B46180"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Строки надання соціальної послуги визнача</w:t>
      </w:r>
      <w:r w:rsidR="00E477E3" w:rsidRPr="0063060C">
        <w:rPr>
          <w:rFonts w:ascii="Times New Roman" w:eastAsia="Times New Roman" w:hAnsi="Times New Roman" w:cs="Times New Roman"/>
          <w:sz w:val="24"/>
          <w:szCs w:val="24"/>
          <w:lang w:val="uk-UA"/>
        </w:rPr>
        <w:t>ю</w:t>
      </w:r>
      <w:r w:rsidRPr="0063060C">
        <w:rPr>
          <w:rFonts w:ascii="Times New Roman" w:eastAsia="Times New Roman" w:hAnsi="Times New Roman" w:cs="Times New Roman"/>
          <w:sz w:val="24"/>
          <w:szCs w:val="24"/>
          <w:lang w:val="uk-UA"/>
        </w:rPr>
        <w:t>ться індивідуально для кожного отримувача залежно від його потреб, про що зазначено в індивідуальному плані.</w:t>
      </w:r>
    </w:p>
    <w:p w:rsidR="00B46180" w:rsidRPr="0063060C" w:rsidRDefault="00B46180"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Відділення денного перебування знаходиться на другому поверсі будівлі, підйом до першого поверху обладнаний для </w:t>
      </w:r>
      <w:proofErr w:type="spellStart"/>
      <w:r w:rsidRPr="0063060C">
        <w:rPr>
          <w:rFonts w:ascii="Times New Roman" w:eastAsia="Times New Roman" w:hAnsi="Times New Roman" w:cs="Times New Roman"/>
          <w:sz w:val="24"/>
          <w:szCs w:val="24"/>
          <w:lang w:val="uk-UA"/>
        </w:rPr>
        <w:t>маломобільних</w:t>
      </w:r>
      <w:proofErr w:type="spellEnd"/>
      <w:r w:rsidRPr="0063060C">
        <w:rPr>
          <w:rFonts w:ascii="Times New Roman" w:eastAsia="Times New Roman" w:hAnsi="Times New Roman" w:cs="Times New Roman"/>
          <w:sz w:val="24"/>
          <w:szCs w:val="24"/>
          <w:lang w:val="uk-UA"/>
        </w:rPr>
        <w:t xml:space="preserve"> груп населення пандусом. </w:t>
      </w:r>
    </w:p>
    <w:p w:rsidR="005B3FF3" w:rsidRPr="0063060C" w:rsidRDefault="00B46180" w:rsidP="002676C1">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Соціальними працівниками відділення </w:t>
      </w:r>
      <w:r w:rsidR="005B3FF3" w:rsidRPr="0063060C">
        <w:rPr>
          <w:rFonts w:ascii="Times New Roman" w:eastAsia="Times New Roman" w:hAnsi="Times New Roman" w:cs="Times New Roman"/>
          <w:sz w:val="24"/>
          <w:szCs w:val="24"/>
          <w:lang w:val="uk-UA"/>
        </w:rPr>
        <w:t>проводиться інформування отримувачів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веб-сайті міської ради та на  інформаційних стендах Територіального центру.</w:t>
      </w:r>
    </w:p>
    <w:p w:rsidR="005B3FF3" w:rsidRPr="0063060C" w:rsidRDefault="00B46180"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Працівниками відділення денного перебування </w:t>
      </w:r>
      <w:r w:rsidR="005B3FF3" w:rsidRPr="0063060C">
        <w:rPr>
          <w:rFonts w:ascii="Times New Roman" w:eastAsia="Times New Roman" w:hAnsi="Times New Roman" w:cs="Times New Roman"/>
          <w:sz w:val="24"/>
          <w:szCs w:val="24"/>
          <w:lang w:val="uk-UA"/>
        </w:rPr>
        <w:t>Територіального центру застосовують індивідуальний підхід, враховуючи фізичний та психологічний стан отримувача соціальної послуги. Отримувачі соціальної послуги проінформовані про свої права і обов’язки</w:t>
      </w:r>
      <w:r w:rsidR="00347128">
        <w:rPr>
          <w:rFonts w:ascii="Times New Roman" w:eastAsia="Times New Roman" w:hAnsi="Times New Roman" w:cs="Times New Roman"/>
          <w:sz w:val="24"/>
          <w:szCs w:val="24"/>
          <w:lang w:val="uk-UA"/>
        </w:rPr>
        <w:t>, про захист персональних даних, про порядок вирішення спорів</w:t>
      </w:r>
      <w:r w:rsidR="005B3FF3" w:rsidRPr="0063060C">
        <w:rPr>
          <w:rFonts w:ascii="Times New Roman" w:eastAsia="Times New Roman" w:hAnsi="Times New Roman" w:cs="Times New Roman"/>
          <w:sz w:val="24"/>
          <w:szCs w:val="24"/>
          <w:lang w:val="uk-UA"/>
        </w:rPr>
        <w:t xml:space="preserve"> (зазначено в договорі), </w:t>
      </w:r>
      <w:r w:rsidR="00347128">
        <w:rPr>
          <w:rFonts w:ascii="Times New Roman" w:eastAsia="Times New Roman" w:hAnsi="Times New Roman" w:cs="Times New Roman"/>
          <w:sz w:val="24"/>
          <w:szCs w:val="24"/>
          <w:lang w:val="uk-UA"/>
        </w:rPr>
        <w:t xml:space="preserve">працівники відділення </w:t>
      </w:r>
      <w:r w:rsidR="005B3FF3" w:rsidRPr="0063060C">
        <w:rPr>
          <w:rFonts w:ascii="Times New Roman" w:eastAsia="Times New Roman" w:hAnsi="Times New Roman" w:cs="Times New Roman"/>
          <w:sz w:val="24"/>
          <w:szCs w:val="24"/>
          <w:lang w:val="uk-UA"/>
        </w:rPr>
        <w:t>роз’яснюють отримувачам соціальної послуги обставини та наслідки прийняття рішень з питань, що стосуються їх життєдіяльності.</w:t>
      </w:r>
    </w:p>
    <w:p w:rsidR="005B3FF3" w:rsidRPr="0063060C" w:rsidRDefault="00B46180"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Соціальні працівниками відділення</w:t>
      </w:r>
      <w:r w:rsidR="005B3FF3" w:rsidRPr="0063060C">
        <w:rPr>
          <w:rFonts w:ascii="Times New Roman" w:eastAsia="Times New Roman" w:hAnsi="Times New Roman" w:cs="Times New Roman"/>
          <w:sz w:val="24"/>
          <w:szCs w:val="24"/>
          <w:lang w:val="uk-UA"/>
        </w:rPr>
        <w:t xml:space="preserve"> ввічливо та </w:t>
      </w:r>
      <w:proofErr w:type="spellStart"/>
      <w:r w:rsidR="005B3FF3" w:rsidRPr="0063060C">
        <w:rPr>
          <w:rFonts w:ascii="Times New Roman" w:eastAsia="Times New Roman" w:hAnsi="Times New Roman" w:cs="Times New Roman"/>
          <w:sz w:val="24"/>
          <w:szCs w:val="24"/>
          <w:lang w:val="uk-UA"/>
        </w:rPr>
        <w:t>коректно</w:t>
      </w:r>
      <w:proofErr w:type="spellEnd"/>
      <w:r w:rsidR="005B3FF3" w:rsidRPr="0063060C">
        <w:rPr>
          <w:rFonts w:ascii="Times New Roman" w:eastAsia="Times New Roman" w:hAnsi="Times New Roman" w:cs="Times New Roman"/>
          <w:sz w:val="24"/>
          <w:szCs w:val="24"/>
          <w:lang w:val="uk-UA"/>
        </w:rPr>
        <w:t xml:space="preserve"> ставляться до отримувачів соціальної послуги під час проведення оцінки потреб сім’ї, зберігають у таємниці </w:t>
      </w:r>
      <w:proofErr w:type="spellStart"/>
      <w:r w:rsidR="005B3FF3" w:rsidRPr="0063060C">
        <w:rPr>
          <w:rFonts w:ascii="Times New Roman" w:eastAsia="Times New Roman" w:hAnsi="Times New Roman" w:cs="Times New Roman"/>
          <w:sz w:val="24"/>
          <w:szCs w:val="24"/>
          <w:lang w:val="uk-UA"/>
        </w:rPr>
        <w:t>конфідеційну</w:t>
      </w:r>
      <w:proofErr w:type="spellEnd"/>
      <w:r w:rsidR="005B3FF3" w:rsidRPr="0063060C">
        <w:rPr>
          <w:rFonts w:ascii="Times New Roman" w:eastAsia="Times New Roman" w:hAnsi="Times New Roman" w:cs="Times New Roman"/>
          <w:sz w:val="24"/>
          <w:szCs w:val="24"/>
          <w:lang w:val="uk-UA"/>
        </w:rPr>
        <w:t xml:space="preserve"> інформацію отриману в процесі роботи. За звітній період фактів негуманних та дискримінаційних дій щодо отримувачів соціальної послуги не зафіксовано, розголошення конфіденційної інформації про </w:t>
      </w:r>
      <w:proofErr w:type="spellStart"/>
      <w:r w:rsidR="005B3FF3" w:rsidRPr="0063060C">
        <w:rPr>
          <w:rFonts w:ascii="Times New Roman" w:eastAsia="Times New Roman" w:hAnsi="Times New Roman" w:cs="Times New Roman"/>
          <w:sz w:val="24"/>
          <w:szCs w:val="24"/>
          <w:lang w:val="uk-UA"/>
        </w:rPr>
        <w:t>підопчних</w:t>
      </w:r>
      <w:proofErr w:type="spellEnd"/>
      <w:r w:rsidR="005B3FF3" w:rsidRPr="0063060C">
        <w:rPr>
          <w:rFonts w:ascii="Times New Roman" w:eastAsia="Times New Roman" w:hAnsi="Times New Roman" w:cs="Times New Roman"/>
          <w:sz w:val="24"/>
          <w:szCs w:val="24"/>
          <w:lang w:val="uk-UA"/>
        </w:rPr>
        <w:t xml:space="preserve"> не встановлено.</w:t>
      </w:r>
    </w:p>
    <w:p w:rsidR="00B46180" w:rsidRPr="0063060C" w:rsidRDefault="00B46180"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Працівниками відділення надається допомога в аналізі життєвої ситуації, залучають </w:t>
      </w:r>
      <w:r w:rsidR="00AA51CE" w:rsidRPr="0063060C">
        <w:rPr>
          <w:rFonts w:ascii="Times New Roman" w:eastAsia="Times New Roman" w:hAnsi="Times New Roman" w:cs="Times New Roman"/>
          <w:sz w:val="24"/>
          <w:szCs w:val="24"/>
          <w:lang w:val="uk-UA"/>
        </w:rPr>
        <w:t>отримувача соціальної послуги  щодо вирішення проблем</w:t>
      </w:r>
      <w:r w:rsidRPr="0063060C">
        <w:rPr>
          <w:rFonts w:ascii="Times New Roman" w:eastAsia="Times New Roman" w:hAnsi="Times New Roman" w:cs="Times New Roman"/>
          <w:sz w:val="24"/>
          <w:szCs w:val="24"/>
          <w:lang w:val="uk-UA"/>
        </w:rPr>
        <w:t>, шляхом залучення</w:t>
      </w:r>
      <w:r w:rsidR="00411D65" w:rsidRPr="0063060C">
        <w:rPr>
          <w:rFonts w:ascii="Times New Roman" w:eastAsia="Times New Roman" w:hAnsi="Times New Roman" w:cs="Times New Roman"/>
          <w:sz w:val="24"/>
          <w:szCs w:val="24"/>
          <w:lang w:val="uk-UA"/>
        </w:rPr>
        <w:t xml:space="preserve"> до навчання</w:t>
      </w:r>
      <w:r w:rsidRPr="0063060C">
        <w:rPr>
          <w:rFonts w:ascii="Times New Roman" w:eastAsia="Times New Roman" w:hAnsi="Times New Roman" w:cs="Times New Roman"/>
          <w:sz w:val="24"/>
          <w:szCs w:val="24"/>
          <w:lang w:val="uk-UA"/>
        </w:rPr>
        <w:t xml:space="preserve"> в Універ</w:t>
      </w:r>
      <w:r w:rsidR="00AA51CE" w:rsidRPr="0063060C">
        <w:rPr>
          <w:rFonts w:ascii="Times New Roman" w:eastAsia="Times New Roman" w:hAnsi="Times New Roman" w:cs="Times New Roman"/>
          <w:sz w:val="24"/>
          <w:szCs w:val="24"/>
          <w:lang w:val="uk-UA"/>
        </w:rPr>
        <w:t>ситеті ІІІ віку, до спортивно-оз</w:t>
      </w:r>
      <w:r w:rsidRPr="0063060C">
        <w:rPr>
          <w:rFonts w:ascii="Times New Roman" w:eastAsia="Times New Roman" w:hAnsi="Times New Roman" w:cs="Times New Roman"/>
          <w:sz w:val="24"/>
          <w:szCs w:val="24"/>
          <w:lang w:val="uk-UA"/>
        </w:rPr>
        <w:t>дор</w:t>
      </w:r>
      <w:r w:rsidR="00AA51CE" w:rsidRPr="0063060C">
        <w:rPr>
          <w:rFonts w:ascii="Times New Roman" w:eastAsia="Times New Roman" w:hAnsi="Times New Roman" w:cs="Times New Roman"/>
          <w:sz w:val="24"/>
          <w:szCs w:val="24"/>
          <w:lang w:val="uk-UA"/>
        </w:rPr>
        <w:t>о</w:t>
      </w:r>
      <w:r w:rsidRPr="0063060C">
        <w:rPr>
          <w:rFonts w:ascii="Times New Roman" w:eastAsia="Times New Roman" w:hAnsi="Times New Roman" w:cs="Times New Roman"/>
          <w:sz w:val="24"/>
          <w:szCs w:val="24"/>
          <w:lang w:val="uk-UA"/>
        </w:rPr>
        <w:t xml:space="preserve">вчих заходів, до участі в </w:t>
      </w:r>
      <w:r w:rsidR="001D6B0A" w:rsidRPr="0063060C">
        <w:rPr>
          <w:rFonts w:ascii="Times New Roman" w:eastAsia="Times New Roman" w:hAnsi="Times New Roman" w:cs="Times New Roman"/>
          <w:sz w:val="24"/>
          <w:szCs w:val="24"/>
          <w:lang w:val="uk-UA"/>
        </w:rPr>
        <w:t>екскурсія</w:t>
      </w:r>
      <w:r w:rsidR="00AA51CE" w:rsidRPr="0063060C">
        <w:rPr>
          <w:rFonts w:ascii="Times New Roman" w:eastAsia="Times New Roman" w:hAnsi="Times New Roman" w:cs="Times New Roman"/>
          <w:sz w:val="24"/>
          <w:szCs w:val="24"/>
          <w:lang w:val="uk-UA"/>
        </w:rPr>
        <w:t>х</w:t>
      </w:r>
      <w:r w:rsidR="001D6B0A" w:rsidRPr="0063060C">
        <w:rPr>
          <w:rFonts w:ascii="Times New Roman" w:eastAsia="Times New Roman" w:hAnsi="Times New Roman" w:cs="Times New Roman"/>
          <w:sz w:val="24"/>
          <w:szCs w:val="24"/>
          <w:lang w:val="uk-UA"/>
        </w:rPr>
        <w:t xml:space="preserve">, в наданні </w:t>
      </w:r>
      <w:r w:rsidR="00411D65" w:rsidRPr="0063060C">
        <w:rPr>
          <w:rFonts w:ascii="Times New Roman" w:eastAsia="Times New Roman" w:hAnsi="Times New Roman" w:cs="Times New Roman"/>
          <w:sz w:val="24"/>
          <w:szCs w:val="24"/>
          <w:lang w:val="uk-UA"/>
        </w:rPr>
        <w:t>інформації</w:t>
      </w:r>
      <w:r w:rsidR="001D6B0A" w:rsidRPr="0063060C">
        <w:rPr>
          <w:rFonts w:ascii="Times New Roman" w:eastAsia="Times New Roman" w:hAnsi="Times New Roman" w:cs="Times New Roman"/>
          <w:sz w:val="24"/>
          <w:szCs w:val="24"/>
          <w:lang w:val="uk-UA"/>
        </w:rPr>
        <w:t xml:space="preserve"> щодо питань соціального </w:t>
      </w:r>
      <w:r w:rsidR="00411D65" w:rsidRPr="0063060C">
        <w:rPr>
          <w:rFonts w:ascii="Times New Roman" w:eastAsia="Times New Roman" w:hAnsi="Times New Roman" w:cs="Times New Roman"/>
          <w:sz w:val="24"/>
          <w:szCs w:val="24"/>
          <w:lang w:val="uk-UA"/>
        </w:rPr>
        <w:t>з</w:t>
      </w:r>
      <w:r w:rsidR="001D6B0A" w:rsidRPr="0063060C">
        <w:rPr>
          <w:rFonts w:ascii="Times New Roman" w:eastAsia="Times New Roman" w:hAnsi="Times New Roman" w:cs="Times New Roman"/>
          <w:sz w:val="24"/>
          <w:szCs w:val="24"/>
          <w:lang w:val="uk-UA"/>
        </w:rPr>
        <w:t>ахисту.</w:t>
      </w:r>
      <w:r w:rsidR="00411D65" w:rsidRPr="0063060C">
        <w:rPr>
          <w:rFonts w:ascii="Times New Roman" w:eastAsia="Times New Roman" w:hAnsi="Times New Roman" w:cs="Times New Roman"/>
          <w:sz w:val="24"/>
          <w:szCs w:val="24"/>
          <w:lang w:val="uk-UA"/>
        </w:rPr>
        <w:t xml:space="preserve"> Більше половини респондентів є слухачами Університету ІІІ віку, також, одержувачі послуг цікавляться навчанням роботи на комп’ютері та смартфоні. Зважаючи на похилий вік отримувачів соціальної послуги</w:t>
      </w:r>
      <w:r w:rsidR="00AA51CE" w:rsidRPr="0063060C">
        <w:rPr>
          <w:rFonts w:ascii="Times New Roman" w:eastAsia="Times New Roman" w:hAnsi="Times New Roman" w:cs="Times New Roman"/>
          <w:sz w:val="24"/>
          <w:szCs w:val="24"/>
          <w:lang w:val="uk-UA"/>
        </w:rPr>
        <w:t>,</w:t>
      </w:r>
      <w:r w:rsidR="00411D65" w:rsidRPr="0063060C">
        <w:rPr>
          <w:rFonts w:ascii="Times New Roman" w:eastAsia="Times New Roman" w:hAnsi="Times New Roman" w:cs="Times New Roman"/>
          <w:sz w:val="24"/>
          <w:szCs w:val="24"/>
          <w:lang w:val="uk-UA"/>
        </w:rPr>
        <w:t xml:space="preserve"> до спортивно – оздоровчих </w:t>
      </w:r>
      <w:r w:rsidR="003E7979" w:rsidRPr="0063060C">
        <w:rPr>
          <w:rFonts w:ascii="Times New Roman" w:eastAsia="Times New Roman" w:hAnsi="Times New Roman" w:cs="Times New Roman"/>
          <w:sz w:val="24"/>
          <w:szCs w:val="24"/>
          <w:lang w:val="uk-UA"/>
        </w:rPr>
        <w:t xml:space="preserve"> заходів та проведення екскурсій</w:t>
      </w:r>
      <w:r w:rsidR="00411D65" w:rsidRPr="0063060C">
        <w:rPr>
          <w:rFonts w:ascii="Times New Roman" w:eastAsia="Times New Roman" w:hAnsi="Times New Roman" w:cs="Times New Roman"/>
          <w:sz w:val="24"/>
          <w:szCs w:val="24"/>
          <w:lang w:val="uk-UA"/>
        </w:rPr>
        <w:t xml:space="preserve"> залучалася медсестра.  </w:t>
      </w:r>
    </w:p>
    <w:p w:rsidR="005B3FF3" w:rsidRPr="0063060C" w:rsidRDefault="00B46180"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w:t>
      </w:r>
      <w:r w:rsidR="005B3FF3" w:rsidRPr="0063060C">
        <w:rPr>
          <w:rFonts w:ascii="Times New Roman" w:eastAsia="Times New Roman" w:hAnsi="Times New Roman" w:cs="Times New Roman"/>
          <w:sz w:val="24"/>
          <w:szCs w:val="24"/>
          <w:lang w:val="uk-UA"/>
        </w:rPr>
        <w:t xml:space="preserve">Зміст та обсяг </w:t>
      </w:r>
      <w:r w:rsidR="001D6B0A" w:rsidRPr="0063060C">
        <w:rPr>
          <w:rFonts w:ascii="Times New Roman" w:eastAsia="Times New Roman" w:hAnsi="Times New Roman" w:cs="Times New Roman"/>
          <w:sz w:val="24"/>
          <w:szCs w:val="24"/>
          <w:lang w:val="uk-UA"/>
        </w:rPr>
        <w:t xml:space="preserve">соціальної послуги соціальної адаптації </w:t>
      </w:r>
      <w:r w:rsidR="005B3FF3" w:rsidRPr="0063060C">
        <w:rPr>
          <w:rFonts w:ascii="Times New Roman" w:eastAsia="Times New Roman" w:hAnsi="Times New Roman" w:cs="Times New Roman"/>
          <w:sz w:val="24"/>
          <w:szCs w:val="24"/>
          <w:lang w:val="uk-UA"/>
        </w:rPr>
        <w:t xml:space="preserve">для кожного отримувача соціальної послуги визначається індивідуально залежно від ступеня індивідуальних потреб та зазначаються в договорі на отримання </w:t>
      </w:r>
      <w:r w:rsidR="001D6B0A" w:rsidRPr="0063060C">
        <w:rPr>
          <w:rFonts w:ascii="Times New Roman" w:eastAsia="Times New Roman" w:hAnsi="Times New Roman" w:cs="Times New Roman"/>
          <w:sz w:val="24"/>
          <w:szCs w:val="24"/>
          <w:lang w:val="uk-UA"/>
        </w:rPr>
        <w:t>соціальної послуги</w:t>
      </w:r>
      <w:r w:rsidR="005B3FF3" w:rsidRPr="0063060C">
        <w:rPr>
          <w:rFonts w:ascii="Times New Roman" w:eastAsia="Times New Roman" w:hAnsi="Times New Roman" w:cs="Times New Roman"/>
          <w:sz w:val="24"/>
          <w:szCs w:val="24"/>
          <w:lang w:val="uk-UA"/>
        </w:rPr>
        <w:t>.</w:t>
      </w:r>
    </w:p>
    <w:p w:rsidR="005B3FF3" w:rsidRPr="0063060C" w:rsidRDefault="007C5698" w:rsidP="002676C1">
      <w:pPr>
        <w:spacing w:after="0" w:line="240" w:lineRule="auto"/>
        <w:ind w:firstLine="37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B3FF3" w:rsidRPr="0063060C">
        <w:rPr>
          <w:rFonts w:ascii="Times New Roman" w:hAnsi="Times New Roman" w:cs="Times New Roman"/>
          <w:sz w:val="24"/>
          <w:szCs w:val="24"/>
          <w:lang w:val="uk-UA"/>
        </w:rPr>
        <w:t>У відд</w:t>
      </w:r>
      <w:r w:rsidR="001D6B0A" w:rsidRPr="0063060C">
        <w:rPr>
          <w:rFonts w:ascii="Times New Roman" w:hAnsi="Times New Roman" w:cs="Times New Roman"/>
          <w:sz w:val="24"/>
          <w:szCs w:val="24"/>
          <w:lang w:val="uk-UA"/>
        </w:rPr>
        <w:t xml:space="preserve">іленні денного перебування Територіального центру </w:t>
      </w:r>
      <w:r w:rsidR="001B1F93">
        <w:rPr>
          <w:rFonts w:ascii="Times New Roman" w:hAnsi="Times New Roman" w:cs="Times New Roman"/>
          <w:sz w:val="24"/>
          <w:szCs w:val="24"/>
          <w:lang w:val="uk-UA"/>
        </w:rPr>
        <w:t>працює 4</w:t>
      </w:r>
      <w:r w:rsidR="001D6B0A" w:rsidRPr="00801D11">
        <w:rPr>
          <w:rFonts w:ascii="Times New Roman" w:hAnsi="Times New Roman" w:cs="Times New Roman"/>
          <w:sz w:val="24"/>
          <w:szCs w:val="24"/>
          <w:lang w:val="uk-UA"/>
        </w:rPr>
        <w:t xml:space="preserve"> працівники,</w:t>
      </w:r>
      <w:r w:rsidR="005B3FF3" w:rsidRPr="0063060C">
        <w:rPr>
          <w:rFonts w:ascii="Times New Roman" w:hAnsi="Times New Roman" w:cs="Times New Roman"/>
          <w:sz w:val="24"/>
          <w:szCs w:val="24"/>
          <w:lang w:val="uk-UA"/>
        </w:rPr>
        <w:t xml:space="preserve"> очолює відділ – завідувач. Усі працівники – жінки, віком від </w:t>
      </w:r>
      <w:r w:rsidR="00411D65" w:rsidRPr="0063060C">
        <w:rPr>
          <w:rFonts w:ascii="Times New Roman" w:hAnsi="Times New Roman" w:cs="Times New Roman"/>
          <w:sz w:val="24"/>
          <w:szCs w:val="24"/>
          <w:lang w:val="uk-UA"/>
        </w:rPr>
        <w:t>35</w:t>
      </w:r>
      <w:r w:rsidR="005B3FF3" w:rsidRPr="0063060C">
        <w:rPr>
          <w:rFonts w:ascii="Times New Roman" w:hAnsi="Times New Roman" w:cs="Times New Roman"/>
          <w:sz w:val="24"/>
          <w:szCs w:val="24"/>
          <w:lang w:val="uk-UA"/>
        </w:rPr>
        <w:t>-до 60 років, освіта</w:t>
      </w:r>
      <w:r w:rsidR="001D6B0A" w:rsidRPr="0063060C">
        <w:rPr>
          <w:rFonts w:ascii="Times New Roman" w:hAnsi="Times New Roman" w:cs="Times New Roman"/>
          <w:sz w:val="24"/>
          <w:szCs w:val="24"/>
          <w:lang w:val="uk-UA"/>
        </w:rPr>
        <w:t xml:space="preserve"> – </w:t>
      </w:r>
      <w:r w:rsidR="005B3FF3" w:rsidRPr="0063060C">
        <w:rPr>
          <w:rFonts w:ascii="Times New Roman" w:hAnsi="Times New Roman" w:cs="Times New Roman"/>
          <w:sz w:val="24"/>
          <w:szCs w:val="24"/>
          <w:lang w:val="uk-UA"/>
        </w:rPr>
        <w:t>середня спеціальна</w:t>
      </w:r>
      <w:r w:rsidR="00411D65" w:rsidRPr="0063060C">
        <w:rPr>
          <w:rFonts w:ascii="Times New Roman" w:hAnsi="Times New Roman" w:cs="Times New Roman"/>
          <w:sz w:val="24"/>
          <w:szCs w:val="24"/>
          <w:lang w:val="uk-UA"/>
        </w:rPr>
        <w:t xml:space="preserve"> (1 о</w:t>
      </w:r>
      <w:r w:rsidR="001D6B0A" w:rsidRPr="0063060C">
        <w:rPr>
          <w:rFonts w:ascii="Times New Roman" w:hAnsi="Times New Roman" w:cs="Times New Roman"/>
          <w:sz w:val="24"/>
          <w:szCs w:val="24"/>
          <w:lang w:val="uk-UA"/>
        </w:rPr>
        <w:t>соба), вища.</w:t>
      </w:r>
    </w:p>
    <w:p w:rsidR="005B3FF3" w:rsidRPr="0063060C" w:rsidRDefault="005B3FF3" w:rsidP="002676C1">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Пр</w:t>
      </w:r>
      <w:r w:rsidR="00347128">
        <w:rPr>
          <w:rFonts w:ascii="Times New Roman" w:hAnsi="Times New Roman" w:cs="Times New Roman"/>
          <w:sz w:val="24"/>
          <w:szCs w:val="24"/>
          <w:lang w:val="uk-UA"/>
        </w:rPr>
        <w:t>ацівники відділення</w:t>
      </w:r>
      <w:r w:rsidRPr="0063060C">
        <w:rPr>
          <w:rFonts w:ascii="Times New Roman" w:hAnsi="Times New Roman" w:cs="Times New Roman"/>
          <w:sz w:val="24"/>
          <w:szCs w:val="24"/>
          <w:lang w:val="uk-UA"/>
        </w:rPr>
        <w:t xml:space="preserve"> володіють знаннями і навичками та відповідають кваліфікаційним вимогам, визначеним у довіднику кваліфікаційних характеристик професій працівників, затвердженому наказом </w:t>
      </w:r>
      <w:proofErr w:type="spellStart"/>
      <w:r w:rsidRPr="0063060C">
        <w:rPr>
          <w:rFonts w:ascii="Times New Roman" w:hAnsi="Times New Roman" w:cs="Times New Roman"/>
          <w:sz w:val="24"/>
          <w:szCs w:val="24"/>
          <w:lang w:val="uk-UA"/>
        </w:rPr>
        <w:t>Мінсоцполітики</w:t>
      </w:r>
      <w:proofErr w:type="spellEnd"/>
      <w:r w:rsidRPr="0063060C">
        <w:rPr>
          <w:rFonts w:ascii="Times New Roman" w:hAnsi="Times New Roman" w:cs="Times New Roman"/>
          <w:sz w:val="24"/>
          <w:szCs w:val="24"/>
          <w:lang w:val="uk-UA"/>
        </w:rPr>
        <w:t xml:space="preserve"> від </w:t>
      </w:r>
      <w:r w:rsidR="001D6B0A" w:rsidRPr="0063060C">
        <w:rPr>
          <w:rFonts w:ascii="Times New Roman" w:hAnsi="Times New Roman" w:cs="Times New Roman"/>
          <w:sz w:val="24"/>
          <w:szCs w:val="24"/>
          <w:lang w:val="uk-UA"/>
        </w:rPr>
        <w:t>14</w:t>
      </w:r>
      <w:r w:rsidRPr="0063060C">
        <w:rPr>
          <w:rFonts w:ascii="Times New Roman" w:hAnsi="Times New Roman" w:cs="Times New Roman"/>
          <w:sz w:val="24"/>
          <w:szCs w:val="24"/>
          <w:lang w:val="uk-UA"/>
        </w:rPr>
        <w:t>.</w:t>
      </w:r>
      <w:r w:rsidR="001D6B0A" w:rsidRPr="0063060C">
        <w:rPr>
          <w:rFonts w:ascii="Times New Roman" w:hAnsi="Times New Roman" w:cs="Times New Roman"/>
          <w:sz w:val="24"/>
          <w:szCs w:val="24"/>
          <w:lang w:val="uk-UA"/>
        </w:rPr>
        <w:t>1</w:t>
      </w:r>
      <w:r w:rsidRPr="0063060C">
        <w:rPr>
          <w:rFonts w:ascii="Times New Roman" w:hAnsi="Times New Roman" w:cs="Times New Roman"/>
          <w:sz w:val="24"/>
          <w:szCs w:val="24"/>
          <w:lang w:val="uk-UA"/>
        </w:rPr>
        <w:t>0.20</w:t>
      </w:r>
      <w:r w:rsidR="001D6B0A" w:rsidRPr="0063060C">
        <w:rPr>
          <w:rFonts w:ascii="Times New Roman" w:hAnsi="Times New Roman" w:cs="Times New Roman"/>
          <w:sz w:val="24"/>
          <w:szCs w:val="24"/>
          <w:lang w:val="uk-UA"/>
        </w:rPr>
        <w:t>05</w:t>
      </w:r>
      <w:r w:rsidRPr="0063060C">
        <w:rPr>
          <w:rFonts w:ascii="Times New Roman" w:hAnsi="Times New Roman" w:cs="Times New Roman"/>
          <w:sz w:val="24"/>
          <w:szCs w:val="24"/>
          <w:lang w:val="uk-UA"/>
        </w:rPr>
        <w:t xml:space="preserve">р. № </w:t>
      </w:r>
      <w:r w:rsidR="001D6B0A" w:rsidRPr="0063060C">
        <w:rPr>
          <w:rFonts w:ascii="Times New Roman" w:hAnsi="Times New Roman" w:cs="Times New Roman"/>
          <w:sz w:val="24"/>
          <w:szCs w:val="24"/>
          <w:lang w:val="uk-UA"/>
        </w:rPr>
        <w:t>324</w:t>
      </w:r>
      <w:r w:rsidRPr="0063060C">
        <w:rPr>
          <w:rFonts w:ascii="Times New Roman" w:hAnsi="Times New Roman" w:cs="Times New Roman"/>
          <w:sz w:val="24"/>
          <w:szCs w:val="24"/>
          <w:lang w:val="uk-UA"/>
        </w:rPr>
        <w:t>.</w:t>
      </w:r>
    </w:p>
    <w:p w:rsidR="003C571A" w:rsidRDefault="001B1F93" w:rsidP="002676C1">
      <w:pPr>
        <w:spacing w:after="0" w:line="240" w:lineRule="auto"/>
        <w:ind w:firstLine="37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2021</w:t>
      </w:r>
      <w:r w:rsidR="005B3FF3" w:rsidRPr="0063060C">
        <w:rPr>
          <w:rFonts w:ascii="Times New Roman" w:hAnsi="Times New Roman" w:cs="Times New Roman"/>
          <w:sz w:val="24"/>
          <w:szCs w:val="24"/>
          <w:lang w:val="uk-UA"/>
        </w:rPr>
        <w:t>р. працівники відділення підвищувал</w:t>
      </w:r>
      <w:r>
        <w:rPr>
          <w:rFonts w:ascii="Times New Roman" w:hAnsi="Times New Roman" w:cs="Times New Roman"/>
          <w:sz w:val="24"/>
          <w:szCs w:val="24"/>
          <w:lang w:val="uk-UA"/>
        </w:rPr>
        <w:t>и професійний рівень на нарадах та самостійно,</w:t>
      </w:r>
      <w:r w:rsidR="005B3FF3" w:rsidRPr="0063060C">
        <w:rPr>
          <w:rFonts w:ascii="Times New Roman" w:hAnsi="Times New Roman" w:cs="Times New Roman"/>
          <w:sz w:val="24"/>
          <w:szCs w:val="24"/>
          <w:lang w:val="uk-UA"/>
        </w:rPr>
        <w:t xml:space="preserve"> </w:t>
      </w:r>
      <w:r w:rsidR="002444DC">
        <w:rPr>
          <w:rFonts w:ascii="Times New Roman" w:hAnsi="Times New Roman" w:cs="Times New Roman"/>
          <w:sz w:val="24"/>
          <w:szCs w:val="24"/>
          <w:lang w:val="uk-UA"/>
        </w:rPr>
        <w:t xml:space="preserve">усі працівники відділення </w:t>
      </w:r>
      <w:r w:rsidR="005B3FF3" w:rsidRPr="0063060C">
        <w:rPr>
          <w:rFonts w:ascii="Times New Roman" w:hAnsi="Times New Roman" w:cs="Times New Roman"/>
          <w:sz w:val="24"/>
          <w:szCs w:val="24"/>
          <w:lang w:val="uk-UA"/>
        </w:rPr>
        <w:t xml:space="preserve">пройшли в 2021р.  </w:t>
      </w:r>
      <w:r w:rsidR="002444DC" w:rsidRPr="0063060C">
        <w:rPr>
          <w:rFonts w:ascii="Times New Roman" w:hAnsi="Times New Roman" w:cs="Times New Roman"/>
          <w:sz w:val="24"/>
          <w:szCs w:val="24"/>
          <w:lang w:val="uk-UA"/>
        </w:rPr>
        <w:t>медичний огляд</w:t>
      </w:r>
      <w:r w:rsidR="002444DC">
        <w:rPr>
          <w:rFonts w:ascii="Times New Roman" w:hAnsi="Times New Roman" w:cs="Times New Roman"/>
          <w:sz w:val="24"/>
          <w:szCs w:val="24"/>
          <w:lang w:val="uk-UA"/>
        </w:rPr>
        <w:t>.</w:t>
      </w:r>
    </w:p>
    <w:p w:rsidR="005B3FF3" w:rsidRDefault="003C571A" w:rsidP="002676C1">
      <w:pPr>
        <w:spacing w:after="0" w:line="240" w:lineRule="auto"/>
        <w:ind w:firstLine="37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D6B0A" w:rsidRPr="0063060C">
        <w:rPr>
          <w:rFonts w:ascii="Times New Roman" w:hAnsi="Times New Roman" w:cs="Times New Roman"/>
          <w:sz w:val="24"/>
          <w:szCs w:val="24"/>
          <w:lang w:val="uk-UA"/>
        </w:rPr>
        <w:t xml:space="preserve"> </w:t>
      </w:r>
      <w:r w:rsidR="00A70E82" w:rsidRPr="0063060C">
        <w:rPr>
          <w:rFonts w:ascii="Times New Roman" w:hAnsi="Times New Roman" w:cs="Times New Roman"/>
          <w:sz w:val="24"/>
          <w:szCs w:val="24"/>
          <w:lang w:val="uk-UA"/>
        </w:rPr>
        <w:t xml:space="preserve"> </w:t>
      </w:r>
      <w:r w:rsidR="005B3FF3" w:rsidRPr="0063060C">
        <w:rPr>
          <w:rFonts w:ascii="Times New Roman" w:hAnsi="Times New Roman" w:cs="Times New Roman"/>
          <w:sz w:val="24"/>
          <w:szCs w:val="24"/>
          <w:lang w:val="uk-UA"/>
        </w:rPr>
        <w:t>Керівництвом Територ</w:t>
      </w:r>
      <w:r w:rsidR="00411D65" w:rsidRPr="0063060C">
        <w:rPr>
          <w:rFonts w:ascii="Times New Roman" w:hAnsi="Times New Roman" w:cs="Times New Roman"/>
          <w:sz w:val="24"/>
          <w:szCs w:val="24"/>
          <w:lang w:val="uk-UA"/>
        </w:rPr>
        <w:t>іального центру щомісячно</w:t>
      </w:r>
      <w:r w:rsidR="005B3FF3" w:rsidRPr="0063060C">
        <w:rPr>
          <w:rFonts w:ascii="Times New Roman" w:hAnsi="Times New Roman" w:cs="Times New Roman"/>
          <w:sz w:val="24"/>
          <w:szCs w:val="24"/>
          <w:lang w:val="uk-UA"/>
        </w:rPr>
        <w:t xml:space="preserve"> протягом звітного періоду проводилися перевірки надання</w:t>
      </w:r>
      <w:r w:rsidR="001D6B0A" w:rsidRPr="0063060C">
        <w:rPr>
          <w:rFonts w:ascii="Times New Roman" w:hAnsi="Times New Roman" w:cs="Times New Roman"/>
          <w:sz w:val="24"/>
          <w:szCs w:val="24"/>
          <w:lang w:val="uk-UA"/>
        </w:rPr>
        <w:t xml:space="preserve"> соціальної послуги соціаль</w:t>
      </w:r>
      <w:r w:rsidR="00411D65" w:rsidRPr="0063060C">
        <w:rPr>
          <w:rFonts w:ascii="Times New Roman" w:hAnsi="Times New Roman" w:cs="Times New Roman"/>
          <w:sz w:val="24"/>
          <w:szCs w:val="24"/>
          <w:lang w:val="uk-UA"/>
        </w:rPr>
        <w:t>на адаптація</w:t>
      </w:r>
      <w:r w:rsidR="005B3FF3" w:rsidRPr="0063060C">
        <w:rPr>
          <w:rFonts w:ascii="Times New Roman" w:hAnsi="Times New Roman" w:cs="Times New Roman"/>
          <w:sz w:val="24"/>
          <w:szCs w:val="24"/>
          <w:lang w:val="uk-UA"/>
        </w:rPr>
        <w:t xml:space="preserve">, було проведено </w:t>
      </w:r>
      <w:r w:rsidR="00411D65" w:rsidRPr="0063060C">
        <w:rPr>
          <w:rFonts w:ascii="Times New Roman" w:hAnsi="Times New Roman" w:cs="Times New Roman"/>
          <w:sz w:val="24"/>
          <w:szCs w:val="24"/>
          <w:lang w:val="uk-UA"/>
        </w:rPr>
        <w:t>12</w:t>
      </w:r>
      <w:r w:rsidR="005B3FF3" w:rsidRPr="0063060C">
        <w:rPr>
          <w:rFonts w:ascii="Times New Roman" w:hAnsi="Times New Roman" w:cs="Times New Roman"/>
          <w:sz w:val="24"/>
          <w:szCs w:val="24"/>
          <w:lang w:val="uk-UA"/>
        </w:rPr>
        <w:t xml:space="preserve"> таких перевірок, оцінка якості – добре.</w:t>
      </w:r>
    </w:p>
    <w:p w:rsidR="000B519E" w:rsidRPr="0063060C" w:rsidRDefault="000B519E" w:rsidP="002676C1">
      <w:pPr>
        <w:spacing w:after="0" w:line="240" w:lineRule="auto"/>
        <w:ind w:firstLine="37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Протягом звітного року для виконання заходів з надання соціальної послуги залучалися працівники</w:t>
      </w:r>
      <w:r w:rsidR="000C59F8">
        <w:rPr>
          <w:rFonts w:ascii="Times New Roman" w:hAnsi="Times New Roman" w:cs="Times New Roman"/>
          <w:sz w:val="24"/>
          <w:szCs w:val="24"/>
          <w:lang w:val="uk-UA"/>
        </w:rPr>
        <w:t xml:space="preserve"> управління соціального захисту населення міської ради та управління </w:t>
      </w:r>
      <w:proofErr w:type="spellStart"/>
      <w:r w:rsidR="000C59F8">
        <w:rPr>
          <w:rFonts w:ascii="Times New Roman" w:hAnsi="Times New Roman" w:cs="Times New Roman"/>
          <w:sz w:val="24"/>
          <w:szCs w:val="24"/>
          <w:lang w:val="uk-UA"/>
        </w:rPr>
        <w:t>культури,національностей</w:t>
      </w:r>
      <w:proofErr w:type="spellEnd"/>
      <w:r w:rsidR="000C59F8">
        <w:rPr>
          <w:rFonts w:ascii="Times New Roman" w:hAnsi="Times New Roman" w:cs="Times New Roman"/>
          <w:sz w:val="24"/>
          <w:szCs w:val="24"/>
          <w:lang w:val="uk-UA"/>
        </w:rPr>
        <w:t xml:space="preserve"> та релігії міської ради, КП «Калуш АТП».</w:t>
      </w:r>
    </w:p>
    <w:p w:rsidR="005B3FF3" w:rsidRPr="0063060C" w:rsidRDefault="005B3FF3"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lastRenderedPageBreak/>
        <w:t xml:space="preserve">    Внутрішня оцінка якості надання соціальної послуги працівників здійснювалася шляхом самооцінки на щотижневих моніторингових нарадах. За результатами самооцінки 80% фахівців отримали оцінку «відмінно», 20% - «добре». </w:t>
      </w:r>
    </w:p>
    <w:p w:rsidR="005B3FF3" w:rsidRPr="0063060C" w:rsidRDefault="005B3FF3" w:rsidP="002676C1">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w:t>
      </w:r>
      <w:r w:rsidR="003C571A" w:rsidRPr="0063060C">
        <w:rPr>
          <w:rFonts w:ascii="Times New Roman" w:eastAsia="Times New Roman" w:hAnsi="Times New Roman" w:cs="Times New Roman"/>
          <w:sz w:val="24"/>
          <w:szCs w:val="24"/>
          <w:lang w:val="uk-UA"/>
        </w:rPr>
        <w:t xml:space="preserve">Внутрішня оцінка якості надання соціальної послуги </w:t>
      </w:r>
      <w:r w:rsidR="003C571A">
        <w:rPr>
          <w:rFonts w:ascii="Times New Roman" w:eastAsia="Times New Roman" w:hAnsi="Times New Roman" w:cs="Times New Roman"/>
          <w:sz w:val="24"/>
          <w:szCs w:val="24"/>
          <w:lang w:val="uk-UA"/>
        </w:rPr>
        <w:t xml:space="preserve">соціальна адаптація </w:t>
      </w:r>
      <w:proofErr w:type="spellStart"/>
      <w:r w:rsidR="003C571A" w:rsidRPr="0063060C">
        <w:rPr>
          <w:rFonts w:ascii="Times New Roman" w:eastAsia="Times New Roman" w:hAnsi="Times New Roman" w:cs="Times New Roman"/>
          <w:sz w:val="24"/>
          <w:szCs w:val="24"/>
          <w:lang w:val="uk-UA"/>
        </w:rPr>
        <w:t>провод</w:t>
      </w:r>
      <w:r w:rsidR="003C571A">
        <w:rPr>
          <w:rFonts w:ascii="Times New Roman" w:eastAsia="Times New Roman" w:hAnsi="Times New Roman" w:cs="Times New Roman"/>
          <w:sz w:val="24"/>
          <w:szCs w:val="24"/>
          <w:lang w:val="uk-UA"/>
        </w:rPr>
        <w:t>ена</w:t>
      </w:r>
      <w:proofErr w:type="spellEnd"/>
      <w:r w:rsidR="003C571A">
        <w:rPr>
          <w:rFonts w:ascii="Times New Roman" w:eastAsia="Times New Roman" w:hAnsi="Times New Roman" w:cs="Times New Roman"/>
          <w:sz w:val="24"/>
          <w:szCs w:val="24"/>
          <w:lang w:val="uk-UA"/>
        </w:rPr>
        <w:t xml:space="preserve"> в липні 2021 року за період з січня по червень 2021р., результати якої оприлюднено на офіційному сайті міської ради. </w:t>
      </w:r>
      <w:r w:rsidRPr="0063060C">
        <w:rPr>
          <w:rFonts w:ascii="Times New Roman" w:eastAsia="Times New Roman" w:hAnsi="Times New Roman" w:cs="Times New Roman"/>
          <w:sz w:val="24"/>
          <w:szCs w:val="24"/>
          <w:lang w:val="uk-UA"/>
        </w:rPr>
        <w:t xml:space="preserve"> Під час проведення внутрішньої оцінки було проведено відбір</w:t>
      </w:r>
      <w:r w:rsidR="0071735F" w:rsidRPr="0063060C">
        <w:rPr>
          <w:rFonts w:ascii="Times New Roman" w:eastAsia="Times New Roman" w:hAnsi="Times New Roman" w:cs="Times New Roman"/>
          <w:sz w:val="24"/>
          <w:szCs w:val="24"/>
          <w:lang w:val="uk-UA"/>
        </w:rPr>
        <w:t>кове опитування (анкетування)  8</w:t>
      </w:r>
      <w:r w:rsidRPr="0063060C">
        <w:rPr>
          <w:rFonts w:ascii="Times New Roman" w:eastAsia="Times New Roman" w:hAnsi="Times New Roman" w:cs="Times New Roman"/>
          <w:sz w:val="24"/>
          <w:szCs w:val="24"/>
          <w:lang w:val="uk-UA"/>
        </w:rPr>
        <w:t>0 осіб, яким надавалася</w:t>
      </w:r>
      <w:r w:rsidR="0071735F" w:rsidRPr="0063060C">
        <w:rPr>
          <w:rFonts w:ascii="Times New Roman" w:eastAsia="Times New Roman" w:hAnsi="Times New Roman" w:cs="Times New Roman"/>
          <w:sz w:val="24"/>
          <w:szCs w:val="24"/>
          <w:lang w:val="uk-UA"/>
        </w:rPr>
        <w:t xml:space="preserve"> соціальна послуга «Соціальна адаптація»</w:t>
      </w:r>
      <w:r w:rsidR="00EC45F1">
        <w:rPr>
          <w:rFonts w:ascii="Times New Roman" w:eastAsia="Times New Roman" w:hAnsi="Times New Roman" w:cs="Times New Roman"/>
          <w:sz w:val="24"/>
          <w:szCs w:val="24"/>
          <w:lang w:val="uk-UA"/>
        </w:rPr>
        <w:t xml:space="preserve"> (47% від загальної кількості осіб, які перебувають на обліку)</w:t>
      </w:r>
      <w:r w:rsidRPr="0063060C">
        <w:rPr>
          <w:rFonts w:ascii="Times New Roman" w:eastAsia="Times New Roman" w:hAnsi="Times New Roman" w:cs="Times New Roman"/>
          <w:sz w:val="24"/>
          <w:szCs w:val="24"/>
          <w:lang w:val="uk-UA"/>
        </w:rPr>
        <w:t>. Проаналізувавши результати опитування,</w:t>
      </w:r>
      <w:r w:rsidR="0071735F" w:rsidRPr="0063060C">
        <w:rPr>
          <w:rFonts w:ascii="Times New Roman" w:eastAsia="Times New Roman" w:hAnsi="Times New Roman" w:cs="Times New Roman"/>
          <w:sz w:val="24"/>
          <w:szCs w:val="24"/>
          <w:lang w:val="uk-UA"/>
        </w:rPr>
        <w:t xml:space="preserve"> </w:t>
      </w:r>
      <w:r w:rsidRPr="0063060C">
        <w:rPr>
          <w:rFonts w:ascii="Times New Roman" w:eastAsia="Times New Roman" w:hAnsi="Times New Roman" w:cs="Times New Roman"/>
          <w:sz w:val="24"/>
          <w:szCs w:val="24"/>
          <w:lang w:val="uk-UA"/>
        </w:rPr>
        <w:t>комісія із зовнішньої оцінки якості соціальних послуг прийшла до висновку, що переважна більшість опитуваних позитивно оцінює роботу соціальних робітників. Відсотковий еквівалент задоволених отримувачів соціальної посл</w:t>
      </w:r>
      <w:r w:rsidR="003C571A">
        <w:rPr>
          <w:rFonts w:ascii="Times New Roman" w:eastAsia="Times New Roman" w:hAnsi="Times New Roman" w:cs="Times New Roman"/>
          <w:sz w:val="24"/>
          <w:szCs w:val="24"/>
          <w:lang w:val="uk-UA"/>
        </w:rPr>
        <w:t xml:space="preserve">уги соціальна адаптація становить </w:t>
      </w:r>
      <w:r w:rsidR="0071735F" w:rsidRPr="0063060C">
        <w:rPr>
          <w:rFonts w:ascii="Times New Roman" w:eastAsia="Times New Roman" w:hAnsi="Times New Roman" w:cs="Times New Roman"/>
          <w:sz w:val="24"/>
          <w:szCs w:val="24"/>
          <w:lang w:val="uk-UA"/>
        </w:rPr>
        <w:t>98</w:t>
      </w:r>
      <w:r w:rsidRPr="0063060C">
        <w:rPr>
          <w:rFonts w:ascii="Times New Roman" w:eastAsia="Times New Roman" w:hAnsi="Times New Roman" w:cs="Times New Roman"/>
          <w:sz w:val="24"/>
          <w:szCs w:val="24"/>
          <w:lang w:val="uk-UA"/>
        </w:rPr>
        <w:t xml:space="preserve">%. </w:t>
      </w:r>
      <w:r w:rsidR="0071735F" w:rsidRPr="0063060C">
        <w:rPr>
          <w:rFonts w:ascii="Times New Roman" w:eastAsia="Times New Roman" w:hAnsi="Times New Roman" w:cs="Times New Roman"/>
          <w:sz w:val="24"/>
          <w:szCs w:val="24"/>
          <w:lang w:val="uk-UA"/>
        </w:rPr>
        <w:t>За результатами опитування більше половини респондентів пропонують проводити у відділенні денного перебування більше екскурсій, третина – надання послуги психолога.</w:t>
      </w:r>
    </w:p>
    <w:p w:rsidR="005B3FF3" w:rsidRPr="0063060C" w:rsidRDefault="005B3FF3"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Введення документації проводиться належним чином.  </w:t>
      </w:r>
    </w:p>
    <w:p w:rsidR="005B3FF3" w:rsidRPr="0063060C" w:rsidRDefault="005B3FF3" w:rsidP="002676C1">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5B3FF3" w:rsidRPr="0063060C" w:rsidRDefault="005B3FF3"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Приміщення відповідає санітарним нормам та протипожежним вимогам, забезпечене безперебійним водопостачанням та водовідведенням, освітленням</w:t>
      </w:r>
      <w:r w:rsidR="0071735F" w:rsidRPr="0063060C">
        <w:rPr>
          <w:rFonts w:ascii="Times New Roman" w:eastAsia="Times New Roman" w:hAnsi="Times New Roman" w:cs="Times New Roman"/>
          <w:sz w:val="24"/>
          <w:szCs w:val="24"/>
          <w:lang w:val="uk-UA"/>
        </w:rPr>
        <w:t xml:space="preserve">, опаленням. </w:t>
      </w:r>
      <w:r w:rsidRPr="0063060C">
        <w:rPr>
          <w:rFonts w:ascii="Times New Roman" w:eastAsia="Times New Roman" w:hAnsi="Times New Roman" w:cs="Times New Roman"/>
          <w:sz w:val="24"/>
          <w:szCs w:val="24"/>
          <w:lang w:val="uk-UA"/>
        </w:rPr>
        <w:t xml:space="preserve">У приміщенні Територіального центру оформлений стенд з інформацією про порядок надання, умови та зміст соціальних </w:t>
      </w:r>
      <w:proofErr w:type="spellStart"/>
      <w:r w:rsidRPr="0063060C">
        <w:rPr>
          <w:rFonts w:ascii="Times New Roman" w:eastAsia="Times New Roman" w:hAnsi="Times New Roman" w:cs="Times New Roman"/>
          <w:sz w:val="24"/>
          <w:szCs w:val="24"/>
          <w:lang w:val="uk-UA"/>
        </w:rPr>
        <w:t>пом</w:t>
      </w:r>
      <w:proofErr w:type="spellEnd"/>
      <w:r w:rsidRPr="0063060C">
        <w:rPr>
          <w:rFonts w:ascii="Times New Roman" w:eastAsia="Times New Roman" w:hAnsi="Times New Roman" w:cs="Times New Roman"/>
          <w:sz w:val="24"/>
          <w:szCs w:val="24"/>
          <w:lang w:val="uk-UA"/>
        </w:rPr>
        <w:t xml:space="preserve"> дуг, зразки заяв.</w:t>
      </w:r>
    </w:p>
    <w:p w:rsidR="005B3FF3" w:rsidRPr="0063060C" w:rsidRDefault="005B3FF3" w:rsidP="002676C1">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w:t>
      </w:r>
      <w:r w:rsidR="002444DC">
        <w:rPr>
          <w:rFonts w:ascii="Times New Roman" w:eastAsia="Times New Roman" w:hAnsi="Times New Roman" w:cs="Times New Roman"/>
          <w:sz w:val="24"/>
          <w:szCs w:val="24"/>
          <w:lang w:val="uk-UA"/>
        </w:rPr>
        <w:t>рацівники відділення</w:t>
      </w:r>
      <w:r w:rsidRPr="0063060C">
        <w:rPr>
          <w:rFonts w:ascii="Times New Roman" w:eastAsia="Times New Roman" w:hAnsi="Times New Roman" w:cs="Times New Roman"/>
          <w:sz w:val="24"/>
          <w:szCs w:val="24"/>
          <w:lang w:val="uk-UA"/>
        </w:rPr>
        <w:t xml:space="preserve">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5904BC" w:rsidRPr="0063060C" w:rsidRDefault="005B3FF3" w:rsidP="002676C1">
      <w:pPr>
        <w:pStyle w:val="ad"/>
        <w:jc w:val="both"/>
      </w:pPr>
      <w:r w:rsidRPr="0063060C">
        <w:t xml:space="preserve">     </w:t>
      </w:r>
      <w:r w:rsidR="0071735F" w:rsidRPr="0063060C">
        <w:t xml:space="preserve"> </w:t>
      </w:r>
      <w:r w:rsidR="00216679">
        <w:t xml:space="preserve"> </w:t>
      </w:r>
      <w:r w:rsidR="0071735F" w:rsidRPr="0063060C">
        <w:t xml:space="preserve">  </w:t>
      </w:r>
      <w:r w:rsidR="005904BC" w:rsidRPr="0063060C">
        <w:t xml:space="preserve">Відділення денного перебування здійснювало свою роботу відповідно до Положення про відділення денного перебування Територіального центру соціального обслуговування </w:t>
      </w:r>
      <w:proofErr w:type="spellStart"/>
      <w:r w:rsidR="005904BC" w:rsidRPr="0063060C">
        <w:t>м.Калуша</w:t>
      </w:r>
      <w:proofErr w:type="spellEnd"/>
      <w:r w:rsidR="005904BC" w:rsidRPr="0063060C">
        <w:t xml:space="preserve">, </w:t>
      </w:r>
      <w:r w:rsidR="005904BC" w:rsidRPr="00801D11">
        <w:t>затвердженого наказ</w:t>
      </w:r>
      <w:r w:rsidR="00801D11" w:rsidRPr="00801D11">
        <w:t>ом</w:t>
      </w:r>
      <w:r w:rsidR="005904BC" w:rsidRPr="00801D11">
        <w:t xml:space="preserve"> директора</w:t>
      </w:r>
      <w:r w:rsidR="005904BC" w:rsidRPr="0063060C">
        <w:t xml:space="preserve"> від 25.01.2018р. № 17. </w:t>
      </w:r>
    </w:p>
    <w:p w:rsidR="005B3FF3" w:rsidRPr="0063060C" w:rsidRDefault="0071735F" w:rsidP="002676C1">
      <w:pPr>
        <w:spacing w:after="0" w:line="240" w:lineRule="auto"/>
        <w:ind w:firstLine="360"/>
        <w:jc w:val="both"/>
        <w:rPr>
          <w:rFonts w:ascii="Times New Roman" w:hAnsi="Times New Roman" w:cs="Times New Roman"/>
          <w:spacing w:val="8"/>
          <w:sz w:val="24"/>
          <w:szCs w:val="24"/>
          <w:lang w:val="uk-UA"/>
        </w:rPr>
      </w:pPr>
      <w:r w:rsidRPr="0063060C">
        <w:rPr>
          <w:rFonts w:ascii="Times New Roman" w:eastAsia="Times New Roman" w:hAnsi="Times New Roman" w:cs="Times New Roman"/>
          <w:sz w:val="24"/>
          <w:szCs w:val="24"/>
          <w:lang w:val="uk-UA"/>
        </w:rPr>
        <w:t xml:space="preserve"> </w:t>
      </w:r>
      <w:r w:rsidR="005B3FF3" w:rsidRPr="0063060C">
        <w:rPr>
          <w:rFonts w:ascii="Times New Roman" w:eastAsia="Times New Roman" w:hAnsi="Times New Roman" w:cs="Times New Roman"/>
          <w:sz w:val="24"/>
          <w:szCs w:val="24"/>
          <w:lang w:val="uk-UA"/>
        </w:rPr>
        <w:t xml:space="preserve">Протягом звітного року соціальна послуга </w:t>
      </w:r>
      <w:r w:rsidR="005B3FF3" w:rsidRPr="0063060C">
        <w:rPr>
          <w:rFonts w:ascii="Times New Roman" w:hAnsi="Times New Roman" w:cs="Times New Roman"/>
          <w:b/>
          <w:spacing w:val="8"/>
          <w:sz w:val="24"/>
          <w:szCs w:val="24"/>
          <w:lang w:val="uk-UA"/>
        </w:rPr>
        <w:t>«</w:t>
      </w:r>
      <w:r w:rsidR="005904BC" w:rsidRPr="0063060C">
        <w:rPr>
          <w:rFonts w:ascii="Times New Roman" w:hAnsi="Times New Roman" w:cs="Times New Roman"/>
          <w:spacing w:val="8"/>
          <w:sz w:val="24"/>
          <w:szCs w:val="24"/>
          <w:lang w:val="uk-UA"/>
        </w:rPr>
        <w:t>Соціальна адаптація</w:t>
      </w:r>
      <w:r w:rsidR="005B3FF3" w:rsidRPr="0063060C">
        <w:rPr>
          <w:rFonts w:ascii="Times New Roman" w:hAnsi="Times New Roman" w:cs="Times New Roman"/>
          <w:spacing w:val="8"/>
          <w:sz w:val="24"/>
          <w:szCs w:val="24"/>
          <w:lang w:val="uk-UA"/>
        </w:rPr>
        <w:t>» надавалася Територіальним центром безоплатній основі.</w:t>
      </w:r>
    </w:p>
    <w:p w:rsidR="00592C50" w:rsidRDefault="00592C50" w:rsidP="002676C1">
      <w:pPr>
        <w:spacing w:after="0" w:line="240" w:lineRule="auto"/>
        <w:ind w:firstLine="360"/>
        <w:jc w:val="both"/>
        <w:rPr>
          <w:rFonts w:ascii="Times New Roman" w:hAnsi="Times New Roman" w:cs="Times New Roman"/>
          <w:spacing w:val="8"/>
          <w:sz w:val="24"/>
          <w:szCs w:val="24"/>
          <w:lang w:val="uk-UA"/>
        </w:rPr>
      </w:pPr>
    </w:p>
    <w:p w:rsidR="003A5AFB" w:rsidRPr="0063060C" w:rsidRDefault="003A5AFB" w:rsidP="002676C1">
      <w:pPr>
        <w:spacing w:after="0" w:line="240" w:lineRule="auto"/>
        <w:ind w:firstLine="360"/>
        <w:jc w:val="both"/>
        <w:rPr>
          <w:rFonts w:ascii="Times New Roman" w:hAnsi="Times New Roman" w:cs="Times New Roman"/>
          <w:spacing w:val="8"/>
          <w:sz w:val="24"/>
          <w:szCs w:val="24"/>
          <w:lang w:val="uk-UA"/>
        </w:rPr>
      </w:pPr>
    </w:p>
    <w:p w:rsidR="00592C50" w:rsidRPr="0063060C" w:rsidRDefault="00592C50" w:rsidP="002676C1">
      <w:pPr>
        <w:pStyle w:val="rvps7"/>
        <w:shd w:val="clear" w:color="auto" w:fill="FFFFFF"/>
        <w:spacing w:before="0" w:beforeAutospacing="0" w:after="0" w:afterAutospacing="0"/>
        <w:jc w:val="center"/>
      </w:pPr>
      <w:r w:rsidRPr="0063060C">
        <w:rPr>
          <w:rStyle w:val="rvts15"/>
          <w:b/>
          <w:bCs/>
        </w:rPr>
        <w:t>ПОКАЗНИКИ ЯКОСТІ</w:t>
      </w:r>
      <w:r w:rsidRPr="0063060C">
        <w:br/>
      </w:r>
      <w:r w:rsidRPr="0063060C">
        <w:rPr>
          <w:rStyle w:val="rvts15"/>
          <w:b/>
          <w:bCs/>
        </w:rPr>
        <w:t>соціальної послуги соціальної адаптації</w:t>
      </w:r>
    </w:p>
    <w:p w:rsidR="003A5AFB" w:rsidRDefault="003A5AFB" w:rsidP="002676C1">
      <w:pPr>
        <w:pStyle w:val="rvps2"/>
        <w:shd w:val="clear" w:color="auto" w:fill="FFFFFF"/>
        <w:spacing w:before="0" w:beforeAutospacing="0" w:after="0" w:afterAutospacing="0"/>
        <w:ind w:firstLine="376"/>
        <w:jc w:val="both"/>
        <w:rPr>
          <w:b/>
        </w:rPr>
      </w:pPr>
      <w:bookmarkStart w:id="68" w:name="n160"/>
      <w:bookmarkEnd w:id="68"/>
    </w:p>
    <w:p w:rsidR="00592C50" w:rsidRPr="003A5AFB" w:rsidRDefault="00592C50" w:rsidP="002676C1">
      <w:pPr>
        <w:pStyle w:val="rvps2"/>
        <w:shd w:val="clear" w:color="auto" w:fill="FFFFFF"/>
        <w:spacing w:before="0" w:beforeAutospacing="0" w:after="0" w:afterAutospacing="0"/>
        <w:ind w:firstLine="376"/>
        <w:jc w:val="both"/>
        <w:rPr>
          <w:b/>
        </w:rPr>
      </w:pPr>
      <w:r w:rsidRPr="003A5AFB">
        <w:rPr>
          <w:b/>
        </w:rPr>
        <w:t>1. Кількісні показники:</w:t>
      </w:r>
    </w:p>
    <w:p w:rsidR="00592C50" w:rsidRPr="0063060C" w:rsidRDefault="00592C50" w:rsidP="002676C1">
      <w:pPr>
        <w:pStyle w:val="rvps2"/>
        <w:shd w:val="clear" w:color="auto" w:fill="FFFFFF"/>
        <w:spacing w:before="0" w:beforeAutospacing="0" w:after="0" w:afterAutospacing="0"/>
        <w:ind w:firstLine="376"/>
        <w:jc w:val="both"/>
      </w:pPr>
      <w:bookmarkStart w:id="69" w:name="n161"/>
      <w:bookmarkEnd w:id="69"/>
      <w:r w:rsidRPr="0063060C">
        <w:t>кількість скарг та результати їх розгляду (у розрахунку на 100 отримувачів соціальної послуги)  - 0;</w:t>
      </w:r>
    </w:p>
    <w:p w:rsidR="00592C50" w:rsidRPr="0063060C" w:rsidRDefault="00592C50" w:rsidP="002676C1">
      <w:pPr>
        <w:pStyle w:val="rvps2"/>
        <w:shd w:val="clear" w:color="auto" w:fill="FFFFFF"/>
        <w:spacing w:before="0" w:beforeAutospacing="0" w:after="0" w:afterAutospacing="0"/>
        <w:ind w:firstLine="376"/>
        <w:jc w:val="both"/>
      </w:pPr>
      <w:bookmarkStart w:id="70" w:name="n162"/>
      <w:bookmarkEnd w:id="70"/>
      <w:r w:rsidRPr="0063060C">
        <w:t>кількість задоволених звернень про отримання соціальної послуги соціальної адаптації (% від загальної кількості звернень) – 98%;</w:t>
      </w:r>
    </w:p>
    <w:p w:rsidR="00592C50" w:rsidRPr="0063060C" w:rsidRDefault="00592C50" w:rsidP="002676C1">
      <w:pPr>
        <w:pStyle w:val="rvps2"/>
        <w:shd w:val="clear" w:color="auto" w:fill="FFFFFF"/>
        <w:spacing w:before="0" w:beforeAutospacing="0" w:after="0" w:afterAutospacing="0"/>
        <w:ind w:firstLine="376"/>
        <w:jc w:val="both"/>
      </w:pPr>
      <w:bookmarkStart w:id="71" w:name="n163"/>
      <w:bookmarkEnd w:id="71"/>
      <w:r w:rsidRPr="0063060C">
        <w:t>чисельність працівників, які підвищили рівень кваліфікації - 0 (%);</w:t>
      </w:r>
    </w:p>
    <w:p w:rsidR="00592C50" w:rsidRPr="0063060C" w:rsidRDefault="00592C50" w:rsidP="002676C1">
      <w:pPr>
        <w:pStyle w:val="rvps2"/>
        <w:shd w:val="clear" w:color="auto" w:fill="FFFFFF"/>
        <w:spacing w:before="0" w:beforeAutospacing="0" w:after="0" w:afterAutospacing="0"/>
        <w:ind w:firstLine="376"/>
        <w:jc w:val="both"/>
      </w:pPr>
      <w:bookmarkStart w:id="72" w:name="n164"/>
      <w:bookmarkEnd w:id="72"/>
      <w:r w:rsidRPr="0063060C">
        <w:t>періодичність здійснення моніторингу якості надання соціальної послуги - щотижневий;</w:t>
      </w:r>
    </w:p>
    <w:p w:rsidR="00592C50" w:rsidRPr="0063060C" w:rsidRDefault="00592C50" w:rsidP="002676C1">
      <w:pPr>
        <w:pStyle w:val="rvps2"/>
        <w:shd w:val="clear" w:color="auto" w:fill="FFFFFF"/>
        <w:spacing w:before="0" w:beforeAutospacing="0" w:after="0" w:afterAutospacing="0"/>
        <w:ind w:firstLine="376"/>
        <w:jc w:val="both"/>
      </w:pPr>
      <w:bookmarkStart w:id="73" w:name="n165"/>
      <w:bookmarkEnd w:id="73"/>
      <w:r w:rsidRPr="0063060C">
        <w:t>відповідність установлених показників якості (встановлюється шляхом здійснення моніторингу) – 98%;</w:t>
      </w:r>
    </w:p>
    <w:p w:rsidR="00592C50" w:rsidRPr="0063060C" w:rsidRDefault="00592C50" w:rsidP="002676C1">
      <w:pPr>
        <w:pStyle w:val="rvps2"/>
        <w:shd w:val="clear" w:color="auto" w:fill="FFFFFF"/>
        <w:spacing w:before="0" w:beforeAutospacing="0" w:after="0" w:afterAutospacing="0"/>
        <w:ind w:firstLine="376"/>
        <w:jc w:val="both"/>
      </w:pPr>
      <w:bookmarkStart w:id="74" w:name="n220"/>
      <w:bookmarkEnd w:id="74"/>
      <w:r w:rsidRPr="0063060C">
        <w:t>кількість закладів, у яких отримувачі соціальної послуги можуть отримати допомогу    (</w:t>
      </w:r>
      <w:r w:rsidR="002929BF" w:rsidRPr="0063060C">
        <w:t>100</w:t>
      </w:r>
      <w:r w:rsidRPr="0063060C">
        <w:t>%).</w:t>
      </w:r>
    </w:p>
    <w:p w:rsidR="002929BF" w:rsidRPr="0063060C" w:rsidRDefault="002929BF" w:rsidP="002929BF">
      <w:pPr>
        <w:spacing w:after="0" w:line="240" w:lineRule="auto"/>
        <w:ind w:firstLine="708"/>
        <w:jc w:val="both"/>
        <w:rPr>
          <w:rFonts w:ascii="Times New Roman" w:hAnsi="Times New Roman" w:cs="Times New Roman"/>
          <w:sz w:val="24"/>
          <w:szCs w:val="24"/>
        </w:rPr>
      </w:pPr>
      <w:bookmarkStart w:id="75" w:name="n166"/>
      <w:bookmarkEnd w:id="75"/>
      <w:r w:rsidRPr="003A5AFB">
        <w:rPr>
          <w:rFonts w:ascii="Times New Roman" w:hAnsi="Times New Roman" w:cs="Times New Roman"/>
          <w:b/>
          <w:sz w:val="24"/>
          <w:szCs w:val="24"/>
        </w:rPr>
        <w:t xml:space="preserve">2.Оцінка </w:t>
      </w:r>
      <w:proofErr w:type="spellStart"/>
      <w:r w:rsidRPr="003A5AFB">
        <w:rPr>
          <w:rFonts w:ascii="Times New Roman" w:hAnsi="Times New Roman" w:cs="Times New Roman"/>
          <w:b/>
          <w:sz w:val="24"/>
          <w:szCs w:val="24"/>
        </w:rPr>
        <w:t>якісних</w:t>
      </w:r>
      <w:proofErr w:type="spellEnd"/>
      <w:r w:rsidRPr="003A5AFB">
        <w:rPr>
          <w:rFonts w:ascii="Times New Roman" w:hAnsi="Times New Roman" w:cs="Times New Roman"/>
          <w:b/>
          <w:sz w:val="24"/>
          <w:szCs w:val="24"/>
        </w:rPr>
        <w:t xml:space="preserve"> </w:t>
      </w:r>
      <w:proofErr w:type="spellStart"/>
      <w:r w:rsidRPr="003A5AFB">
        <w:rPr>
          <w:rFonts w:ascii="Times New Roman" w:hAnsi="Times New Roman" w:cs="Times New Roman"/>
          <w:b/>
          <w:sz w:val="24"/>
          <w:szCs w:val="24"/>
        </w:rPr>
        <w:t>показників</w:t>
      </w:r>
      <w:proofErr w:type="spellEnd"/>
      <w:r w:rsidRPr="003A5AFB">
        <w:rPr>
          <w:rFonts w:ascii="Times New Roman" w:hAnsi="Times New Roman" w:cs="Times New Roman"/>
          <w:b/>
          <w:sz w:val="24"/>
          <w:szCs w:val="24"/>
        </w:rPr>
        <w:t xml:space="preserve"> </w:t>
      </w:r>
      <w:proofErr w:type="spellStart"/>
      <w:r w:rsidRPr="003A5AFB">
        <w:rPr>
          <w:rFonts w:ascii="Times New Roman" w:hAnsi="Times New Roman" w:cs="Times New Roman"/>
          <w:b/>
          <w:sz w:val="24"/>
          <w:szCs w:val="24"/>
        </w:rPr>
        <w:t>соціальної</w:t>
      </w:r>
      <w:proofErr w:type="spellEnd"/>
      <w:r w:rsidRPr="003A5AFB">
        <w:rPr>
          <w:rFonts w:ascii="Times New Roman" w:hAnsi="Times New Roman" w:cs="Times New Roman"/>
          <w:b/>
          <w:sz w:val="24"/>
          <w:szCs w:val="24"/>
        </w:rPr>
        <w:t xml:space="preserve"> </w:t>
      </w:r>
      <w:proofErr w:type="spellStart"/>
      <w:r w:rsidRPr="003A5AFB">
        <w:rPr>
          <w:rFonts w:ascii="Times New Roman" w:hAnsi="Times New Roman" w:cs="Times New Roman"/>
          <w:b/>
          <w:sz w:val="24"/>
          <w:szCs w:val="24"/>
        </w:rPr>
        <w:t>послуги</w:t>
      </w:r>
      <w:proofErr w:type="spellEnd"/>
      <w:r w:rsidRPr="0063060C">
        <w:rPr>
          <w:rFonts w:ascii="Times New Roman" w:hAnsi="Times New Roman" w:cs="Times New Roman"/>
          <w:sz w:val="24"/>
          <w:szCs w:val="24"/>
        </w:rPr>
        <w:t>:</w:t>
      </w:r>
    </w:p>
    <w:p w:rsidR="002929BF" w:rsidRPr="002444DC" w:rsidRDefault="002929BF" w:rsidP="002929BF">
      <w:pPr>
        <w:spacing w:after="0" w:line="240" w:lineRule="auto"/>
        <w:ind w:firstLine="708"/>
        <w:jc w:val="both"/>
        <w:rPr>
          <w:rFonts w:ascii="Times New Roman" w:hAnsi="Times New Roman" w:cs="Times New Roman"/>
          <w:b/>
          <w:sz w:val="24"/>
          <w:szCs w:val="24"/>
        </w:rPr>
      </w:pPr>
      <w:r w:rsidRPr="0063060C">
        <w:rPr>
          <w:rFonts w:ascii="Times New Roman" w:hAnsi="Times New Roman" w:cs="Times New Roman"/>
          <w:sz w:val="24"/>
          <w:szCs w:val="24"/>
        </w:rPr>
        <w:t xml:space="preserve">2.1. </w:t>
      </w:r>
      <w:proofErr w:type="spellStart"/>
      <w:r w:rsidRPr="0063060C">
        <w:rPr>
          <w:rFonts w:ascii="Times New Roman" w:hAnsi="Times New Roman" w:cs="Times New Roman"/>
          <w:sz w:val="24"/>
          <w:szCs w:val="24"/>
        </w:rPr>
        <w:t>Показник</w:t>
      </w:r>
      <w:proofErr w:type="spellEnd"/>
      <w:r w:rsidRPr="0063060C">
        <w:rPr>
          <w:rFonts w:ascii="Times New Roman" w:hAnsi="Times New Roman" w:cs="Times New Roman"/>
          <w:sz w:val="24"/>
          <w:szCs w:val="24"/>
        </w:rPr>
        <w:t xml:space="preserve"> </w:t>
      </w:r>
      <w:r w:rsidRPr="0063060C">
        <w:rPr>
          <w:rFonts w:ascii="Times New Roman" w:hAnsi="Times New Roman" w:cs="Times New Roman"/>
          <w:i/>
          <w:sz w:val="24"/>
          <w:szCs w:val="24"/>
        </w:rPr>
        <w:t>«</w:t>
      </w:r>
      <w:r w:rsidRPr="0063060C">
        <w:rPr>
          <w:rFonts w:ascii="Times New Roman" w:hAnsi="Times New Roman" w:cs="Times New Roman"/>
          <w:b/>
          <w:i/>
          <w:sz w:val="24"/>
          <w:szCs w:val="24"/>
          <w:lang w:val="uk-UA"/>
        </w:rPr>
        <w:t>А</w:t>
      </w:r>
      <w:proofErr w:type="spellStart"/>
      <w:r w:rsidRPr="0063060C">
        <w:rPr>
          <w:rFonts w:ascii="Times New Roman" w:hAnsi="Times New Roman" w:cs="Times New Roman"/>
          <w:b/>
          <w:i/>
          <w:sz w:val="24"/>
          <w:szCs w:val="24"/>
        </w:rPr>
        <w:t>дресність</w:t>
      </w:r>
      <w:proofErr w:type="spellEnd"/>
      <w:r w:rsidRPr="0063060C">
        <w:rPr>
          <w:rFonts w:ascii="Times New Roman" w:hAnsi="Times New Roman" w:cs="Times New Roman"/>
          <w:b/>
          <w:i/>
          <w:sz w:val="24"/>
          <w:szCs w:val="24"/>
        </w:rPr>
        <w:t xml:space="preserve"> та </w:t>
      </w:r>
      <w:proofErr w:type="spellStart"/>
      <w:r w:rsidRPr="0063060C">
        <w:rPr>
          <w:rFonts w:ascii="Times New Roman" w:hAnsi="Times New Roman" w:cs="Times New Roman"/>
          <w:b/>
          <w:i/>
          <w:sz w:val="24"/>
          <w:szCs w:val="24"/>
        </w:rPr>
        <w:t>індивідуальний</w:t>
      </w:r>
      <w:proofErr w:type="spellEnd"/>
      <w:r w:rsidRPr="0063060C">
        <w:rPr>
          <w:rFonts w:ascii="Times New Roman" w:hAnsi="Times New Roman" w:cs="Times New Roman"/>
          <w:b/>
          <w:i/>
          <w:sz w:val="24"/>
          <w:szCs w:val="24"/>
        </w:rPr>
        <w:t xml:space="preserve"> </w:t>
      </w:r>
      <w:proofErr w:type="spellStart"/>
      <w:r w:rsidRPr="0063060C">
        <w:rPr>
          <w:rFonts w:ascii="Times New Roman" w:hAnsi="Times New Roman" w:cs="Times New Roman"/>
          <w:b/>
          <w:i/>
          <w:sz w:val="24"/>
          <w:szCs w:val="24"/>
        </w:rPr>
        <w:t>підхід</w:t>
      </w:r>
      <w:proofErr w:type="spellEnd"/>
      <w:r w:rsidRPr="0063060C">
        <w:rPr>
          <w:rFonts w:ascii="Times New Roman" w:hAnsi="Times New Roman" w:cs="Times New Roman"/>
          <w:sz w:val="24"/>
          <w:szCs w:val="24"/>
        </w:rPr>
        <w:t>»</w:t>
      </w:r>
      <w:r w:rsidR="002444DC">
        <w:rPr>
          <w:rFonts w:ascii="Times New Roman" w:hAnsi="Times New Roman" w:cs="Times New Roman"/>
          <w:sz w:val="24"/>
          <w:szCs w:val="24"/>
          <w:lang w:val="uk-UA"/>
        </w:rPr>
        <w:t xml:space="preserve"> -</w:t>
      </w:r>
      <w:r w:rsidR="002444DC">
        <w:rPr>
          <w:rFonts w:ascii="Times New Roman" w:hAnsi="Times New Roman" w:cs="Times New Roman"/>
          <w:b/>
          <w:sz w:val="24"/>
          <w:szCs w:val="24"/>
          <w:lang w:val="uk-UA"/>
        </w:rPr>
        <w:t>98%</w:t>
      </w:r>
      <w:r w:rsidRPr="002444DC">
        <w:rPr>
          <w:rFonts w:ascii="Times New Roman" w:hAnsi="Times New Roman" w:cs="Times New Roman"/>
          <w:b/>
          <w:sz w:val="24"/>
          <w:szCs w:val="24"/>
        </w:rPr>
        <w:t xml:space="preserve">. </w:t>
      </w:r>
    </w:p>
    <w:p w:rsidR="00EE419D" w:rsidRDefault="002929BF" w:rsidP="00B800AA">
      <w:pPr>
        <w:spacing w:after="0" w:line="240" w:lineRule="auto"/>
        <w:ind w:firstLine="376"/>
        <w:jc w:val="both"/>
        <w:rPr>
          <w:rFonts w:ascii="Times New Roman" w:eastAsia="Times New Roman" w:hAnsi="Times New Roman" w:cs="Times New Roman"/>
          <w:sz w:val="24"/>
          <w:szCs w:val="24"/>
          <w:lang w:val="uk-UA"/>
        </w:rPr>
      </w:pPr>
      <w:r w:rsidRPr="00B800AA">
        <w:rPr>
          <w:rFonts w:ascii="Times New Roman" w:hAnsi="Times New Roman" w:cs="Times New Roman"/>
          <w:sz w:val="24"/>
          <w:szCs w:val="24"/>
          <w:lang w:val="uk-UA"/>
        </w:rPr>
        <w:t xml:space="preserve">Всі особові справи отримувачів соціальної послуги </w:t>
      </w:r>
      <w:proofErr w:type="spellStart"/>
      <w:r w:rsidR="007C5698" w:rsidRPr="00B800AA">
        <w:rPr>
          <w:rFonts w:ascii="Times New Roman" w:hAnsi="Times New Roman" w:cs="Times New Roman"/>
          <w:sz w:val="24"/>
          <w:szCs w:val="24"/>
        </w:rPr>
        <w:t>соціальної</w:t>
      </w:r>
      <w:proofErr w:type="spellEnd"/>
      <w:r w:rsidR="007C5698" w:rsidRPr="00B800AA">
        <w:rPr>
          <w:rFonts w:ascii="Times New Roman" w:hAnsi="Times New Roman" w:cs="Times New Roman"/>
          <w:sz w:val="24"/>
          <w:szCs w:val="24"/>
        </w:rPr>
        <w:t xml:space="preserve"> </w:t>
      </w:r>
      <w:proofErr w:type="spellStart"/>
      <w:r w:rsidR="007C5698" w:rsidRPr="00B800AA">
        <w:rPr>
          <w:rFonts w:ascii="Times New Roman" w:hAnsi="Times New Roman" w:cs="Times New Roman"/>
          <w:sz w:val="24"/>
          <w:szCs w:val="24"/>
        </w:rPr>
        <w:t>адаптації</w:t>
      </w:r>
      <w:proofErr w:type="spellEnd"/>
      <w:r w:rsidR="007C5698" w:rsidRPr="00B800AA">
        <w:rPr>
          <w:rFonts w:ascii="Times New Roman" w:hAnsi="Times New Roman" w:cs="Times New Roman"/>
          <w:sz w:val="24"/>
          <w:szCs w:val="24"/>
        </w:rPr>
        <w:t xml:space="preserve"> </w:t>
      </w:r>
      <w:r w:rsidRPr="00B800AA">
        <w:rPr>
          <w:rFonts w:ascii="Times New Roman" w:hAnsi="Times New Roman" w:cs="Times New Roman"/>
          <w:sz w:val="24"/>
          <w:szCs w:val="24"/>
          <w:lang w:val="uk-UA"/>
        </w:rPr>
        <w:t xml:space="preserve">містять картки визначення (оцінювання) індивідуальних потреб у соціальному обслуговуванні (наданні соціальних послуг) та визначений ступінь індивідуальної потреби отримувача соціальної послуги у наданні соціальної послуги </w:t>
      </w:r>
      <w:proofErr w:type="spellStart"/>
      <w:r w:rsidR="003A5AFB" w:rsidRPr="00B800AA">
        <w:rPr>
          <w:rFonts w:ascii="Times New Roman" w:hAnsi="Times New Roman" w:cs="Times New Roman"/>
          <w:sz w:val="24"/>
          <w:szCs w:val="24"/>
        </w:rPr>
        <w:t>соціальної</w:t>
      </w:r>
      <w:proofErr w:type="spellEnd"/>
      <w:r w:rsidR="003A5AFB" w:rsidRPr="00B800AA">
        <w:rPr>
          <w:rFonts w:ascii="Times New Roman" w:hAnsi="Times New Roman" w:cs="Times New Roman"/>
          <w:sz w:val="24"/>
          <w:szCs w:val="24"/>
        </w:rPr>
        <w:t xml:space="preserve"> </w:t>
      </w:r>
      <w:proofErr w:type="spellStart"/>
      <w:r w:rsidR="003A5AFB" w:rsidRPr="00B800AA">
        <w:rPr>
          <w:rFonts w:ascii="Times New Roman" w:hAnsi="Times New Roman" w:cs="Times New Roman"/>
          <w:sz w:val="24"/>
          <w:szCs w:val="24"/>
        </w:rPr>
        <w:t>адаптації</w:t>
      </w:r>
      <w:proofErr w:type="spellEnd"/>
      <w:r w:rsidRPr="00B800AA">
        <w:rPr>
          <w:rFonts w:ascii="Times New Roman" w:hAnsi="Times New Roman" w:cs="Times New Roman"/>
          <w:sz w:val="24"/>
          <w:szCs w:val="24"/>
          <w:lang w:val="uk-UA"/>
        </w:rPr>
        <w:t xml:space="preserve">. </w:t>
      </w:r>
      <w:r w:rsidR="00B800AA">
        <w:rPr>
          <w:rFonts w:ascii="Times New Roman" w:eastAsia="Times New Roman" w:hAnsi="Times New Roman" w:cs="Times New Roman"/>
          <w:sz w:val="24"/>
          <w:szCs w:val="24"/>
          <w:lang w:val="uk-UA"/>
        </w:rPr>
        <w:t xml:space="preserve">Повторне комплексне визначення стану отримувача соціальної послуги  та фахове оцінювання його індивідуальних потреб, коригування </w:t>
      </w:r>
      <w:r w:rsidR="00B800AA">
        <w:rPr>
          <w:rFonts w:ascii="Times New Roman" w:eastAsia="Times New Roman" w:hAnsi="Times New Roman" w:cs="Times New Roman"/>
          <w:sz w:val="24"/>
          <w:szCs w:val="24"/>
          <w:lang w:val="uk-UA"/>
        </w:rPr>
        <w:lastRenderedPageBreak/>
        <w:t xml:space="preserve">плану надання соціальної послуги та координація його виконання через місяць з дня початку надання соціальної послуги  та раз у квартал на проводиться. </w:t>
      </w:r>
    </w:p>
    <w:p w:rsidR="00B800AA" w:rsidRPr="0063060C" w:rsidRDefault="00EE419D" w:rsidP="00B800AA">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B800AA" w:rsidRPr="00B800AA">
        <w:rPr>
          <w:rFonts w:ascii="Times New Roman" w:hAnsi="Times New Roman" w:cs="Times New Roman"/>
          <w:sz w:val="24"/>
          <w:szCs w:val="24"/>
          <w:lang w:val="uk-UA"/>
        </w:rPr>
        <w:t>Відсотковий еквівалент складає 98%.</w:t>
      </w:r>
    </w:p>
    <w:p w:rsidR="002929BF" w:rsidRPr="0063060C" w:rsidRDefault="002929BF" w:rsidP="00B800AA">
      <w:pPr>
        <w:pStyle w:val="a3"/>
        <w:shd w:val="clear" w:color="auto" w:fill="FFFFFF"/>
        <w:spacing w:before="0" w:beforeAutospacing="0" w:after="0" w:afterAutospacing="0"/>
        <w:ind w:firstLine="708"/>
        <w:jc w:val="both"/>
      </w:pPr>
      <w:r w:rsidRPr="00B800AA">
        <w:rPr>
          <w:lang w:val="uk-UA"/>
        </w:rPr>
        <w:t xml:space="preserve">В особових справах наявні індивідуальні плани, що підписуються отримувачем та територіальним центром та відповідають його визначеним індивідуальним потребам,  індивідуальні плани надання соціальної послуги </w:t>
      </w:r>
      <w:r w:rsidR="007C5698" w:rsidRPr="00B800AA">
        <w:rPr>
          <w:lang w:val="uk-UA"/>
        </w:rPr>
        <w:t xml:space="preserve">соціальної адаптації </w:t>
      </w:r>
      <w:r w:rsidRPr="00B800AA">
        <w:rPr>
          <w:lang w:val="uk-UA"/>
        </w:rPr>
        <w:t xml:space="preserve">складені відповідно до визначення індивідуальних потреб отримувача соціальної послуги, та узгоджені  з кожним отримувачем соціальної послуги та завідуючим відділення денного перебування. </w:t>
      </w:r>
      <w:proofErr w:type="spellStart"/>
      <w:r w:rsidRPr="0063060C">
        <w:t>Індивідуальний</w:t>
      </w:r>
      <w:proofErr w:type="spellEnd"/>
      <w:r w:rsidRPr="0063060C">
        <w:t xml:space="preserve"> план </w:t>
      </w:r>
      <w:proofErr w:type="spellStart"/>
      <w:r w:rsidRPr="0063060C">
        <w:t>складався</w:t>
      </w:r>
      <w:proofErr w:type="spellEnd"/>
      <w:r w:rsidRPr="0063060C">
        <w:t xml:space="preserve"> за формою </w:t>
      </w:r>
      <w:proofErr w:type="spellStart"/>
      <w:r w:rsidRPr="0063060C">
        <w:t>згідно</w:t>
      </w:r>
      <w:proofErr w:type="spellEnd"/>
      <w:r w:rsidRPr="0063060C">
        <w:t xml:space="preserve"> </w:t>
      </w:r>
      <w:proofErr w:type="spellStart"/>
      <w:r w:rsidRPr="0063060C">
        <w:t>із</w:t>
      </w:r>
      <w:proofErr w:type="spellEnd"/>
      <w:r w:rsidRPr="0063060C">
        <w:t xml:space="preserve"> </w:t>
      </w:r>
      <w:proofErr w:type="spellStart"/>
      <w:r w:rsidRPr="0063060C">
        <w:t>додатком</w:t>
      </w:r>
      <w:proofErr w:type="spellEnd"/>
      <w:r w:rsidRPr="0063060C">
        <w:t xml:space="preserve"> 3 Державного стандарту у </w:t>
      </w:r>
      <w:proofErr w:type="spellStart"/>
      <w:r w:rsidRPr="0063060C">
        <w:t>двох</w:t>
      </w:r>
      <w:proofErr w:type="spellEnd"/>
      <w:r w:rsidRPr="0063060C">
        <w:t xml:space="preserve"> </w:t>
      </w:r>
      <w:proofErr w:type="spellStart"/>
      <w:r w:rsidRPr="0063060C">
        <w:t>примірниках</w:t>
      </w:r>
      <w:proofErr w:type="spellEnd"/>
      <w:r w:rsidRPr="0063060C">
        <w:t xml:space="preserve"> та </w:t>
      </w:r>
      <w:proofErr w:type="spellStart"/>
      <w:r w:rsidRPr="0063060C">
        <w:t>підписувався</w:t>
      </w:r>
      <w:proofErr w:type="spellEnd"/>
      <w:r w:rsidRPr="0063060C">
        <w:t xml:space="preserve"> </w:t>
      </w:r>
      <w:proofErr w:type="spellStart"/>
      <w:r w:rsidRPr="0063060C">
        <w:t>отримувачем</w:t>
      </w:r>
      <w:proofErr w:type="spellEnd"/>
      <w:r w:rsidRPr="0063060C">
        <w:t xml:space="preserve"> </w:t>
      </w:r>
      <w:proofErr w:type="spellStart"/>
      <w:r w:rsidRPr="0063060C">
        <w:t>соціальної</w:t>
      </w:r>
      <w:proofErr w:type="spellEnd"/>
      <w:r w:rsidRPr="0063060C">
        <w:t xml:space="preserve"> </w:t>
      </w:r>
      <w:proofErr w:type="spellStart"/>
      <w:r w:rsidRPr="0063060C">
        <w:t>послуги</w:t>
      </w:r>
      <w:proofErr w:type="spellEnd"/>
      <w:r w:rsidRPr="0063060C">
        <w:t xml:space="preserve"> і </w:t>
      </w:r>
      <w:proofErr w:type="spellStart"/>
      <w:r w:rsidRPr="0063060C">
        <w:t>завідуючим</w:t>
      </w:r>
      <w:proofErr w:type="spellEnd"/>
      <w:r w:rsidRPr="0063060C">
        <w:t xml:space="preserve"> </w:t>
      </w:r>
      <w:proofErr w:type="spellStart"/>
      <w:r w:rsidRPr="0063060C">
        <w:t>відділенням</w:t>
      </w:r>
      <w:proofErr w:type="spellEnd"/>
      <w:r w:rsidRPr="0063060C">
        <w:t xml:space="preserve"> денного </w:t>
      </w:r>
      <w:proofErr w:type="spellStart"/>
      <w:r w:rsidRPr="0063060C">
        <w:t>перебування</w:t>
      </w:r>
      <w:proofErr w:type="spellEnd"/>
      <w:r w:rsidRPr="0063060C">
        <w:t xml:space="preserve">. Один </w:t>
      </w:r>
      <w:proofErr w:type="spellStart"/>
      <w:r w:rsidRPr="0063060C">
        <w:t>примірник</w:t>
      </w:r>
      <w:proofErr w:type="spellEnd"/>
      <w:r w:rsidRPr="0063060C">
        <w:t xml:space="preserve"> </w:t>
      </w:r>
      <w:proofErr w:type="spellStart"/>
      <w:r w:rsidRPr="0063060C">
        <w:t>індивідуального</w:t>
      </w:r>
      <w:proofErr w:type="spellEnd"/>
      <w:r w:rsidRPr="0063060C">
        <w:t xml:space="preserve"> плану </w:t>
      </w:r>
      <w:proofErr w:type="spellStart"/>
      <w:r w:rsidRPr="0063060C">
        <w:t>знаходиться</w:t>
      </w:r>
      <w:proofErr w:type="spellEnd"/>
      <w:r w:rsidRPr="0063060C">
        <w:t xml:space="preserve"> у </w:t>
      </w:r>
      <w:proofErr w:type="spellStart"/>
      <w:r w:rsidRPr="0063060C">
        <w:t>отримувача</w:t>
      </w:r>
      <w:proofErr w:type="spellEnd"/>
      <w:r w:rsidRPr="0063060C">
        <w:t xml:space="preserve"> </w:t>
      </w:r>
      <w:proofErr w:type="spellStart"/>
      <w:r w:rsidRPr="0063060C">
        <w:t>соціальної</w:t>
      </w:r>
      <w:proofErr w:type="spellEnd"/>
      <w:r w:rsidRPr="0063060C">
        <w:t xml:space="preserve"> </w:t>
      </w:r>
      <w:proofErr w:type="spellStart"/>
      <w:r w:rsidRPr="0063060C">
        <w:t>послуги</w:t>
      </w:r>
      <w:proofErr w:type="spellEnd"/>
      <w:r w:rsidRPr="0063060C">
        <w:t xml:space="preserve">, </w:t>
      </w:r>
      <w:proofErr w:type="spellStart"/>
      <w:r w:rsidRPr="0063060C">
        <w:t>другий</w:t>
      </w:r>
      <w:proofErr w:type="spellEnd"/>
      <w:r w:rsidRPr="0063060C">
        <w:t xml:space="preserve"> – в </w:t>
      </w:r>
      <w:proofErr w:type="spellStart"/>
      <w:r w:rsidRPr="0063060C">
        <w:t>особовій</w:t>
      </w:r>
      <w:proofErr w:type="spellEnd"/>
      <w:r w:rsidRPr="0063060C">
        <w:t xml:space="preserve"> </w:t>
      </w:r>
      <w:proofErr w:type="spellStart"/>
      <w:r w:rsidRPr="0063060C">
        <w:t>справі</w:t>
      </w:r>
      <w:proofErr w:type="spellEnd"/>
      <w:r w:rsidRPr="0063060C">
        <w:t xml:space="preserve"> </w:t>
      </w:r>
      <w:proofErr w:type="spellStart"/>
      <w:r w:rsidRPr="0063060C">
        <w:t>отримувача</w:t>
      </w:r>
      <w:proofErr w:type="spellEnd"/>
      <w:r w:rsidRPr="0063060C">
        <w:t xml:space="preserve">. </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Відсотковий</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еквівалент</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складає</w:t>
      </w:r>
      <w:proofErr w:type="spellEnd"/>
      <w:r w:rsidRPr="0063060C">
        <w:rPr>
          <w:rFonts w:ascii="Times New Roman" w:hAnsi="Times New Roman" w:cs="Times New Roman"/>
          <w:sz w:val="24"/>
          <w:szCs w:val="24"/>
        </w:rPr>
        <w:t xml:space="preserve"> </w:t>
      </w:r>
      <w:r w:rsidR="00B800AA">
        <w:rPr>
          <w:rFonts w:ascii="Times New Roman" w:hAnsi="Times New Roman" w:cs="Times New Roman"/>
          <w:sz w:val="24"/>
          <w:szCs w:val="24"/>
          <w:lang w:val="uk-UA"/>
        </w:rPr>
        <w:t>98</w:t>
      </w:r>
      <w:r w:rsidRPr="0063060C">
        <w:rPr>
          <w:rFonts w:ascii="Times New Roman" w:hAnsi="Times New Roman" w:cs="Times New Roman"/>
          <w:sz w:val="24"/>
          <w:szCs w:val="24"/>
        </w:rPr>
        <w:t>%.</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proofErr w:type="spellStart"/>
      <w:r w:rsidRPr="0063060C">
        <w:rPr>
          <w:rFonts w:ascii="Times New Roman" w:hAnsi="Times New Roman" w:cs="Times New Roman"/>
          <w:sz w:val="24"/>
          <w:szCs w:val="24"/>
        </w:rPr>
        <w:t>Узагальнений</w:t>
      </w:r>
      <w:proofErr w:type="spellEnd"/>
      <w:r w:rsidRPr="0063060C">
        <w:rPr>
          <w:rFonts w:ascii="Times New Roman" w:hAnsi="Times New Roman" w:cs="Times New Roman"/>
          <w:sz w:val="24"/>
          <w:szCs w:val="24"/>
        </w:rPr>
        <w:t xml:space="preserve"> статус </w:t>
      </w:r>
      <w:proofErr w:type="spellStart"/>
      <w:r w:rsidRPr="0063060C">
        <w:rPr>
          <w:rFonts w:ascii="Times New Roman" w:hAnsi="Times New Roman" w:cs="Times New Roman"/>
          <w:sz w:val="24"/>
          <w:szCs w:val="24"/>
        </w:rPr>
        <w:t>показника</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b/>
          <w:sz w:val="24"/>
          <w:szCs w:val="24"/>
        </w:rPr>
        <w:t>адресність</w:t>
      </w:r>
      <w:proofErr w:type="spellEnd"/>
      <w:r w:rsidRPr="0063060C">
        <w:rPr>
          <w:rFonts w:ascii="Times New Roman" w:hAnsi="Times New Roman" w:cs="Times New Roman"/>
          <w:b/>
          <w:sz w:val="24"/>
          <w:szCs w:val="24"/>
        </w:rPr>
        <w:t xml:space="preserve"> та </w:t>
      </w:r>
      <w:proofErr w:type="spellStart"/>
      <w:r w:rsidRPr="0063060C">
        <w:rPr>
          <w:rFonts w:ascii="Times New Roman" w:hAnsi="Times New Roman" w:cs="Times New Roman"/>
          <w:b/>
          <w:sz w:val="24"/>
          <w:szCs w:val="24"/>
        </w:rPr>
        <w:t>індивідуальний</w:t>
      </w:r>
      <w:proofErr w:type="spellEnd"/>
      <w:r w:rsidRPr="0063060C">
        <w:rPr>
          <w:rFonts w:ascii="Times New Roman" w:hAnsi="Times New Roman" w:cs="Times New Roman"/>
          <w:b/>
          <w:sz w:val="24"/>
          <w:szCs w:val="24"/>
        </w:rPr>
        <w:t xml:space="preserve"> </w:t>
      </w:r>
      <w:proofErr w:type="spellStart"/>
      <w:r w:rsidRPr="0063060C">
        <w:rPr>
          <w:rFonts w:ascii="Times New Roman" w:hAnsi="Times New Roman" w:cs="Times New Roman"/>
          <w:b/>
          <w:sz w:val="24"/>
          <w:szCs w:val="24"/>
        </w:rPr>
        <w:t>підхід</w:t>
      </w:r>
      <w:proofErr w:type="spellEnd"/>
      <w:r w:rsidR="00B800AA">
        <w:rPr>
          <w:rFonts w:ascii="Times New Roman" w:hAnsi="Times New Roman" w:cs="Times New Roman"/>
          <w:sz w:val="24"/>
          <w:szCs w:val="24"/>
        </w:rPr>
        <w:t xml:space="preserve">» - </w:t>
      </w:r>
      <w:r w:rsidR="00B800AA">
        <w:rPr>
          <w:rFonts w:ascii="Times New Roman" w:hAnsi="Times New Roman" w:cs="Times New Roman"/>
          <w:sz w:val="24"/>
          <w:szCs w:val="24"/>
          <w:lang w:val="uk-UA"/>
        </w:rPr>
        <w:t>98</w:t>
      </w:r>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що</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відповідає</w:t>
      </w:r>
      <w:proofErr w:type="spellEnd"/>
      <w:r w:rsidRPr="0063060C">
        <w:rPr>
          <w:rFonts w:ascii="Times New Roman" w:hAnsi="Times New Roman" w:cs="Times New Roman"/>
          <w:sz w:val="24"/>
          <w:szCs w:val="24"/>
        </w:rPr>
        <w:t xml:space="preserve">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2.2. Показник </w:t>
      </w:r>
      <w:r w:rsidRPr="0063060C">
        <w:rPr>
          <w:rFonts w:ascii="Times New Roman" w:hAnsi="Times New Roman" w:cs="Times New Roman"/>
          <w:i/>
          <w:sz w:val="24"/>
          <w:szCs w:val="24"/>
          <w:lang w:val="uk-UA"/>
        </w:rPr>
        <w:t>«</w:t>
      </w:r>
      <w:r w:rsidRPr="0063060C">
        <w:rPr>
          <w:rFonts w:ascii="Times New Roman" w:hAnsi="Times New Roman" w:cs="Times New Roman"/>
          <w:b/>
          <w:i/>
          <w:sz w:val="24"/>
          <w:szCs w:val="24"/>
          <w:lang w:val="uk-UA"/>
        </w:rPr>
        <w:t>Результативність</w:t>
      </w:r>
      <w:r w:rsidRPr="0063060C">
        <w:rPr>
          <w:rFonts w:ascii="Times New Roman" w:hAnsi="Times New Roman" w:cs="Times New Roman"/>
          <w:i/>
          <w:sz w:val="24"/>
          <w:szCs w:val="24"/>
          <w:lang w:val="uk-UA"/>
        </w:rPr>
        <w:t>»</w:t>
      </w:r>
      <w:r w:rsidR="002444DC">
        <w:rPr>
          <w:rFonts w:ascii="Times New Roman" w:hAnsi="Times New Roman" w:cs="Times New Roman"/>
          <w:i/>
          <w:sz w:val="24"/>
          <w:szCs w:val="24"/>
          <w:lang w:val="uk-UA"/>
        </w:rPr>
        <w:t xml:space="preserve"> - </w:t>
      </w:r>
      <w:r w:rsidR="002444DC">
        <w:rPr>
          <w:rFonts w:ascii="Times New Roman" w:hAnsi="Times New Roman" w:cs="Times New Roman"/>
          <w:b/>
          <w:i/>
          <w:sz w:val="24"/>
          <w:szCs w:val="24"/>
          <w:lang w:val="uk-UA"/>
        </w:rPr>
        <w:t>98,9%</w:t>
      </w:r>
      <w:r w:rsidRPr="002444DC">
        <w:rPr>
          <w:rFonts w:ascii="Times New Roman" w:hAnsi="Times New Roman" w:cs="Times New Roman"/>
          <w:b/>
          <w:sz w:val="24"/>
          <w:szCs w:val="24"/>
          <w:lang w:val="uk-UA"/>
        </w:rPr>
        <w:t>.</w:t>
      </w:r>
      <w:r w:rsidRPr="0063060C">
        <w:rPr>
          <w:rFonts w:ascii="Times New Roman" w:hAnsi="Times New Roman" w:cs="Times New Roman"/>
          <w:sz w:val="24"/>
          <w:szCs w:val="24"/>
          <w:lang w:val="uk-UA"/>
        </w:rPr>
        <w:t xml:space="preserve"> Критерії оцінювання:</w:t>
      </w:r>
    </w:p>
    <w:p w:rsidR="002929BF" w:rsidRPr="0063060C" w:rsidRDefault="002929BF" w:rsidP="002929BF">
      <w:pPr>
        <w:pStyle w:val="a3"/>
        <w:shd w:val="clear" w:color="auto" w:fill="FFFFFF"/>
        <w:spacing w:before="0" w:beforeAutospacing="0" w:after="0" w:afterAutospacing="0"/>
        <w:ind w:firstLine="709"/>
        <w:jc w:val="both"/>
        <w:rPr>
          <w:lang w:val="uk-UA"/>
        </w:rPr>
      </w:pPr>
      <w:r w:rsidRPr="0063060C">
        <w:rPr>
          <w:lang w:val="uk-UA"/>
        </w:rPr>
        <w:t>Згідно провед</w:t>
      </w:r>
      <w:r w:rsidR="00B800AA">
        <w:rPr>
          <w:lang w:val="uk-UA"/>
        </w:rPr>
        <w:t>еного опитування переважна більшість</w:t>
      </w:r>
      <w:r w:rsidRPr="0063060C">
        <w:rPr>
          <w:lang w:val="uk-UA"/>
        </w:rPr>
        <w:t xml:space="preserve"> підопічних задоволені наданням соціальної послуги «соціальна адаптація», 98% отримувачів соціальної послуги «соціальна адаптація» підтвердили, що їх загальний стан покращився. Скарг зі сторони підопічних не було. </w:t>
      </w:r>
    </w:p>
    <w:p w:rsidR="002929BF" w:rsidRPr="0063060C" w:rsidRDefault="002929BF" w:rsidP="002929BF">
      <w:pPr>
        <w:pStyle w:val="a3"/>
        <w:shd w:val="clear" w:color="auto" w:fill="FFFFFF"/>
        <w:spacing w:before="0" w:beforeAutospacing="0" w:after="0" w:afterAutospacing="0"/>
        <w:ind w:firstLine="376"/>
        <w:jc w:val="both"/>
        <w:rPr>
          <w:lang w:val="uk-UA"/>
        </w:rPr>
      </w:pPr>
      <w:r w:rsidRPr="0063060C">
        <w:rPr>
          <w:lang w:val="uk-UA"/>
        </w:rPr>
        <w:t xml:space="preserve">   Відбулось 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надавалась;</w:t>
      </w:r>
    </w:p>
    <w:p w:rsidR="002929BF" w:rsidRPr="0063060C" w:rsidRDefault="002929BF" w:rsidP="002929BF">
      <w:pPr>
        <w:pStyle w:val="rvps2"/>
        <w:shd w:val="clear" w:color="auto" w:fill="FFFFFF"/>
        <w:spacing w:before="0" w:beforeAutospacing="0" w:after="0" w:afterAutospacing="0"/>
        <w:ind w:firstLine="376"/>
        <w:jc w:val="both"/>
      </w:pPr>
      <w:r w:rsidRPr="0063060C">
        <w:t xml:space="preserve">    </w:t>
      </w:r>
      <w:r w:rsidR="00B800AA">
        <w:t>У 2021 році застосовувалася с</w:t>
      </w:r>
      <w:r w:rsidRPr="0063060C">
        <w:t>истема заохочення надавачів соціальної послуги, роботу яких позитивно оцінюють отримувачі соціальної послуги</w:t>
      </w:r>
      <w:r w:rsidR="002444DC">
        <w:t>,</w:t>
      </w:r>
      <w:r w:rsidR="00B800AA">
        <w:t xml:space="preserve"> у вигляді збільшення відсотку преміювання</w:t>
      </w:r>
      <w:r w:rsidRPr="0063060C">
        <w:t xml:space="preserve">. </w:t>
      </w:r>
    </w:p>
    <w:p w:rsidR="002929BF" w:rsidRPr="0063060C" w:rsidRDefault="0063060C" w:rsidP="002929BF">
      <w:pPr>
        <w:pStyle w:val="rvps2"/>
        <w:shd w:val="clear" w:color="auto" w:fill="FFFFFF"/>
        <w:spacing w:before="0" w:beforeAutospacing="0" w:after="0" w:afterAutospacing="0"/>
        <w:ind w:firstLine="376"/>
        <w:jc w:val="both"/>
      </w:pPr>
      <w:r w:rsidRPr="0063060C">
        <w:t xml:space="preserve">  </w:t>
      </w:r>
      <w:r w:rsidR="002929BF" w:rsidRPr="0063060C">
        <w:t xml:space="preserve"> Проведення опитувань, збір відгуків, реагування на скарги отримувачів соціальної послуги та/або їхніх законних представників та проведення роботи щодо надання роз’яснень отримувачам соціальної послуги та/або їхнім законним представникам; - (рівень подолання або мінімізації наслідків складних життєвих обставин отримувачами соціальних послуг) – в ході перевірок роботи соціальних працівників, проведення внутрішнього моніторингу та оцінки якості соціальних послуг проводились опитування отримувачів соціальної послуги догляду вдома щодо якості надання соціальної послуги. Відсотковий еквівалент складає </w:t>
      </w:r>
      <w:r w:rsidR="00B800AA">
        <w:t xml:space="preserve"> 9</w:t>
      </w:r>
      <w:r w:rsidR="00B70867">
        <w:t>8,9</w:t>
      </w:r>
      <w:r w:rsidR="002929BF" w:rsidRPr="0063060C">
        <w:t xml:space="preserve">%. </w:t>
      </w:r>
    </w:p>
    <w:p w:rsidR="002929BF" w:rsidRPr="0063060C" w:rsidRDefault="0063060C" w:rsidP="002929BF">
      <w:pPr>
        <w:pStyle w:val="rvps2"/>
        <w:shd w:val="clear" w:color="auto" w:fill="FFFFFF"/>
        <w:spacing w:before="0" w:beforeAutospacing="0" w:after="0" w:afterAutospacing="0"/>
        <w:ind w:firstLine="376"/>
        <w:jc w:val="both"/>
      </w:pPr>
      <w:r w:rsidRPr="0063060C">
        <w:t xml:space="preserve">   </w:t>
      </w:r>
      <w:r w:rsidR="002929BF" w:rsidRPr="0063060C">
        <w:t xml:space="preserve">Проводилось  внутрішнє оцінювання та моніторинг якості надання соціальної послуги </w:t>
      </w:r>
    </w:p>
    <w:p w:rsidR="002929BF" w:rsidRPr="0063060C" w:rsidRDefault="00B800AA" w:rsidP="00B800A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002929BF" w:rsidRPr="0063060C">
        <w:rPr>
          <w:rFonts w:ascii="Times New Roman" w:hAnsi="Times New Roman" w:cs="Times New Roman"/>
          <w:sz w:val="24"/>
          <w:szCs w:val="24"/>
        </w:rPr>
        <w:t>Узагальнений</w:t>
      </w:r>
      <w:proofErr w:type="spellEnd"/>
      <w:r w:rsidR="002929BF" w:rsidRPr="0063060C">
        <w:rPr>
          <w:rFonts w:ascii="Times New Roman" w:hAnsi="Times New Roman" w:cs="Times New Roman"/>
          <w:sz w:val="24"/>
          <w:szCs w:val="24"/>
        </w:rPr>
        <w:t xml:space="preserve"> статус </w:t>
      </w:r>
      <w:proofErr w:type="spellStart"/>
      <w:r w:rsidR="002929BF" w:rsidRPr="0063060C">
        <w:rPr>
          <w:rFonts w:ascii="Times New Roman" w:hAnsi="Times New Roman" w:cs="Times New Roman"/>
          <w:sz w:val="24"/>
          <w:szCs w:val="24"/>
        </w:rPr>
        <w:t>показника</w:t>
      </w:r>
      <w:proofErr w:type="spellEnd"/>
      <w:r w:rsidR="002929BF" w:rsidRPr="0063060C">
        <w:rPr>
          <w:rFonts w:ascii="Times New Roman" w:hAnsi="Times New Roman" w:cs="Times New Roman"/>
          <w:sz w:val="24"/>
          <w:szCs w:val="24"/>
        </w:rPr>
        <w:t xml:space="preserve"> «</w:t>
      </w:r>
      <w:proofErr w:type="spellStart"/>
      <w:r w:rsidR="002929BF" w:rsidRPr="0063060C">
        <w:rPr>
          <w:rFonts w:ascii="Times New Roman" w:hAnsi="Times New Roman" w:cs="Times New Roman"/>
          <w:b/>
          <w:sz w:val="24"/>
          <w:szCs w:val="24"/>
        </w:rPr>
        <w:t>результативність</w:t>
      </w:r>
      <w:proofErr w:type="spellEnd"/>
      <w:r w:rsidR="002929BF" w:rsidRPr="0063060C">
        <w:rPr>
          <w:rFonts w:ascii="Times New Roman" w:hAnsi="Times New Roman" w:cs="Times New Roman"/>
          <w:sz w:val="24"/>
          <w:szCs w:val="24"/>
        </w:rPr>
        <w:t xml:space="preserve">» </w:t>
      </w:r>
      <w:r w:rsidR="002929BF" w:rsidRPr="0063060C">
        <w:rPr>
          <w:rFonts w:ascii="Times New Roman" w:hAnsi="Times New Roman" w:cs="Times New Roman"/>
          <w:sz w:val="24"/>
          <w:szCs w:val="24"/>
          <w:lang w:val="uk-UA"/>
        </w:rPr>
        <w:t>98,9</w:t>
      </w:r>
      <w:r w:rsidR="002929BF" w:rsidRPr="0063060C">
        <w:rPr>
          <w:rFonts w:ascii="Times New Roman" w:hAnsi="Times New Roman" w:cs="Times New Roman"/>
          <w:sz w:val="24"/>
          <w:szCs w:val="24"/>
        </w:rPr>
        <w:t xml:space="preserve"> %, </w:t>
      </w:r>
      <w:proofErr w:type="spellStart"/>
      <w:r w:rsidR="002929BF" w:rsidRPr="0063060C">
        <w:rPr>
          <w:rFonts w:ascii="Times New Roman" w:hAnsi="Times New Roman" w:cs="Times New Roman"/>
          <w:sz w:val="24"/>
          <w:szCs w:val="24"/>
        </w:rPr>
        <w:t>що</w:t>
      </w:r>
      <w:proofErr w:type="spellEnd"/>
      <w:r w:rsidR="002929BF" w:rsidRPr="0063060C">
        <w:rPr>
          <w:rFonts w:ascii="Times New Roman" w:hAnsi="Times New Roman" w:cs="Times New Roman"/>
          <w:sz w:val="24"/>
          <w:szCs w:val="24"/>
        </w:rPr>
        <w:t xml:space="preserve"> </w:t>
      </w:r>
      <w:proofErr w:type="spellStart"/>
      <w:r w:rsidR="002929BF" w:rsidRPr="0063060C">
        <w:rPr>
          <w:rFonts w:ascii="Times New Roman" w:hAnsi="Times New Roman" w:cs="Times New Roman"/>
          <w:sz w:val="24"/>
          <w:szCs w:val="24"/>
        </w:rPr>
        <w:t>відповідає</w:t>
      </w:r>
      <w:proofErr w:type="spellEnd"/>
      <w:r w:rsidR="002929BF" w:rsidRPr="0063060C">
        <w:rPr>
          <w:rFonts w:ascii="Times New Roman" w:hAnsi="Times New Roman" w:cs="Times New Roman"/>
          <w:sz w:val="24"/>
          <w:szCs w:val="24"/>
        </w:rPr>
        <w:t xml:space="preserve"> статусу «</w:t>
      </w:r>
      <w:r w:rsidR="002929BF" w:rsidRPr="0063060C">
        <w:rPr>
          <w:rFonts w:ascii="Times New Roman" w:hAnsi="Times New Roman" w:cs="Times New Roman"/>
          <w:b/>
          <w:sz w:val="24"/>
          <w:szCs w:val="24"/>
        </w:rPr>
        <w:t>добре</w:t>
      </w:r>
      <w:r w:rsidR="002929BF" w:rsidRPr="0063060C">
        <w:rPr>
          <w:rFonts w:ascii="Times New Roman" w:hAnsi="Times New Roman" w:cs="Times New Roman"/>
          <w:sz w:val="24"/>
          <w:szCs w:val="24"/>
        </w:rPr>
        <w:t xml:space="preserve">». </w:t>
      </w:r>
    </w:p>
    <w:p w:rsidR="002929BF" w:rsidRPr="00A02044" w:rsidRDefault="002929BF" w:rsidP="002929BF">
      <w:pPr>
        <w:spacing w:after="0" w:line="240" w:lineRule="auto"/>
        <w:ind w:firstLine="708"/>
        <w:jc w:val="both"/>
        <w:rPr>
          <w:rFonts w:ascii="Times New Roman" w:hAnsi="Times New Roman" w:cs="Times New Roman"/>
          <w:sz w:val="24"/>
          <w:szCs w:val="24"/>
          <w:lang w:val="uk-UA"/>
        </w:rPr>
      </w:pPr>
      <w:r w:rsidRPr="00A02044">
        <w:rPr>
          <w:rFonts w:ascii="Times New Roman" w:hAnsi="Times New Roman" w:cs="Times New Roman"/>
          <w:sz w:val="24"/>
          <w:szCs w:val="24"/>
          <w:lang w:val="uk-UA"/>
        </w:rPr>
        <w:t>2.3. Показник «</w:t>
      </w:r>
      <w:r w:rsidRPr="0063060C">
        <w:rPr>
          <w:rFonts w:ascii="Times New Roman" w:hAnsi="Times New Roman" w:cs="Times New Roman"/>
          <w:b/>
          <w:i/>
          <w:sz w:val="24"/>
          <w:szCs w:val="24"/>
          <w:lang w:val="uk-UA"/>
        </w:rPr>
        <w:t>С</w:t>
      </w:r>
      <w:r w:rsidRPr="00A02044">
        <w:rPr>
          <w:rFonts w:ascii="Times New Roman" w:hAnsi="Times New Roman" w:cs="Times New Roman"/>
          <w:b/>
          <w:i/>
          <w:sz w:val="24"/>
          <w:szCs w:val="24"/>
          <w:lang w:val="uk-UA"/>
        </w:rPr>
        <w:t>воєчасність</w:t>
      </w:r>
      <w:r w:rsidRPr="00A02044">
        <w:rPr>
          <w:rFonts w:ascii="Times New Roman" w:hAnsi="Times New Roman" w:cs="Times New Roman"/>
          <w:sz w:val="24"/>
          <w:szCs w:val="24"/>
          <w:lang w:val="uk-UA"/>
        </w:rPr>
        <w:t>»</w:t>
      </w:r>
      <w:r w:rsidR="002444DC">
        <w:rPr>
          <w:rFonts w:ascii="Times New Roman" w:hAnsi="Times New Roman" w:cs="Times New Roman"/>
          <w:sz w:val="24"/>
          <w:szCs w:val="24"/>
          <w:lang w:val="uk-UA"/>
        </w:rPr>
        <w:t xml:space="preserve"> - </w:t>
      </w:r>
      <w:r w:rsidR="002444DC" w:rsidRPr="002444DC">
        <w:rPr>
          <w:rFonts w:ascii="Times New Roman" w:hAnsi="Times New Roman" w:cs="Times New Roman"/>
          <w:b/>
          <w:sz w:val="24"/>
          <w:szCs w:val="24"/>
          <w:lang w:val="uk-UA"/>
        </w:rPr>
        <w:t>100%</w:t>
      </w:r>
      <w:r w:rsidR="002444DC">
        <w:rPr>
          <w:rFonts w:ascii="Times New Roman" w:hAnsi="Times New Roman" w:cs="Times New Roman"/>
          <w:sz w:val="24"/>
          <w:szCs w:val="24"/>
          <w:lang w:val="uk-UA"/>
        </w:rPr>
        <w:t xml:space="preserve"> </w:t>
      </w:r>
      <w:r w:rsidRPr="00A02044">
        <w:rPr>
          <w:rFonts w:ascii="Times New Roman" w:hAnsi="Times New Roman" w:cs="Times New Roman"/>
          <w:sz w:val="24"/>
          <w:szCs w:val="24"/>
          <w:lang w:val="uk-UA"/>
        </w:rPr>
        <w:t>. Критерії оцінювання:</w:t>
      </w:r>
    </w:p>
    <w:p w:rsidR="002444DC" w:rsidRPr="002444DC" w:rsidRDefault="002444DC" w:rsidP="002444DC">
      <w:pPr>
        <w:pStyle w:val="ad"/>
        <w:ind w:firstLine="708"/>
        <w:jc w:val="both"/>
      </w:pPr>
      <w:r w:rsidRPr="002444DC">
        <w:t>Визначення індивідуальних потреб отримувача соціальної послуги, оформлення відповідних документів та виконання індивідуального плану надання соціальної послуги соціальної адаптації відбувається у строки, визначені Державним стандартом (100%, статус „добре”).</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proofErr w:type="spellStart"/>
      <w:r w:rsidRPr="0063060C">
        <w:rPr>
          <w:rFonts w:ascii="Times New Roman" w:hAnsi="Times New Roman" w:cs="Times New Roman"/>
          <w:sz w:val="24"/>
          <w:szCs w:val="24"/>
        </w:rPr>
        <w:t>Узагальнений</w:t>
      </w:r>
      <w:proofErr w:type="spellEnd"/>
      <w:r w:rsidRPr="0063060C">
        <w:rPr>
          <w:rFonts w:ascii="Times New Roman" w:hAnsi="Times New Roman" w:cs="Times New Roman"/>
          <w:sz w:val="24"/>
          <w:szCs w:val="24"/>
        </w:rPr>
        <w:t xml:space="preserve"> статус </w:t>
      </w:r>
      <w:proofErr w:type="spellStart"/>
      <w:r w:rsidRPr="0063060C">
        <w:rPr>
          <w:rFonts w:ascii="Times New Roman" w:hAnsi="Times New Roman" w:cs="Times New Roman"/>
          <w:sz w:val="24"/>
          <w:szCs w:val="24"/>
        </w:rPr>
        <w:t>показника</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b/>
          <w:sz w:val="24"/>
          <w:szCs w:val="24"/>
        </w:rPr>
        <w:t>своєчасність</w:t>
      </w:r>
      <w:proofErr w:type="spellEnd"/>
      <w:r w:rsidRPr="0063060C">
        <w:rPr>
          <w:rFonts w:ascii="Times New Roman" w:hAnsi="Times New Roman" w:cs="Times New Roman"/>
          <w:sz w:val="24"/>
          <w:szCs w:val="24"/>
        </w:rPr>
        <w:t xml:space="preserve">» - 100%, </w:t>
      </w:r>
      <w:proofErr w:type="spellStart"/>
      <w:r w:rsidRPr="0063060C">
        <w:rPr>
          <w:rFonts w:ascii="Times New Roman" w:hAnsi="Times New Roman" w:cs="Times New Roman"/>
          <w:sz w:val="24"/>
          <w:szCs w:val="24"/>
        </w:rPr>
        <w:t>що</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відповідає</w:t>
      </w:r>
      <w:proofErr w:type="spellEnd"/>
      <w:r w:rsidRPr="0063060C">
        <w:rPr>
          <w:rFonts w:ascii="Times New Roman" w:hAnsi="Times New Roman" w:cs="Times New Roman"/>
          <w:sz w:val="24"/>
          <w:szCs w:val="24"/>
        </w:rPr>
        <w:t xml:space="preserve">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2929BF">
      <w:pPr>
        <w:spacing w:after="0" w:line="240" w:lineRule="auto"/>
        <w:ind w:firstLine="708"/>
        <w:jc w:val="both"/>
        <w:rPr>
          <w:rFonts w:ascii="Times New Roman" w:hAnsi="Times New Roman" w:cs="Times New Roman"/>
          <w:sz w:val="24"/>
          <w:szCs w:val="24"/>
          <w:lang w:val="uk-UA"/>
        </w:rPr>
      </w:pPr>
    </w:p>
    <w:p w:rsidR="002929BF" w:rsidRPr="0063060C" w:rsidRDefault="002929BF" w:rsidP="002929BF">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2.4. </w:t>
      </w:r>
      <w:proofErr w:type="spellStart"/>
      <w:r w:rsidRPr="0063060C">
        <w:rPr>
          <w:rFonts w:ascii="Times New Roman" w:hAnsi="Times New Roman" w:cs="Times New Roman"/>
          <w:sz w:val="24"/>
          <w:szCs w:val="24"/>
        </w:rPr>
        <w:t>Показник</w:t>
      </w:r>
      <w:proofErr w:type="spellEnd"/>
      <w:r w:rsidRPr="0063060C">
        <w:rPr>
          <w:rFonts w:ascii="Times New Roman" w:hAnsi="Times New Roman" w:cs="Times New Roman"/>
          <w:sz w:val="24"/>
          <w:szCs w:val="24"/>
        </w:rPr>
        <w:t xml:space="preserve"> </w:t>
      </w:r>
      <w:r w:rsidRPr="0063060C">
        <w:rPr>
          <w:rFonts w:ascii="Times New Roman" w:hAnsi="Times New Roman" w:cs="Times New Roman"/>
          <w:i/>
          <w:sz w:val="24"/>
          <w:szCs w:val="24"/>
        </w:rPr>
        <w:t>«</w:t>
      </w:r>
      <w:r w:rsidRPr="0063060C">
        <w:rPr>
          <w:rFonts w:ascii="Times New Roman" w:hAnsi="Times New Roman" w:cs="Times New Roman"/>
          <w:b/>
          <w:i/>
          <w:sz w:val="24"/>
          <w:szCs w:val="24"/>
          <w:lang w:val="uk-UA"/>
        </w:rPr>
        <w:t>Д</w:t>
      </w:r>
      <w:proofErr w:type="spellStart"/>
      <w:r w:rsidRPr="0063060C">
        <w:rPr>
          <w:rFonts w:ascii="Times New Roman" w:hAnsi="Times New Roman" w:cs="Times New Roman"/>
          <w:b/>
          <w:i/>
          <w:sz w:val="24"/>
          <w:szCs w:val="24"/>
        </w:rPr>
        <w:t>оступність</w:t>
      </w:r>
      <w:proofErr w:type="spellEnd"/>
      <w:r w:rsidRPr="0063060C">
        <w:rPr>
          <w:rFonts w:ascii="Times New Roman" w:hAnsi="Times New Roman" w:cs="Times New Roman"/>
          <w:b/>
          <w:i/>
          <w:sz w:val="24"/>
          <w:szCs w:val="24"/>
        </w:rPr>
        <w:t xml:space="preserve"> та </w:t>
      </w:r>
      <w:proofErr w:type="spellStart"/>
      <w:r w:rsidRPr="0063060C">
        <w:rPr>
          <w:rFonts w:ascii="Times New Roman" w:hAnsi="Times New Roman" w:cs="Times New Roman"/>
          <w:b/>
          <w:i/>
          <w:sz w:val="24"/>
          <w:szCs w:val="24"/>
        </w:rPr>
        <w:t>відкритість</w:t>
      </w:r>
      <w:proofErr w:type="spellEnd"/>
      <w:r w:rsidRPr="0063060C">
        <w:rPr>
          <w:rFonts w:ascii="Times New Roman" w:hAnsi="Times New Roman" w:cs="Times New Roman"/>
          <w:sz w:val="24"/>
          <w:szCs w:val="24"/>
        </w:rPr>
        <w:t>»</w:t>
      </w:r>
      <w:r w:rsidR="002444DC">
        <w:rPr>
          <w:rFonts w:ascii="Times New Roman" w:hAnsi="Times New Roman" w:cs="Times New Roman"/>
          <w:sz w:val="24"/>
          <w:szCs w:val="24"/>
          <w:lang w:val="uk-UA"/>
        </w:rPr>
        <w:t xml:space="preserve"> - </w:t>
      </w:r>
      <w:r w:rsidR="002444DC" w:rsidRPr="002444DC">
        <w:rPr>
          <w:rFonts w:ascii="Times New Roman" w:hAnsi="Times New Roman" w:cs="Times New Roman"/>
          <w:b/>
          <w:sz w:val="24"/>
          <w:szCs w:val="24"/>
          <w:lang w:val="uk-UA"/>
        </w:rPr>
        <w:t>90%</w:t>
      </w:r>
      <w:r w:rsidRPr="002444DC">
        <w:rPr>
          <w:rFonts w:ascii="Times New Roman" w:hAnsi="Times New Roman" w:cs="Times New Roman"/>
          <w:b/>
          <w:sz w:val="24"/>
          <w:szCs w:val="24"/>
        </w:rPr>
        <w:t>.</w:t>
      </w:r>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Критерії</w:t>
      </w:r>
      <w:proofErr w:type="spellEnd"/>
      <w:r w:rsidRPr="0063060C">
        <w:rPr>
          <w:rFonts w:ascii="Times New Roman" w:hAnsi="Times New Roman" w:cs="Times New Roman"/>
          <w:sz w:val="24"/>
          <w:szCs w:val="24"/>
        </w:rPr>
        <w:t xml:space="preserve"> </w:t>
      </w:r>
      <w:proofErr w:type="spellStart"/>
      <w:r w:rsidRPr="0063060C">
        <w:rPr>
          <w:rFonts w:ascii="Times New Roman" w:hAnsi="Times New Roman" w:cs="Times New Roman"/>
          <w:sz w:val="24"/>
          <w:szCs w:val="24"/>
        </w:rPr>
        <w:t>оцінювання</w:t>
      </w:r>
      <w:proofErr w:type="spellEnd"/>
      <w:r w:rsidRPr="0063060C">
        <w:rPr>
          <w:rFonts w:ascii="Times New Roman" w:hAnsi="Times New Roman" w:cs="Times New Roman"/>
          <w:sz w:val="24"/>
          <w:szCs w:val="24"/>
        </w:rPr>
        <w:t>:</w:t>
      </w:r>
    </w:p>
    <w:p w:rsidR="002929BF" w:rsidRPr="0063060C" w:rsidRDefault="002929BF" w:rsidP="002929BF">
      <w:pPr>
        <w:pStyle w:val="rvps2"/>
        <w:shd w:val="clear" w:color="auto" w:fill="FFFFFF"/>
        <w:spacing w:before="0" w:beforeAutospacing="0" w:after="0" w:afterAutospacing="0"/>
        <w:ind w:firstLine="376"/>
        <w:jc w:val="both"/>
      </w:pPr>
      <w:r w:rsidRPr="0063060C">
        <w:t xml:space="preserve">  Розташування територіального центру є вдалим, він знаходиться в географічному центрі міста зі зручним транспортним сполученням.  Приймальня кабінетів знаходяться на першому поверсі будівлі, що є безумовно позитивом для відвідувачів. При вході до територіального центру міститься пандус та кнопка виклику, що є необхідним для осіб з обмеженими фізичними можливостями. На всіх дверях розташовані таблички з написом назви кабінету та прізвища й імена та посади працівників.</w:t>
      </w:r>
    </w:p>
    <w:p w:rsidR="00C07696" w:rsidRDefault="002929BF" w:rsidP="002444DC">
      <w:pPr>
        <w:pStyle w:val="ad"/>
        <w:ind w:firstLine="696"/>
        <w:jc w:val="both"/>
      </w:pPr>
      <w:r w:rsidRPr="0063060C">
        <w:t xml:space="preserve">З позитиву є також те, що </w:t>
      </w:r>
      <w:proofErr w:type="spellStart"/>
      <w:r w:rsidRPr="0063060C">
        <w:t>терцентр</w:t>
      </w:r>
      <w:proofErr w:type="spellEnd"/>
      <w:r w:rsidRPr="0063060C">
        <w:t xml:space="preserve"> розташований в одному приміщенні з управлінням соціального захисту населення та управлінням житлово-комунального господарства міста. Біля будівлі розташовано </w:t>
      </w:r>
      <w:proofErr w:type="spellStart"/>
      <w:r w:rsidRPr="0063060C">
        <w:t>паркувальний</w:t>
      </w:r>
      <w:proofErr w:type="spellEnd"/>
      <w:r w:rsidRPr="0063060C">
        <w:t xml:space="preserve"> майданчик, розрахов</w:t>
      </w:r>
      <w:r w:rsidR="002444DC">
        <w:t>аний приблизно на 6 автомобілів, об лаштоване місце для паркування велосипедів.</w:t>
      </w:r>
    </w:p>
    <w:p w:rsidR="002444DC" w:rsidRPr="002444DC" w:rsidRDefault="002929BF" w:rsidP="002444DC">
      <w:pPr>
        <w:pStyle w:val="ad"/>
        <w:ind w:firstLine="696"/>
        <w:jc w:val="both"/>
      </w:pPr>
      <w:r w:rsidRPr="0063060C">
        <w:t xml:space="preserve"> </w:t>
      </w:r>
      <w:r w:rsidR="002444DC" w:rsidRPr="002444DC">
        <w:t xml:space="preserve">Відділення денного перебування територіального центру знаходиться будівлі, вхід до якої </w:t>
      </w:r>
      <w:proofErr w:type="spellStart"/>
      <w:r w:rsidR="002444DC" w:rsidRPr="002444DC">
        <w:t>оснащено</w:t>
      </w:r>
      <w:proofErr w:type="spellEnd"/>
      <w:r w:rsidR="002444DC" w:rsidRPr="002444DC">
        <w:t xml:space="preserve"> пандусом і перилами для безперешкодного доступу отримувачів соціальної послуги до суб’єкта. Біля входу облаштоване місце для паркування велосипедів. У приміщенні наявні </w:t>
      </w:r>
      <w:r w:rsidR="002444DC" w:rsidRPr="002444DC">
        <w:lastRenderedPageBreak/>
        <w:t xml:space="preserve">інформаційні оголошення,  на дверях розташовані таблички з написом назви кабінету  та прізвища, імена та посади працівників. </w:t>
      </w:r>
      <w:r w:rsidR="002444DC" w:rsidRPr="002444DC">
        <w:rPr>
          <w:shd w:val="clear" w:color="auto" w:fill="FFFFFF"/>
        </w:rPr>
        <w:t xml:space="preserve">Робота відділення  періодично висвітлюється сайті Калуської міської ради </w:t>
      </w:r>
      <w:r w:rsidR="002444DC" w:rsidRPr="002444DC">
        <w:t xml:space="preserve">на сторінці територіального центру в соціальній мережі </w:t>
      </w:r>
      <w:proofErr w:type="spellStart"/>
      <w:r w:rsidR="002444DC" w:rsidRPr="002444DC">
        <w:t>Фейсбук</w:t>
      </w:r>
      <w:proofErr w:type="spellEnd"/>
      <w:r w:rsidR="002444DC" w:rsidRPr="002444DC">
        <w:rPr>
          <w:shd w:val="clear" w:color="auto" w:fill="FFFFFF"/>
        </w:rPr>
        <w:t xml:space="preserve">. </w:t>
      </w:r>
      <w:r w:rsidR="002444DC" w:rsidRPr="002444DC">
        <w:t>Приміщення, в якому працюють працівники відділення денного перебування територіального центру відповідають санітарним та протипожежним вимогам. М’який та твердий інвентар та канцтовари в наявності. (9</w:t>
      </w:r>
      <w:r w:rsidR="00C07696">
        <w:t>0</w:t>
      </w:r>
      <w:r w:rsidR="002444DC" w:rsidRPr="002444DC">
        <w:t xml:space="preserve"> %, статус „добре”).</w:t>
      </w:r>
    </w:p>
    <w:p w:rsidR="002929BF" w:rsidRPr="0063060C" w:rsidRDefault="00C07696" w:rsidP="00C07696">
      <w:pPr>
        <w:pStyle w:val="rvps2"/>
        <w:shd w:val="clear" w:color="auto" w:fill="FFFFFF"/>
        <w:spacing w:before="0" w:beforeAutospacing="0" w:after="0" w:afterAutospacing="0"/>
        <w:jc w:val="both"/>
      </w:pPr>
      <w:r>
        <w:t xml:space="preserve">   </w:t>
      </w:r>
      <w:r w:rsidR="002929BF" w:rsidRPr="0063060C">
        <w:t xml:space="preserve">   </w:t>
      </w:r>
      <w:r w:rsidR="00B70867">
        <w:t xml:space="preserve">    </w:t>
      </w:r>
      <w:r w:rsidR="002929BF" w:rsidRPr="0063060C">
        <w:t>Від</w:t>
      </w:r>
      <w:r w:rsidR="002444DC">
        <w:t>сотковий еквівалент складає 90</w:t>
      </w:r>
      <w:r w:rsidR="002929BF" w:rsidRPr="0063060C">
        <w:t xml:space="preserve">%. </w:t>
      </w:r>
    </w:p>
    <w:p w:rsidR="002929BF" w:rsidRPr="0063060C" w:rsidRDefault="00C07696" w:rsidP="00C0769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002929BF" w:rsidRPr="0063060C">
        <w:rPr>
          <w:rFonts w:ascii="Times New Roman" w:hAnsi="Times New Roman" w:cs="Times New Roman"/>
          <w:sz w:val="24"/>
          <w:szCs w:val="24"/>
        </w:rPr>
        <w:t>Узагальнений</w:t>
      </w:r>
      <w:proofErr w:type="spellEnd"/>
      <w:r w:rsidR="002929BF" w:rsidRPr="0063060C">
        <w:rPr>
          <w:rFonts w:ascii="Times New Roman" w:hAnsi="Times New Roman" w:cs="Times New Roman"/>
          <w:sz w:val="24"/>
          <w:szCs w:val="24"/>
        </w:rPr>
        <w:t xml:space="preserve"> статус </w:t>
      </w:r>
      <w:proofErr w:type="spellStart"/>
      <w:r w:rsidR="002929BF" w:rsidRPr="0063060C">
        <w:rPr>
          <w:rFonts w:ascii="Times New Roman" w:hAnsi="Times New Roman" w:cs="Times New Roman"/>
          <w:sz w:val="24"/>
          <w:szCs w:val="24"/>
        </w:rPr>
        <w:t>показника</w:t>
      </w:r>
      <w:proofErr w:type="spellEnd"/>
      <w:r w:rsidR="002929BF" w:rsidRPr="0063060C">
        <w:rPr>
          <w:rFonts w:ascii="Times New Roman" w:hAnsi="Times New Roman" w:cs="Times New Roman"/>
          <w:sz w:val="24"/>
          <w:szCs w:val="24"/>
        </w:rPr>
        <w:t xml:space="preserve"> «</w:t>
      </w:r>
      <w:proofErr w:type="spellStart"/>
      <w:r w:rsidR="002929BF" w:rsidRPr="0063060C">
        <w:rPr>
          <w:rFonts w:ascii="Times New Roman" w:hAnsi="Times New Roman" w:cs="Times New Roman"/>
          <w:b/>
          <w:sz w:val="24"/>
          <w:szCs w:val="24"/>
        </w:rPr>
        <w:t>доступність</w:t>
      </w:r>
      <w:proofErr w:type="spellEnd"/>
      <w:r w:rsidR="002929BF" w:rsidRPr="0063060C">
        <w:rPr>
          <w:rFonts w:ascii="Times New Roman" w:hAnsi="Times New Roman" w:cs="Times New Roman"/>
          <w:b/>
          <w:sz w:val="24"/>
          <w:szCs w:val="24"/>
        </w:rPr>
        <w:t xml:space="preserve"> та </w:t>
      </w:r>
      <w:proofErr w:type="spellStart"/>
      <w:r w:rsidR="002929BF" w:rsidRPr="0063060C">
        <w:rPr>
          <w:rFonts w:ascii="Times New Roman" w:hAnsi="Times New Roman" w:cs="Times New Roman"/>
          <w:b/>
          <w:sz w:val="24"/>
          <w:szCs w:val="24"/>
        </w:rPr>
        <w:t>відкритість</w:t>
      </w:r>
      <w:proofErr w:type="spellEnd"/>
      <w:r w:rsidR="002929BF" w:rsidRPr="0063060C">
        <w:rPr>
          <w:rFonts w:ascii="Times New Roman" w:hAnsi="Times New Roman" w:cs="Times New Roman"/>
          <w:sz w:val="24"/>
          <w:szCs w:val="24"/>
        </w:rPr>
        <w:t xml:space="preserve">» - </w:t>
      </w:r>
      <w:r w:rsidR="00B70867">
        <w:rPr>
          <w:rFonts w:ascii="Times New Roman" w:hAnsi="Times New Roman" w:cs="Times New Roman"/>
          <w:sz w:val="24"/>
          <w:szCs w:val="24"/>
          <w:lang w:val="uk-UA"/>
        </w:rPr>
        <w:t>9</w:t>
      </w:r>
      <w:r w:rsidR="002444DC">
        <w:rPr>
          <w:rFonts w:ascii="Times New Roman" w:hAnsi="Times New Roman" w:cs="Times New Roman"/>
          <w:sz w:val="24"/>
          <w:szCs w:val="24"/>
          <w:lang w:val="uk-UA"/>
        </w:rPr>
        <w:t>0</w:t>
      </w:r>
      <w:r w:rsidR="002929BF" w:rsidRPr="0063060C">
        <w:rPr>
          <w:rFonts w:ascii="Times New Roman" w:hAnsi="Times New Roman" w:cs="Times New Roman"/>
          <w:sz w:val="24"/>
          <w:szCs w:val="24"/>
        </w:rPr>
        <w:t xml:space="preserve">%, </w:t>
      </w:r>
      <w:proofErr w:type="spellStart"/>
      <w:r w:rsidR="002929BF" w:rsidRPr="0063060C">
        <w:rPr>
          <w:rFonts w:ascii="Times New Roman" w:hAnsi="Times New Roman" w:cs="Times New Roman"/>
          <w:sz w:val="24"/>
          <w:szCs w:val="24"/>
        </w:rPr>
        <w:t>що</w:t>
      </w:r>
      <w:proofErr w:type="spellEnd"/>
      <w:r w:rsidR="002929BF" w:rsidRPr="0063060C">
        <w:rPr>
          <w:rFonts w:ascii="Times New Roman" w:hAnsi="Times New Roman" w:cs="Times New Roman"/>
          <w:sz w:val="24"/>
          <w:szCs w:val="24"/>
        </w:rPr>
        <w:t xml:space="preserve"> </w:t>
      </w:r>
      <w:proofErr w:type="spellStart"/>
      <w:r w:rsidR="002929BF" w:rsidRPr="0063060C">
        <w:rPr>
          <w:rFonts w:ascii="Times New Roman" w:hAnsi="Times New Roman" w:cs="Times New Roman"/>
          <w:sz w:val="24"/>
          <w:szCs w:val="24"/>
        </w:rPr>
        <w:t>відповідає</w:t>
      </w:r>
      <w:proofErr w:type="spellEnd"/>
      <w:r w:rsidR="002929BF" w:rsidRPr="0063060C">
        <w:rPr>
          <w:rFonts w:ascii="Times New Roman" w:hAnsi="Times New Roman" w:cs="Times New Roman"/>
          <w:sz w:val="24"/>
          <w:szCs w:val="24"/>
        </w:rPr>
        <w:t xml:space="preserve"> статусу «</w:t>
      </w:r>
      <w:r w:rsidR="002929BF" w:rsidRPr="0063060C">
        <w:rPr>
          <w:rFonts w:ascii="Times New Roman" w:hAnsi="Times New Roman" w:cs="Times New Roman"/>
          <w:b/>
          <w:sz w:val="24"/>
          <w:szCs w:val="24"/>
        </w:rPr>
        <w:t>добре</w:t>
      </w:r>
      <w:r w:rsidR="002929BF" w:rsidRPr="0063060C">
        <w:rPr>
          <w:rFonts w:ascii="Times New Roman" w:hAnsi="Times New Roman" w:cs="Times New Roman"/>
          <w:sz w:val="24"/>
          <w:szCs w:val="24"/>
        </w:rPr>
        <w:t>».</w:t>
      </w:r>
    </w:p>
    <w:p w:rsidR="003A5AFB" w:rsidRDefault="003A5AFB" w:rsidP="003A5AFB">
      <w:pPr>
        <w:pStyle w:val="ad"/>
        <w:ind w:firstLine="708"/>
        <w:jc w:val="both"/>
      </w:pPr>
    </w:p>
    <w:p w:rsidR="002929BF" w:rsidRPr="0063060C" w:rsidRDefault="002929BF" w:rsidP="003A5AFB">
      <w:pPr>
        <w:pStyle w:val="ad"/>
        <w:ind w:firstLine="708"/>
        <w:jc w:val="both"/>
        <w:rPr>
          <w:rStyle w:val="a6"/>
          <w:b/>
        </w:rPr>
      </w:pPr>
      <w:r w:rsidRPr="0063060C">
        <w:t>2.5. Показник «</w:t>
      </w:r>
      <w:r w:rsidRPr="0063060C">
        <w:rPr>
          <w:rStyle w:val="a6"/>
          <w:b/>
        </w:rPr>
        <w:t xml:space="preserve">Повага до гідності одержувача соціальної послуги»: 100% </w:t>
      </w:r>
    </w:p>
    <w:p w:rsidR="002929BF" w:rsidRPr="0063060C" w:rsidRDefault="002929BF" w:rsidP="002929BF">
      <w:pPr>
        <w:pStyle w:val="ad"/>
        <w:jc w:val="both"/>
      </w:pPr>
      <w:r w:rsidRPr="0063060C">
        <w:t> </w:t>
      </w:r>
      <w:r w:rsidRPr="0063060C">
        <w:tab/>
        <w:t xml:space="preserve">Працівники </w:t>
      </w:r>
      <w:r w:rsidR="002444DC">
        <w:t>відділення Т</w:t>
      </w:r>
      <w:r w:rsidRPr="0063060C">
        <w:t xml:space="preserve">ериторіального центру ввічливо та </w:t>
      </w:r>
      <w:proofErr w:type="spellStart"/>
      <w:r w:rsidRPr="0063060C">
        <w:t>коректно</w:t>
      </w:r>
      <w:proofErr w:type="spellEnd"/>
      <w:r w:rsidRPr="0063060C">
        <w:t xml:space="preserve"> ставляться до громадян під час здійснення своїх посадових обов’язків, зберігають в таємниці конфіденційну інформацію, отриману в процесі виконання службових обов’язків (п. 2.4 Договору про надання соціальних послуг). Випадків порушення договору не виявлено. Скарг від одержувачів соціальних послуг за час проведення моніторингу не надходило.</w:t>
      </w:r>
    </w:p>
    <w:p w:rsidR="002929BF" w:rsidRPr="0063060C" w:rsidRDefault="002929BF" w:rsidP="002929BF">
      <w:pPr>
        <w:pStyle w:val="rvps2"/>
        <w:shd w:val="clear" w:color="auto" w:fill="FFFFFF"/>
        <w:spacing w:before="0" w:beforeAutospacing="0" w:after="0" w:afterAutospacing="0"/>
        <w:ind w:firstLine="376"/>
        <w:jc w:val="both"/>
      </w:pPr>
      <w:r w:rsidRPr="0063060C">
        <w:t xml:space="preserve">З усіма отримувачами </w:t>
      </w:r>
      <w:proofErr w:type="spellStart"/>
      <w:r w:rsidRPr="0063060C">
        <w:t>заключені</w:t>
      </w:r>
      <w:proofErr w:type="spellEnd"/>
      <w:r w:rsidRPr="0063060C">
        <w:t xml:space="preserve"> договори про надання соціальних послуг, в яких зазначені права та обов’язки отримувача та надавача. У </w:t>
      </w:r>
      <w:r w:rsidR="00B70867">
        <w:t>договорі</w:t>
      </w:r>
      <w:r w:rsidRPr="0063060C">
        <w:t xml:space="preserve"> передбачено, що працівники територіального центру зобов’язуються бути ввічливими та коректними у спілкуванні з отримувачем при виконанні своїх посадових обов’язків, дотримуватися конфіденційності в роботі з інформацією, отриманою в процесі виконання службових обов’язків працівниками відділень. Випадків порушення договору не виявлено. Це підтверджується результатами опитування одержувачів соціальних послуг</w:t>
      </w:r>
      <w:r w:rsidR="007C5698">
        <w:t>.</w:t>
      </w:r>
      <w:r w:rsidRPr="0063060C">
        <w:t xml:space="preserve"> Вживаються заходи щодо захисту персональних даних відповідно до вимог Закону України «Про захист персональних даних» та конфіденційності інформації щодо отримувачів послуги. Відсотковий еквівалент складає 100%;</w:t>
      </w:r>
    </w:p>
    <w:p w:rsidR="002929BF" w:rsidRPr="00B70867" w:rsidRDefault="002929BF" w:rsidP="002929BF">
      <w:pPr>
        <w:spacing w:after="0" w:line="240" w:lineRule="auto"/>
        <w:ind w:firstLine="708"/>
        <w:jc w:val="both"/>
        <w:rPr>
          <w:rFonts w:ascii="Times New Roman" w:hAnsi="Times New Roman" w:cs="Times New Roman"/>
          <w:sz w:val="24"/>
          <w:szCs w:val="24"/>
          <w:lang w:val="uk-UA"/>
        </w:rPr>
      </w:pPr>
      <w:r w:rsidRPr="00B70867">
        <w:rPr>
          <w:rFonts w:ascii="Times New Roman" w:hAnsi="Times New Roman" w:cs="Times New Roman"/>
          <w:sz w:val="24"/>
          <w:szCs w:val="24"/>
          <w:lang w:val="uk-UA"/>
        </w:rPr>
        <w:t>Узагальнений статус показника «</w:t>
      </w:r>
      <w:r w:rsidRPr="00B70867">
        <w:rPr>
          <w:rFonts w:ascii="Times New Roman" w:hAnsi="Times New Roman" w:cs="Times New Roman"/>
          <w:b/>
          <w:sz w:val="24"/>
          <w:szCs w:val="24"/>
          <w:lang w:val="uk-UA"/>
        </w:rPr>
        <w:t>повага  гідності отримувача соціальної послуги</w:t>
      </w:r>
      <w:r w:rsidRPr="00B70867">
        <w:rPr>
          <w:rFonts w:ascii="Times New Roman" w:hAnsi="Times New Roman" w:cs="Times New Roman"/>
          <w:sz w:val="24"/>
          <w:szCs w:val="24"/>
          <w:lang w:val="uk-UA"/>
        </w:rPr>
        <w:t>» - 100%, що відповідає статус «</w:t>
      </w:r>
      <w:r w:rsidRPr="00B70867">
        <w:rPr>
          <w:rFonts w:ascii="Times New Roman" w:hAnsi="Times New Roman" w:cs="Times New Roman"/>
          <w:b/>
          <w:sz w:val="24"/>
          <w:szCs w:val="24"/>
          <w:lang w:val="uk-UA"/>
        </w:rPr>
        <w:t>добре</w:t>
      </w:r>
      <w:r w:rsidRPr="00B70867">
        <w:rPr>
          <w:rFonts w:ascii="Times New Roman" w:hAnsi="Times New Roman" w:cs="Times New Roman"/>
          <w:sz w:val="24"/>
          <w:szCs w:val="24"/>
          <w:lang w:val="uk-UA"/>
        </w:rPr>
        <w:t>».</w:t>
      </w:r>
    </w:p>
    <w:p w:rsidR="003A5AFB" w:rsidRDefault="003A5AFB" w:rsidP="002929BF">
      <w:pPr>
        <w:pStyle w:val="rvps2"/>
        <w:shd w:val="clear" w:color="auto" w:fill="FFFFFF"/>
        <w:spacing w:before="0" w:beforeAutospacing="0" w:after="0" w:afterAutospacing="0"/>
        <w:ind w:firstLine="376"/>
        <w:jc w:val="both"/>
      </w:pPr>
    </w:p>
    <w:p w:rsidR="002929BF" w:rsidRPr="0063060C" w:rsidRDefault="003A5AFB" w:rsidP="002929BF">
      <w:pPr>
        <w:pStyle w:val="rvps2"/>
        <w:shd w:val="clear" w:color="auto" w:fill="FFFFFF"/>
        <w:spacing w:before="0" w:beforeAutospacing="0" w:after="0" w:afterAutospacing="0"/>
        <w:ind w:firstLine="376"/>
        <w:jc w:val="both"/>
        <w:rPr>
          <w:rStyle w:val="a6"/>
          <w:b/>
        </w:rPr>
      </w:pPr>
      <w:r>
        <w:t xml:space="preserve">  2.6. </w:t>
      </w:r>
      <w:r w:rsidR="002929BF" w:rsidRPr="0063060C">
        <w:t>Показник    «</w:t>
      </w:r>
      <w:r w:rsidR="00C07696">
        <w:rPr>
          <w:rStyle w:val="a6"/>
          <w:b/>
        </w:rPr>
        <w:t>Професійність»: 98</w:t>
      </w:r>
      <w:r w:rsidR="002929BF" w:rsidRPr="0063060C">
        <w:rPr>
          <w:rStyle w:val="a6"/>
          <w:b/>
        </w:rPr>
        <w:t>% </w:t>
      </w:r>
    </w:p>
    <w:p w:rsidR="007D3B21" w:rsidRPr="007D3B21" w:rsidRDefault="007D3B21" w:rsidP="007D3B21">
      <w:pPr>
        <w:pStyle w:val="ad"/>
        <w:ind w:firstLine="360"/>
        <w:jc w:val="both"/>
      </w:pPr>
      <w:r w:rsidRPr="007D3B21">
        <w:t xml:space="preserve">Штатний розпис сформовано відповідно до законодавства з урахуванням спеціалізації розпорядженням міського голови від 28.01.2021 року №30-р «Про затвердження штатного розпису територіального центру соціального обслуговування </w:t>
      </w:r>
      <w:proofErr w:type="spellStart"/>
      <w:r w:rsidRPr="007D3B21">
        <w:t>м.Калуша</w:t>
      </w:r>
      <w:proofErr w:type="spellEnd"/>
      <w:r w:rsidRPr="007D3B21">
        <w:t xml:space="preserve"> на 2021рік». Посадові інструкції затверджені згідно Довідника кваліфікаційних характеристик професій працівників “Випуск </w:t>
      </w:r>
      <w:smartTag w:uri="urn:schemas-microsoft-com:office:smarttags" w:element="metricconverter">
        <w:smartTagPr>
          <w:attr w:name="ProductID" w:val="80”"/>
        </w:smartTagPr>
        <w:r w:rsidRPr="007D3B21">
          <w:t>80”</w:t>
        </w:r>
      </w:smartTag>
      <w:r w:rsidRPr="007D3B21">
        <w:t xml:space="preserve"> “Соціальні послуги”.  В особовій справі працівників містяться документи про освіту (державного зразка). Наявний графік проведення виробничих нарад з питань законодавства у сфері надання соціальних послуг. Щоп’ятниці проводяться оперативні наради, на яких проходить ознайомлення з питань законодавства у сфері надання соціальних послуг.</w:t>
      </w:r>
    </w:p>
    <w:p w:rsidR="007D3B21" w:rsidRDefault="00C07696" w:rsidP="007D3B21">
      <w:pPr>
        <w:pStyle w:val="ad"/>
        <w:ind w:firstLine="360"/>
        <w:jc w:val="both"/>
      </w:pPr>
      <w:r>
        <w:t xml:space="preserve"> </w:t>
      </w:r>
      <w:r w:rsidR="007D3B21" w:rsidRPr="007D3B21">
        <w:t xml:space="preserve"> </w:t>
      </w:r>
      <w:r w:rsidR="007D3B21">
        <w:t>У</w:t>
      </w:r>
      <w:r w:rsidR="007D3B21" w:rsidRPr="007D3B21">
        <w:t xml:space="preserve"> 202</w:t>
      </w:r>
      <w:r w:rsidR="007D3B21">
        <w:t xml:space="preserve">1 </w:t>
      </w:r>
      <w:r>
        <w:t xml:space="preserve">усі </w:t>
      </w:r>
      <w:r w:rsidR="007D3B21">
        <w:t>працівники відділення</w:t>
      </w:r>
      <w:r w:rsidR="007D3B21" w:rsidRPr="007D3B21">
        <w:t xml:space="preserve"> пройшли медичний огляд</w:t>
      </w:r>
      <w:r w:rsidR="007D3B21">
        <w:t>.</w:t>
      </w:r>
    </w:p>
    <w:p w:rsidR="007D3B21" w:rsidRPr="007D3B21" w:rsidRDefault="007D3B21" w:rsidP="007D3B21">
      <w:pPr>
        <w:pStyle w:val="ad"/>
        <w:ind w:firstLine="360"/>
        <w:jc w:val="both"/>
      </w:pPr>
      <w:r>
        <w:t xml:space="preserve">  </w:t>
      </w:r>
      <w:r w:rsidRPr="007D3B21">
        <w:t>Всі працівники відділення вважають за необхідне підвищувати свій професійний рівень, самостійно вивчаючи спеціальну літературу та керуючись настановами керівництва. Факторів, які б негативно впливали на їхню роботу немає, але доводиться стикатися з психологічним навантаженням, так як контингент, який обслуговує відділення потребує особливого підходу в спілкуванні, турботі та розумінні .</w:t>
      </w:r>
      <w:r w:rsidRPr="007D3B21">
        <w:rPr>
          <w:b/>
          <w:u w:val="single"/>
        </w:rPr>
        <w:t xml:space="preserve"> </w:t>
      </w:r>
    </w:p>
    <w:p w:rsidR="002929BF" w:rsidRPr="007D3B21" w:rsidRDefault="007D3B21" w:rsidP="002929BF">
      <w:pPr>
        <w:pStyle w:val="rvps2"/>
        <w:shd w:val="clear" w:color="auto" w:fill="FFFFFF"/>
        <w:spacing w:before="0" w:beforeAutospacing="0" w:after="0" w:afterAutospacing="0"/>
        <w:ind w:firstLine="376"/>
        <w:jc w:val="both"/>
      </w:pPr>
      <w:r>
        <w:t xml:space="preserve"> </w:t>
      </w:r>
      <w:r w:rsidR="002929BF" w:rsidRPr="007D3B21">
        <w:t>Програми  стажування для початківців, які надаватимуть соціальну послугу   не затверджено.</w:t>
      </w:r>
    </w:p>
    <w:p w:rsidR="002929BF" w:rsidRPr="0063060C" w:rsidRDefault="002929BF" w:rsidP="002929BF">
      <w:pPr>
        <w:pStyle w:val="rvps2"/>
        <w:shd w:val="clear" w:color="auto" w:fill="FFFFFF"/>
        <w:spacing w:before="0" w:beforeAutospacing="0" w:after="0" w:afterAutospacing="0"/>
        <w:ind w:firstLine="376"/>
        <w:jc w:val="both"/>
      </w:pPr>
      <w:r w:rsidRPr="0063060C">
        <w:t>В</w:t>
      </w:r>
      <w:r w:rsidR="00C07696">
        <w:t>ідсотковий еквівалент складає 98</w:t>
      </w:r>
      <w:r w:rsidRPr="0063060C">
        <w:t>%.</w:t>
      </w:r>
    </w:p>
    <w:p w:rsidR="002929BF" w:rsidRPr="0063060C" w:rsidRDefault="002929BF" w:rsidP="002929BF">
      <w:pPr>
        <w:pStyle w:val="rvps2"/>
        <w:shd w:val="clear" w:color="auto" w:fill="FFFFFF"/>
        <w:spacing w:before="0" w:beforeAutospacing="0" w:after="0" w:afterAutospacing="0"/>
        <w:ind w:firstLine="376"/>
        <w:jc w:val="both"/>
      </w:pPr>
      <w:r w:rsidRPr="0063060C">
        <w:t>Узагальнений статус показника «</w:t>
      </w:r>
      <w:r w:rsidRPr="0063060C">
        <w:rPr>
          <w:b/>
        </w:rPr>
        <w:t>професійність</w:t>
      </w:r>
      <w:r w:rsidR="00C07696">
        <w:t>» 98</w:t>
      </w:r>
      <w:r w:rsidRPr="0063060C">
        <w:t>%, що відповідає статусу «</w:t>
      </w:r>
      <w:r w:rsidRPr="0063060C">
        <w:rPr>
          <w:b/>
        </w:rPr>
        <w:t>добре</w:t>
      </w:r>
      <w:r w:rsidRPr="0063060C">
        <w:t>».</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p>
    <w:p w:rsidR="002929BF" w:rsidRPr="0063060C" w:rsidRDefault="002929BF" w:rsidP="002929BF">
      <w:pPr>
        <w:pStyle w:val="ad"/>
        <w:ind w:firstLine="708"/>
        <w:jc w:val="both"/>
      </w:pPr>
      <w:r w:rsidRPr="0063060C">
        <w:t>Зовнішня оцінка якості соціальної послуги догляд вдома  в цілому:</w:t>
      </w:r>
    </w:p>
    <w:p w:rsidR="002929BF" w:rsidRPr="0063060C" w:rsidRDefault="002929BF" w:rsidP="002929BF">
      <w:pPr>
        <w:pStyle w:val="ad"/>
        <w:jc w:val="both"/>
      </w:pPr>
      <w:r w:rsidRPr="0063060C">
        <w:t>- узагальнений статус „добре”;</w:t>
      </w:r>
    </w:p>
    <w:p w:rsidR="002929BF" w:rsidRPr="0063060C" w:rsidRDefault="002929BF" w:rsidP="002929BF">
      <w:pPr>
        <w:pStyle w:val="ad"/>
        <w:jc w:val="both"/>
      </w:pPr>
      <w:r w:rsidRPr="0063060C">
        <w:t xml:space="preserve">- рекомендація по роботі з суб’єктом, що надає соціальну послугу „продовжити роботу суб’єкту”. </w:t>
      </w:r>
    </w:p>
    <w:p w:rsidR="003A5AFB" w:rsidRDefault="002929BF" w:rsidP="002676C1">
      <w:pPr>
        <w:pStyle w:val="ad"/>
        <w:jc w:val="both"/>
      </w:pPr>
      <w:r w:rsidRPr="0063060C">
        <w:t xml:space="preserve"> </w:t>
      </w:r>
      <w:r w:rsidR="00592C50" w:rsidRPr="0063060C">
        <w:t xml:space="preserve"> </w:t>
      </w:r>
    </w:p>
    <w:p w:rsidR="00592C50" w:rsidRDefault="00592C50" w:rsidP="002676C1">
      <w:pPr>
        <w:pStyle w:val="ad"/>
        <w:jc w:val="both"/>
        <w:rPr>
          <w:b/>
        </w:rPr>
      </w:pPr>
      <w:r w:rsidRPr="0063060C">
        <w:rPr>
          <w:b/>
        </w:rPr>
        <w:t>4.Висновок</w:t>
      </w:r>
    </w:p>
    <w:tbl>
      <w:tblPr>
        <w:tblW w:w="1010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84"/>
        <w:gridCol w:w="2000"/>
        <w:gridCol w:w="1828"/>
        <w:gridCol w:w="207"/>
        <w:gridCol w:w="1494"/>
        <w:gridCol w:w="595"/>
      </w:tblGrid>
      <w:tr w:rsidR="00592C50" w:rsidRPr="0063060C" w:rsidTr="003A5AFB">
        <w:trPr>
          <w:trHeight w:val="639"/>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b/>
                <w:bCs/>
                <w:lang w:eastAsia="ru-RU"/>
              </w:rPr>
              <w:t>Від 80% до 100%</w:t>
            </w:r>
            <w:r w:rsidRPr="0063060C">
              <w:rPr>
                <w:b/>
                <w:bCs/>
                <w:lang w:eastAsia="ru-RU"/>
              </w:rPr>
              <w:b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b/>
                <w:bCs/>
                <w:lang w:eastAsia="ru-RU"/>
              </w:rPr>
              <w:t>Від 51% до 79%</w:t>
            </w:r>
            <w:r w:rsidRPr="0063060C">
              <w:rPr>
                <w:b/>
                <w:bCs/>
                <w:lang w:eastAsia="ru-RU"/>
              </w:rPr>
              <w:br/>
              <w:t>(задовільно)</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b/>
                <w:bCs/>
                <w:lang w:eastAsia="ru-RU"/>
              </w:rPr>
              <w:t>Від 0% до 50%(незадовільно)</w:t>
            </w:r>
          </w:p>
        </w:tc>
      </w:tr>
      <w:tr w:rsidR="00592C50" w:rsidRPr="0063060C" w:rsidTr="003A5AFB">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lastRenderedPageBreak/>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63060C" w:rsidTr="003A5AFB">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63060C" w:rsidTr="003A5AFB">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63060C" w:rsidTr="003A5AFB">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63060C" w:rsidTr="003A5AFB">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0A400B" w:rsidTr="000A400B">
        <w:trPr>
          <w:gridAfter w:val="1"/>
          <w:wAfter w:w="595" w:type="dxa"/>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w:t>
            </w:r>
          </w:p>
        </w:tc>
        <w:tc>
          <w:tcPr>
            <w:tcW w:w="170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w:t>
            </w:r>
          </w:p>
        </w:tc>
      </w:tr>
      <w:tr w:rsidR="00592C50" w:rsidRPr="000A400B" w:rsidTr="000A400B">
        <w:trPr>
          <w:gridAfter w:val="1"/>
          <w:wAfter w:w="595" w:type="dxa"/>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 </w:t>
            </w:r>
            <w:r w:rsidRPr="000A400B">
              <w:rPr>
                <w:b/>
                <w:bCs/>
                <w:lang w:eastAsia="ru-RU"/>
              </w:rPr>
              <w:t>Показники кількісні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b/>
                <w:bCs/>
                <w:lang w:eastAsia="ru-RU"/>
              </w:rPr>
              <w:t>Від 0 % до 20 %</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b/>
                <w:bCs/>
                <w:lang w:eastAsia="ru-RU"/>
              </w:rPr>
              <w:t>Від 21 % до 50%</w:t>
            </w:r>
          </w:p>
        </w:tc>
        <w:tc>
          <w:tcPr>
            <w:tcW w:w="170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b/>
                <w:bCs/>
                <w:lang w:eastAsia="ru-RU"/>
              </w:rPr>
              <w:t>Від 51% до 100%</w:t>
            </w:r>
          </w:p>
        </w:tc>
      </w:tr>
      <w:tr w:rsidR="00592C50" w:rsidRPr="000A400B" w:rsidTr="000A400B">
        <w:trPr>
          <w:gridAfter w:val="1"/>
          <w:wAfter w:w="595" w:type="dxa"/>
          <w:trHeight w:val="505"/>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Кількість скарг та результат їх розгляду</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w:t>
            </w:r>
          </w:p>
        </w:tc>
        <w:tc>
          <w:tcPr>
            <w:tcW w:w="170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w:t>
            </w:r>
          </w:p>
        </w:tc>
      </w:tr>
      <w:tr w:rsidR="00592C50" w:rsidRPr="000A400B" w:rsidTr="000A400B">
        <w:trPr>
          <w:gridAfter w:val="1"/>
          <w:wAfter w:w="595" w:type="dxa"/>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Кількість задоволених звернень про отримання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w:t>
            </w:r>
          </w:p>
        </w:tc>
        <w:tc>
          <w:tcPr>
            <w:tcW w:w="170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«Добре»</w:t>
            </w:r>
          </w:p>
        </w:tc>
      </w:tr>
    </w:tbl>
    <w:p w:rsidR="00592C50" w:rsidRPr="000A400B" w:rsidRDefault="00592C50" w:rsidP="002676C1">
      <w:pPr>
        <w:pStyle w:val="ad"/>
        <w:jc w:val="both"/>
        <w:rPr>
          <w:lang w:eastAsia="ru-RU"/>
        </w:rPr>
      </w:pPr>
      <w:r w:rsidRPr="000A400B">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8"/>
        <w:gridCol w:w="5812"/>
      </w:tblGrid>
      <w:tr w:rsidR="00592C50" w:rsidRPr="000A400B" w:rsidTr="007C569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b/>
                <w:bCs/>
                <w:lang w:eastAsia="ru-RU"/>
              </w:rPr>
              <w:t>Узагальнений статус</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b/>
                <w:bCs/>
                <w:lang w:eastAsia="ru-RU"/>
              </w:rPr>
              <w:t>Рекомендації по роботі із суб’єктом, що надає соціальну послугу</w:t>
            </w:r>
          </w:p>
        </w:tc>
      </w:tr>
      <w:tr w:rsidR="00592C50" w:rsidRPr="000A400B" w:rsidTr="007C569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«добре»</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продовжувати роботу з суб’єктом</w:t>
            </w:r>
          </w:p>
        </w:tc>
      </w:tr>
      <w:tr w:rsidR="00592C50" w:rsidRPr="0063060C" w:rsidTr="007C569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«задовільно»</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0A400B">
              <w:rPr>
                <w:lang w:eastAsia="ru-RU"/>
              </w:rPr>
              <w:t>-</w:t>
            </w:r>
          </w:p>
        </w:tc>
      </w:tr>
      <w:tr w:rsidR="00592C50" w:rsidRPr="0063060C" w:rsidTr="007C569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«незадовільно»</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bl>
    <w:p w:rsidR="00592C50" w:rsidRDefault="00592C50" w:rsidP="003A5AFB">
      <w:pPr>
        <w:pStyle w:val="a3"/>
        <w:shd w:val="clear" w:color="auto" w:fill="FFFFFF"/>
        <w:spacing w:before="0" w:beforeAutospacing="0" w:after="0" w:afterAutospacing="0"/>
        <w:rPr>
          <w:lang w:val="uk-UA"/>
        </w:rPr>
      </w:pPr>
      <w:r w:rsidRPr="0063060C">
        <w:tab/>
      </w:r>
      <w:r w:rsidRPr="003A5AFB">
        <w:rPr>
          <w:lang w:val="uk-UA"/>
        </w:rPr>
        <w:t>Згідно шкали оцінки</w:t>
      </w:r>
      <w:r w:rsidRPr="0063060C">
        <w:t> </w:t>
      </w:r>
      <w:r w:rsidRPr="003A5AFB">
        <w:rPr>
          <w:lang w:val="uk-UA"/>
        </w:rPr>
        <w:t xml:space="preserve"> якісних та кількісних показників соціальної послуги </w:t>
      </w:r>
      <w:r w:rsidR="002929BF" w:rsidRPr="0063060C">
        <w:rPr>
          <w:lang w:val="uk-UA"/>
        </w:rPr>
        <w:t xml:space="preserve">соціальна адаптація </w:t>
      </w:r>
      <w:r w:rsidRPr="003A5AFB">
        <w:rPr>
          <w:lang w:val="uk-UA"/>
        </w:rPr>
        <w:t xml:space="preserve"> показники відповідають</w:t>
      </w:r>
      <w:r w:rsidRPr="0063060C">
        <w:t> </w:t>
      </w:r>
      <w:r w:rsidRPr="003A5AFB">
        <w:rPr>
          <w:lang w:val="uk-UA"/>
        </w:rPr>
        <w:t xml:space="preserve"> встановленому рівню – «Добре».</w:t>
      </w:r>
    </w:p>
    <w:p w:rsidR="00FB6A38" w:rsidRPr="003A5AFB" w:rsidRDefault="00FB6A38" w:rsidP="003A5AFB">
      <w:pPr>
        <w:pStyle w:val="a3"/>
        <w:shd w:val="clear" w:color="auto" w:fill="FFFFFF"/>
        <w:spacing w:before="0" w:beforeAutospacing="0" w:after="0" w:afterAutospacing="0"/>
        <w:rPr>
          <w:lang w:val="uk-UA"/>
        </w:rPr>
      </w:pPr>
    </w:p>
    <w:p w:rsidR="00331F42" w:rsidRPr="000A400B" w:rsidRDefault="0088773E" w:rsidP="00331F42">
      <w:pPr>
        <w:pStyle w:val="a3"/>
        <w:shd w:val="clear" w:color="auto" w:fill="FFFFFF"/>
        <w:spacing w:before="0" w:beforeAutospacing="0" w:after="0" w:afterAutospacing="0"/>
        <w:ind w:firstLine="708"/>
        <w:jc w:val="both"/>
        <w:rPr>
          <w:lang w:val="uk-UA"/>
        </w:rPr>
      </w:pPr>
      <w:r w:rsidRPr="000A400B">
        <w:rPr>
          <w:lang w:val="uk-UA"/>
        </w:rPr>
        <w:t xml:space="preserve">Незважаючи на узагальнений статус «добре», Комісія рекомендує розробити   територіальному  центру соціального обслуговування </w:t>
      </w:r>
      <w:proofErr w:type="spellStart"/>
      <w:r w:rsidRPr="000A400B">
        <w:rPr>
          <w:lang w:val="uk-UA"/>
        </w:rPr>
        <w:t>м.Калуш</w:t>
      </w:r>
      <w:proofErr w:type="spellEnd"/>
      <w:r w:rsidRPr="000A400B">
        <w:rPr>
          <w:lang w:val="uk-UA"/>
        </w:rPr>
        <w:t xml:space="preserve"> </w:t>
      </w:r>
      <w:r w:rsidR="00331F42" w:rsidRPr="000A400B">
        <w:rPr>
          <w:lang w:val="uk-UA"/>
        </w:rPr>
        <w:t>заходи, які спрямовані на покращення роботи даного центру та на усунення виявлених недоліків, удосконалення процесу обслуговування й підвищення якості соціальних  послуг «догляд вдома»</w:t>
      </w:r>
      <w:r w:rsidR="007D3B21">
        <w:rPr>
          <w:lang w:val="uk-UA"/>
        </w:rPr>
        <w:t>, «натуральна допомога»</w:t>
      </w:r>
      <w:r w:rsidR="00331F42" w:rsidRPr="000A400B">
        <w:rPr>
          <w:lang w:val="uk-UA"/>
        </w:rPr>
        <w:t xml:space="preserve"> та «соціальна адаптація», а саме: </w:t>
      </w:r>
    </w:p>
    <w:p w:rsidR="00331F42" w:rsidRPr="00CC1A96" w:rsidRDefault="00F61080" w:rsidP="00F61080">
      <w:pPr>
        <w:pStyle w:val="ad"/>
        <w:numPr>
          <w:ilvl w:val="0"/>
          <w:numId w:val="37"/>
        </w:numPr>
        <w:ind w:left="0" w:firstLine="567"/>
        <w:jc w:val="both"/>
        <w:rPr>
          <w:lang w:val="ru-RU" w:eastAsia="ru-RU"/>
        </w:rPr>
      </w:pPr>
      <w:r w:rsidRPr="007A52F7">
        <w:rPr>
          <w:lang w:eastAsia="ru-RU"/>
        </w:rPr>
        <w:t xml:space="preserve">     </w:t>
      </w:r>
      <w:proofErr w:type="spellStart"/>
      <w:r w:rsidR="00331F42" w:rsidRPr="00CC1A96">
        <w:rPr>
          <w:lang w:val="ru-RU" w:eastAsia="ru-RU"/>
        </w:rPr>
        <w:t>здійснювати</w:t>
      </w:r>
      <w:proofErr w:type="spellEnd"/>
      <w:r w:rsidR="00331F42" w:rsidRPr="00CC1A96">
        <w:rPr>
          <w:lang w:val="ru-RU" w:eastAsia="ru-RU"/>
        </w:rPr>
        <w:t xml:space="preserve"> </w:t>
      </w:r>
      <w:proofErr w:type="spellStart"/>
      <w:r>
        <w:rPr>
          <w:lang w:val="ru-RU" w:eastAsia="ru-RU"/>
        </w:rPr>
        <w:t>протягом</w:t>
      </w:r>
      <w:proofErr w:type="spellEnd"/>
      <w:r>
        <w:rPr>
          <w:lang w:val="ru-RU" w:eastAsia="ru-RU"/>
        </w:rPr>
        <w:t xml:space="preserve"> року</w:t>
      </w:r>
      <w:r w:rsidRPr="00CC1A96">
        <w:rPr>
          <w:lang w:val="ru-RU" w:eastAsia="ru-RU"/>
        </w:rPr>
        <w:t xml:space="preserve"> </w:t>
      </w:r>
      <w:proofErr w:type="spellStart"/>
      <w:r w:rsidR="00331F42" w:rsidRPr="00CC1A96">
        <w:rPr>
          <w:lang w:val="ru-RU" w:eastAsia="ru-RU"/>
        </w:rPr>
        <w:t>внутрішню</w:t>
      </w:r>
      <w:proofErr w:type="spellEnd"/>
      <w:r w:rsidR="00331F42" w:rsidRPr="00CC1A96">
        <w:rPr>
          <w:lang w:val="ru-RU" w:eastAsia="ru-RU"/>
        </w:rPr>
        <w:t xml:space="preserve"> </w:t>
      </w:r>
      <w:proofErr w:type="spellStart"/>
      <w:r w:rsidR="00331F42" w:rsidRPr="00CC1A96">
        <w:rPr>
          <w:lang w:val="ru-RU" w:eastAsia="ru-RU"/>
        </w:rPr>
        <w:t>оцінку</w:t>
      </w:r>
      <w:proofErr w:type="spellEnd"/>
      <w:r w:rsidR="00331F42" w:rsidRPr="00CC1A96">
        <w:rPr>
          <w:lang w:val="ru-RU" w:eastAsia="ru-RU"/>
        </w:rPr>
        <w:t xml:space="preserve"> та </w:t>
      </w:r>
      <w:proofErr w:type="spellStart"/>
      <w:r w:rsidR="00331F42" w:rsidRPr="00CC1A96">
        <w:rPr>
          <w:lang w:val="ru-RU" w:eastAsia="ru-RU"/>
        </w:rPr>
        <w:t>моніторинг</w:t>
      </w:r>
      <w:proofErr w:type="spellEnd"/>
      <w:r w:rsidR="00331F42" w:rsidRPr="00CC1A96">
        <w:rPr>
          <w:lang w:val="ru-RU" w:eastAsia="ru-RU"/>
        </w:rPr>
        <w:t xml:space="preserve"> </w:t>
      </w:r>
      <w:proofErr w:type="spellStart"/>
      <w:r w:rsidR="00331F42" w:rsidRPr="00CC1A96">
        <w:rPr>
          <w:lang w:val="ru-RU" w:eastAsia="ru-RU"/>
        </w:rPr>
        <w:t>усіх</w:t>
      </w:r>
      <w:proofErr w:type="spellEnd"/>
      <w:r w:rsidR="00331F42" w:rsidRPr="00CC1A96">
        <w:rPr>
          <w:lang w:val="ru-RU" w:eastAsia="ru-RU"/>
        </w:rPr>
        <w:t xml:space="preserve"> </w:t>
      </w:r>
      <w:proofErr w:type="spellStart"/>
      <w:r w:rsidR="00331F42" w:rsidRPr="00CC1A96">
        <w:rPr>
          <w:lang w:val="ru-RU" w:eastAsia="ru-RU"/>
        </w:rPr>
        <w:t>соціальних</w:t>
      </w:r>
      <w:proofErr w:type="spellEnd"/>
      <w:r w:rsidR="00331F42" w:rsidRPr="00CC1A96">
        <w:rPr>
          <w:lang w:val="ru-RU" w:eastAsia="ru-RU"/>
        </w:rPr>
        <w:t xml:space="preserve"> </w:t>
      </w:r>
      <w:proofErr w:type="spellStart"/>
      <w:r w:rsidR="00331F42" w:rsidRPr="00CC1A96">
        <w:rPr>
          <w:lang w:val="ru-RU" w:eastAsia="ru-RU"/>
        </w:rPr>
        <w:t>послуг</w:t>
      </w:r>
      <w:proofErr w:type="spellEnd"/>
      <w:r w:rsidR="00331F42" w:rsidRPr="00CC1A96">
        <w:rPr>
          <w:lang w:val="ru-RU" w:eastAsia="ru-RU"/>
        </w:rPr>
        <w:t xml:space="preserve">, </w:t>
      </w:r>
      <w:proofErr w:type="spellStart"/>
      <w:r w:rsidR="00331F42" w:rsidRPr="00CC1A96">
        <w:rPr>
          <w:lang w:val="ru-RU" w:eastAsia="ru-RU"/>
        </w:rPr>
        <w:t>які</w:t>
      </w:r>
      <w:proofErr w:type="spellEnd"/>
      <w:r w:rsidR="00331F42" w:rsidRPr="00CC1A96">
        <w:rPr>
          <w:lang w:val="ru-RU" w:eastAsia="ru-RU"/>
        </w:rPr>
        <w:t xml:space="preserve"> </w:t>
      </w:r>
      <w:proofErr w:type="spellStart"/>
      <w:r w:rsidR="00331F42" w:rsidRPr="00CC1A96">
        <w:rPr>
          <w:lang w:val="ru-RU" w:eastAsia="ru-RU"/>
        </w:rPr>
        <w:t>надаються</w:t>
      </w:r>
      <w:proofErr w:type="spellEnd"/>
      <w:r w:rsidR="00331F42" w:rsidRPr="00CC1A96">
        <w:rPr>
          <w:lang w:val="ru-RU" w:eastAsia="ru-RU"/>
        </w:rPr>
        <w:t xml:space="preserve"> в </w:t>
      </w:r>
      <w:proofErr w:type="spellStart"/>
      <w:r w:rsidR="00331F42" w:rsidRPr="00CC1A96">
        <w:rPr>
          <w:lang w:val="ru-RU" w:eastAsia="ru-RU"/>
        </w:rPr>
        <w:t>установі</w:t>
      </w:r>
      <w:proofErr w:type="spellEnd"/>
      <w:r w:rsidR="00331F42" w:rsidRPr="00CC1A96">
        <w:rPr>
          <w:lang w:val="ru-RU" w:eastAsia="ru-RU"/>
        </w:rPr>
        <w:t>;</w:t>
      </w:r>
    </w:p>
    <w:p w:rsidR="00E2607A" w:rsidRPr="00CC1A96" w:rsidRDefault="00CC1A96" w:rsidP="00CC1A96">
      <w:pPr>
        <w:pStyle w:val="ad"/>
        <w:numPr>
          <w:ilvl w:val="0"/>
          <w:numId w:val="32"/>
        </w:numPr>
        <w:ind w:left="0" w:firstLine="567"/>
        <w:jc w:val="both"/>
        <w:rPr>
          <w:lang w:val="ru-RU" w:eastAsia="ru-RU"/>
        </w:rPr>
      </w:pPr>
      <w:r>
        <w:rPr>
          <w:lang w:val="ru-RU" w:eastAsia="ru-RU"/>
        </w:rPr>
        <w:t xml:space="preserve">     </w:t>
      </w:r>
      <w:r w:rsidR="00E2607A" w:rsidRPr="00CC1A96">
        <w:rPr>
          <w:lang w:val="ru-RU" w:eastAsia="ru-RU"/>
        </w:rPr>
        <w:t xml:space="preserve">з метою </w:t>
      </w:r>
      <w:proofErr w:type="spellStart"/>
      <w:r w:rsidR="00E2607A" w:rsidRPr="00CC1A96">
        <w:rPr>
          <w:lang w:val="ru-RU" w:eastAsia="ru-RU"/>
        </w:rPr>
        <w:t>розширення</w:t>
      </w:r>
      <w:proofErr w:type="spellEnd"/>
      <w:r w:rsidR="00E2607A" w:rsidRPr="00CC1A96">
        <w:rPr>
          <w:lang w:val="ru-RU" w:eastAsia="ru-RU"/>
        </w:rPr>
        <w:t xml:space="preserve"> </w:t>
      </w:r>
      <w:proofErr w:type="spellStart"/>
      <w:r w:rsidR="00E2607A" w:rsidRPr="00CC1A96">
        <w:rPr>
          <w:lang w:val="ru-RU" w:eastAsia="ru-RU"/>
        </w:rPr>
        <w:t>переліку</w:t>
      </w:r>
      <w:proofErr w:type="spellEnd"/>
      <w:r w:rsidR="00E2607A" w:rsidRPr="00CC1A96">
        <w:rPr>
          <w:lang w:val="ru-RU" w:eastAsia="ru-RU"/>
        </w:rPr>
        <w:t xml:space="preserve"> </w:t>
      </w:r>
      <w:proofErr w:type="spellStart"/>
      <w:r w:rsidR="00E2607A" w:rsidRPr="00CC1A96">
        <w:rPr>
          <w:lang w:val="ru-RU" w:eastAsia="ru-RU"/>
        </w:rPr>
        <w:t>надання</w:t>
      </w:r>
      <w:proofErr w:type="spellEnd"/>
      <w:r w:rsidR="00E2607A" w:rsidRPr="00CC1A96">
        <w:rPr>
          <w:lang w:val="ru-RU" w:eastAsia="ru-RU"/>
        </w:rPr>
        <w:t xml:space="preserve"> </w:t>
      </w:r>
      <w:proofErr w:type="spellStart"/>
      <w:r w:rsidR="00E2607A" w:rsidRPr="00CC1A96">
        <w:rPr>
          <w:lang w:val="ru-RU" w:eastAsia="ru-RU"/>
        </w:rPr>
        <w:t>додаткових</w:t>
      </w:r>
      <w:proofErr w:type="spellEnd"/>
      <w:r w:rsidR="00E2607A" w:rsidRPr="00CC1A96">
        <w:rPr>
          <w:lang w:val="ru-RU" w:eastAsia="ru-RU"/>
        </w:rPr>
        <w:t xml:space="preserve"> </w:t>
      </w:r>
      <w:proofErr w:type="spellStart"/>
      <w:r w:rsidR="00E2607A" w:rsidRPr="00CC1A96">
        <w:rPr>
          <w:lang w:val="ru-RU" w:eastAsia="ru-RU"/>
        </w:rPr>
        <w:t>послуг</w:t>
      </w:r>
      <w:proofErr w:type="spellEnd"/>
      <w:r w:rsidR="00E2607A" w:rsidRPr="00CC1A96">
        <w:rPr>
          <w:lang w:val="ru-RU" w:eastAsia="ru-RU"/>
        </w:rPr>
        <w:t xml:space="preserve"> </w:t>
      </w:r>
      <w:proofErr w:type="spellStart"/>
      <w:r w:rsidR="00E2607A" w:rsidRPr="00CC1A96">
        <w:rPr>
          <w:lang w:val="ru-RU" w:eastAsia="ru-RU"/>
        </w:rPr>
        <w:t>активізувати</w:t>
      </w:r>
      <w:proofErr w:type="spellEnd"/>
      <w:r w:rsidR="00E2607A" w:rsidRPr="00CC1A96">
        <w:rPr>
          <w:lang w:val="ru-RU" w:eastAsia="ru-RU"/>
        </w:rPr>
        <w:t xml:space="preserve"> роботу </w:t>
      </w:r>
      <w:proofErr w:type="spellStart"/>
      <w:r w:rsidR="00E2607A" w:rsidRPr="00CC1A96">
        <w:rPr>
          <w:lang w:val="ru-RU" w:eastAsia="ru-RU"/>
        </w:rPr>
        <w:t>мультидисциплінарної</w:t>
      </w:r>
      <w:proofErr w:type="spellEnd"/>
      <w:r w:rsidR="00E2607A" w:rsidRPr="00CC1A96">
        <w:rPr>
          <w:lang w:val="ru-RU" w:eastAsia="ru-RU"/>
        </w:rPr>
        <w:t xml:space="preserve"> </w:t>
      </w:r>
      <w:proofErr w:type="spellStart"/>
      <w:r w:rsidR="00E2607A" w:rsidRPr="00CC1A96">
        <w:rPr>
          <w:lang w:val="ru-RU" w:eastAsia="ru-RU"/>
        </w:rPr>
        <w:t>команди</w:t>
      </w:r>
      <w:proofErr w:type="spellEnd"/>
      <w:r w:rsidR="00E2607A" w:rsidRPr="00CC1A96">
        <w:rPr>
          <w:lang w:val="ru-RU" w:eastAsia="ru-RU"/>
        </w:rPr>
        <w:t>;</w:t>
      </w:r>
    </w:p>
    <w:p w:rsidR="007D12B8" w:rsidRPr="00F61080" w:rsidRDefault="00CC1A96" w:rsidP="00CC1A96">
      <w:pPr>
        <w:pStyle w:val="rvps2"/>
        <w:numPr>
          <w:ilvl w:val="0"/>
          <w:numId w:val="37"/>
        </w:numPr>
        <w:shd w:val="clear" w:color="auto" w:fill="FFFFFF"/>
        <w:spacing w:before="0" w:beforeAutospacing="0" w:after="0" w:afterAutospacing="0"/>
        <w:ind w:left="0" w:firstLine="567"/>
        <w:jc w:val="both"/>
        <w:rPr>
          <w:lang w:val="ru-RU" w:eastAsia="ru-RU"/>
        </w:rPr>
      </w:pPr>
      <w:r w:rsidRPr="00F61080">
        <w:rPr>
          <w:lang w:val="ru-RU" w:eastAsia="ru-RU"/>
        </w:rPr>
        <w:t xml:space="preserve">      </w:t>
      </w:r>
      <w:proofErr w:type="spellStart"/>
      <w:r w:rsidR="00372DB0" w:rsidRPr="00F61080">
        <w:rPr>
          <w:lang w:val="ru-RU" w:eastAsia="ru-RU"/>
        </w:rPr>
        <w:t>сприяти</w:t>
      </w:r>
      <w:proofErr w:type="spellEnd"/>
      <w:r w:rsidR="007D12B8" w:rsidRPr="00F61080">
        <w:rPr>
          <w:lang w:val="ru-RU" w:eastAsia="ru-RU"/>
        </w:rPr>
        <w:t xml:space="preserve"> </w:t>
      </w:r>
      <w:proofErr w:type="spellStart"/>
      <w:r w:rsidR="007D12B8" w:rsidRPr="00F61080">
        <w:rPr>
          <w:lang w:val="ru-RU" w:eastAsia="ru-RU"/>
        </w:rPr>
        <w:t>запобіганню</w:t>
      </w:r>
      <w:proofErr w:type="spellEnd"/>
      <w:r w:rsidR="007D12B8" w:rsidRPr="00F61080">
        <w:rPr>
          <w:lang w:val="ru-RU" w:eastAsia="ru-RU"/>
        </w:rPr>
        <w:t xml:space="preserve"> </w:t>
      </w:r>
      <w:proofErr w:type="spellStart"/>
      <w:r w:rsidR="007D12B8" w:rsidRPr="00F61080">
        <w:rPr>
          <w:lang w:val="ru-RU" w:eastAsia="ru-RU"/>
        </w:rPr>
        <w:t>професійному</w:t>
      </w:r>
      <w:proofErr w:type="spellEnd"/>
      <w:r w:rsidR="007D12B8" w:rsidRPr="00F61080">
        <w:rPr>
          <w:lang w:val="ru-RU" w:eastAsia="ru-RU"/>
        </w:rPr>
        <w:t xml:space="preserve"> (</w:t>
      </w:r>
      <w:proofErr w:type="spellStart"/>
      <w:r w:rsidR="007D12B8" w:rsidRPr="00F61080">
        <w:rPr>
          <w:lang w:val="ru-RU" w:eastAsia="ru-RU"/>
        </w:rPr>
        <w:t>емоційному</w:t>
      </w:r>
      <w:proofErr w:type="spellEnd"/>
      <w:r w:rsidR="007D12B8" w:rsidRPr="00F61080">
        <w:rPr>
          <w:lang w:val="ru-RU" w:eastAsia="ru-RU"/>
        </w:rPr>
        <w:t xml:space="preserve">) </w:t>
      </w:r>
      <w:proofErr w:type="spellStart"/>
      <w:r w:rsidR="007D12B8" w:rsidRPr="00F61080">
        <w:rPr>
          <w:lang w:val="ru-RU" w:eastAsia="ru-RU"/>
        </w:rPr>
        <w:t>вигоранню</w:t>
      </w:r>
      <w:proofErr w:type="spellEnd"/>
      <w:r w:rsidR="007D12B8" w:rsidRPr="00F61080">
        <w:rPr>
          <w:lang w:val="ru-RU" w:eastAsia="ru-RU"/>
        </w:rPr>
        <w:t xml:space="preserve"> </w:t>
      </w:r>
      <w:proofErr w:type="spellStart"/>
      <w:r w:rsidR="007D12B8" w:rsidRPr="00F61080">
        <w:rPr>
          <w:lang w:val="ru-RU" w:eastAsia="ru-RU"/>
        </w:rPr>
        <w:t>надавачів</w:t>
      </w:r>
      <w:proofErr w:type="spellEnd"/>
      <w:r w:rsidR="007D12B8" w:rsidRPr="00F61080">
        <w:rPr>
          <w:lang w:val="ru-RU" w:eastAsia="ru-RU"/>
        </w:rPr>
        <w:t xml:space="preserve"> </w:t>
      </w:r>
      <w:proofErr w:type="spellStart"/>
      <w:r w:rsidR="007D12B8" w:rsidRPr="00F61080">
        <w:rPr>
          <w:lang w:val="ru-RU" w:eastAsia="ru-RU"/>
        </w:rPr>
        <w:t>соціальної</w:t>
      </w:r>
      <w:proofErr w:type="spellEnd"/>
      <w:r w:rsidR="007D12B8" w:rsidRPr="00F61080">
        <w:rPr>
          <w:lang w:val="ru-RU" w:eastAsia="ru-RU"/>
        </w:rPr>
        <w:t xml:space="preserve"> </w:t>
      </w:r>
      <w:proofErr w:type="spellStart"/>
      <w:r w:rsidR="007D12B8" w:rsidRPr="00F61080">
        <w:rPr>
          <w:lang w:val="ru-RU" w:eastAsia="ru-RU"/>
        </w:rPr>
        <w:t>послуги</w:t>
      </w:r>
      <w:proofErr w:type="spellEnd"/>
      <w:r w:rsidR="007D12B8" w:rsidRPr="00F61080">
        <w:rPr>
          <w:lang w:val="ru-RU" w:eastAsia="ru-RU"/>
        </w:rPr>
        <w:t xml:space="preserve">, </w:t>
      </w:r>
      <w:proofErr w:type="spellStart"/>
      <w:r w:rsidR="007D12B8" w:rsidRPr="00F61080">
        <w:rPr>
          <w:lang w:val="ru-RU" w:eastAsia="ru-RU"/>
        </w:rPr>
        <w:t>зокрема</w:t>
      </w:r>
      <w:proofErr w:type="spellEnd"/>
      <w:r w:rsidR="007D12B8" w:rsidRPr="00F61080">
        <w:rPr>
          <w:lang w:val="ru-RU" w:eastAsia="ru-RU"/>
        </w:rPr>
        <w:t xml:space="preserve"> шляхом </w:t>
      </w:r>
      <w:proofErr w:type="spellStart"/>
      <w:r w:rsidR="007D12B8" w:rsidRPr="00F61080">
        <w:rPr>
          <w:lang w:val="ru-RU" w:eastAsia="ru-RU"/>
        </w:rPr>
        <w:t>організаці</w:t>
      </w:r>
      <w:r w:rsidR="00856BA9" w:rsidRPr="00F61080">
        <w:rPr>
          <w:lang w:val="ru-RU" w:eastAsia="ru-RU"/>
        </w:rPr>
        <w:t>ї</w:t>
      </w:r>
      <w:proofErr w:type="spellEnd"/>
      <w:r w:rsidR="00856BA9" w:rsidRPr="00F61080">
        <w:rPr>
          <w:lang w:val="ru-RU" w:eastAsia="ru-RU"/>
        </w:rPr>
        <w:t xml:space="preserve"> </w:t>
      </w:r>
      <w:proofErr w:type="spellStart"/>
      <w:r w:rsidR="00856BA9" w:rsidRPr="00F61080">
        <w:rPr>
          <w:lang w:val="ru-RU" w:eastAsia="ru-RU"/>
        </w:rPr>
        <w:t>обміну</w:t>
      </w:r>
      <w:proofErr w:type="spellEnd"/>
      <w:r w:rsidR="00856BA9" w:rsidRPr="00F61080">
        <w:rPr>
          <w:lang w:val="ru-RU" w:eastAsia="ru-RU"/>
        </w:rPr>
        <w:t xml:space="preserve"> </w:t>
      </w:r>
      <w:proofErr w:type="spellStart"/>
      <w:r w:rsidR="00856BA9" w:rsidRPr="00F61080">
        <w:rPr>
          <w:lang w:val="ru-RU" w:eastAsia="ru-RU"/>
        </w:rPr>
        <w:t>досвідом</w:t>
      </w:r>
      <w:proofErr w:type="spellEnd"/>
      <w:r w:rsidR="00856BA9" w:rsidRPr="00F61080">
        <w:rPr>
          <w:lang w:val="ru-RU" w:eastAsia="ru-RU"/>
        </w:rPr>
        <w:t xml:space="preserve"> та </w:t>
      </w:r>
      <w:proofErr w:type="spellStart"/>
      <w:r w:rsidR="00856BA9" w:rsidRPr="00F61080">
        <w:rPr>
          <w:lang w:val="ru-RU" w:eastAsia="ru-RU"/>
        </w:rPr>
        <w:t>супервізій</w:t>
      </w:r>
      <w:proofErr w:type="spellEnd"/>
      <w:r w:rsidR="00856BA9" w:rsidRPr="00F61080">
        <w:rPr>
          <w:lang w:val="ru-RU" w:eastAsia="ru-RU"/>
        </w:rPr>
        <w:t xml:space="preserve">, </w:t>
      </w:r>
      <w:proofErr w:type="spellStart"/>
      <w:r w:rsidR="00856BA9" w:rsidRPr="00F61080">
        <w:rPr>
          <w:lang w:val="ru-RU" w:eastAsia="ru-RU"/>
        </w:rPr>
        <w:t>проведення</w:t>
      </w:r>
      <w:proofErr w:type="spellEnd"/>
      <w:r w:rsidR="00856BA9" w:rsidRPr="00F61080">
        <w:rPr>
          <w:lang w:val="ru-RU" w:eastAsia="ru-RU"/>
        </w:rPr>
        <w:t xml:space="preserve"> </w:t>
      </w:r>
      <w:proofErr w:type="spellStart"/>
      <w:r w:rsidR="00856BA9" w:rsidRPr="00F61080">
        <w:rPr>
          <w:lang w:val="ru-RU" w:eastAsia="ru-RU"/>
        </w:rPr>
        <w:t>бесід</w:t>
      </w:r>
      <w:proofErr w:type="spellEnd"/>
      <w:r w:rsidR="00856BA9" w:rsidRPr="00F61080">
        <w:rPr>
          <w:lang w:val="ru-RU" w:eastAsia="ru-RU"/>
        </w:rPr>
        <w:t xml:space="preserve"> та </w:t>
      </w:r>
      <w:proofErr w:type="spellStart"/>
      <w:r w:rsidR="00856BA9" w:rsidRPr="00F61080">
        <w:rPr>
          <w:lang w:val="ru-RU" w:eastAsia="ru-RU"/>
        </w:rPr>
        <w:t>тренінгів</w:t>
      </w:r>
      <w:proofErr w:type="spellEnd"/>
      <w:r w:rsidR="00856BA9" w:rsidRPr="00F61080">
        <w:rPr>
          <w:lang w:val="ru-RU" w:eastAsia="ru-RU"/>
        </w:rPr>
        <w:t xml:space="preserve"> </w:t>
      </w:r>
      <w:proofErr w:type="spellStart"/>
      <w:r w:rsidR="00856BA9" w:rsidRPr="00F61080">
        <w:rPr>
          <w:lang w:val="ru-RU" w:eastAsia="ru-RU"/>
        </w:rPr>
        <w:t>із</w:t>
      </w:r>
      <w:proofErr w:type="spellEnd"/>
      <w:r w:rsidR="00856BA9" w:rsidRPr="00F61080">
        <w:rPr>
          <w:lang w:val="ru-RU" w:eastAsia="ru-RU"/>
        </w:rPr>
        <w:t xml:space="preserve"> </w:t>
      </w:r>
      <w:proofErr w:type="spellStart"/>
      <w:r w:rsidR="00856BA9" w:rsidRPr="00F61080">
        <w:rPr>
          <w:lang w:val="ru-RU" w:eastAsia="ru-RU"/>
        </w:rPr>
        <w:t>соціальними</w:t>
      </w:r>
      <w:proofErr w:type="spellEnd"/>
      <w:r w:rsidR="00856BA9" w:rsidRPr="00F61080">
        <w:rPr>
          <w:lang w:val="ru-RU" w:eastAsia="ru-RU"/>
        </w:rPr>
        <w:t xml:space="preserve"> </w:t>
      </w:r>
      <w:proofErr w:type="spellStart"/>
      <w:r w:rsidR="00856BA9" w:rsidRPr="00F61080">
        <w:rPr>
          <w:lang w:val="ru-RU" w:eastAsia="ru-RU"/>
        </w:rPr>
        <w:t>робітниками</w:t>
      </w:r>
      <w:proofErr w:type="spellEnd"/>
      <w:r w:rsidR="00856BA9" w:rsidRPr="00F61080">
        <w:rPr>
          <w:lang w:val="ru-RU" w:eastAsia="ru-RU"/>
        </w:rPr>
        <w:t>;</w:t>
      </w:r>
    </w:p>
    <w:p w:rsidR="00856BA9" w:rsidRDefault="00D50CC7" w:rsidP="00CC1A96">
      <w:pPr>
        <w:pStyle w:val="rvps2"/>
        <w:numPr>
          <w:ilvl w:val="0"/>
          <w:numId w:val="37"/>
        </w:numPr>
        <w:shd w:val="clear" w:color="auto" w:fill="FFFFFF"/>
        <w:spacing w:before="0" w:beforeAutospacing="0" w:after="0" w:afterAutospacing="0"/>
        <w:ind w:left="0" w:firstLine="567"/>
        <w:jc w:val="both"/>
        <w:rPr>
          <w:lang w:val="ru-RU" w:eastAsia="ru-RU"/>
        </w:rPr>
      </w:pPr>
      <w:r>
        <w:rPr>
          <w:lang w:val="ru-RU" w:eastAsia="ru-RU"/>
        </w:rPr>
        <w:t xml:space="preserve">    </w:t>
      </w:r>
      <w:r w:rsidR="00F61080">
        <w:rPr>
          <w:lang w:val="ru-RU" w:eastAsia="ru-RU"/>
        </w:rPr>
        <w:t xml:space="preserve"> </w:t>
      </w:r>
      <w:proofErr w:type="spellStart"/>
      <w:r>
        <w:rPr>
          <w:lang w:val="ru-RU" w:eastAsia="ru-RU"/>
        </w:rPr>
        <w:t>активізувати</w:t>
      </w:r>
      <w:proofErr w:type="spellEnd"/>
      <w:r w:rsidR="00856BA9">
        <w:rPr>
          <w:lang w:val="ru-RU" w:eastAsia="ru-RU"/>
        </w:rPr>
        <w:t xml:space="preserve"> </w:t>
      </w:r>
      <w:proofErr w:type="spellStart"/>
      <w:r w:rsidR="00856BA9">
        <w:rPr>
          <w:lang w:val="ru-RU" w:eastAsia="ru-RU"/>
        </w:rPr>
        <w:t>співпрацю</w:t>
      </w:r>
      <w:proofErr w:type="spellEnd"/>
      <w:r w:rsidR="00856BA9">
        <w:rPr>
          <w:lang w:val="ru-RU" w:eastAsia="ru-RU"/>
        </w:rPr>
        <w:t xml:space="preserve"> з </w:t>
      </w:r>
      <w:proofErr w:type="spellStart"/>
      <w:r w:rsidR="00856BA9">
        <w:rPr>
          <w:lang w:val="ru-RU" w:eastAsia="ru-RU"/>
        </w:rPr>
        <w:t>приватними</w:t>
      </w:r>
      <w:proofErr w:type="spellEnd"/>
      <w:r w:rsidR="00856BA9">
        <w:rPr>
          <w:lang w:val="ru-RU" w:eastAsia="ru-RU"/>
        </w:rPr>
        <w:t xml:space="preserve"> </w:t>
      </w:r>
      <w:proofErr w:type="spellStart"/>
      <w:r w:rsidR="00856BA9">
        <w:rPr>
          <w:lang w:val="ru-RU" w:eastAsia="ru-RU"/>
        </w:rPr>
        <w:t>підприємцями</w:t>
      </w:r>
      <w:proofErr w:type="spellEnd"/>
      <w:r w:rsidR="00856BA9">
        <w:rPr>
          <w:lang w:val="ru-RU" w:eastAsia="ru-RU"/>
        </w:rPr>
        <w:t xml:space="preserve"> та </w:t>
      </w:r>
      <w:proofErr w:type="spellStart"/>
      <w:r w:rsidR="00856BA9">
        <w:rPr>
          <w:lang w:val="ru-RU" w:eastAsia="ru-RU"/>
        </w:rPr>
        <w:t>підприємствами</w:t>
      </w:r>
      <w:proofErr w:type="spellEnd"/>
      <w:r w:rsidR="00856BA9">
        <w:rPr>
          <w:lang w:val="ru-RU" w:eastAsia="ru-RU"/>
        </w:rPr>
        <w:t xml:space="preserve"> </w:t>
      </w:r>
      <w:proofErr w:type="spellStart"/>
      <w:r w:rsidR="00856BA9">
        <w:rPr>
          <w:lang w:val="ru-RU" w:eastAsia="ru-RU"/>
        </w:rPr>
        <w:t>міста</w:t>
      </w:r>
      <w:proofErr w:type="spellEnd"/>
      <w:r w:rsidR="00856BA9">
        <w:rPr>
          <w:lang w:val="ru-RU" w:eastAsia="ru-RU"/>
        </w:rPr>
        <w:t xml:space="preserve">, </w:t>
      </w:r>
      <w:proofErr w:type="spellStart"/>
      <w:r w:rsidR="00856BA9">
        <w:rPr>
          <w:lang w:val="ru-RU" w:eastAsia="ru-RU"/>
        </w:rPr>
        <w:t>релігійними</w:t>
      </w:r>
      <w:proofErr w:type="spellEnd"/>
      <w:r w:rsidR="00856BA9">
        <w:rPr>
          <w:lang w:val="ru-RU" w:eastAsia="ru-RU"/>
        </w:rPr>
        <w:t xml:space="preserve"> </w:t>
      </w:r>
      <w:proofErr w:type="spellStart"/>
      <w:r w:rsidR="00856BA9">
        <w:rPr>
          <w:lang w:val="ru-RU" w:eastAsia="ru-RU"/>
        </w:rPr>
        <w:t>конфесіями</w:t>
      </w:r>
      <w:proofErr w:type="spellEnd"/>
      <w:r w:rsidR="00856BA9">
        <w:rPr>
          <w:lang w:val="ru-RU" w:eastAsia="ru-RU"/>
        </w:rPr>
        <w:t xml:space="preserve">, </w:t>
      </w:r>
      <w:proofErr w:type="spellStart"/>
      <w:r w:rsidR="00856BA9">
        <w:rPr>
          <w:lang w:val="ru-RU" w:eastAsia="ru-RU"/>
        </w:rPr>
        <w:t>благоді</w:t>
      </w:r>
      <w:r>
        <w:rPr>
          <w:lang w:val="ru-RU" w:eastAsia="ru-RU"/>
        </w:rPr>
        <w:t>йними</w:t>
      </w:r>
      <w:proofErr w:type="spellEnd"/>
      <w:r>
        <w:rPr>
          <w:lang w:val="ru-RU" w:eastAsia="ru-RU"/>
        </w:rPr>
        <w:t xml:space="preserve"> фондами у </w:t>
      </w:r>
      <w:proofErr w:type="spellStart"/>
      <w:r>
        <w:rPr>
          <w:lang w:val="ru-RU" w:eastAsia="ru-RU"/>
        </w:rPr>
        <w:t>напрямку</w:t>
      </w:r>
      <w:proofErr w:type="spellEnd"/>
      <w:r>
        <w:rPr>
          <w:lang w:val="ru-RU" w:eastAsia="ru-RU"/>
        </w:rPr>
        <w:t xml:space="preserve"> </w:t>
      </w:r>
      <w:proofErr w:type="spellStart"/>
      <w:r>
        <w:rPr>
          <w:lang w:val="ru-RU" w:eastAsia="ru-RU"/>
        </w:rPr>
        <w:t>залучення</w:t>
      </w:r>
      <w:proofErr w:type="spellEnd"/>
      <w:r w:rsidR="00F61080">
        <w:rPr>
          <w:lang w:val="ru-RU" w:eastAsia="ru-RU"/>
        </w:rPr>
        <w:t xml:space="preserve"> </w:t>
      </w:r>
      <w:proofErr w:type="spellStart"/>
      <w:r>
        <w:rPr>
          <w:lang w:val="ru-RU" w:eastAsia="ru-RU"/>
        </w:rPr>
        <w:t>коштів</w:t>
      </w:r>
      <w:proofErr w:type="spellEnd"/>
      <w:r>
        <w:rPr>
          <w:lang w:val="ru-RU" w:eastAsia="ru-RU"/>
        </w:rPr>
        <w:t xml:space="preserve"> для </w:t>
      </w:r>
      <w:proofErr w:type="spellStart"/>
      <w:r>
        <w:rPr>
          <w:lang w:val="ru-RU" w:eastAsia="ru-RU"/>
        </w:rPr>
        <w:t>надання</w:t>
      </w:r>
      <w:proofErr w:type="spellEnd"/>
      <w:r>
        <w:rPr>
          <w:lang w:val="ru-RU" w:eastAsia="ru-RU"/>
        </w:rPr>
        <w:t xml:space="preserve"> </w:t>
      </w:r>
      <w:proofErr w:type="spellStart"/>
      <w:r>
        <w:rPr>
          <w:lang w:val="ru-RU" w:eastAsia="ru-RU"/>
        </w:rPr>
        <w:t>натуральної</w:t>
      </w:r>
      <w:proofErr w:type="spellEnd"/>
      <w:r>
        <w:rPr>
          <w:lang w:val="ru-RU" w:eastAsia="ru-RU"/>
        </w:rPr>
        <w:t xml:space="preserve"> </w:t>
      </w:r>
      <w:proofErr w:type="spellStart"/>
      <w:r>
        <w:rPr>
          <w:lang w:val="ru-RU" w:eastAsia="ru-RU"/>
        </w:rPr>
        <w:t>допомоги</w:t>
      </w:r>
      <w:r w:rsidR="00F61080">
        <w:rPr>
          <w:lang w:val="ru-RU" w:eastAsia="ru-RU"/>
        </w:rPr>
        <w:t>у</w:t>
      </w:r>
      <w:proofErr w:type="spellEnd"/>
      <w:r w:rsidR="00F61080">
        <w:rPr>
          <w:lang w:val="ru-RU" w:eastAsia="ru-RU"/>
        </w:rPr>
        <w:t xml:space="preserve"> </w:t>
      </w:r>
      <w:proofErr w:type="spellStart"/>
      <w:r w:rsidR="00F61080">
        <w:rPr>
          <w:lang w:val="ru-RU" w:eastAsia="ru-RU"/>
        </w:rPr>
        <w:t>вигляді</w:t>
      </w:r>
      <w:proofErr w:type="spellEnd"/>
      <w:r w:rsidR="00F61080">
        <w:rPr>
          <w:lang w:val="ru-RU" w:eastAsia="ru-RU"/>
        </w:rPr>
        <w:t xml:space="preserve"> </w:t>
      </w:r>
      <w:proofErr w:type="spellStart"/>
      <w:r w:rsidR="00F61080">
        <w:rPr>
          <w:lang w:val="ru-RU" w:eastAsia="ru-RU"/>
        </w:rPr>
        <w:t>продуктових</w:t>
      </w:r>
      <w:proofErr w:type="spellEnd"/>
      <w:r w:rsidR="00F61080">
        <w:rPr>
          <w:lang w:val="ru-RU" w:eastAsia="ru-RU"/>
        </w:rPr>
        <w:t xml:space="preserve"> </w:t>
      </w:r>
      <w:proofErr w:type="spellStart"/>
      <w:r w:rsidR="00F61080">
        <w:rPr>
          <w:lang w:val="ru-RU" w:eastAsia="ru-RU"/>
        </w:rPr>
        <w:t>наборів</w:t>
      </w:r>
      <w:proofErr w:type="spellEnd"/>
      <w:r w:rsidR="00F61080">
        <w:rPr>
          <w:lang w:val="ru-RU" w:eastAsia="ru-RU"/>
        </w:rPr>
        <w:t xml:space="preserve"> </w:t>
      </w:r>
      <w:proofErr w:type="spellStart"/>
      <w:r w:rsidR="00F61080">
        <w:rPr>
          <w:lang w:val="ru-RU" w:eastAsia="ru-RU"/>
        </w:rPr>
        <w:t>більшій</w:t>
      </w:r>
      <w:proofErr w:type="spellEnd"/>
      <w:r w:rsidR="00F61080">
        <w:rPr>
          <w:lang w:val="ru-RU" w:eastAsia="ru-RU"/>
        </w:rPr>
        <w:t xml:space="preserve"> </w:t>
      </w:r>
      <w:proofErr w:type="spellStart"/>
      <w:r w:rsidR="00F61080">
        <w:rPr>
          <w:lang w:val="ru-RU" w:eastAsia="ru-RU"/>
        </w:rPr>
        <w:t>кількості</w:t>
      </w:r>
      <w:proofErr w:type="spellEnd"/>
      <w:r w:rsidR="00F61080">
        <w:rPr>
          <w:lang w:val="ru-RU" w:eastAsia="ru-RU"/>
        </w:rPr>
        <w:t xml:space="preserve"> </w:t>
      </w:r>
      <w:proofErr w:type="spellStart"/>
      <w:r w:rsidR="00F61080">
        <w:rPr>
          <w:lang w:val="ru-RU" w:eastAsia="ru-RU"/>
        </w:rPr>
        <w:t>отримувачів</w:t>
      </w:r>
      <w:proofErr w:type="spellEnd"/>
      <w:r w:rsidR="00F61080">
        <w:rPr>
          <w:lang w:val="ru-RU" w:eastAsia="ru-RU"/>
        </w:rPr>
        <w:t xml:space="preserve"> і з </w:t>
      </w:r>
      <w:proofErr w:type="spellStart"/>
      <w:r w:rsidR="00F61080">
        <w:rPr>
          <w:lang w:val="ru-RU" w:eastAsia="ru-RU"/>
        </w:rPr>
        <w:t>більшою</w:t>
      </w:r>
      <w:proofErr w:type="spellEnd"/>
      <w:r w:rsidR="00F61080">
        <w:rPr>
          <w:lang w:val="ru-RU" w:eastAsia="ru-RU"/>
        </w:rPr>
        <w:t xml:space="preserve"> </w:t>
      </w:r>
      <w:proofErr w:type="spellStart"/>
      <w:r w:rsidR="00F61080">
        <w:rPr>
          <w:lang w:val="ru-RU" w:eastAsia="ru-RU"/>
        </w:rPr>
        <w:t>періодичністю</w:t>
      </w:r>
      <w:proofErr w:type="spellEnd"/>
      <w:r w:rsidR="00856BA9">
        <w:rPr>
          <w:lang w:val="ru-RU" w:eastAsia="ru-RU"/>
        </w:rPr>
        <w:t>;</w:t>
      </w:r>
    </w:p>
    <w:p w:rsidR="00D50CC7" w:rsidRPr="00801D11" w:rsidRDefault="00D50CC7" w:rsidP="00CC1A96">
      <w:pPr>
        <w:pStyle w:val="rvps2"/>
        <w:numPr>
          <w:ilvl w:val="0"/>
          <w:numId w:val="37"/>
        </w:numPr>
        <w:shd w:val="clear" w:color="auto" w:fill="FFFFFF"/>
        <w:spacing w:before="0" w:beforeAutospacing="0" w:after="0" w:afterAutospacing="0"/>
        <w:ind w:left="0" w:firstLine="567"/>
        <w:jc w:val="both"/>
        <w:rPr>
          <w:lang w:val="ru-RU" w:eastAsia="ru-RU"/>
        </w:rPr>
      </w:pPr>
      <w:r>
        <w:rPr>
          <w:lang w:val="ru-RU" w:eastAsia="ru-RU"/>
        </w:rPr>
        <w:t xml:space="preserve"> </w:t>
      </w:r>
      <w:r w:rsidR="00F61080">
        <w:rPr>
          <w:lang w:val="ru-RU" w:eastAsia="ru-RU"/>
        </w:rPr>
        <w:t xml:space="preserve">   </w:t>
      </w:r>
      <w:r w:rsidR="007E5C88">
        <w:rPr>
          <w:lang w:val="ru-RU" w:eastAsia="ru-RU"/>
        </w:rPr>
        <w:t>з</w:t>
      </w:r>
      <w:r w:rsidR="00F61080">
        <w:rPr>
          <w:lang w:val="ru-RU" w:eastAsia="ru-RU"/>
        </w:rPr>
        <w:t xml:space="preserve">а </w:t>
      </w:r>
      <w:proofErr w:type="spellStart"/>
      <w:r w:rsidR="00F61080">
        <w:rPr>
          <w:lang w:val="ru-RU" w:eastAsia="ru-RU"/>
        </w:rPr>
        <w:t>наявності</w:t>
      </w:r>
      <w:proofErr w:type="spellEnd"/>
      <w:r w:rsidR="00F61080">
        <w:rPr>
          <w:lang w:val="ru-RU" w:eastAsia="ru-RU"/>
        </w:rPr>
        <w:t xml:space="preserve"> </w:t>
      </w:r>
      <w:proofErr w:type="spellStart"/>
      <w:r w:rsidR="00F61080">
        <w:rPr>
          <w:lang w:val="ru-RU" w:eastAsia="ru-RU"/>
        </w:rPr>
        <w:t>коштів</w:t>
      </w:r>
      <w:proofErr w:type="spellEnd"/>
      <w:r w:rsidR="00F61080">
        <w:rPr>
          <w:lang w:val="ru-RU" w:eastAsia="ru-RU"/>
        </w:rPr>
        <w:t xml:space="preserve"> у </w:t>
      </w:r>
      <w:proofErr w:type="spellStart"/>
      <w:r w:rsidR="00F61080">
        <w:rPr>
          <w:lang w:val="ru-RU" w:eastAsia="ru-RU"/>
        </w:rPr>
        <w:t>місцевому</w:t>
      </w:r>
      <w:proofErr w:type="spellEnd"/>
      <w:r w:rsidR="00F61080">
        <w:rPr>
          <w:lang w:val="ru-RU" w:eastAsia="ru-RU"/>
        </w:rPr>
        <w:t xml:space="preserve"> </w:t>
      </w:r>
      <w:proofErr w:type="spellStart"/>
      <w:r w:rsidR="00F61080">
        <w:rPr>
          <w:lang w:val="ru-RU" w:eastAsia="ru-RU"/>
        </w:rPr>
        <w:t>бюджеті</w:t>
      </w:r>
      <w:proofErr w:type="spellEnd"/>
      <w:r w:rsidR="00F61080">
        <w:rPr>
          <w:lang w:val="ru-RU" w:eastAsia="ru-RU"/>
        </w:rPr>
        <w:t xml:space="preserve"> </w:t>
      </w:r>
      <w:proofErr w:type="spellStart"/>
      <w:r w:rsidR="00F61080">
        <w:rPr>
          <w:lang w:val="ru-RU" w:eastAsia="ru-RU"/>
        </w:rPr>
        <w:t>звернутися</w:t>
      </w:r>
      <w:proofErr w:type="spellEnd"/>
      <w:r w:rsidR="00F61080">
        <w:rPr>
          <w:lang w:val="ru-RU" w:eastAsia="ru-RU"/>
        </w:rPr>
        <w:t xml:space="preserve"> до </w:t>
      </w:r>
      <w:proofErr w:type="spellStart"/>
      <w:r>
        <w:rPr>
          <w:lang w:val="ru-RU" w:eastAsia="ru-RU"/>
        </w:rPr>
        <w:t>міського</w:t>
      </w:r>
      <w:proofErr w:type="spellEnd"/>
      <w:r>
        <w:rPr>
          <w:lang w:val="ru-RU" w:eastAsia="ru-RU"/>
        </w:rPr>
        <w:t xml:space="preserve"> </w:t>
      </w:r>
      <w:proofErr w:type="spellStart"/>
      <w:r>
        <w:rPr>
          <w:lang w:val="ru-RU" w:eastAsia="ru-RU"/>
        </w:rPr>
        <w:t>голов</w:t>
      </w:r>
      <w:r w:rsidR="00F61080">
        <w:rPr>
          <w:lang w:val="ru-RU" w:eastAsia="ru-RU"/>
        </w:rPr>
        <w:t>и</w:t>
      </w:r>
      <w:proofErr w:type="spellEnd"/>
      <w:r>
        <w:rPr>
          <w:lang w:val="ru-RU" w:eastAsia="ru-RU"/>
        </w:rPr>
        <w:t xml:space="preserve"> з </w:t>
      </w:r>
      <w:proofErr w:type="spellStart"/>
      <w:r>
        <w:rPr>
          <w:lang w:val="ru-RU" w:eastAsia="ru-RU"/>
        </w:rPr>
        <w:t>пропозицією</w:t>
      </w:r>
      <w:proofErr w:type="spellEnd"/>
      <w:r>
        <w:rPr>
          <w:lang w:val="ru-RU" w:eastAsia="ru-RU"/>
        </w:rPr>
        <w:t xml:space="preserve"> </w:t>
      </w:r>
      <w:proofErr w:type="spellStart"/>
      <w:r>
        <w:rPr>
          <w:lang w:val="ru-RU" w:eastAsia="ru-RU"/>
        </w:rPr>
        <w:t>введення</w:t>
      </w:r>
      <w:proofErr w:type="spellEnd"/>
      <w:r>
        <w:rPr>
          <w:lang w:val="ru-RU" w:eastAsia="ru-RU"/>
        </w:rPr>
        <w:t xml:space="preserve"> до штатного </w:t>
      </w:r>
      <w:proofErr w:type="spellStart"/>
      <w:r>
        <w:rPr>
          <w:lang w:val="ru-RU" w:eastAsia="ru-RU"/>
        </w:rPr>
        <w:t>розпису</w:t>
      </w:r>
      <w:proofErr w:type="spellEnd"/>
      <w:r>
        <w:rPr>
          <w:lang w:val="ru-RU" w:eastAsia="ru-RU"/>
        </w:rPr>
        <w:t xml:space="preserve"> </w:t>
      </w:r>
      <w:proofErr w:type="spellStart"/>
      <w:r>
        <w:rPr>
          <w:lang w:val="ru-RU" w:eastAsia="ru-RU"/>
        </w:rPr>
        <w:t>Територіального</w:t>
      </w:r>
      <w:proofErr w:type="spellEnd"/>
      <w:r>
        <w:rPr>
          <w:lang w:val="ru-RU" w:eastAsia="ru-RU"/>
        </w:rPr>
        <w:t xml:space="preserve"> </w:t>
      </w:r>
      <w:proofErr w:type="gramStart"/>
      <w:r>
        <w:rPr>
          <w:lang w:val="ru-RU" w:eastAsia="ru-RU"/>
        </w:rPr>
        <w:t xml:space="preserve">центру </w:t>
      </w:r>
      <w:r w:rsidR="00F61080">
        <w:rPr>
          <w:lang w:val="ru-RU" w:eastAsia="ru-RU"/>
        </w:rPr>
        <w:t xml:space="preserve"> посади</w:t>
      </w:r>
      <w:proofErr w:type="gramEnd"/>
      <w:r w:rsidR="00F61080">
        <w:rPr>
          <w:lang w:val="ru-RU" w:eastAsia="ru-RU"/>
        </w:rPr>
        <w:t xml:space="preserve"> </w:t>
      </w:r>
      <w:proofErr w:type="spellStart"/>
      <w:r w:rsidR="00F61080">
        <w:rPr>
          <w:lang w:val="ru-RU" w:eastAsia="ru-RU"/>
        </w:rPr>
        <w:t>перукаря</w:t>
      </w:r>
      <w:proofErr w:type="spellEnd"/>
      <w:r w:rsidR="00F61080">
        <w:rPr>
          <w:lang w:val="ru-RU" w:eastAsia="ru-RU"/>
        </w:rPr>
        <w:t>;</w:t>
      </w:r>
    </w:p>
    <w:p w:rsidR="007D12B8" w:rsidRPr="00801D11" w:rsidRDefault="00CC1A96" w:rsidP="00CC1A96">
      <w:pPr>
        <w:pStyle w:val="rvps2"/>
        <w:numPr>
          <w:ilvl w:val="0"/>
          <w:numId w:val="32"/>
        </w:numPr>
        <w:shd w:val="clear" w:color="auto" w:fill="FFFFFF"/>
        <w:spacing w:before="0" w:beforeAutospacing="0" w:after="0" w:afterAutospacing="0"/>
        <w:ind w:left="0" w:firstLine="567"/>
        <w:jc w:val="both"/>
        <w:rPr>
          <w:lang w:val="ru-RU" w:eastAsia="ru-RU"/>
        </w:rPr>
      </w:pPr>
      <w:r w:rsidRPr="00801D11">
        <w:rPr>
          <w:lang w:val="ru-RU" w:eastAsia="ru-RU"/>
        </w:rPr>
        <w:t xml:space="preserve">    </w:t>
      </w:r>
      <w:proofErr w:type="spellStart"/>
      <w:r w:rsidR="00A07BA6" w:rsidRPr="00801D11">
        <w:rPr>
          <w:lang w:val="ru-RU" w:eastAsia="ru-RU"/>
        </w:rPr>
        <w:t>о</w:t>
      </w:r>
      <w:r w:rsidR="007D12B8" w:rsidRPr="00801D11">
        <w:rPr>
          <w:lang w:val="ru-RU" w:eastAsia="ru-RU"/>
        </w:rPr>
        <w:t>прилюднити</w:t>
      </w:r>
      <w:proofErr w:type="spellEnd"/>
      <w:r w:rsidR="007D12B8" w:rsidRPr="00801D11">
        <w:rPr>
          <w:lang w:val="ru-RU" w:eastAsia="ru-RU"/>
        </w:rPr>
        <w:t xml:space="preserve"> та </w:t>
      </w:r>
      <w:proofErr w:type="spellStart"/>
      <w:r w:rsidR="007D12B8" w:rsidRPr="00801D11">
        <w:rPr>
          <w:lang w:val="ru-RU" w:eastAsia="ru-RU"/>
        </w:rPr>
        <w:t>поширити</w:t>
      </w:r>
      <w:proofErr w:type="spellEnd"/>
      <w:r w:rsidR="007D12B8" w:rsidRPr="00801D11">
        <w:rPr>
          <w:lang w:val="ru-RU" w:eastAsia="ru-RU"/>
        </w:rPr>
        <w:t xml:space="preserve"> </w:t>
      </w:r>
      <w:proofErr w:type="spellStart"/>
      <w:r w:rsidR="007D12B8" w:rsidRPr="00801D11">
        <w:rPr>
          <w:lang w:val="ru-RU" w:eastAsia="ru-RU"/>
        </w:rPr>
        <w:t>результати</w:t>
      </w:r>
      <w:proofErr w:type="spellEnd"/>
      <w:r w:rsidR="007D12B8" w:rsidRPr="00801D11">
        <w:rPr>
          <w:lang w:val="ru-RU" w:eastAsia="ru-RU"/>
        </w:rPr>
        <w:t xml:space="preserve"> </w:t>
      </w:r>
      <w:proofErr w:type="spellStart"/>
      <w:r w:rsidR="007D12B8" w:rsidRPr="00801D11">
        <w:rPr>
          <w:lang w:val="ru-RU" w:eastAsia="ru-RU"/>
        </w:rPr>
        <w:t>проведення</w:t>
      </w:r>
      <w:proofErr w:type="spellEnd"/>
      <w:r w:rsidR="007D12B8" w:rsidRPr="00801D11">
        <w:rPr>
          <w:lang w:val="ru-RU" w:eastAsia="ru-RU"/>
        </w:rPr>
        <w:t xml:space="preserve"> </w:t>
      </w:r>
      <w:proofErr w:type="spellStart"/>
      <w:r w:rsidR="007D12B8" w:rsidRPr="00801D11">
        <w:rPr>
          <w:lang w:val="ru-RU" w:eastAsia="ru-RU"/>
        </w:rPr>
        <w:t>зовнішньої</w:t>
      </w:r>
      <w:proofErr w:type="spellEnd"/>
      <w:r w:rsidR="007D12B8" w:rsidRPr="00801D11">
        <w:rPr>
          <w:lang w:val="ru-RU" w:eastAsia="ru-RU"/>
        </w:rPr>
        <w:t xml:space="preserve"> </w:t>
      </w:r>
      <w:proofErr w:type="spellStart"/>
      <w:r w:rsidR="007D12B8" w:rsidRPr="00801D11">
        <w:rPr>
          <w:lang w:val="ru-RU" w:eastAsia="ru-RU"/>
        </w:rPr>
        <w:t>оцінки</w:t>
      </w:r>
      <w:proofErr w:type="spellEnd"/>
      <w:r w:rsidR="007D12B8" w:rsidRPr="00801D11">
        <w:rPr>
          <w:lang w:val="ru-RU" w:eastAsia="ru-RU"/>
        </w:rPr>
        <w:t xml:space="preserve"> </w:t>
      </w:r>
      <w:proofErr w:type="spellStart"/>
      <w:r w:rsidR="007D12B8" w:rsidRPr="00801D11">
        <w:rPr>
          <w:lang w:val="ru-RU" w:eastAsia="ru-RU"/>
        </w:rPr>
        <w:t>якості</w:t>
      </w:r>
      <w:proofErr w:type="spellEnd"/>
      <w:r w:rsidR="007D12B8" w:rsidRPr="00801D11">
        <w:rPr>
          <w:lang w:val="ru-RU" w:eastAsia="ru-RU"/>
        </w:rPr>
        <w:t xml:space="preserve"> </w:t>
      </w:r>
      <w:proofErr w:type="spellStart"/>
      <w:r w:rsidR="007D12B8" w:rsidRPr="00801D11">
        <w:rPr>
          <w:lang w:val="ru-RU" w:eastAsia="ru-RU"/>
        </w:rPr>
        <w:t>надання</w:t>
      </w:r>
      <w:proofErr w:type="spellEnd"/>
      <w:r w:rsidR="007D12B8" w:rsidRPr="00801D11">
        <w:rPr>
          <w:lang w:val="ru-RU" w:eastAsia="ru-RU"/>
        </w:rPr>
        <w:t xml:space="preserve"> </w:t>
      </w:r>
      <w:proofErr w:type="spellStart"/>
      <w:r w:rsidR="007D12B8" w:rsidRPr="00801D11">
        <w:rPr>
          <w:lang w:val="ru-RU" w:eastAsia="ru-RU"/>
        </w:rPr>
        <w:t>соціальн</w:t>
      </w:r>
      <w:r w:rsidRPr="00801D11">
        <w:rPr>
          <w:lang w:val="ru-RU" w:eastAsia="ru-RU"/>
        </w:rPr>
        <w:t>их</w:t>
      </w:r>
      <w:proofErr w:type="spellEnd"/>
      <w:r w:rsidR="007D12B8" w:rsidRPr="00801D11">
        <w:rPr>
          <w:lang w:val="ru-RU" w:eastAsia="ru-RU"/>
        </w:rPr>
        <w:t xml:space="preserve"> </w:t>
      </w:r>
      <w:proofErr w:type="spellStart"/>
      <w:r w:rsidR="007D12B8" w:rsidRPr="00801D11">
        <w:rPr>
          <w:lang w:val="ru-RU" w:eastAsia="ru-RU"/>
        </w:rPr>
        <w:t>послуг</w:t>
      </w:r>
      <w:proofErr w:type="spellEnd"/>
      <w:r w:rsidRPr="00801D11">
        <w:rPr>
          <w:lang w:val="ru-RU" w:eastAsia="ru-RU"/>
        </w:rPr>
        <w:t xml:space="preserve"> </w:t>
      </w:r>
      <w:proofErr w:type="spellStart"/>
      <w:r w:rsidR="007D12B8" w:rsidRPr="00801D11">
        <w:rPr>
          <w:lang w:val="ru-RU" w:eastAsia="ru-RU"/>
        </w:rPr>
        <w:t>серед</w:t>
      </w:r>
      <w:proofErr w:type="spellEnd"/>
      <w:r w:rsidR="007D12B8" w:rsidRPr="00801D11">
        <w:rPr>
          <w:lang w:val="ru-RU" w:eastAsia="ru-RU"/>
        </w:rPr>
        <w:t xml:space="preserve"> </w:t>
      </w:r>
      <w:proofErr w:type="spellStart"/>
      <w:r w:rsidR="007D12B8" w:rsidRPr="00801D11">
        <w:rPr>
          <w:lang w:val="ru-RU" w:eastAsia="ru-RU"/>
        </w:rPr>
        <w:t>отримувачів</w:t>
      </w:r>
      <w:proofErr w:type="spellEnd"/>
      <w:r w:rsidR="007D12B8" w:rsidRPr="00801D11">
        <w:rPr>
          <w:lang w:val="ru-RU" w:eastAsia="ru-RU"/>
        </w:rPr>
        <w:t xml:space="preserve"> </w:t>
      </w:r>
      <w:proofErr w:type="spellStart"/>
      <w:r w:rsidR="007D12B8" w:rsidRPr="00801D11">
        <w:rPr>
          <w:lang w:val="ru-RU" w:eastAsia="ru-RU"/>
        </w:rPr>
        <w:t>соціальної</w:t>
      </w:r>
      <w:proofErr w:type="spellEnd"/>
      <w:r w:rsidR="007D12B8" w:rsidRPr="00801D11">
        <w:rPr>
          <w:lang w:val="ru-RU" w:eastAsia="ru-RU"/>
        </w:rPr>
        <w:t xml:space="preserve"> </w:t>
      </w:r>
      <w:proofErr w:type="spellStart"/>
      <w:r w:rsidR="007D12B8" w:rsidRPr="00801D11">
        <w:rPr>
          <w:lang w:val="ru-RU" w:eastAsia="ru-RU"/>
        </w:rPr>
        <w:t>послуги</w:t>
      </w:r>
      <w:proofErr w:type="spellEnd"/>
      <w:r w:rsidR="007D12B8" w:rsidRPr="00801D11">
        <w:rPr>
          <w:lang w:val="ru-RU" w:eastAsia="ru-RU"/>
        </w:rPr>
        <w:t xml:space="preserve">, </w:t>
      </w:r>
      <w:proofErr w:type="spellStart"/>
      <w:r w:rsidR="007D12B8" w:rsidRPr="00801D11">
        <w:rPr>
          <w:lang w:val="ru-RU" w:eastAsia="ru-RU"/>
        </w:rPr>
        <w:t>їхніх</w:t>
      </w:r>
      <w:proofErr w:type="spellEnd"/>
      <w:r w:rsidR="007D12B8" w:rsidRPr="00801D11">
        <w:rPr>
          <w:lang w:val="ru-RU" w:eastAsia="ru-RU"/>
        </w:rPr>
        <w:t xml:space="preserve"> </w:t>
      </w:r>
      <w:proofErr w:type="spellStart"/>
      <w:r w:rsidR="007D12B8" w:rsidRPr="00801D11">
        <w:rPr>
          <w:lang w:val="ru-RU" w:eastAsia="ru-RU"/>
        </w:rPr>
        <w:t>законних</w:t>
      </w:r>
      <w:proofErr w:type="spellEnd"/>
      <w:r w:rsidR="007D12B8" w:rsidRPr="00801D11">
        <w:rPr>
          <w:lang w:val="ru-RU" w:eastAsia="ru-RU"/>
        </w:rPr>
        <w:t xml:space="preserve"> </w:t>
      </w:r>
      <w:proofErr w:type="spellStart"/>
      <w:r w:rsidR="007D12B8" w:rsidRPr="00801D11">
        <w:rPr>
          <w:lang w:val="ru-RU" w:eastAsia="ru-RU"/>
        </w:rPr>
        <w:t>представників</w:t>
      </w:r>
      <w:proofErr w:type="spellEnd"/>
      <w:r w:rsidR="007D12B8" w:rsidRPr="00801D11">
        <w:rPr>
          <w:lang w:val="ru-RU" w:eastAsia="ru-RU"/>
        </w:rPr>
        <w:t xml:space="preserve">, </w:t>
      </w:r>
      <w:proofErr w:type="spellStart"/>
      <w:r w:rsidR="007D12B8" w:rsidRPr="00801D11">
        <w:rPr>
          <w:lang w:val="ru-RU" w:eastAsia="ru-RU"/>
        </w:rPr>
        <w:t>населення</w:t>
      </w:r>
      <w:proofErr w:type="spellEnd"/>
      <w:r w:rsidR="007D12B8" w:rsidRPr="00801D11">
        <w:rPr>
          <w:lang w:val="ru-RU" w:eastAsia="ru-RU"/>
        </w:rPr>
        <w:t xml:space="preserve"> </w:t>
      </w:r>
      <w:proofErr w:type="spellStart"/>
      <w:proofErr w:type="gramStart"/>
      <w:r w:rsidR="00372DB0" w:rsidRPr="00801D11">
        <w:rPr>
          <w:lang w:val="ru-RU" w:eastAsia="ru-RU"/>
        </w:rPr>
        <w:t>Калуської</w:t>
      </w:r>
      <w:proofErr w:type="spellEnd"/>
      <w:r w:rsidR="00372DB0" w:rsidRPr="00801D11">
        <w:rPr>
          <w:lang w:val="ru-RU" w:eastAsia="ru-RU"/>
        </w:rPr>
        <w:t xml:space="preserve">  МТГ</w:t>
      </w:r>
      <w:proofErr w:type="gramEnd"/>
      <w:r w:rsidR="00400619">
        <w:rPr>
          <w:lang w:val="ru-RU" w:eastAsia="ru-RU"/>
        </w:rPr>
        <w:t>.</w:t>
      </w:r>
    </w:p>
    <w:p w:rsidR="00E2607A" w:rsidRPr="00D166BC" w:rsidRDefault="00E2607A" w:rsidP="00D166BC">
      <w:pPr>
        <w:spacing w:after="0" w:line="240" w:lineRule="auto"/>
        <w:jc w:val="both"/>
        <w:rPr>
          <w:lang w:val="uk-UA"/>
        </w:rPr>
      </w:pPr>
    </w:p>
    <w:p w:rsidR="0088773E" w:rsidRPr="00D166BC" w:rsidRDefault="0088773E" w:rsidP="0088773E">
      <w:pPr>
        <w:pStyle w:val="ad"/>
        <w:ind w:firstLine="708"/>
        <w:jc w:val="both"/>
        <w:rPr>
          <w:lang w:eastAsia="ru-RU"/>
        </w:rPr>
      </w:pPr>
      <w:r w:rsidRPr="00D166BC">
        <w:rPr>
          <w:lang w:eastAsia="ru-RU"/>
        </w:rPr>
        <w:t xml:space="preserve">Підсумки </w:t>
      </w:r>
      <w:r w:rsidR="007D5905" w:rsidRPr="00D166BC">
        <w:rPr>
          <w:lang w:eastAsia="ru-RU"/>
        </w:rPr>
        <w:t xml:space="preserve">проведення моніторингу та </w:t>
      </w:r>
      <w:r w:rsidRPr="00D166BC">
        <w:rPr>
          <w:lang w:eastAsia="ru-RU"/>
        </w:rPr>
        <w:t xml:space="preserve"> оцінки якості соціальних послуг </w:t>
      </w:r>
      <w:r w:rsidR="00833AD0" w:rsidRPr="00D166BC">
        <w:rPr>
          <w:lang w:eastAsia="ru-RU"/>
        </w:rPr>
        <w:t>догляд вдома</w:t>
      </w:r>
      <w:r w:rsidR="004A49E2" w:rsidRPr="00D166BC">
        <w:rPr>
          <w:lang w:eastAsia="ru-RU"/>
        </w:rPr>
        <w:t>, натуральна допомога</w:t>
      </w:r>
      <w:r w:rsidR="00833AD0" w:rsidRPr="00D166BC">
        <w:rPr>
          <w:lang w:eastAsia="ru-RU"/>
        </w:rPr>
        <w:t xml:space="preserve"> та соціальна а</w:t>
      </w:r>
      <w:r w:rsidR="0063060C" w:rsidRPr="00D166BC">
        <w:rPr>
          <w:lang w:eastAsia="ru-RU"/>
        </w:rPr>
        <w:t xml:space="preserve">даптація, </w:t>
      </w:r>
      <w:r w:rsidRPr="00D166BC">
        <w:rPr>
          <w:lang w:eastAsia="ru-RU"/>
        </w:rPr>
        <w:t xml:space="preserve"> розглянуто і затверджено на засіданні комісії </w:t>
      </w:r>
      <w:r w:rsidR="004A49E2" w:rsidRPr="00D166BC">
        <w:rPr>
          <w:lang w:eastAsia="ru-RU"/>
        </w:rPr>
        <w:t>___________2022р.</w:t>
      </w:r>
      <w:r w:rsidRPr="00D166BC">
        <w:rPr>
          <w:lang w:eastAsia="ru-RU"/>
        </w:rPr>
        <w:t>, протокол № 1.</w:t>
      </w:r>
    </w:p>
    <w:p w:rsidR="0065743F" w:rsidRPr="00D166BC" w:rsidRDefault="0065743F" w:rsidP="0088773E">
      <w:pPr>
        <w:pStyle w:val="ac"/>
        <w:spacing w:after="0" w:line="240" w:lineRule="auto"/>
        <w:jc w:val="both"/>
        <w:rPr>
          <w:rFonts w:ascii="Times New Roman" w:eastAsia="Times New Roman" w:hAnsi="Times New Roman" w:cs="Times New Roman"/>
          <w:sz w:val="24"/>
          <w:szCs w:val="24"/>
          <w:lang w:eastAsia="ru-RU"/>
        </w:rPr>
      </w:pPr>
    </w:p>
    <w:p w:rsidR="0065743F" w:rsidRPr="007D5905" w:rsidRDefault="007D5905" w:rsidP="007D5905">
      <w:pPr>
        <w:spacing w:after="0" w:line="240" w:lineRule="auto"/>
        <w:rPr>
          <w:rFonts w:ascii="Times New Roman" w:hAnsi="Times New Roman" w:cs="Times New Roman"/>
          <w:sz w:val="24"/>
          <w:szCs w:val="24"/>
          <w:lang w:val="uk-UA" w:eastAsia="en-US"/>
        </w:rPr>
      </w:pPr>
      <w:bookmarkStart w:id="76" w:name="n399"/>
      <w:bookmarkStart w:id="77" w:name="n400"/>
      <w:bookmarkStart w:id="78" w:name="n445"/>
      <w:bookmarkStart w:id="79" w:name="n128"/>
      <w:bookmarkStart w:id="80" w:name="n448"/>
      <w:bookmarkEnd w:id="76"/>
      <w:bookmarkEnd w:id="77"/>
      <w:bookmarkEnd w:id="78"/>
      <w:bookmarkEnd w:id="79"/>
      <w:bookmarkEnd w:id="80"/>
      <w:r>
        <w:rPr>
          <w:rFonts w:ascii="Times New Roman" w:hAnsi="Times New Roman" w:cs="Times New Roman"/>
          <w:sz w:val="24"/>
          <w:szCs w:val="24"/>
          <w:lang w:val="uk-UA" w:eastAsia="en-US"/>
        </w:rPr>
        <w:t>Г</w:t>
      </w:r>
      <w:r w:rsidRPr="007D5905">
        <w:rPr>
          <w:rFonts w:ascii="Times New Roman" w:hAnsi="Times New Roman" w:cs="Times New Roman"/>
          <w:sz w:val="24"/>
          <w:szCs w:val="24"/>
          <w:lang w:val="uk-UA" w:eastAsia="en-US"/>
        </w:rPr>
        <w:t>олова комісії</w:t>
      </w:r>
      <w:r>
        <w:rPr>
          <w:rFonts w:ascii="Times New Roman" w:hAnsi="Times New Roman" w:cs="Times New Roman"/>
          <w:sz w:val="24"/>
          <w:szCs w:val="24"/>
          <w:lang w:val="uk-UA" w:eastAsia="en-US"/>
        </w:rPr>
        <w:t xml:space="preserve"> </w:t>
      </w:r>
      <w:r w:rsidR="00BF3F6A">
        <w:rPr>
          <w:rFonts w:ascii="Times New Roman" w:hAnsi="Times New Roman" w:cs="Times New Roman"/>
          <w:sz w:val="24"/>
          <w:szCs w:val="24"/>
          <w:lang w:val="uk-UA" w:eastAsia="en-US"/>
        </w:rPr>
        <w:t xml:space="preserve">- </w:t>
      </w:r>
      <w:r w:rsidRPr="007D5905">
        <w:rPr>
          <w:rFonts w:ascii="Times New Roman" w:hAnsi="Times New Roman" w:cs="Times New Roman"/>
          <w:sz w:val="24"/>
          <w:szCs w:val="24"/>
          <w:lang w:val="uk-UA" w:eastAsia="en-US"/>
        </w:rPr>
        <w:t xml:space="preserve"> заступник міського голови</w:t>
      </w:r>
      <w:r w:rsidR="00BF3F6A">
        <w:rPr>
          <w:rFonts w:ascii="Times New Roman" w:hAnsi="Times New Roman" w:cs="Times New Roman"/>
          <w:sz w:val="24"/>
          <w:szCs w:val="24"/>
          <w:lang w:val="uk-UA" w:eastAsia="en-US"/>
        </w:rPr>
        <w:t xml:space="preserve">           </w:t>
      </w:r>
      <w:r w:rsidRPr="007D5905">
        <w:rPr>
          <w:rFonts w:ascii="Times New Roman" w:hAnsi="Times New Roman" w:cs="Times New Roman"/>
          <w:sz w:val="24"/>
          <w:szCs w:val="24"/>
          <w:lang w:val="uk-UA" w:eastAsia="en-US"/>
        </w:rPr>
        <w:t xml:space="preserve"> ____</w:t>
      </w:r>
      <w:r w:rsidR="00BF3F6A">
        <w:rPr>
          <w:rFonts w:ascii="Times New Roman" w:hAnsi="Times New Roman" w:cs="Times New Roman"/>
          <w:sz w:val="24"/>
          <w:szCs w:val="24"/>
          <w:lang w:val="uk-UA" w:eastAsia="en-US"/>
        </w:rPr>
        <w:t>_________________ Наталія КІНАШ</w:t>
      </w:r>
    </w:p>
    <w:p w:rsidR="007D5905" w:rsidRDefault="007D5905" w:rsidP="007D5905">
      <w:pPr>
        <w:spacing w:after="0" w:line="240" w:lineRule="auto"/>
        <w:rPr>
          <w:rFonts w:ascii="Times New Roman" w:hAnsi="Times New Roman" w:cs="Times New Roman"/>
          <w:sz w:val="24"/>
          <w:szCs w:val="24"/>
          <w:lang w:val="uk-UA" w:eastAsia="en-US"/>
        </w:rPr>
      </w:pPr>
    </w:p>
    <w:p w:rsidR="007D5905" w:rsidRPr="007D5905" w:rsidRDefault="007D5905" w:rsidP="007D5905">
      <w:pPr>
        <w:spacing w:after="0" w:line="240" w:lineRule="auto"/>
        <w:rPr>
          <w:rFonts w:ascii="Times New Roman" w:hAnsi="Times New Roman" w:cs="Times New Roman"/>
          <w:sz w:val="24"/>
          <w:szCs w:val="24"/>
          <w:lang w:val="uk-UA" w:eastAsia="en-US"/>
        </w:rPr>
      </w:pPr>
      <w:r w:rsidRPr="007D5905">
        <w:rPr>
          <w:rFonts w:ascii="Times New Roman" w:hAnsi="Times New Roman" w:cs="Times New Roman"/>
          <w:sz w:val="24"/>
          <w:szCs w:val="24"/>
          <w:lang w:val="uk-UA" w:eastAsia="en-US"/>
        </w:rPr>
        <w:t xml:space="preserve">Секретар комісії – перший заступник начальника </w:t>
      </w:r>
    </w:p>
    <w:p w:rsidR="007D12B8" w:rsidRPr="007D5905" w:rsidRDefault="007D5905" w:rsidP="00D166BC">
      <w:pPr>
        <w:spacing w:after="0" w:line="240" w:lineRule="auto"/>
        <w:rPr>
          <w:color w:val="333333"/>
          <w:lang w:val="uk-UA"/>
        </w:rPr>
      </w:pPr>
      <w:r w:rsidRPr="007D5905">
        <w:rPr>
          <w:rFonts w:ascii="Times New Roman" w:hAnsi="Times New Roman" w:cs="Times New Roman"/>
          <w:sz w:val="24"/>
          <w:szCs w:val="24"/>
          <w:lang w:val="uk-UA" w:eastAsia="en-US"/>
        </w:rPr>
        <w:t xml:space="preserve">управління соціального захисту населення </w:t>
      </w:r>
      <w:r>
        <w:rPr>
          <w:rFonts w:ascii="Times New Roman" w:hAnsi="Times New Roman" w:cs="Times New Roman"/>
          <w:sz w:val="24"/>
          <w:szCs w:val="24"/>
          <w:lang w:val="uk-UA" w:eastAsia="en-US"/>
        </w:rPr>
        <w:t xml:space="preserve">             ______</w:t>
      </w:r>
      <w:r w:rsidR="00BF3F6A">
        <w:rPr>
          <w:rFonts w:ascii="Times New Roman" w:hAnsi="Times New Roman" w:cs="Times New Roman"/>
          <w:sz w:val="24"/>
          <w:szCs w:val="24"/>
          <w:lang w:val="uk-UA" w:eastAsia="en-US"/>
        </w:rPr>
        <w:t>________________Світлана ПРУБНЯК</w:t>
      </w:r>
      <w:bookmarkStart w:id="81" w:name="n141"/>
      <w:bookmarkStart w:id="82" w:name="n155"/>
      <w:bookmarkStart w:id="83" w:name="n156"/>
      <w:bookmarkStart w:id="84" w:name="n159"/>
      <w:bookmarkEnd w:id="81"/>
      <w:bookmarkEnd w:id="82"/>
      <w:bookmarkEnd w:id="83"/>
      <w:bookmarkEnd w:id="84"/>
    </w:p>
    <w:sectPr w:rsidR="007D12B8" w:rsidRPr="007D5905" w:rsidSect="00D166BC">
      <w:pgSz w:w="11906" w:h="16838"/>
      <w:pgMar w:top="993"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6CA"/>
    <w:multiLevelType w:val="hybridMultilevel"/>
    <w:tmpl w:val="2ABAAF18"/>
    <w:lvl w:ilvl="0" w:tplc="6138263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AEA72D4"/>
    <w:multiLevelType w:val="hybridMultilevel"/>
    <w:tmpl w:val="D9EE322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15:restartNumberingAfterBreak="0">
    <w:nsid w:val="0B171EF2"/>
    <w:multiLevelType w:val="hybridMultilevel"/>
    <w:tmpl w:val="D9843C70"/>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84C4256"/>
    <w:multiLevelType w:val="hybridMultilevel"/>
    <w:tmpl w:val="153E5E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31E79"/>
    <w:multiLevelType w:val="hybridMultilevel"/>
    <w:tmpl w:val="9B2C7E98"/>
    <w:lvl w:ilvl="0" w:tplc="210061BC">
      <w:start w:val="1"/>
      <w:numFmt w:val="decimal"/>
      <w:lvlText w:val="%1."/>
      <w:lvlJc w:val="left"/>
      <w:pPr>
        <w:ind w:left="119" w:hanging="283"/>
      </w:pPr>
      <w:rPr>
        <w:rFonts w:ascii="Times New Roman" w:eastAsia="Times New Roman" w:hAnsi="Times New Roman" w:cs="Times New Roman" w:hint="default"/>
        <w:w w:val="99"/>
        <w:sz w:val="28"/>
        <w:szCs w:val="28"/>
        <w:lang w:val="uk-UA" w:eastAsia="en-US" w:bidi="ar-SA"/>
      </w:rPr>
    </w:lvl>
    <w:lvl w:ilvl="1" w:tplc="F7900218">
      <w:numFmt w:val="bullet"/>
      <w:lvlText w:val="•"/>
      <w:lvlJc w:val="left"/>
      <w:pPr>
        <w:ind w:left="1096" w:hanging="283"/>
      </w:pPr>
      <w:rPr>
        <w:rFonts w:hint="default"/>
        <w:lang w:val="uk-UA" w:eastAsia="en-US" w:bidi="ar-SA"/>
      </w:rPr>
    </w:lvl>
    <w:lvl w:ilvl="2" w:tplc="CE784BC0">
      <w:numFmt w:val="bullet"/>
      <w:lvlText w:val="•"/>
      <w:lvlJc w:val="left"/>
      <w:pPr>
        <w:ind w:left="2072" w:hanging="283"/>
      </w:pPr>
      <w:rPr>
        <w:rFonts w:hint="default"/>
        <w:lang w:val="uk-UA" w:eastAsia="en-US" w:bidi="ar-SA"/>
      </w:rPr>
    </w:lvl>
    <w:lvl w:ilvl="3" w:tplc="547220F6">
      <w:numFmt w:val="bullet"/>
      <w:lvlText w:val="•"/>
      <w:lvlJc w:val="left"/>
      <w:pPr>
        <w:ind w:left="3049" w:hanging="283"/>
      </w:pPr>
      <w:rPr>
        <w:rFonts w:hint="default"/>
        <w:lang w:val="uk-UA" w:eastAsia="en-US" w:bidi="ar-SA"/>
      </w:rPr>
    </w:lvl>
    <w:lvl w:ilvl="4" w:tplc="DD46698E">
      <w:numFmt w:val="bullet"/>
      <w:lvlText w:val="•"/>
      <w:lvlJc w:val="left"/>
      <w:pPr>
        <w:ind w:left="4025" w:hanging="283"/>
      </w:pPr>
      <w:rPr>
        <w:rFonts w:hint="default"/>
        <w:lang w:val="uk-UA" w:eastAsia="en-US" w:bidi="ar-SA"/>
      </w:rPr>
    </w:lvl>
    <w:lvl w:ilvl="5" w:tplc="01625372">
      <w:numFmt w:val="bullet"/>
      <w:lvlText w:val="•"/>
      <w:lvlJc w:val="left"/>
      <w:pPr>
        <w:ind w:left="5002" w:hanging="283"/>
      </w:pPr>
      <w:rPr>
        <w:rFonts w:hint="default"/>
        <w:lang w:val="uk-UA" w:eastAsia="en-US" w:bidi="ar-SA"/>
      </w:rPr>
    </w:lvl>
    <w:lvl w:ilvl="6" w:tplc="BB288708">
      <w:numFmt w:val="bullet"/>
      <w:lvlText w:val="•"/>
      <w:lvlJc w:val="left"/>
      <w:pPr>
        <w:ind w:left="5978" w:hanging="283"/>
      </w:pPr>
      <w:rPr>
        <w:rFonts w:hint="default"/>
        <w:lang w:val="uk-UA" w:eastAsia="en-US" w:bidi="ar-SA"/>
      </w:rPr>
    </w:lvl>
    <w:lvl w:ilvl="7" w:tplc="DCE4C7DA">
      <w:numFmt w:val="bullet"/>
      <w:lvlText w:val="•"/>
      <w:lvlJc w:val="left"/>
      <w:pPr>
        <w:ind w:left="6954" w:hanging="283"/>
      </w:pPr>
      <w:rPr>
        <w:rFonts w:hint="default"/>
        <w:lang w:val="uk-UA" w:eastAsia="en-US" w:bidi="ar-SA"/>
      </w:rPr>
    </w:lvl>
    <w:lvl w:ilvl="8" w:tplc="77E62A06">
      <w:numFmt w:val="bullet"/>
      <w:lvlText w:val="•"/>
      <w:lvlJc w:val="left"/>
      <w:pPr>
        <w:ind w:left="7931" w:hanging="283"/>
      </w:pPr>
      <w:rPr>
        <w:rFonts w:hint="default"/>
        <w:lang w:val="uk-UA" w:eastAsia="en-US" w:bidi="ar-SA"/>
      </w:rPr>
    </w:lvl>
  </w:abstractNum>
  <w:abstractNum w:abstractNumId="5" w15:restartNumberingAfterBreak="0">
    <w:nsid w:val="25DB7AE8"/>
    <w:multiLevelType w:val="hybridMultilevel"/>
    <w:tmpl w:val="E7D44D22"/>
    <w:lvl w:ilvl="0" w:tplc="95CEA920">
      <w:start w:val="1"/>
      <w:numFmt w:val="decimal"/>
      <w:lvlText w:val="%1."/>
      <w:lvlJc w:val="left"/>
      <w:pPr>
        <w:ind w:left="119" w:hanging="269"/>
      </w:pPr>
      <w:rPr>
        <w:rFonts w:ascii="Times New Roman" w:eastAsia="Times New Roman" w:hAnsi="Times New Roman" w:cs="Times New Roman" w:hint="default"/>
        <w:w w:val="100"/>
        <w:sz w:val="28"/>
        <w:szCs w:val="28"/>
        <w:lang w:val="uk-UA" w:eastAsia="en-US" w:bidi="ar-SA"/>
      </w:rPr>
    </w:lvl>
    <w:lvl w:ilvl="1" w:tplc="AB402B5E">
      <w:numFmt w:val="bullet"/>
      <w:lvlText w:val="•"/>
      <w:lvlJc w:val="left"/>
      <w:pPr>
        <w:ind w:left="1096" w:hanging="269"/>
      </w:pPr>
      <w:rPr>
        <w:rFonts w:hint="default"/>
        <w:lang w:val="uk-UA" w:eastAsia="en-US" w:bidi="ar-SA"/>
      </w:rPr>
    </w:lvl>
    <w:lvl w:ilvl="2" w:tplc="2F0678EC">
      <w:numFmt w:val="bullet"/>
      <w:lvlText w:val="•"/>
      <w:lvlJc w:val="left"/>
      <w:pPr>
        <w:ind w:left="2072" w:hanging="269"/>
      </w:pPr>
      <w:rPr>
        <w:rFonts w:hint="default"/>
        <w:lang w:val="uk-UA" w:eastAsia="en-US" w:bidi="ar-SA"/>
      </w:rPr>
    </w:lvl>
    <w:lvl w:ilvl="3" w:tplc="913E5BA2">
      <w:numFmt w:val="bullet"/>
      <w:lvlText w:val="•"/>
      <w:lvlJc w:val="left"/>
      <w:pPr>
        <w:ind w:left="3049" w:hanging="269"/>
      </w:pPr>
      <w:rPr>
        <w:rFonts w:hint="default"/>
        <w:lang w:val="uk-UA" w:eastAsia="en-US" w:bidi="ar-SA"/>
      </w:rPr>
    </w:lvl>
    <w:lvl w:ilvl="4" w:tplc="EE6C3C18">
      <w:numFmt w:val="bullet"/>
      <w:lvlText w:val="•"/>
      <w:lvlJc w:val="left"/>
      <w:pPr>
        <w:ind w:left="4025" w:hanging="269"/>
      </w:pPr>
      <w:rPr>
        <w:rFonts w:hint="default"/>
        <w:lang w:val="uk-UA" w:eastAsia="en-US" w:bidi="ar-SA"/>
      </w:rPr>
    </w:lvl>
    <w:lvl w:ilvl="5" w:tplc="DD442FA4">
      <w:numFmt w:val="bullet"/>
      <w:lvlText w:val="•"/>
      <w:lvlJc w:val="left"/>
      <w:pPr>
        <w:ind w:left="5002" w:hanging="269"/>
      </w:pPr>
      <w:rPr>
        <w:rFonts w:hint="default"/>
        <w:lang w:val="uk-UA" w:eastAsia="en-US" w:bidi="ar-SA"/>
      </w:rPr>
    </w:lvl>
    <w:lvl w:ilvl="6" w:tplc="0E50557A">
      <w:numFmt w:val="bullet"/>
      <w:lvlText w:val="•"/>
      <w:lvlJc w:val="left"/>
      <w:pPr>
        <w:ind w:left="5978" w:hanging="269"/>
      </w:pPr>
      <w:rPr>
        <w:rFonts w:hint="default"/>
        <w:lang w:val="uk-UA" w:eastAsia="en-US" w:bidi="ar-SA"/>
      </w:rPr>
    </w:lvl>
    <w:lvl w:ilvl="7" w:tplc="B2DAE6C4">
      <w:numFmt w:val="bullet"/>
      <w:lvlText w:val="•"/>
      <w:lvlJc w:val="left"/>
      <w:pPr>
        <w:ind w:left="6954" w:hanging="269"/>
      </w:pPr>
      <w:rPr>
        <w:rFonts w:hint="default"/>
        <w:lang w:val="uk-UA" w:eastAsia="en-US" w:bidi="ar-SA"/>
      </w:rPr>
    </w:lvl>
    <w:lvl w:ilvl="8" w:tplc="8ECC8D82">
      <w:numFmt w:val="bullet"/>
      <w:lvlText w:val="•"/>
      <w:lvlJc w:val="left"/>
      <w:pPr>
        <w:ind w:left="7931" w:hanging="269"/>
      </w:pPr>
      <w:rPr>
        <w:rFonts w:hint="default"/>
        <w:lang w:val="uk-UA" w:eastAsia="en-US" w:bidi="ar-SA"/>
      </w:rPr>
    </w:lvl>
  </w:abstractNum>
  <w:abstractNum w:abstractNumId="6" w15:restartNumberingAfterBreak="0">
    <w:nsid w:val="27657CCE"/>
    <w:multiLevelType w:val="hybridMultilevel"/>
    <w:tmpl w:val="30661596"/>
    <w:lvl w:ilvl="0" w:tplc="23AAB9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89F0982"/>
    <w:multiLevelType w:val="hybridMultilevel"/>
    <w:tmpl w:val="C03C4306"/>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15:restartNumberingAfterBreak="0">
    <w:nsid w:val="28F02834"/>
    <w:multiLevelType w:val="hybridMultilevel"/>
    <w:tmpl w:val="D79AC500"/>
    <w:lvl w:ilvl="0" w:tplc="75DE405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9" w15:restartNumberingAfterBreak="0">
    <w:nsid w:val="28F85A6F"/>
    <w:multiLevelType w:val="hybridMultilevel"/>
    <w:tmpl w:val="B5AE45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A03754E"/>
    <w:multiLevelType w:val="hybridMultilevel"/>
    <w:tmpl w:val="DF8A2BF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2A052F6F"/>
    <w:multiLevelType w:val="hybridMultilevel"/>
    <w:tmpl w:val="03BEE15E"/>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15:restartNumberingAfterBreak="0">
    <w:nsid w:val="2C200B77"/>
    <w:multiLevelType w:val="hybridMultilevel"/>
    <w:tmpl w:val="2B666E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CC379E9"/>
    <w:multiLevelType w:val="multilevel"/>
    <w:tmpl w:val="70B6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3C1FBB"/>
    <w:multiLevelType w:val="multilevel"/>
    <w:tmpl w:val="BD7CC5C0"/>
    <w:lvl w:ilvl="0">
      <w:start w:val="1"/>
      <w:numFmt w:val="decimal"/>
      <w:lvlText w:val="%1."/>
      <w:lvlJc w:val="left"/>
      <w:pPr>
        <w:tabs>
          <w:tab w:val="num" w:pos="1696"/>
        </w:tabs>
        <w:ind w:left="1696" w:hanging="990"/>
      </w:pPr>
      <w:rPr>
        <w:rFonts w:hint="default"/>
        <w:color w:val="auto"/>
      </w:rPr>
    </w:lvl>
    <w:lvl w:ilvl="1">
      <w:start w:val="6"/>
      <w:numFmt w:val="decimal"/>
      <w:isLgl/>
      <w:lvlText w:val="%1.%2."/>
      <w:lvlJc w:val="left"/>
      <w:pPr>
        <w:ind w:left="142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6" w:hanging="1440"/>
      </w:pPr>
      <w:rPr>
        <w:rFonts w:hint="default"/>
      </w:rPr>
    </w:lvl>
    <w:lvl w:ilvl="6">
      <w:start w:val="1"/>
      <w:numFmt w:val="decimal"/>
      <w:isLgl/>
      <w:lvlText w:val="%1.%2.%3.%4.%5.%6.%7."/>
      <w:lvlJc w:val="left"/>
      <w:pPr>
        <w:ind w:left="2518"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2" w:hanging="2160"/>
      </w:pPr>
      <w:rPr>
        <w:rFonts w:hint="default"/>
      </w:rPr>
    </w:lvl>
  </w:abstractNum>
  <w:abstractNum w:abstractNumId="15" w15:restartNumberingAfterBreak="0">
    <w:nsid w:val="30D17E3C"/>
    <w:multiLevelType w:val="hybridMultilevel"/>
    <w:tmpl w:val="3200A30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2290A16"/>
    <w:multiLevelType w:val="hybridMultilevel"/>
    <w:tmpl w:val="5E8236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4B70BEE"/>
    <w:multiLevelType w:val="hybridMultilevel"/>
    <w:tmpl w:val="421A2C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5F95520"/>
    <w:multiLevelType w:val="hybridMultilevel"/>
    <w:tmpl w:val="4B54542A"/>
    <w:lvl w:ilvl="0" w:tplc="ACD6410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3691230E"/>
    <w:multiLevelType w:val="hybridMultilevel"/>
    <w:tmpl w:val="074A06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A854A91"/>
    <w:multiLevelType w:val="multilevel"/>
    <w:tmpl w:val="CBDE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C62AC7"/>
    <w:multiLevelType w:val="multilevel"/>
    <w:tmpl w:val="34F60BE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2" w15:restartNumberingAfterBreak="0">
    <w:nsid w:val="3E1900EF"/>
    <w:multiLevelType w:val="multilevel"/>
    <w:tmpl w:val="34F60BE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3E9174E0"/>
    <w:multiLevelType w:val="hybridMultilevel"/>
    <w:tmpl w:val="858846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F056B96"/>
    <w:multiLevelType w:val="hybridMultilevel"/>
    <w:tmpl w:val="FDE4B54A"/>
    <w:lvl w:ilvl="0" w:tplc="575CE42E">
      <w:start w:val="4"/>
      <w:numFmt w:val="decimal"/>
      <w:lvlText w:val="%1."/>
      <w:lvlJc w:val="left"/>
      <w:pPr>
        <w:ind w:left="1066" w:hanging="360"/>
      </w:pPr>
      <w:rPr>
        <w:rFonts w:hint="default"/>
        <w:b/>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25" w15:restartNumberingAfterBreak="0">
    <w:nsid w:val="3FA71B4E"/>
    <w:multiLevelType w:val="hybridMultilevel"/>
    <w:tmpl w:val="CD42D28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51112D35"/>
    <w:multiLevelType w:val="hybridMultilevel"/>
    <w:tmpl w:val="EE32A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505776E"/>
    <w:multiLevelType w:val="hybridMultilevel"/>
    <w:tmpl w:val="442CAA1A"/>
    <w:lvl w:ilvl="0" w:tplc="04190001">
      <w:start w:val="1"/>
      <w:numFmt w:val="bullet"/>
      <w:lvlText w:val=""/>
      <w:lvlJc w:val="left"/>
      <w:pPr>
        <w:ind w:left="14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59A8D4E">
      <w:start w:val="1"/>
      <w:numFmt w:val="bullet"/>
      <w:lvlText w:val="o"/>
      <w:lvlJc w:val="left"/>
      <w:pPr>
        <w:ind w:left="1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BC6260">
      <w:start w:val="1"/>
      <w:numFmt w:val="bullet"/>
      <w:lvlText w:val="▪"/>
      <w:lvlJc w:val="left"/>
      <w:pPr>
        <w:ind w:left="2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3022C2">
      <w:start w:val="1"/>
      <w:numFmt w:val="bullet"/>
      <w:lvlText w:val="•"/>
      <w:lvlJc w:val="left"/>
      <w:pPr>
        <w:ind w:left="3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565712">
      <w:start w:val="1"/>
      <w:numFmt w:val="bullet"/>
      <w:lvlText w:val="o"/>
      <w:lvlJc w:val="left"/>
      <w:pPr>
        <w:ind w:left="3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A6C3A4">
      <w:start w:val="1"/>
      <w:numFmt w:val="bullet"/>
      <w:lvlText w:val="▪"/>
      <w:lvlJc w:val="left"/>
      <w:pPr>
        <w:ind w:left="4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F0AD7C">
      <w:start w:val="1"/>
      <w:numFmt w:val="bullet"/>
      <w:lvlText w:val="•"/>
      <w:lvlJc w:val="left"/>
      <w:pPr>
        <w:ind w:left="5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2E1AE8">
      <w:start w:val="1"/>
      <w:numFmt w:val="bullet"/>
      <w:lvlText w:val="o"/>
      <w:lvlJc w:val="left"/>
      <w:pPr>
        <w:ind w:left="6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062D8C">
      <w:start w:val="1"/>
      <w:numFmt w:val="bullet"/>
      <w:lvlText w:val="▪"/>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92E08A5"/>
    <w:multiLevelType w:val="hybridMultilevel"/>
    <w:tmpl w:val="5C62A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FF5E9B"/>
    <w:multiLevelType w:val="hybridMultilevel"/>
    <w:tmpl w:val="FDC2A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10F59EF"/>
    <w:multiLevelType w:val="hybridMultilevel"/>
    <w:tmpl w:val="0BE0E29E"/>
    <w:lvl w:ilvl="0" w:tplc="CED66ED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6B51B5"/>
    <w:multiLevelType w:val="hybridMultilevel"/>
    <w:tmpl w:val="AC3608A8"/>
    <w:lvl w:ilvl="0" w:tplc="CED66ED0">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ADF3206"/>
    <w:multiLevelType w:val="hybridMultilevel"/>
    <w:tmpl w:val="446659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4524B8A"/>
    <w:multiLevelType w:val="hybridMultilevel"/>
    <w:tmpl w:val="8692F1F0"/>
    <w:lvl w:ilvl="0" w:tplc="04220009">
      <w:start w:val="1"/>
      <w:numFmt w:val="bullet"/>
      <w:lvlText w:val=""/>
      <w:lvlJc w:val="left"/>
      <w:pPr>
        <w:ind w:left="2148" w:hanging="360"/>
      </w:pPr>
      <w:rPr>
        <w:rFonts w:ascii="Wingdings" w:hAnsi="Wingdings"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34" w15:restartNumberingAfterBreak="0">
    <w:nsid w:val="758A0E0E"/>
    <w:multiLevelType w:val="hybridMultilevel"/>
    <w:tmpl w:val="D4CC2B9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5" w15:restartNumberingAfterBreak="0">
    <w:nsid w:val="7BAF418A"/>
    <w:multiLevelType w:val="hybridMultilevel"/>
    <w:tmpl w:val="88603BD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0"/>
  </w:num>
  <w:num w:numId="4">
    <w:abstractNumId w:val="20"/>
  </w:num>
  <w:num w:numId="5">
    <w:abstractNumId w:val="13"/>
  </w:num>
  <w:num w:numId="6">
    <w:abstractNumId w:val="25"/>
  </w:num>
  <w:num w:numId="7">
    <w:abstractNumId w:val="14"/>
  </w:num>
  <w:num w:numId="8">
    <w:abstractNumId w:val="28"/>
  </w:num>
  <w:num w:numId="9">
    <w:abstractNumId w:val="21"/>
  </w:num>
  <w:num w:numId="10">
    <w:abstractNumId w:val="22"/>
  </w:num>
  <w:num w:numId="11">
    <w:abstractNumId w:val="32"/>
  </w:num>
  <w:num w:numId="12">
    <w:abstractNumId w:val="26"/>
  </w:num>
  <w:num w:numId="13">
    <w:abstractNumId w:val="6"/>
  </w:num>
  <w:num w:numId="14">
    <w:abstractNumId w:val="24"/>
  </w:num>
  <w:num w:numId="15">
    <w:abstractNumId w:val="4"/>
  </w:num>
  <w:num w:numId="16">
    <w:abstractNumId w:val="5"/>
  </w:num>
  <w:num w:numId="17">
    <w:abstractNumId w:val="16"/>
  </w:num>
  <w:num w:numId="18">
    <w:abstractNumId w:val="19"/>
  </w:num>
  <w:num w:numId="19">
    <w:abstractNumId w:val="12"/>
  </w:num>
  <w:num w:numId="20">
    <w:abstractNumId w:val="15"/>
  </w:num>
  <w:num w:numId="21">
    <w:abstractNumId w:val="35"/>
  </w:num>
  <w:num w:numId="22">
    <w:abstractNumId w:val="2"/>
  </w:num>
  <w:num w:numId="23">
    <w:abstractNumId w:val="34"/>
  </w:num>
  <w:num w:numId="24">
    <w:abstractNumId w:val="7"/>
  </w:num>
  <w:num w:numId="25">
    <w:abstractNumId w:val="11"/>
  </w:num>
  <w:num w:numId="26">
    <w:abstractNumId w:val="1"/>
  </w:num>
  <w:num w:numId="27">
    <w:abstractNumId w:val="33"/>
  </w:num>
  <w:num w:numId="28">
    <w:abstractNumId w:val="29"/>
  </w:num>
  <w:num w:numId="29">
    <w:abstractNumId w:val="3"/>
  </w:num>
  <w:num w:numId="30">
    <w:abstractNumId w:val="23"/>
  </w:num>
  <w:num w:numId="31">
    <w:abstractNumId w:val="8"/>
  </w:num>
  <w:num w:numId="32">
    <w:abstractNumId w:val="16"/>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7"/>
  </w:num>
  <w:num w:numId="36">
    <w:abstractNumId w:val="17"/>
  </w:num>
  <w:num w:numId="37">
    <w:abstractNumId w:val="9"/>
  </w:num>
  <w:num w:numId="38">
    <w:abstractNumId w:val="3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81"/>
    <w:rsid w:val="00003664"/>
    <w:rsid w:val="000105CB"/>
    <w:rsid w:val="0003153B"/>
    <w:rsid w:val="0003497D"/>
    <w:rsid w:val="0005656F"/>
    <w:rsid w:val="00072B34"/>
    <w:rsid w:val="000737E4"/>
    <w:rsid w:val="00085F40"/>
    <w:rsid w:val="00087425"/>
    <w:rsid w:val="000A400B"/>
    <w:rsid w:val="000B519E"/>
    <w:rsid w:val="000B7B4D"/>
    <w:rsid w:val="000C59F8"/>
    <w:rsid w:val="000F7367"/>
    <w:rsid w:val="000F7474"/>
    <w:rsid w:val="001143E7"/>
    <w:rsid w:val="0012721A"/>
    <w:rsid w:val="001465FA"/>
    <w:rsid w:val="00155AF7"/>
    <w:rsid w:val="001B1F93"/>
    <w:rsid w:val="001C28C5"/>
    <w:rsid w:val="001C3AFA"/>
    <w:rsid w:val="001D6B0A"/>
    <w:rsid w:val="001F0EC7"/>
    <w:rsid w:val="00206935"/>
    <w:rsid w:val="0021330A"/>
    <w:rsid w:val="00216679"/>
    <w:rsid w:val="002233FC"/>
    <w:rsid w:val="0024232F"/>
    <w:rsid w:val="00244309"/>
    <w:rsid w:val="002444DC"/>
    <w:rsid w:val="00252189"/>
    <w:rsid w:val="002617E3"/>
    <w:rsid w:val="00267216"/>
    <w:rsid w:val="002676C1"/>
    <w:rsid w:val="0029040B"/>
    <w:rsid w:val="00290CD9"/>
    <w:rsid w:val="002929BF"/>
    <w:rsid w:val="002A269D"/>
    <w:rsid w:val="002B16B8"/>
    <w:rsid w:val="002C6AE6"/>
    <w:rsid w:val="002D50A9"/>
    <w:rsid w:val="002F16AA"/>
    <w:rsid w:val="00300A02"/>
    <w:rsid w:val="00305093"/>
    <w:rsid w:val="00331F42"/>
    <w:rsid w:val="003379D8"/>
    <w:rsid w:val="00347128"/>
    <w:rsid w:val="003652CD"/>
    <w:rsid w:val="003725FE"/>
    <w:rsid w:val="00372DB0"/>
    <w:rsid w:val="00384A0B"/>
    <w:rsid w:val="003A5AFB"/>
    <w:rsid w:val="003B45B0"/>
    <w:rsid w:val="003C571A"/>
    <w:rsid w:val="003D475A"/>
    <w:rsid w:val="003D68DF"/>
    <w:rsid w:val="003E7979"/>
    <w:rsid w:val="003F0621"/>
    <w:rsid w:val="003F51DA"/>
    <w:rsid w:val="00400619"/>
    <w:rsid w:val="00403F28"/>
    <w:rsid w:val="0040710B"/>
    <w:rsid w:val="00411D65"/>
    <w:rsid w:val="00417CE8"/>
    <w:rsid w:val="004222B0"/>
    <w:rsid w:val="00442226"/>
    <w:rsid w:val="00460FE7"/>
    <w:rsid w:val="00464E6E"/>
    <w:rsid w:val="0049241C"/>
    <w:rsid w:val="00493B40"/>
    <w:rsid w:val="004A1894"/>
    <w:rsid w:val="004A3AD3"/>
    <w:rsid w:val="004A49E2"/>
    <w:rsid w:val="004B6F96"/>
    <w:rsid w:val="004D38F4"/>
    <w:rsid w:val="004D5447"/>
    <w:rsid w:val="004F09D3"/>
    <w:rsid w:val="004F4F72"/>
    <w:rsid w:val="004F54A4"/>
    <w:rsid w:val="0050714E"/>
    <w:rsid w:val="00532B5F"/>
    <w:rsid w:val="00556ACC"/>
    <w:rsid w:val="00582597"/>
    <w:rsid w:val="005904BC"/>
    <w:rsid w:val="00592C50"/>
    <w:rsid w:val="005A7856"/>
    <w:rsid w:val="005B3FF3"/>
    <w:rsid w:val="005C166C"/>
    <w:rsid w:val="005C366E"/>
    <w:rsid w:val="005C603E"/>
    <w:rsid w:val="005E7400"/>
    <w:rsid w:val="005F5329"/>
    <w:rsid w:val="0060496E"/>
    <w:rsid w:val="006255FB"/>
    <w:rsid w:val="0063060C"/>
    <w:rsid w:val="00637D1A"/>
    <w:rsid w:val="006552A0"/>
    <w:rsid w:val="0065743F"/>
    <w:rsid w:val="00682C2F"/>
    <w:rsid w:val="00682D57"/>
    <w:rsid w:val="0069026A"/>
    <w:rsid w:val="00691FF1"/>
    <w:rsid w:val="006D2433"/>
    <w:rsid w:val="006E2937"/>
    <w:rsid w:val="006F1C56"/>
    <w:rsid w:val="00710B11"/>
    <w:rsid w:val="00713C91"/>
    <w:rsid w:val="0071735F"/>
    <w:rsid w:val="007238B6"/>
    <w:rsid w:val="00723ABA"/>
    <w:rsid w:val="00723BEF"/>
    <w:rsid w:val="00723E00"/>
    <w:rsid w:val="00741FEC"/>
    <w:rsid w:val="00746526"/>
    <w:rsid w:val="0076371E"/>
    <w:rsid w:val="00765444"/>
    <w:rsid w:val="00777C5C"/>
    <w:rsid w:val="00790108"/>
    <w:rsid w:val="007A52F7"/>
    <w:rsid w:val="007B6EC9"/>
    <w:rsid w:val="007C3095"/>
    <w:rsid w:val="007C5698"/>
    <w:rsid w:val="007C6B19"/>
    <w:rsid w:val="007C7338"/>
    <w:rsid w:val="007D12B8"/>
    <w:rsid w:val="007D3B21"/>
    <w:rsid w:val="007D40EA"/>
    <w:rsid w:val="007D5905"/>
    <w:rsid w:val="007E5C88"/>
    <w:rsid w:val="007F3EB6"/>
    <w:rsid w:val="00801D11"/>
    <w:rsid w:val="00803673"/>
    <w:rsid w:val="0080769B"/>
    <w:rsid w:val="00833AD0"/>
    <w:rsid w:val="00836D0E"/>
    <w:rsid w:val="00856BA9"/>
    <w:rsid w:val="008626A7"/>
    <w:rsid w:val="008636B1"/>
    <w:rsid w:val="00864B93"/>
    <w:rsid w:val="00867E07"/>
    <w:rsid w:val="008722BE"/>
    <w:rsid w:val="008727B2"/>
    <w:rsid w:val="00874BC1"/>
    <w:rsid w:val="008750FB"/>
    <w:rsid w:val="00876FB4"/>
    <w:rsid w:val="0088773E"/>
    <w:rsid w:val="00890190"/>
    <w:rsid w:val="008A1FC4"/>
    <w:rsid w:val="008D4676"/>
    <w:rsid w:val="008D6AA8"/>
    <w:rsid w:val="008D71D4"/>
    <w:rsid w:val="008E35FC"/>
    <w:rsid w:val="008F7646"/>
    <w:rsid w:val="009105DE"/>
    <w:rsid w:val="009168A5"/>
    <w:rsid w:val="009336C0"/>
    <w:rsid w:val="009414F6"/>
    <w:rsid w:val="0094659A"/>
    <w:rsid w:val="00960AFA"/>
    <w:rsid w:val="00966AC9"/>
    <w:rsid w:val="009678EC"/>
    <w:rsid w:val="00967A36"/>
    <w:rsid w:val="00972276"/>
    <w:rsid w:val="00984A48"/>
    <w:rsid w:val="009866A7"/>
    <w:rsid w:val="009A0AE4"/>
    <w:rsid w:val="009A767C"/>
    <w:rsid w:val="009C6C83"/>
    <w:rsid w:val="009E1563"/>
    <w:rsid w:val="009E1DE9"/>
    <w:rsid w:val="009E4486"/>
    <w:rsid w:val="009E4519"/>
    <w:rsid w:val="00A02044"/>
    <w:rsid w:val="00A07BA6"/>
    <w:rsid w:val="00A12172"/>
    <w:rsid w:val="00A138FF"/>
    <w:rsid w:val="00A218AA"/>
    <w:rsid w:val="00A256B3"/>
    <w:rsid w:val="00A365E1"/>
    <w:rsid w:val="00A37B9C"/>
    <w:rsid w:val="00A43F90"/>
    <w:rsid w:val="00A5113C"/>
    <w:rsid w:val="00A625F0"/>
    <w:rsid w:val="00A6760C"/>
    <w:rsid w:val="00A67F54"/>
    <w:rsid w:val="00A70E82"/>
    <w:rsid w:val="00AA51CE"/>
    <w:rsid w:val="00AB0758"/>
    <w:rsid w:val="00AC3446"/>
    <w:rsid w:val="00AC433A"/>
    <w:rsid w:val="00AD0818"/>
    <w:rsid w:val="00AF3253"/>
    <w:rsid w:val="00AF724A"/>
    <w:rsid w:val="00B058E9"/>
    <w:rsid w:val="00B05D45"/>
    <w:rsid w:val="00B05E72"/>
    <w:rsid w:val="00B20221"/>
    <w:rsid w:val="00B328CB"/>
    <w:rsid w:val="00B35C5D"/>
    <w:rsid w:val="00B46180"/>
    <w:rsid w:val="00B70867"/>
    <w:rsid w:val="00B800AA"/>
    <w:rsid w:val="00B8641F"/>
    <w:rsid w:val="00B95C7B"/>
    <w:rsid w:val="00BA163F"/>
    <w:rsid w:val="00BA2D6D"/>
    <w:rsid w:val="00BA4EB2"/>
    <w:rsid w:val="00BD2681"/>
    <w:rsid w:val="00BD7A37"/>
    <w:rsid w:val="00BF3F6A"/>
    <w:rsid w:val="00C07696"/>
    <w:rsid w:val="00C36651"/>
    <w:rsid w:val="00C876A3"/>
    <w:rsid w:val="00C974B4"/>
    <w:rsid w:val="00CB07E0"/>
    <w:rsid w:val="00CB3A75"/>
    <w:rsid w:val="00CB4321"/>
    <w:rsid w:val="00CB7257"/>
    <w:rsid w:val="00CC1A96"/>
    <w:rsid w:val="00CD27E9"/>
    <w:rsid w:val="00CE1CCD"/>
    <w:rsid w:val="00D12D3E"/>
    <w:rsid w:val="00D130C2"/>
    <w:rsid w:val="00D166BC"/>
    <w:rsid w:val="00D25DA2"/>
    <w:rsid w:val="00D2683C"/>
    <w:rsid w:val="00D34DF0"/>
    <w:rsid w:val="00D4760B"/>
    <w:rsid w:val="00D50CC7"/>
    <w:rsid w:val="00D64C45"/>
    <w:rsid w:val="00D7199E"/>
    <w:rsid w:val="00D73CF2"/>
    <w:rsid w:val="00D90002"/>
    <w:rsid w:val="00D92D2D"/>
    <w:rsid w:val="00D9627A"/>
    <w:rsid w:val="00D97902"/>
    <w:rsid w:val="00DB1C86"/>
    <w:rsid w:val="00DE1EFA"/>
    <w:rsid w:val="00DE3132"/>
    <w:rsid w:val="00E1059C"/>
    <w:rsid w:val="00E17A6E"/>
    <w:rsid w:val="00E21B6F"/>
    <w:rsid w:val="00E2607A"/>
    <w:rsid w:val="00E425A6"/>
    <w:rsid w:val="00E477E3"/>
    <w:rsid w:val="00E504E3"/>
    <w:rsid w:val="00E5115B"/>
    <w:rsid w:val="00E5531F"/>
    <w:rsid w:val="00E55A3E"/>
    <w:rsid w:val="00E654CF"/>
    <w:rsid w:val="00E67B8C"/>
    <w:rsid w:val="00E9462F"/>
    <w:rsid w:val="00EA27E1"/>
    <w:rsid w:val="00EA70B3"/>
    <w:rsid w:val="00EB5EE8"/>
    <w:rsid w:val="00EC0E06"/>
    <w:rsid w:val="00EC21E5"/>
    <w:rsid w:val="00EC45F1"/>
    <w:rsid w:val="00EC6A62"/>
    <w:rsid w:val="00ED5693"/>
    <w:rsid w:val="00EE419D"/>
    <w:rsid w:val="00EF1EE5"/>
    <w:rsid w:val="00EF31CB"/>
    <w:rsid w:val="00EF48A9"/>
    <w:rsid w:val="00EF70C8"/>
    <w:rsid w:val="00F00CC4"/>
    <w:rsid w:val="00F06ED8"/>
    <w:rsid w:val="00F178C3"/>
    <w:rsid w:val="00F35042"/>
    <w:rsid w:val="00F54088"/>
    <w:rsid w:val="00F54DB0"/>
    <w:rsid w:val="00F61080"/>
    <w:rsid w:val="00F65BC3"/>
    <w:rsid w:val="00F66C25"/>
    <w:rsid w:val="00F72C0A"/>
    <w:rsid w:val="00F73492"/>
    <w:rsid w:val="00F73915"/>
    <w:rsid w:val="00F83E0A"/>
    <w:rsid w:val="00F910EF"/>
    <w:rsid w:val="00F95B47"/>
    <w:rsid w:val="00F96464"/>
    <w:rsid w:val="00FB6A38"/>
    <w:rsid w:val="00FE7C09"/>
    <w:rsid w:val="00FF3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E0A972A-4CFC-46A9-906A-E1E24E98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A62"/>
  </w:style>
  <w:style w:type="paragraph" w:styleId="1">
    <w:name w:val="heading 1"/>
    <w:basedOn w:val="a"/>
    <w:next w:val="a"/>
    <w:link w:val="10"/>
    <w:qFormat/>
    <w:rsid w:val="00BD2681"/>
    <w:pPr>
      <w:keepNext/>
      <w:spacing w:before="240" w:after="60" w:line="240" w:lineRule="auto"/>
      <w:outlineLvl w:val="0"/>
    </w:pPr>
    <w:rPr>
      <w:rFonts w:ascii="Cambria" w:eastAsia="Times New Roman" w:hAnsi="Cambria" w:cs="Times New Roman"/>
      <w:b/>
      <w:bCs/>
      <w:kern w:val="32"/>
      <w:sz w:val="32"/>
      <w:szCs w:val="3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681"/>
    <w:rPr>
      <w:rFonts w:ascii="Cambria" w:eastAsia="Times New Roman" w:hAnsi="Cambria" w:cs="Times New Roman"/>
      <w:b/>
      <w:bCs/>
      <w:kern w:val="32"/>
      <w:sz w:val="32"/>
      <w:szCs w:val="32"/>
      <w:lang w:val="uk-UA" w:eastAsia="uk-UA"/>
    </w:rPr>
  </w:style>
  <w:style w:type="paragraph" w:styleId="a3">
    <w:name w:val="Normal (Web)"/>
    <w:basedOn w:val="a"/>
    <w:uiPriority w:val="99"/>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D2681"/>
  </w:style>
  <w:style w:type="character" w:styleId="a4">
    <w:name w:val="Hyperlink"/>
    <w:basedOn w:val="a0"/>
    <w:rsid w:val="00BD2681"/>
    <w:rPr>
      <w:color w:val="0000FF"/>
      <w:u w:val="single"/>
    </w:rPr>
  </w:style>
  <w:style w:type="paragraph" w:customStyle="1" w:styleId="western">
    <w:name w:val="western"/>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BD2681"/>
    <w:rPr>
      <w:b/>
      <w:bCs/>
    </w:rPr>
  </w:style>
  <w:style w:type="character" w:styleId="a6">
    <w:name w:val="Emphasis"/>
    <w:basedOn w:val="a0"/>
    <w:qFormat/>
    <w:rsid w:val="00BD2681"/>
    <w:rPr>
      <w:i/>
      <w:iCs/>
    </w:rPr>
  </w:style>
  <w:style w:type="paragraph" w:styleId="a7">
    <w:name w:val="footer"/>
    <w:basedOn w:val="a"/>
    <w:link w:val="a8"/>
    <w:rsid w:val="00BD2681"/>
    <w:pPr>
      <w:tabs>
        <w:tab w:val="center" w:pos="4819"/>
        <w:tab w:val="right" w:pos="9639"/>
      </w:tabs>
      <w:spacing w:after="0" w:line="240" w:lineRule="auto"/>
    </w:pPr>
    <w:rPr>
      <w:rFonts w:ascii="Times New Roman" w:eastAsia="Times New Roman" w:hAnsi="Times New Roman" w:cs="Times New Roman"/>
      <w:sz w:val="24"/>
      <w:szCs w:val="24"/>
      <w:lang w:val="uk-UA" w:eastAsia="uk-UA"/>
    </w:rPr>
  </w:style>
  <w:style w:type="character" w:customStyle="1" w:styleId="a8">
    <w:name w:val="Нижний колонтитул Знак"/>
    <w:basedOn w:val="a0"/>
    <w:link w:val="a7"/>
    <w:rsid w:val="00BD2681"/>
    <w:rPr>
      <w:rFonts w:ascii="Times New Roman" w:eastAsia="Times New Roman" w:hAnsi="Times New Roman" w:cs="Times New Roman"/>
      <w:sz w:val="24"/>
      <w:szCs w:val="24"/>
      <w:lang w:val="uk-UA" w:eastAsia="uk-UA"/>
    </w:rPr>
  </w:style>
  <w:style w:type="character" w:styleId="a9">
    <w:name w:val="page number"/>
    <w:basedOn w:val="a0"/>
    <w:rsid w:val="00BD2681"/>
  </w:style>
  <w:style w:type="paragraph" w:styleId="aa">
    <w:name w:val="Subtitle"/>
    <w:basedOn w:val="a"/>
    <w:next w:val="a"/>
    <w:link w:val="ab"/>
    <w:qFormat/>
    <w:rsid w:val="00BD2681"/>
    <w:pPr>
      <w:spacing w:after="60" w:line="240" w:lineRule="auto"/>
      <w:jc w:val="center"/>
      <w:outlineLvl w:val="1"/>
    </w:pPr>
    <w:rPr>
      <w:rFonts w:ascii="Cambria" w:eastAsia="Times New Roman" w:hAnsi="Cambria" w:cs="Times New Roman"/>
      <w:sz w:val="24"/>
      <w:szCs w:val="24"/>
      <w:lang w:val="uk-UA" w:eastAsia="uk-UA"/>
    </w:rPr>
  </w:style>
  <w:style w:type="character" w:customStyle="1" w:styleId="ab">
    <w:name w:val="Подзаголовок Знак"/>
    <w:basedOn w:val="a0"/>
    <w:link w:val="aa"/>
    <w:rsid w:val="00BD2681"/>
    <w:rPr>
      <w:rFonts w:ascii="Cambria" w:eastAsia="Times New Roman" w:hAnsi="Cambria" w:cs="Times New Roman"/>
      <w:sz w:val="24"/>
      <w:szCs w:val="24"/>
      <w:lang w:val="uk-UA" w:eastAsia="uk-UA"/>
    </w:rPr>
  </w:style>
  <w:style w:type="paragraph" w:styleId="ac">
    <w:name w:val="List Paragraph"/>
    <w:basedOn w:val="a"/>
    <w:uiPriority w:val="34"/>
    <w:qFormat/>
    <w:rsid w:val="00BD2681"/>
    <w:pPr>
      <w:ind w:left="720"/>
      <w:contextualSpacing/>
    </w:pPr>
    <w:rPr>
      <w:lang w:val="uk-UA" w:eastAsia="uk-UA"/>
    </w:rPr>
  </w:style>
  <w:style w:type="paragraph" w:customStyle="1" w:styleId="rvps12">
    <w:name w:val="rvps12"/>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BD2681"/>
  </w:style>
  <w:style w:type="paragraph" w:customStyle="1" w:styleId="rvps6">
    <w:name w:val="rvps6"/>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BD2681"/>
  </w:style>
  <w:style w:type="character" w:customStyle="1" w:styleId="rvts7">
    <w:name w:val="rvts7"/>
    <w:basedOn w:val="a0"/>
    <w:rsid w:val="00F65BC3"/>
  </w:style>
  <w:style w:type="paragraph" w:customStyle="1" w:styleId="rvps3">
    <w:name w:val="rvps3"/>
    <w:basedOn w:val="a"/>
    <w:rsid w:val="00F65BC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E21B6F"/>
    <w:pPr>
      <w:spacing w:after="0" w:line="240" w:lineRule="auto"/>
    </w:pPr>
    <w:rPr>
      <w:rFonts w:ascii="Times New Roman" w:eastAsia="Times New Roman" w:hAnsi="Times New Roman" w:cs="Times New Roman"/>
      <w:sz w:val="24"/>
      <w:szCs w:val="24"/>
      <w:lang w:val="uk-UA" w:eastAsia="uk-UA"/>
    </w:rPr>
  </w:style>
  <w:style w:type="paragraph" w:customStyle="1" w:styleId="rvps7">
    <w:name w:val="rvps7"/>
    <w:basedOn w:val="a"/>
    <w:rsid w:val="00532B5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532B5F"/>
  </w:style>
  <w:style w:type="paragraph" w:customStyle="1" w:styleId="rvps2">
    <w:name w:val="rvps2"/>
    <w:basedOn w:val="a"/>
    <w:rsid w:val="00532B5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532B5F"/>
  </w:style>
  <w:style w:type="paragraph" w:customStyle="1" w:styleId="rvps14">
    <w:name w:val="rvps14"/>
    <w:basedOn w:val="a"/>
    <w:rsid w:val="00532B5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1">
    <w:name w:val="rvts11"/>
    <w:basedOn w:val="a0"/>
    <w:rsid w:val="00592C50"/>
  </w:style>
  <w:style w:type="paragraph" w:styleId="ae">
    <w:name w:val="Balloon Text"/>
    <w:basedOn w:val="a"/>
    <w:link w:val="af"/>
    <w:uiPriority w:val="99"/>
    <w:semiHidden/>
    <w:unhideWhenUsed/>
    <w:rsid w:val="001272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27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3844">
      <w:bodyDiv w:val="1"/>
      <w:marLeft w:val="0"/>
      <w:marRight w:val="0"/>
      <w:marTop w:val="0"/>
      <w:marBottom w:val="0"/>
      <w:divBdr>
        <w:top w:val="none" w:sz="0" w:space="0" w:color="auto"/>
        <w:left w:val="none" w:sz="0" w:space="0" w:color="auto"/>
        <w:bottom w:val="none" w:sz="0" w:space="0" w:color="auto"/>
        <w:right w:val="none" w:sz="0" w:space="0" w:color="auto"/>
      </w:divBdr>
      <w:divsChild>
        <w:div w:id="1730155278">
          <w:marLeft w:val="0"/>
          <w:marRight w:val="0"/>
          <w:marTop w:val="0"/>
          <w:marBottom w:val="125"/>
          <w:divBdr>
            <w:top w:val="none" w:sz="0" w:space="0" w:color="auto"/>
            <w:left w:val="none" w:sz="0" w:space="0" w:color="auto"/>
            <w:bottom w:val="none" w:sz="0" w:space="0" w:color="auto"/>
            <w:right w:val="none" w:sz="0" w:space="0" w:color="auto"/>
          </w:divBdr>
        </w:div>
      </w:divsChild>
    </w:div>
    <w:div w:id="188878125">
      <w:bodyDiv w:val="1"/>
      <w:marLeft w:val="0"/>
      <w:marRight w:val="0"/>
      <w:marTop w:val="0"/>
      <w:marBottom w:val="0"/>
      <w:divBdr>
        <w:top w:val="none" w:sz="0" w:space="0" w:color="auto"/>
        <w:left w:val="none" w:sz="0" w:space="0" w:color="auto"/>
        <w:bottom w:val="none" w:sz="0" w:space="0" w:color="auto"/>
        <w:right w:val="none" w:sz="0" w:space="0" w:color="auto"/>
      </w:divBdr>
    </w:div>
    <w:div w:id="334037223">
      <w:bodyDiv w:val="1"/>
      <w:marLeft w:val="0"/>
      <w:marRight w:val="0"/>
      <w:marTop w:val="0"/>
      <w:marBottom w:val="0"/>
      <w:divBdr>
        <w:top w:val="none" w:sz="0" w:space="0" w:color="auto"/>
        <w:left w:val="none" w:sz="0" w:space="0" w:color="auto"/>
        <w:bottom w:val="none" w:sz="0" w:space="0" w:color="auto"/>
        <w:right w:val="none" w:sz="0" w:space="0" w:color="auto"/>
      </w:divBdr>
      <w:divsChild>
        <w:div w:id="1181090620">
          <w:marLeft w:val="0"/>
          <w:marRight w:val="0"/>
          <w:marTop w:val="0"/>
          <w:marBottom w:val="125"/>
          <w:divBdr>
            <w:top w:val="none" w:sz="0" w:space="0" w:color="auto"/>
            <w:left w:val="none" w:sz="0" w:space="0" w:color="auto"/>
            <w:bottom w:val="none" w:sz="0" w:space="0" w:color="auto"/>
            <w:right w:val="none" w:sz="0" w:space="0" w:color="auto"/>
          </w:divBdr>
        </w:div>
      </w:divsChild>
    </w:div>
    <w:div w:id="453402859">
      <w:bodyDiv w:val="1"/>
      <w:marLeft w:val="0"/>
      <w:marRight w:val="0"/>
      <w:marTop w:val="0"/>
      <w:marBottom w:val="0"/>
      <w:divBdr>
        <w:top w:val="none" w:sz="0" w:space="0" w:color="auto"/>
        <w:left w:val="none" w:sz="0" w:space="0" w:color="auto"/>
        <w:bottom w:val="none" w:sz="0" w:space="0" w:color="auto"/>
        <w:right w:val="none" w:sz="0" w:space="0" w:color="auto"/>
      </w:divBdr>
    </w:div>
    <w:div w:id="495343427">
      <w:bodyDiv w:val="1"/>
      <w:marLeft w:val="0"/>
      <w:marRight w:val="0"/>
      <w:marTop w:val="0"/>
      <w:marBottom w:val="0"/>
      <w:divBdr>
        <w:top w:val="none" w:sz="0" w:space="0" w:color="auto"/>
        <w:left w:val="none" w:sz="0" w:space="0" w:color="auto"/>
        <w:bottom w:val="none" w:sz="0" w:space="0" w:color="auto"/>
        <w:right w:val="none" w:sz="0" w:space="0" w:color="auto"/>
      </w:divBdr>
      <w:divsChild>
        <w:div w:id="1283151111">
          <w:marLeft w:val="0"/>
          <w:marRight w:val="0"/>
          <w:marTop w:val="0"/>
          <w:marBottom w:val="125"/>
          <w:divBdr>
            <w:top w:val="none" w:sz="0" w:space="0" w:color="auto"/>
            <w:left w:val="none" w:sz="0" w:space="0" w:color="auto"/>
            <w:bottom w:val="none" w:sz="0" w:space="0" w:color="auto"/>
            <w:right w:val="none" w:sz="0" w:space="0" w:color="auto"/>
          </w:divBdr>
        </w:div>
      </w:divsChild>
    </w:div>
    <w:div w:id="686718870">
      <w:bodyDiv w:val="1"/>
      <w:marLeft w:val="0"/>
      <w:marRight w:val="0"/>
      <w:marTop w:val="0"/>
      <w:marBottom w:val="0"/>
      <w:divBdr>
        <w:top w:val="none" w:sz="0" w:space="0" w:color="auto"/>
        <w:left w:val="none" w:sz="0" w:space="0" w:color="auto"/>
        <w:bottom w:val="none" w:sz="0" w:space="0" w:color="auto"/>
        <w:right w:val="none" w:sz="0" w:space="0" w:color="auto"/>
      </w:divBdr>
    </w:div>
    <w:div w:id="756484575">
      <w:bodyDiv w:val="1"/>
      <w:marLeft w:val="0"/>
      <w:marRight w:val="0"/>
      <w:marTop w:val="0"/>
      <w:marBottom w:val="0"/>
      <w:divBdr>
        <w:top w:val="none" w:sz="0" w:space="0" w:color="auto"/>
        <w:left w:val="none" w:sz="0" w:space="0" w:color="auto"/>
        <w:bottom w:val="none" w:sz="0" w:space="0" w:color="auto"/>
        <w:right w:val="none" w:sz="0" w:space="0" w:color="auto"/>
      </w:divBdr>
    </w:div>
    <w:div w:id="1062607359">
      <w:bodyDiv w:val="1"/>
      <w:marLeft w:val="0"/>
      <w:marRight w:val="0"/>
      <w:marTop w:val="0"/>
      <w:marBottom w:val="0"/>
      <w:divBdr>
        <w:top w:val="none" w:sz="0" w:space="0" w:color="auto"/>
        <w:left w:val="none" w:sz="0" w:space="0" w:color="auto"/>
        <w:bottom w:val="none" w:sz="0" w:space="0" w:color="auto"/>
        <w:right w:val="none" w:sz="0" w:space="0" w:color="auto"/>
      </w:divBdr>
    </w:div>
    <w:div w:id="1374888455">
      <w:bodyDiv w:val="1"/>
      <w:marLeft w:val="0"/>
      <w:marRight w:val="0"/>
      <w:marTop w:val="0"/>
      <w:marBottom w:val="0"/>
      <w:divBdr>
        <w:top w:val="none" w:sz="0" w:space="0" w:color="auto"/>
        <w:left w:val="none" w:sz="0" w:space="0" w:color="auto"/>
        <w:bottom w:val="none" w:sz="0" w:space="0" w:color="auto"/>
        <w:right w:val="none" w:sz="0" w:space="0" w:color="auto"/>
      </w:divBdr>
    </w:div>
    <w:div w:id="180041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55675</Words>
  <Characters>31736</Characters>
  <Application>Microsoft Office Word</Application>
  <DocSecurity>0</DocSecurity>
  <Lines>264</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2022-06-21T10:46:00Z</cp:lastPrinted>
  <dcterms:created xsi:type="dcterms:W3CDTF">2022-07-04T11:33:00Z</dcterms:created>
  <dcterms:modified xsi:type="dcterms:W3CDTF">2022-07-04T11:33:00Z</dcterms:modified>
</cp:coreProperties>
</file>