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11" w:rsidRDefault="00344D11" w:rsidP="00666460">
      <w:pPr>
        <w:tabs>
          <w:tab w:val="left" w:pos="4090"/>
        </w:tabs>
        <w:spacing w:after="0"/>
        <w:rPr>
          <w:rFonts w:ascii="Times New Roman" w:hAnsi="Times New Roman" w:cs="Times New Roman"/>
          <w:b/>
          <w:sz w:val="28"/>
          <w:szCs w:val="28"/>
        </w:rPr>
      </w:pPr>
    </w:p>
    <w:p w:rsidR="003D1101" w:rsidRDefault="003D1101" w:rsidP="003D110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3D1101" w:rsidRDefault="003D1101" w:rsidP="003D110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D1101" w:rsidRDefault="003D1101" w:rsidP="003D1101">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квітень 2022 року.</w:t>
      </w:r>
    </w:p>
    <w:p w:rsidR="003D1101" w:rsidRPr="002F6F3F" w:rsidRDefault="003D1101" w:rsidP="003D1101">
      <w:pPr>
        <w:pStyle w:val="a3"/>
        <w:spacing w:before="60" w:beforeAutospacing="0" w:after="60" w:afterAutospacing="0"/>
        <w:ind w:firstLine="708"/>
        <w:jc w:val="both"/>
      </w:pPr>
      <w:r w:rsidRPr="002F6F3F">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2F6F3F">
        <w:rPr>
          <w:b/>
          <w:bCs/>
        </w:rPr>
        <w:t> </w:t>
      </w:r>
      <w:r w:rsidRPr="002F6F3F">
        <w:t>.</w:t>
      </w:r>
    </w:p>
    <w:p w:rsidR="003D1101" w:rsidRPr="002F6F3F" w:rsidRDefault="003D1101" w:rsidP="003D1101">
      <w:pPr>
        <w:pStyle w:val="a3"/>
        <w:spacing w:before="60" w:beforeAutospacing="0" w:after="60" w:afterAutospacing="0"/>
        <w:ind w:firstLine="708"/>
        <w:jc w:val="both"/>
      </w:pPr>
      <w:r w:rsidRPr="002F6F3F">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3D1101" w:rsidRPr="002F6F3F" w:rsidRDefault="003D1101" w:rsidP="003D1101">
      <w:pPr>
        <w:pStyle w:val="a3"/>
        <w:spacing w:before="60" w:beforeAutospacing="0" w:after="60" w:afterAutospacing="0"/>
        <w:ind w:firstLine="708"/>
        <w:jc w:val="both"/>
      </w:pPr>
      <w:r w:rsidRPr="002F6F3F">
        <w:t xml:space="preserve">Працівниками територіального центру спільно з представниками </w:t>
      </w:r>
      <w:proofErr w:type="spellStart"/>
      <w:r w:rsidRPr="002F6F3F">
        <w:t>старостинських</w:t>
      </w:r>
      <w:proofErr w:type="spellEnd"/>
      <w:r w:rsidRPr="002F6F3F">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D1101" w:rsidRPr="002F6F3F" w:rsidRDefault="003D1101" w:rsidP="003D1101">
      <w:pPr>
        <w:pStyle w:val="a3"/>
        <w:spacing w:before="0" w:beforeAutospacing="0" w:after="0" w:afterAutospacing="0"/>
        <w:ind w:firstLine="708"/>
        <w:jc w:val="both"/>
      </w:pPr>
      <w:r w:rsidRPr="002F6F3F">
        <w:t>До інноваційних  моделей  соціальної роботи, які впроваджуються в практику територіальним центром відносяться:</w:t>
      </w:r>
    </w:p>
    <w:p w:rsidR="003D1101" w:rsidRPr="002F6F3F" w:rsidRDefault="003D1101" w:rsidP="003D1101">
      <w:pPr>
        <w:pStyle w:val="a3"/>
        <w:spacing w:before="0" w:beforeAutospacing="0" w:after="0" w:afterAutospacing="0"/>
        <w:ind w:firstLine="708"/>
        <w:jc w:val="both"/>
      </w:pPr>
      <w:r w:rsidRPr="002F6F3F">
        <w:t xml:space="preserve">- запровадження нових підходів в організації надання соціальних послуг шляхом утворення </w:t>
      </w:r>
      <w:proofErr w:type="spellStart"/>
      <w:r w:rsidRPr="002F6F3F">
        <w:t>мультидисциплінарних</w:t>
      </w:r>
      <w:proofErr w:type="spellEnd"/>
      <w:r w:rsidRPr="002F6F3F">
        <w:t xml:space="preserve"> команд</w:t>
      </w:r>
    </w:p>
    <w:p w:rsidR="003D1101" w:rsidRPr="002F6F3F" w:rsidRDefault="003D1101" w:rsidP="003D1101">
      <w:pPr>
        <w:pStyle w:val="a3"/>
        <w:spacing w:before="0" w:beforeAutospacing="0" w:after="0" w:afterAutospacing="0"/>
        <w:ind w:firstLine="708"/>
        <w:jc w:val="both"/>
      </w:pPr>
      <w:r w:rsidRPr="002F6F3F">
        <w:t>- залучення до навчання  за різними напрямками через надання соціально-педагогічної послуги «Університет третього віку»;</w:t>
      </w:r>
    </w:p>
    <w:p w:rsidR="003D1101" w:rsidRPr="002F6F3F" w:rsidRDefault="003D1101" w:rsidP="003D1101">
      <w:pPr>
        <w:pStyle w:val="a4"/>
        <w:ind w:firstLine="708"/>
        <w:jc w:val="both"/>
        <w:rPr>
          <w:rFonts w:ascii="Times New Roman" w:hAnsi="Times New Roman"/>
          <w:b w:val="0"/>
          <w:sz w:val="24"/>
          <w:szCs w:val="24"/>
        </w:rPr>
      </w:pPr>
      <w:r w:rsidRPr="002F6F3F">
        <w:rPr>
          <w:rFonts w:ascii="Times New Roman" w:hAnsi="Times New Roman"/>
          <w:b w:val="0"/>
          <w:sz w:val="24"/>
          <w:szCs w:val="24"/>
        </w:rPr>
        <w:t xml:space="preserve"> </w:t>
      </w:r>
      <w:proofErr w:type="spellStart"/>
      <w:r w:rsidRPr="002F6F3F">
        <w:rPr>
          <w:rFonts w:ascii="Times New Roman" w:hAnsi="Times New Roman"/>
          <w:b w:val="0"/>
          <w:sz w:val="24"/>
          <w:szCs w:val="24"/>
        </w:rPr>
        <w:t>Мультидисциплінарний</w:t>
      </w:r>
      <w:proofErr w:type="spellEnd"/>
      <w:r w:rsidRPr="002F6F3F">
        <w:rPr>
          <w:rFonts w:ascii="Times New Roman" w:hAnsi="Times New Roman"/>
          <w:b w:val="0"/>
          <w:sz w:val="24"/>
          <w:szCs w:val="24"/>
        </w:rPr>
        <w:t xml:space="preserve"> підхід забезпечується наданням комплексу соціальних послуг </w:t>
      </w:r>
      <w:proofErr w:type="spellStart"/>
      <w:r w:rsidRPr="002F6F3F">
        <w:rPr>
          <w:rFonts w:ascii="Times New Roman" w:hAnsi="Times New Roman"/>
          <w:b w:val="0"/>
          <w:sz w:val="24"/>
          <w:szCs w:val="24"/>
        </w:rPr>
        <w:t>мультидисциплінарною</w:t>
      </w:r>
      <w:proofErr w:type="spellEnd"/>
      <w:r w:rsidRPr="002F6F3F">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3D1101" w:rsidRPr="002F6F3F" w:rsidRDefault="003D1101" w:rsidP="003D1101">
      <w:pPr>
        <w:pStyle w:val="a3"/>
        <w:spacing w:before="0" w:beforeAutospacing="0" w:after="0" w:afterAutospacing="0"/>
        <w:jc w:val="both"/>
      </w:pPr>
      <w:r w:rsidRPr="002F6F3F">
        <w:rPr>
          <w:b/>
          <w:bCs/>
        </w:rPr>
        <w:t xml:space="preserve">            </w:t>
      </w:r>
      <w:r w:rsidRPr="002F6F3F">
        <w:rPr>
          <w:shd w:val="clear" w:color="auto" w:fill="FFFFFF"/>
        </w:rPr>
        <w:t>Робота територіального центру періодично висвітлюється сайті Калуської міської ради</w:t>
      </w:r>
      <w:r>
        <w:rPr>
          <w:shd w:val="clear" w:color="auto" w:fill="FFFFFF"/>
        </w:rPr>
        <w:t xml:space="preserve"> (за квітень місяць було розміщено 4 звіти) та</w:t>
      </w:r>
      <w:r w:rsidRPr="002F6F3F">
        <w:rPr>
          <w:shd w:val="clear" w:color="auto" w:fill="FFFFFF"/>
        </w:rPr>
        <w:t xml:space="preserve"> </w:t>
      </w:r>
      <w:r w:rsidRPr="002F6F3F">
        <w:t>на сторінці тер</w:t>
      </w:r>
      <w:r>
        <w:t xml:space="preserve">иторіального </w:t>
      </w:r>
      <w:r w:rsidRPr="002F6F3F">
        <w:t>центру в соціальній мережі «</w:t>
      </w:r>
      <w:proofErr w:type="spellStart"/>
      <w:r w:rsidRPr="002F6F3F">
        <w:t>Фейсбук</w:t>
      </w:r>
      <w:proofErr w:type="spellEnd"/>
      <w:r w:rsidRPr="002F6F3F">
        <w:t>»</w:t>
      </w:r>
      <w:r>
        <w:t xml:space="preserve"> в</w:t>
      </w:r>
      <w:r w:rsidRPr="002F6F3F">
        <w:t xml:space="preserve"> </w:t>
      </w:r>
      <w:r>
        <w:t>квітні  на сторінці  розміщено 17</w:t>
      </w:r>
      <w:r w:rsidRPr="002F6F3F">
        <w:rPr>
          <w:b/>
        </w:rPr>
        <w:t xml:space="preserve"> </w:t>
      </w:r>
      <w:r>
        <w:t>дописів</w:t>
      </w:r>
      <w:r w:rsidRPr="002F6F3F">
        <w:t xml:space="preserve">. </w:t>
      </w:r>
    </w:p>
    <w:p w:rsidR="003D1101" w:rsidRPr="002F6F3F" w:rsidRDefault="003D1101" w:rsidP="003D1101">
      <w:pPr>
        <w:pStyle w:val="a3"/>
        <w:spacing w:before="0" w:beforeAutospacing="0" w:after="0" w:afterAutospacing="0"/>
        <w:jc w:val="both"/>
      </w:pPr>
      <w:r w:rsidRPr="002F6F3F">
        <w:rPr>
          <w:shd w:val="clear" w:color="auto" w:fill="FFFFFF"/>
        </w:rPr>
        <w:t xml:space="preserve">. </w:t>
      </w:r>
      <w:r w:rsidRPr="002F6F3F">
        <w:t>Щотижня підопічним територіального центру безкоштовно видаються 100 примірників газ</w:t>
      </w:r>
      <w:r>
        <w:t>ети «Вікна».</w:t>
      </w:r>
    </w:p>
    <w:p w:rsidR="003D1101" w:rsidRPr="002F6F3F" w:rsidRDefault="003D1101" w:rsidP="003D1101">
      <w:pPr>
        <w:pStyle w:val="a3"/>
        <w:spacing w:before="0" w:beforeAutospacing="0" w:after="0" w:afterAutospacing="0"/>
        <w:jc w:val="both"/>
      </w:pPr>
      <w:r w:rsidRPr="002F6F3F">
        <w:t xml:space="preserve">           </w:t>
      </w:r>
      <w:r>
        <w:t xml:space="preserve"> </w:t>
      </w:r>
      <w:r w:rsidRPr="002F6F3F">
        <w:t xml:space="preserve"> Матеріально-технічна  база територіального центру задовільна.</w:t>
      </w:r>
    </w:p>
    <w:p w:rsidR="003D1101" w:rsidRPr="002F6F3F" w:rsidRDefault="003D1101" w:rsidP="003D1101">
      <w:pPr>
        <w:pStyle w:val="a3"/>
        <w:spacing w:before="60" w:beforeAutospacing="0" w:after="60" w:afterAutospacing="0"/>
        <w:ind w:firstLine="708"/>
        <w:jc w:val="both"/>
      </w:pPr>
    </w:p>
    <w:p w:rsidR="003D1101" w:rsidRPr="002F6F3F" w:rsidRDefault="003D1101" w:rsidP="003D1101">
      <w:pPr>
        <w:pStyle w:val="a3"/>
        <w:spacing w:before="75" w:beforeAutospacing="0" w:after="75" w:afterAutospacing="0"/>
        <w:ind w:firstLine="708"/>
        <w:jc w:val="center"/>
        <w:rPr>
          <w:b/>
        </w:rPr>
      </w:pPr>
      <w:r w:rsidRPr="002F6F3F">
        <w:rPr>
          <w:b/>
        </w:rPr>
        <w:t>В територіальному центрі функціонують 3 відділення:</w:t>
      </w:r>
    </w:p>
    <w:p w:rsidR="003D1101" w:rsidRPr="002F6F3F" w:rsidRDefault="003D1101" w:rsidP="003D1101">
      <w:pPr>
        <w:pStyle w:val="a3"/>
        <w:spacing w:before="75" w:beforeAutospacing="0" w:after="75" w:afterAutospacing="0"/>
        <w:ind w:firstLine="708"/>
        <w:jc w:val="center"/>
        <w:rPr>
          <w:b/>
        </w:rPr>
      </w:pPr>
    </w:p>
    <w:p w:rsidR="003D1101" w:rsidRPr="002F6F3F" w:rsidRDefault="003D1101" w:rsidP="003D1101">
      <w:pPr>
        <w:pStyle w:val="a3"/>
        <w:numPr>
          <w:ilvl w:val="0"/>
          <w:numId w:val="1"/>
        </w:numPr>
        <w:spacing w:before="0" w:beforeAutospacing="0" w:after="120" w:afterAutospacing="0"/>
        <w:jc w:val="both"/>
      </w:pPr>
      <w:r w:rsidRPr="002F6F3F">
        <w:t xml:space="preserve">відділення соціальної допомоги вдома; </w:t>
      </w:r>
    </w:p>
    <w:p w:rsidR="003D1101" w:rsidRPr="002F6F3F" w:rsidRDefault="003D1101" w:rsidP="003D1101">
      <w:pPr>
        <w:pStyle w:val="a3"/>
        <w:numPr>
          <w:ilvl w:val="0"/>
          <w:numId w:val="1"/>
        </w:numPr>
        <w:spacing w:before="0" w:beforeAutospacing="0" w:after="120" w:afterAutospacing="0"/>
        <w:jc w:val="both"/>
      </w:pPr>
      <w:r w:rsidRPr="002F6F3F">
        <w:t xml:space="preserve">відділення організації надання адресної натуральної та грошової   допомоги; </w:t>
      </w:r>
    </w:p>
    <w:p w:rsidR="003D1101" w:rsidRPr="002F6F3F" w:rsidRDefault="003D1101" w:rsidP="003D1101">
      <w:pPr>
        <w:pStyle w:val="a3"/>
        <w:numPr>
          <w:ilvl w:val="0"/>
          <w:numId w:val="1"/>
        </w:numPr>
        <w:spacing w:before="0" w:beforeAutospacing="0" w:after="120" w:afterAutospacing="0"/>
        <w:jc w:val="both"/>
      </w:pPr>
      <w:r w:rsidRPr="002F6F3F">
        <w:t xml:space="preserve">відділення денного перебування.     </w:t>
      </w:r>
    </w:p>
    <w:p w:rsidR="003D1101" w:rsidRPr="002F6F3F" w:rsidRDefault="003D1101" w:rsidP="003D1101">
      <w:pPr>
        <w:pStyle w:val="a3"/>
        <w:spacing w:before="0" w:beforeAutospacing="0" w:after="120" w:afterAutospacing="0"/>
        <w:ind w:left="643"/>
        <w:jc w:val="both"/>
      </w:pPr>
    </w:p>
    <w:p w:rsidR="003D1101" w:rsidRPr="002F6F3F" w:rsidRDefault="003D1101" w:rsidP="003D1101">
      <w:pPr>
        <w:pStyle w:val="a4"/>
        <w:ind w:firstLine="708"/>
        <w:jc w:val="left"/>
        <w:rPr>
          <w:rFonts w:ascii="Times New Roman" w:hAnsi="Times New Roman"/>
          <w:bCs/>
          <w:sz w:val="24"/>
          <w:szCs w:val="24"/>
        </w:rPr>
      </w:pPr>
      <w:r w:rsidRPr="002F6F3F">
        <w:rPr>
          <w:rFonts w:ascii="Times New Roman" w:hAnsi="Times New Roman"/>
          <w:bCs/>
          <w:sz w:val="24"/>
          <w:szCs w:val="24"/>
        </w:rPr>
        <w:t xml:space="preserve">                          Відділення соціальної допомоги вдома:</w:t>
      </w:r>
    </w:p>
    <w:p w:rsidR="003D1101" w:rsidRPr="002F6F3F" w:rsidRDefault="003D1101" w:rsidP="003D1101">
      <w:pPr>
        <w:pStyle w:val="a4"/>
        <w:ind w:firstLine="708"/>
        <w:rPr>
          <w:rFonts w:ascii="Times New Roman" w:hAnsi="Times New Roman"/>
          <w:b w:val="0"/>
          <w:sz w:val="24"/>
          <w:szCs w:val="24"/>
        </w:rPr>
      </w:pPr>
    </w:p>
    <w:p w:rsidR="003D1101" w:rsidRPr="0092289E" w:rsidRDefault="003D1101" w:rsidP="003D1101">
      <w:pPr>
        <w:pStyle w:val="a4"/>
        <w:ind w:firstLine="708"/>
        <w:jc w:val="both"/>
        <w:rPr>
          <w:rFonts w:ascii="Times New Roman" w:hAnsi="Times New Roman"/>
          <w:b w:val="0"/>
          <w:sz w:val="24"/>
          <w:szCs w:val="24"/>
        </w:rPr>
      </w:pPr>
      <w:r w:rsidRPr="002F6F3F">
        <w:rPr>
          <w:rFonts w:ascii="Times New Roman" w:hAnsi="Times New Roman"/>
          <w:b w:val="0"/>
          <w:sz w:val="24"/>
          <w:szCs w:val="24"/>
        </w:rPr>
        <w:t xml:space="preserve"> За звітний період виявлено </w:t>
      </w:r>
      <w:r w:rsidRPr="002F6F3F">
        <w:rPr>
          <w:rFonts w:ascii="Times New Roman" w:hAnsi="Times New Roman"/>
          <w:sz w:val="24"/>
          <w:szCs w:val="24"/>
        </w:rPr>
        <w:t xml:space="preserve"> </w:t>
      </w:r>
      <w:r>
        <w:rPr>
          <w:rFonts w:ascii="Times New Roman" w:hAnsi="Times New Roman"/>
          <w:b w:val="0"/>
          <w:sz w:val="24"/>
          <w:szCs w:val="24"/>
        </w:rPr>
        <w:t>2</w:t>
      </w:r>
      <w:r w:rsidRPr="002F6F3F">
        <w:rPr>
          <w:rFonts w:ascii="Times New Roman" w:hAnsi="Times New Roman"/>
          <w:b w:val="0"/>
          <w:sz w:val="24"/>
          <w:szCs w:val="24"/>
        </w:rPr>
        <w:t xml:space="preserve">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w:t>
      </w:r>
      <w:r>
        <w:rPr>
          <w:rFonts w:ascii="Times New Roman" w:hAnsi="Times New Roman"/>
          <w:b w:val="0"/>
          <w:sz w:val="24"/>
          <w:szCs w:val="24"/>
        </w:rPr>
        <w:t>вування , фактично обслужені 333</w:t>
      </w:r>
      <w:r w:rsidRPr="002F6F3F">
        <w:rPr>
          <w:rFonts w:ascii="Times New Roman" w:hAnsi="Times New Roman"/>
          <w:b w:val="0"/>
          <w:sz w:val="24"/>
          <w:szCs w:val="24"/>
        </w:rPr>
        <w:t xml:space="preserve"> осіб. У відділ</w:t>
      </w:r>
      <w:r>
        <w:rPr>
          <w:rFonts w:ascii="Times New Roman" w:hAnsi="Times New Roman"/>
          <w:b w:val="0"/>
          <w:sz w:val="24"/>
          <w:szCs w:val="24"/>
        </w:rPr>
        <w:t>енні  поновлено документи на 18 осіб. Знято з обліку 6</w:t>
      </w:r>
      <w:r w:rsidRPr="002F6F3F">
        <w:rPr>
          <w:rFonts w:ascii="Times New Roman" w:hAnsi="Times New Roman"/>
          <w:b w:val="0"/>
          <w:sz w:val="24"/>
          <w:szCs w:val="24"/>
        </w:rPr>
        <w:t xml:space="preserve"> осіб у зв</w:t>
      </w:r>
      <w:r>
        <w:rPr>
          <w:rFonts w:ascii="Times New Roman" w:hAnsi="Times New Roman"/>
          <w:b w:val="0"/>
          <w:sz w:val="24"/>
          <w:szCs w:val="24"/>
        </w:rPr>
        <w:t xml:space="preserve">’язку зі смертю. Прийнято одну особу на обслуговування у відділення </w:t>
      </w:r>
      <w:r w:rsidRPr="002F6F3F">
        <w:rPr>
          <w:rFonts w:ascii="Times New Roman" w:hAnsi="Times New Roman"/>
          <w:sz w:val="24"/>
          <w:szCs w:val="24"/>
        </w:rPr>
        <w:t xml:space="preserve"> </w:t>
      </w:r>
      <w:r w:rsidRPr="0092289E">
        <w:rPr>
          <w:rFonts w:ascii="Times New Roman" w:hAnsi="Times New Roman"/>
          <w:b w:val="0"/>
          <w:sz w:val="24"/>
          <w:szCs w:val="24"/>
        </w:rPr>
        <w:t>Охоплено надомним обслуговуванням через відділення соціальної допомоги вдома 333</w:t>
      </w:r>
      <w:r>
        <w:rPr>
          <w:rFonts w:ascii="Times New Roman" w:hAnsi="Times New Roman"/>
          <w:b w:val="0"/>
          <w:sz w:val="24"/>
          <w:szCs w:val="24"/>
        </w:rPr>
        <w:t xml:space="preserve"> осо</w:t>
      </w:r>
      <w:r w:rsidRPr="0092289E">
        <w:rPr>
          <w:rFonts w:ascii="Times New Roman" w:hAnsi="Times New Roman"/>
          <w:b w:val="0"/>
          <w:sz w:val="24"/>
          <w:szCs w:val="24"/>
        </w:rPr>
        <w:t>би  та надано 2956 послуг.</w:t>
      </w:r>
      <w:r w:rsidRPr="0092289E">
        <w:rPr>
          <w:rFonts w:ascii="Times New Roman" w:hAnsi="Times New Roman"/>
          <w:b w:val="0"/>
          <w:color w:val="404040"/>
          <w:sz w:val="24"/>
          <w:szCs w:val="24"/>
          <w:lang w:eastAsia="uk-UA"/>
        </w:rPr>
        <w:t xml:space="preserve"> Це найбільш вразливі верстви населення, які за станом здоров'я, через значний похилий вік та одиноке проживання потребують постійного соціально – побутового обслуговування соціальними робітниками вдома.</w:t>
      </w:r>
    </w:p>
    <w:p w:rsidR="003D1101" w:rsidRDefault="003D1101" w:rsidP="003D1101">
      <w:pPr>
        <w:pStyle w:val="a3"/>
        <w:spacing w:before="0" w:beforeAutospacing="0" w:after="0" w:afterAutospacing="0"/>
        <w:jc w:val="both"/>
        <w:rPr>
          <w:b/>
        </w:rPr>
      </w:pPr>
    </w:p>
    <w:p w:rsidR="003D1101" w:rsidRDefault="003D1101" w:rsidP="003D1101">
      <w:pPr>
        <w:pStyle w:val="a3"/>
        <w:spacing w:before="0" w:beforeAutospacing="0" w:after="0" w:afterAutospacing="0"/>
        <w:jc w:val="both"/>
        <w:rPr>
          <w:b/>
        </w:rPr>
      </w:pPr>
    </w:p>
    <w:p w:rsidR="003D1101" w:rsidRPr="002F6F3F" w:rsidRDefault="003D1101" w:rsidP="003D1101">
      <w:pPr>
        <w:pStyle w:val="a3"/>
        <w:spacing w:before="0" w:beforeAutospacing="0" w:after="0" w:afterAutospacing="0"/>
        <w:jc w:val="both"/>
        <w:rPr>
          <w:b/>
        </w:rPr>
      </w:pPr>
    </w:p>
    <w:p w:rsidR="003D1101" w:rsidRDefault="003D1101" w:rsidP="003D1101">
      <w:pPr>
        <w:pStyle w:val="a3"/>
        <w:spacing w:before="0" w:beforeAutospacing="0" w:after="0" w:afterAutospacing="0"/>
        <w:jc w:val="center"/>
        <w:rPr>
          <w:b/>
          <w:bCs/>
        </w:rPr>
      </w:pPr>
      <w:r w:rsidRPr="002F6F3F">
        <w:rPr>
          <w:b/>
          <w:bCs/>
        </w:rPr>
        <w:t>Відділення організації надання адресної натуральної та  грошової допомоги:</w:t>
      </w:r>
    </w:p>
    <w:p w:rsidR="003D1101" w:rsidRPr="00231B9B" w:rsidRDefault="003D1101" w:rsidP="003D1101">
      <w:pPr>
        <w:pStyle w:val="a3"/>
        <w:spacing w:before="0" w:beforeAutospacing="0" w:after="0" w:afterAutospacing="0"/>
        <w:jc w:val="center"/>
        <w:rPr>
          <w:b/>
          <w:bCs/>
        </w:rPr>
      </w:pPr>
    </w:p>
    <w:p w:rsidR="003D1101" w:rsidRDefault="003D1101" w:rsidP="003D1101">
      <w:pPr>
        <w:pStyle w:val="a3"/>
        <w:spacing w:before="0" w:beforeAutospacing="0" w:after="0" w:afterAutospacing="0"/>
        <w:jc w:val="both"/>
      </w:pPr>
      <w:r w:rsidRPr="002F6F3F">
        <w:rPr>
          <w:b/>
          <w:bCs/>
        </w:rPr>
        <w:t> </w:t>
      </w:r>
      <w:r>
        <w:rPr>
          <w:b/>
          <w:bCs/>
        </w:rPr>
        <w:t xml:space="preserve">        </w:t>
      </w:r>
      <w:r>
        <w:t xml:space="preserve"> Обстежено  у квітні місяці з метою взяття на облік  у відділення 13 осіб. Взято на облік  у відділення за поточний місяць 16 осіб, знято з обслуговування у поточному місяці 10 осіб. За квітень місяць відділенням видано одне направлення щодо надання перукарських послуг. Поновлено документи в особових справах відповідно до Державного стандарту  на 20 осіб.</w:t>
      </w:r>
    </w:p>
    <w:p w:rsidR="003D1101" w:rsidRPr="002F6F3F" w:rsidRDefault="003D1101" w:rsidP="003D1101">
      <w:pPr>
        <w:pStyle w:val="a3"/>
        <w:spacing w:before="0" w:beforeAutospacing="0" w:after="0" w:afterAutospacing="0"/>
        <w:jc w:val="both"/>
      </w:pPr>
      <w:r>
        <w:t xml:space="preserve">         </w:t>
      </w:r>
      <w:r w:rsidRPr="002F6F3F">
        <w:t xml:space="preserve">Працівниками територіального центру </w:t>
      </w:r>
      <w:r>
        <w:t>були</w:t>
      </w:r>
      <w:r w:rsidRPr="002F6F3F">
        <w:t xml:space="preserve">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 На благодійний рахунок в квітні місяці надійшло </w:t>
      </w:r>
      <w:r w:rsidRPr="008A7ACE">
        <w:t>11500</w:t>
      </w:r>
      <w:r w:rsidRPr="002F6F3F">
        <w:t xml:space="preserve"> гривень</w:t>
      </w:r>
      <w:r>
        <w:t>.</w:t>
      </w:r>
    </w:p>
    <w:p w:rsidR="003D1101" w:rsidRDefault="003D1101" w:rsidP="003D1101">
      <w:pPr>
        <w:pStyle w:val="a3"/>
        <w:spacing w:before="0" w:beforeAutospacing="0" w:after="0" w:afterAutospacing="0"/>
        <w:jc w:val="both"/>
      </w:pPr>
      <w:r>
        <w:t xml:space="preserve">          </w:t>
      </w:r>
      <w:r w:rsidRPr="002F6F3F">
        <w:t xml:space="preserve">З нагоди Великодніх свят  громадянам, що перебувають </w:t>
      </w:r>
      <w:r>
        <w:t>на обліку у відділені роздано 487 продуктових наборів, з них 120</w:t>
      </w:r>
      <w:r w:rsidRPr="002F6F3F">
        <w:t xml:space="preserve"> проду</w:t>
      </w:r>
      <w:r>
        <w:t>ктових   наборів на суму 25056,0</w:t>
      </w:r>
      <w:r w:rsidRPr="002F6F3F">
        <w:t xml:space="preserve"> грн</w:t>
      </w:r>
      <w:r>
        <w:t>.</w:t>
      </w:r>
      <w:r w:rsidRPr="002F6F3F">
        <w:t xml:space="preserve"> закуплено</w:t>
      </w:r>
      <w:r>
        <w:t xml:space="preserve"> за</w:t>
      </w:r>
      <w:r w:rsidRPr="002F6F3F">
        <w:t xml:space="preserve"> кошти міського бюджету,</w:t>
      </w:r>
      <w:r>
        <w:t xml:space="preserve"> 85</w:t>
      </w:r>
      <w:r w:rsidRPr="002F6F3F">
        <w:t xml:space="preserve"> пр</w:t>
      </w:r>
      <w:r>
        <w:t>одуктових наборів на суму 16991,5 грн.</w:t>
      </w:r>
      <w:r w:rsidRPr="002F6F3F">
        <w:t xml:space="preserve"> за</w:t>
      </w:r>
      <w:r>
        <w:t xml:space="preserve"> кошти благодійного рахунку територіального центру, 282</w:t>
      </w:r>
      <w:r w:rsidRPr="002F6F3F">
        <w:t xml:space="preserve"> продуктових наборів</w:t>
      </w:r>
      <w:r>
        <w:t xml:space="preserve"> на суму 75546,0 грн.</w:t>
      </w:r>
      <w:r w:rsidRPr="002F6F3F">
        <w:t xml:space="preserve"> закупили благодійники. А також отримано від благодійникі</w:t>
      </w:r>
      <w:r>
        <w:t>в та роздано нашим підопічним 75</w:t>
      </w:r>
      <w:r w:rsidRPr="002F6F3F">
        <w:t xml:space="preserve"> пасок.    </w:t>
      </w:r>
    </w:p>
    <w:p w:rsidR="003D1101" w:rsidRDefault="003D1101" w:rsidP="003D1101">
      <w:pPr>
        <w:pStyle w:val="a3"/>
        <w:spacing w:before="0" w:beforeAutospacing="0" w:after="0" w:afterAutospacing="0"/>
        <w:jc w:val="both"/>
      </w:pPr>
      <w:r>
        <w:t xml:space="preserve">          </w:t>
      </w:r>
      <w:r w:rsidRPr="002F6F3F">
        <w:t>За дорученням міського голови з ювілеєм привітали двох пі</w:t>
      </w:r>
      <w:r>
        <w:t>допічних територіального центру солодкими подарунками на суму 197,60 грн.</w:t>
      </w:r>
      <w:r w:rsidRPr="002F6F3F">
        <w:t> </w:t>
      </w:r>
    </w:p>
    <w:p w:rsidR="003D1101" w:rsidRDefault="003D1101" w:rsidP="003D1101">
      <w:pPr>
        <w:pStyle w:val="a3"/>
        <w:spacing w:before="0" w:beforeAutospacing="0" w:after="0" w:afterAutospacing="0"/>
        <w:jc w:val="both"/>
      </w:pPr>
      <w:r w:rsidRPr="002F6F3F">
        <w:t xml:space="preserve"> </w:t>
      </w:r>
      <w:r>
        <w:t xml:space="preserve">         </w:t>
      </w:r>
      <w:r w:rsidRPr="002F6F3F">
        <w:t xml:space="preserve">У відділенні організації надання адресної натуральної та грошової допомоги функціонує банк вживаного одягу, до якого </w:t>
      </w:r>
      <w:proofErr w:type="spellStart"/>
      <w:r w:rsidRPr="002F6F3F">
        <w:t>калушани</w:t>
      </w:r>
      <w:proofErr w:type="spellEnd"/>
      <w:r w:rsidRPr="002F6F3F">
        <w:t xml:space="preserve"> приносять р</w:t>
      </w:r>
      <w:r>
        <w:t>ечі, які видаються потребуючим.</w:t>
      </w:r>
      <w:r w:rsidRPr="002F6F3F">
        <w:t xml:space="preserve"> Крім того, надаються  пенсіонерам та  особам з інвалідністю послуги по забезпеченню технічними засобами реабілітації. </w:t>
      </w:r>
    </w:p>
    <w:p w:rsidR="003D1101" w:rsidRPr="002F6F3F" w:rsidRDefault="003D1101" w:rsidP="003D1101">
      <w:pPr>
        <w:pStyle w:val="a3"/>
        <w:spacing w:before="0" w:beforeAutospacing="0" w:after="0" w:afterAutospacing="0"/>
        <w:jc w:val="both"/>
      </w:pPr>
    </w:p>
    <w:p w:rsidR="003D1101" w:rsidRPr="002F6F3F" w:rsidRDefault="003D1101" w:rsidP="003D1101">
      <w:pPr>
        <w:pStyle w:val="a3"/>
        <w:spacing w:before="0" w:beforeAutospacing="0" w:after="0" w:afterAutospacing="0"/>
        <w:jc w:val="center"/>
        <w:rPr>
          <w:b/>
          <w:bCs/>
        </w:rPr>
      </w:pPr>
      <w:r w:rsidRPr="002F6F3F">
        <w:rPr>
          <w:b/>
          <w:bCs/>
        </w:rPr>
        <w:t>Відділення денного перебування:</w:t>
      </w:r>
    </w:p>
    <w:p w:rsidR="003D1101" w:rsidRPr="002F6F3F" w:rsidRDefault="003D1101" w:rsidP="003D1101">
      <w:pPr>
        <w:pStyle w:val="a3"/>
        <w:spacing w:before="0" w:beforeAutospacing="0" w:after="0" w:afterAutospacing="0"/>
        <w:jc w:val="both"/>
        <w:rPr>
          <w:b/>
          <w:bCs/>
        </w:rPr>
      </w:pPr>
      <w:r w:rsidRPr="002F6F3F">
        <w:rPr>
          <w:b/>
          <w:bCs/>
        </w:rPr>
        <w:tab/>
      </w:r>
    </w:p>
    <w:p w:rsidR="003D1101" w:rsidRDefault="003D1101" w:rsidP="003D1101">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01.05.2022  на обліку у відділенні денного перебування перебуває 178 осіб.</w:t>
      </w:r>
      <w:r>
        <w:rPr>
          <w:rFonts w:ascii="Times New Roman" w:eastAsia="Calibri" w:hAnsi="Times New Roman" w:cs="Times New Roman"/>
          <w:i/>
          <w:sz w:val="24"/>
          <w:szCs w:val="24"/>
        </w:rPr>
        <w:t xml:space="preserve"> </w:t>
      </w:r>
    </w:p>
    <w:p w:rsidR="003D1101" w:rsidRDefault="003D1101" w:rsidP="003D1101">
      <w:pPr>
        <w:pStyle w:val="a4"/>
        <w:jc w:val="both"/>
        <w:rPr>
          <w:rFonts w:ascii="Times New Roman" w:hAnsi="Times New Roman"/>
          <w:b w:val="0"/>
          <w:sz w:val="24"/>
          <w:szCs w:val="24"/>
        </w:rPr>
      </w:pPr>
      <w:r>
        <w:rPr>
          <w:rFonts w:ascii="Times New Roman" w:hAnsi="Times New Roman"/>
          <w:b w:val="0"/>
          <w:sz w:val="24"/>
          <w:szCs w:val="24"/>
        </w:rPr>
        <w:t xml:space="preserve">  Протягом квітня складено 27 актів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w:t>
      </w:r>
    </w:p>
    <w:p w:rsidR="003D1101" w:rsidRPr="004B6897" w:rsidRDefault="003D1101" w:rsidP="003D1101">
      <w:pPr>
        <w:pStyle w:val="a4"/>
        <w:ind w:firstLine="708"/>
        <w:jc w:val="both"/>
        <w:rPr>
          <w:rFonts w:ascii="Times New Roman" w:hAnsi="Times New Roman"/>
          <w:b w:val="0"/>
          <w:sz w:val="24"/>
          <w:szCs w:val="24"/>
        </w:rPr>
      </w:pPr>
      <w:r>
        <w:rPr>
          <w:rFonts w:ascii="Times New Roman" w:hAnsi="Times New Roman"/>
          <w:b w:val="0"/>
          <w:sz w:val="24"/>
          <w:szCs w:val="24"/>
        </w:rPr>
        <w:t>Протягом квітня проведено 13 спортивних занять та 8</w:t>
      </w:r>
      <w:r w:rsidRPr="004B6897">
        <w:rPr>
          <w:rFonts w:ascii="Times New Roman" w:hAnsi="Times New Roman"/>
          <w:b w:val="0"/>
          <w:sz w:val="24"/>
          <w:szCs w:val="24"/>
        </w:rPr>
        <w:t xml:space="preserve"> занять з скандинавської ходьби н</w:t>
      </w:r>
      <w:r>
        <w:rPr>
          <w:rFonts w:ascii="Times New Roman" w:hAnsi="Times New Roman"/>
          <w:b w:val="0"/>
          <w:sz w:val="24"/>
          <w:szCs w:val="24"/>
        </w:rPr>
        <w:t>а стадіоні «Хімік», проведено 21</w:t>
      </w:r>
      <w:r w:rsidRPr="004B6897">
        <w:rPr>
          <w:rFonts w:ascii="Times New Roman" w:hAnsi="Times New Roman"/>
          <w:b w:val="0"/>
          <w:sz w:val="24"/>
          <w:szCs w:val="24"/>
        </w:rPr>
        <w:t xml:space="preserve"> бесід</w:t>
      </w:r>
      <w:r>
        <w:rPr>
          <w:rFonts w:ascii="Times New Roman" w:hAnsi="Times New Roman"/>
          <w:b w:val="0"/>
          <w:sz w:val="24"/>
          <w:szCs w:val="24"/>
        </w:rPr>
        <w:t>у</w:t>
      </w:r>
      <w:r w:rsidRPr="004B6897">
        <w:rPr>
          <w:rFonts w:ascii="Times New Roman" w:hAnsi="Times New Roman"/>
          <w:b w:val="0"/>
          <w:sz w:val="24"/>
          <w:szCs w:val="24"/>
        </w:rPr>
        <w:t xml:space="preserve"> на різноманітні теми з особами, що є на обліку у відділенн</w:t>
      </w:r>
      <w:r>
        <w:rPr>
          <w:rFonts w:ascii="Times New Roman" w:hAnsi="Times New Roman"/>
          <w:b w:val="0"/>
          <w:sz w:val="24"/>
          <w:szCs w:val="24"/>
        </w:rPr>
        <w:t>і денного перебування. Надано 204</w:t>
      </w:r>
      <w:r w:rsidRPr="004B6897">
        <w:rPr>
          <w:rFonts w:ascii="Times New Roman" w:hAnsi="Times New Roman"/>
          <w:b w:val="0"/>
          <w:sz w:val="24"/>
          <w:szCs w:val="24"/>
        </w:rPr>
        <w:t xml:space="preserve"> соціально-побуто</w:t>
      </w:r>
      <w:r>
        <w:rPr>
          <w:rFonts w:ascii="Times New Roman" w:hAnsi="Times New Roman"/>
          <w:b w:val="0"/>
          <w:sz w:val="24"/>
          <w:szCs w:val="24"/>
        </w:rPr>
        <w:t>вих, медичних послуг, а саме: 38</w:t>
      </w:r>
      <w:r w:rsidRPr="004B6897">
        <w:rPr>
          <w:rFonts w:ascii="Times New Roman" w:hAnsi="Times New Roman"/>
          <w:b w:val="0"/>
          <w:sz w:val="24"/>
          <w:szCs w:val="24"/>
        </w:rPr>
        <w:t xml:space="preserve"> особам </w:t>
      </w:r>
      <w:proofErr w:type="spellStart"/>
      <w:r w:rsidRPr="004B6897">
        <w:rPr>
          <w:rFonts w:ascii="Times New Roman" w:hAnsi="Times New Roman"/>
          <w:b w:val="0"/>
          <w:sz w:val="24"/>
          <w:szCs w:val="24"/>
        </w:rPr>
        <w:t>вимірян</w:t>
      </w:r>
      <w:r>
        <w:rPr>
          <w:rFonts w:ascii="Times New Roman" w:hAnsi="Times New Roman"/>
          <w:b w:val="0"/>
          <w:sz w:val="24"/>
          <w:szCs w:val="24"/>
        </w:rPr>
        <w:t>о</w:t>
      </w:r>
      <w:proofErr w:type="spellEnd"/>
      <w:r>
        <w:rPr>
          <w:rFonts w:ascii="Times New Roman" w:hAnsi="Times New Roman"/>
          <w:b w:val="0"/>
          <w:sz w:val="24"/>
          <w:szCs w:val="24"/>
        </w:rPr>
        <w:t xml:space="preserve"> артеріальний тиск, проведено 47</w:t>
      </w:r>
      <w:r w:rsidRPr="004B6897">
        <w:rPr>
          <w:rFonts w:ascii="Times New Roman" w:hAnsi="Times New Roman"/>
          <w:b w:val="0"/>
          <w:sz w:val="24"/>
          <w:szCs w:val="24"/>
        </w:rPr>
        <w:t xml:space="preserve"> бесід,  м</w:t>
      </w:r>
      <w:r>
        <w:rPr>
          <w:rFonts w:ascii="Times New Roman" w:hAnsi="Times New Roman"/>
          <w:b w:val="0"/>
          <w:sz w:val="24"/>
          <w:szCs w:val="24"/>
        </w:rPr>
        <w:t>асажів 11</w:t>
      </w:r>
      <w:r w:rsidRPr="004B6897">
        <w:rPr>
          <w:rFonts w:ascii="Times New Roman" w:hAnsi="Times New Roman"/>
          <w:b w:val="0"/>
          <w:sz w:val="24"/>
          <w:szCs w:val="24"/>
        </w:rPr>
        <w:t>, в т. ч. прис</w:t>
      </w:r>
      <w:r>
        <w:rPr>
          <w:rFonts w:ascii="Times New Roman" w:hAnsi="Times New Roman"/>
          <w:b w:val="0"/>
          <w:sz w:val="24"/>
          <w:szCs w:val="24"/>
        </w:rPr>
        <w:t>утність на стадіоні «Хімік» - 108</w:t>
      </w:r>
      <w:r w:rsidRPr="004B6897">
        <w:rPr>
          <w:rFonts w:ascii="Times New Roman" w:hAnsi="Times New Roman"/>
          <w:b w:val="0"/>
          <w:sz w:val="24"/>
          <w:szCs w:val="24"/>
        </w:rPr>
        <w:t xml:space="preserve"> послуг.</w:t>
      </w:r>
    </w:p>
    <w:p w:rsidR="003D1101" w:rsidRPr="00456B4A" w:rsidRDefault="003D1101" w:rsidP="003D1101">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 залучення до навчання  за різними напрямками через надання соціально-педагогічної послуги «Університет третього віку».</w:t>
      </w:r>
      <w:r w:rsidRPr="00AF7273">
        <w:rPr>
          <w:sz w:val="28"/>
          <w:szCs w:val="28"/>
        </w:rPr>
        <w:t xml:space="preserve"> </w:t>
      </w:r>
      <w:r w:rsidRPr="00CB4D77">
        <w:t>У</w:t>
      </w:r>
      <w:r>
        <w:t xml:space="preserve"> </w:t>
      </w:r>
      <w:r w:rsidRPr="00CB4D77">
        <w:t>квітні</w:t>
      </w:r>
      <w:r>
        <w:rPr>
          <w:sz w:val="28"/>
          <w:szCs w:val="28"/>
        </w:rPr>
        <w:t xml:space="preserve"> </w:t>
      </w:r>
      <w:r>
        <w:t>відновлено заняття «Університет третього віку» в поточному місяця проведено два заняття.</w:t>
      </w:r>
      <w:bookmarkStart w:id="0" w:name="_GoBack"/>
      <w:bookmarkEnd w:id="0"/>
    </w:p>
    <w:p w:rsidR="003D1101" w:rsidRDefault="003D1101" w:rsidP="003D1101">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rFonts w:ascii="Times New Roman" w:hAnsi="Times New Roman" w:cs="Times New Roman"/>
          <w:b/>
          <w:bCs/>
          <w:sz w:val="24"/>
          <w:szCs w:val="24"/>
        </w:rPr>
        <w:t> </w:t>
      </w:r>
    </w:p>
    <w:p w:rsidR="003D1101" w:rsidRDefault="003D1101" w:rsidP="003D1101">
      <w:pPr>
        <w:spacing w:after="0"/>
        <w:ind w:firstLine="567"/>
        <w:jc w:val="both"/>
        <w:rPr>
          <w:rFonts w:ascii="Times New Roman" w:eastAsia="Calibri" w:hAnsi="Times New Roman" w:cs="Times New Roman"/>
          <w:sz w:val="24"/>
          <w:szCs w:val="24"/>
        </w:rPr>
      </w:pPr>
    </w:p>
    <w:p w:rsidR="003D1101" w:rsidRDefault="003D1101" w:rsidP="003D1101">
      <w:pPr>
        <w:pStyle w:val="a3"/>
        <w:spacing w:before="0" w:beforeAutospacing="0" w:after="0" w:afterAutospacing="0"/>
        <w:jc w:val="both"/>
      </w:pPr>
    </w:p>
    <w:p w:rsidR="003D1101" w:rsidRDefault="003D1101" w:rsidP="003D1101">
      <w:pPr>
        <w:pStyle w:val="a3"/>
        <w:spacing w:before="0" w:beforeAutospacing="0" w:after="0" w:afterAutospacing="0"/>
        <w:jc w:val="both"/>
        <w:rPr>
          <w:b/>
          <w:sz w:val="28"/>
          <w:szCs w:val="28"/>
        </w:rPr>
      </w:pPr>
      <w:r>
        <w:rPr>
          <w:b/>
          <w:sz w:val="28"/>
          <w:szCs w:val="28"/>
        </w:rPr>
        <w:t xml:space="preserve">Директор                                                                                Надія  Рим </w:t>
      </w:r>
    </w:p>
    <w:p w:rsidR="003D1101" w:rsidRDefault="003D1101" w:rsidP="003D1101">
      <w:pPr>
        <w:tabs>
          <w:tab w:val="left" w:pos="4090"/>
        </w:tabs>
        <w:spacing w:after="0"/>
        <w:jc w:val="center"/>
        <w:rPr>
          <w:rFonts w:ascii="Times New Roman" w:hAnsi="Times New Roman" w:cs="Times New Roman"/>
          <w:b/>
          <w:sz w:val="28"/>
          <w:szCs w:val="28"/>
        </w:rPr>
      </w:pPr>
    </w:p>
    <w:p w:rsidR="003D1101" w:rsidRDefault="003D1101" w:rsidP="002F6F3F">
      <w:pPr>
        <w:rPr>
          <w:rFonts w:ascii="Times New Roman" w:hAnsi="Times New Roman" w:cs="Times New Roman"/>
          <w:b/>
          <w:sz w:val="28"/>
          <w:szCs w:val="28"/>
        </w:rPr>
      </w:pPr>
    </w:p>
    <w:p w:rsidR="003D1101" w:rsidRDefault="003D1101" w:rsidP="002F6F3F">
      <w:pPr>
        <w:rPr>
          <w:rFonts w:ascii="Times New Roman" w:hAnsi="Times New Roman" w:cs="Times New Roman"/>
          <w:b/>
          <w:sz w:val="28"/>
          <w:szCs w:val="28"/>
        </w:rPr>
      </w:pPr>
    </w:p>
    <w:sectPr w:rsidR="003D1101" w:rsidSect="003C6A10">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86" w:rsidRDefault="00773786" w:rsidP="00B97079">
      <w:pPr>
        <w:spacing w:after="0" w:line="240" w:lineRule="auto"/>
      </w:pPr>
      <w:r>
        <w:separator/>
      </w:r>
    </w:p>
  </w:endnote>
  <w:endnote w:type="continuationSeparator" w:id="0">
    <w:p w:rsidR="00773786" w:rsidRDefault="00773786" w:rsidP="00B97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86" w:rsidRDefault="00773786" w:rsidP="00B97079">
      <w:pPr>
        <w:spacing w:after="0" w:line="240" w:lineRule="auto"/>
      </w:pPr>
      <w:r>
        <w:separator/>
      </w:r>
    </w:p>
  </w:footnote>
  <w:footnote w:type="continuationSeparator" w:id="0">
    <w:p w:rsidR="00773786" w:rsidRDefault="00773786" w:rsidP="00B970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A06C09"/>
    <w:rsid w:val="00012887"/>
    <w:rsid w:val="00016585"/>
    <w:rsid w:val="000226AE"/>
    <w:rsid w:val="000B4EC2"/>
    <w:rsid w:val="000C6F37"/>
    <w:rsid w:val="00141B2C"/>
    <w:rsid w:val="00146817"/>
    <w:rsid w:val="00151864"/>
    <w:rsid w:val="00184D1B"/>
    <w:rsid w:val="00187F5F"/>
    <w:rsid w:val="0019616E"/>
    <w:rsid w:val="001A190A"/>
    <w:rsid w:val="001A60DC"/>
    <w:rsid w:val="001B2FDD"/>
    <w:rsid w:val="001E3A15"/>
    <w:rsid w:val="00231B9B"/>
    <w:rsid w:val="00247064"/>
    <w:rsid w:val="002503B7"/>
    <w:rsid w:val="00284A65"/>
    <w:rsid w:val="002A49B7"/>
    <w:rsid w:val="002D117C"/>
    <w:rsid w:val="002F6F3F"/>
    <w:rsid w:val="00344D11"/>
    <w:rsid w:val="00346183"/>
    <w:rsid w:val="003C6A10"/>
    <w:rsid w:val="003D1101"/>
    <w:rsid w:val="003E396B"/>
    <w:rsid w:val="003F1DD5"/>
    <w:rsid w:val="00401022"/>
    <w:rsid w:val="00407C0B"/>
    <w:rsid w:val="004560B0"/>
    <w:rsid w:val="00456B4A"/>
    <w:rsid w:val="004648BE"/>
    <w:rsid w:val="004B6897"/>
    <w:rsid w:val="004C4D59"/>
    <w:rsid w:val="00501943"/>
    <w:rsid w:val="00501D48"/>
    <w:rsid w:val="00522640"/>
    <w:rsid w:val="00534593"/>
    <w:rsid w:val="005419ED"/>
    <w:rsid w:val="00563899"/>
    <w:rsid w:val="0057557F"/>
    <w:rsid w:val="005831D8"/>
    <w:rsid w:val="00596CAE"/>
    <w:rsid w:val="00597D3C"/>
    <w:rsid w:val="005A5BCD"/>
    <w:rsid w:val="005A6A36"/>
    <w:rsid w:val="00640502"/>
    <w:rsid w:val="00665800"/>
    <w:rsid w:val="00666460"/>
    <w:rsid w:val="006745B2"/>
    <w:rsid w:val="006867C6"/>
    <w:rsid w:val="006B0BE7"/>
    <w:rsid w:val="006F45D7"/>
    <w:rsid w:val="006F51FE"/>
    <w:rsid w:val="00747B9B"/>
    <w:rsid w:val="007524E5"/>
    <w:rsid w:val="007730BB"/>
    <w:rsid w:val="00773786"/>
    <w:rsid w:val="007E596D"/>
    <w:rsid w:val="008462BC"/>
    <w:rsid w:val="00867D75"/>
    <w:rsid w:val="00873CD4"/>
    <w:rsid w:val="008830CA"/>
    <w:rsid w:val="008929C5"/>
    <w:rsid w:val="00893202"/>
    <w:rsid w:val="008971AA"/>
    <w:rsid w:val="008A7ACE"/>
    <w:rsid w:val="008D7993"/>
    <w:rsid w:val="00906BEC"/>
    <w:rsid w:val="0092289E"/>
    <w:rsid w:val="009451C9"/>
    <w:rsid w:val="0096447E"/>
    <w:rsid w:val="00974E26"/>
    <w:rsid w:val="00994AFA"/>
    <w:rsid w:val="009D167B"/>
    <w:rsid w:val="009E55A8"/>
    <w:rsid w:val="00A06C09"/>
    <w:rsid w:val="00A411C1"/>
    <w:rsid w:val="00A77DCA"/>
    <w:rsid w:val="00A95D8C"/>
    <w:rsid w:val="00AB5C3E"/>
    <w:rsid w:val="00AC14AE"/>
    <w:rsid w:val="00AD1E71"/>
    <w:rsid w:val="00AF7273"/>
    <w:rsid w:val="00B14B49"/>
    <w:rsid w:val="00B2544E"/>
    <w:rsid w:val="00B71F39"/>
    <w:rsid w:val="00B75674"/>
    <w:rsid w:val="00B97079"/>
    <w:rsid w:val="00BA58C8"/>
    <w:rsid w:val="00BE4D4D"/>
    <w:rsid w:val="00BF6F2D"/>
    <w:rsid w:val="00C040EB"/>
    <w:rsid w:val="00C069E5"/>
    <w:rsid w:val="00C45351"/>
    <w:rsid w:val="00C52ED0"/>
    <w:rsid w:val="00D03F25"/>
    <w:rsid w:val="00D066DF"/>
    <w:rsid w:val="00D32B0D"/>
    <w:rsid w:val="00D347A5"/>
    <w:rsid w:val="00D46105"/>
    <w:rsid w:val="00DF7689"/>
    <w:rsid w:val="00E0523D"/>
    <w:rsid w:val="00E24EEF"/>
    <w:rsid w:val="00E45236"/>
    <w:rsid w:val="00E95D18"/>
    <w:rsid w:val="00EA13E5"/>
    <w:rsid w:val="00EA385C"/>
    <w:rsid w:val="00EB4A0C"/>
    <w:rsid w:val="00EE222A"/>
    <w:rsid w:val="00EE5F93"/>
    <w:rsid w:val="00F04C0F"/>
    <w:rsid w:val="00F1401A"/>
    <w:rsid w:val="00F549E7"/>
    <w:rsid w:val="00F7022F"/>
    <w:rsid w:val="00F70943"/>
    <w:rsid w:val="00F926CC"/>
    <w:rsid w:val="00FA70D5"/>
    <w:rsid w:val="00FB11F8"/>
    <w:rsid w:val="00FC5998"/>
    <w:rsid w:val="00FC7B95"/>
    <w:rsid w:val="00FD2A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6C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A06C09"/>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A06C09"/>
    <w:rPr>
      <w:rFonts w:ascii="Courier New" w:eastAsia="Times New Roman" w:hAnsi="Courier New" w:cs="Times New Roman"/>
      <w:b/>
      <w:sz w:val="44"/>
      <w:lang w:eastAsia="ru-RU"/>
    </w:rPr>
  </w:style>
  <w:style w:type="paragraph" w:styleId="a6">
    <w:name w:val="header"/>
    <w:basedOn w:val="a"/>
    <w:link w:val="a7"/>
    <w:uiPriority w:val="99"/>
    <w:semiHidden/>
    <w:unhideWhenUsed/>
    <w:rsid w:val="00B97079"/>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B97079"/>
  </w:style>
  <w:style w:type="paragraph" w:styleId="a8">
    <w:name w:val="footer"/>
    <w:basedOn w:val="a"/>
    <w:link w:val="a9"/>
    <w:uiPriority w:val="99"/>
    <w:semiHidden/>
    <w:unhideWhenUsed/>
    <w:rsid w:val="00B97079"/>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97079"/>
  </w:style>
</w:styles>
</file>

<file path=word/webSettings.xml><?xml version="1.0" encoding="utf-8"?>
<w:webSettings xmlns:r="http://schemas.openxmlformats.org/officeDocument/2006/relationships" xmlns:w="http://schemas.openxmlformats.org/wordprocessingml/2006/main">
  <w:divs>
    <w:div w:id="779682168">
      <w:bodyDiv w:val="1"/>
      <w:marLeft w:val="0"/>
      <w:marRight w:val="0"/>
      <w:marTop w:val="0"/>
      <w:marBottom w:val="0"/>
      <w:divBdr>
        <w:top w:val="none" w:sz="0" w:space="0" w:color="auto"/>
        <w:left w:val="none" w:sz="0" w:space="0" w:color="auto"/>
        <w:bottom w:val="none" w:sz="0" w:space="0" w:color="auto"/>
        <w:right w:val="none" w:sz="0" w:space="0" w:color="auto"/>
      </w:divBdr>
    </w:div>
    <w:div w:id="1546406756">
      <w:bodyDiv w:val="1"/>
      <w:marLeft w:val="0"/>
      <w:marRight w:val="0"/>
      <w:marTop w:val="0"/>
      <w:marBottom w:val="0"/>
      <w:divBdr>
        <w:top w:val="none" w:sz="0" w:space="0" w:color="auto"/>
        <w:left w:val="none" w:sz="0" w:space="0" w:color="auto"/>
        <w:bottom w:val="none" w:sz="0" w:space="0" w:color="auto"/>
        <w:right w:val="none" w:sz="0" w:space="0" w:color="auto"/>
      </w:divBdr>
    </w:div>
    <w:div w:id="1584558948">
      <w:bodyDiv w:val="1"/>
      <w:marLeft w:val="0"/>
      <w:marRight w:val="0"/>
      <w:marTop w:val="0"/>
      <w:marBottom w:val="0"/>
      <w:divBdr>
        <w:top w:val="none" w:sz="0" w:space="0" w:color="auto"/>
        <w:left w:val="none" w:sz="0" w:space="0" w:color="auto"/>
        <w:bottom w:val="none" w:sz="0" w:space="0" w:color="auto"/>
        <w:right w:val="none" w:sz="0" w:space="0" w:color="auto"/>
      </w:divBdr>
    </w:div>
    <w:div w:id="19595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3821</Words>
  <Characters>2178</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2022-06-07T12:29:00Z</dcterms:created>
  <dcterms:modified xsi:type="dcterms:W3CDTF">2022-06-07T12:30:00Z</dcterms:modified>
</cp:coreProperties>
</file>