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8EC" w:rsidRPr="005E1E6B" w:rsidRDefault="005058EC" w:rsidP="00FE72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E1E6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Додаток 1</w:t>
      </w:r>
    </w:p>
    <w:p w:rsidR="005058EC" w:rsidRPr="005E1E6B" w:rsidRDefault="005058EC" w:rsidP="00FE729A">
      <w:pPr>
        <w:pStyle w:val="ac"/>
        <w:spacing w:after="0" w:line="240" w:lineRule="auto"/>
        <w:rPr>
          <w:rFonts w:ascii="Times New Roman" w:hAnsi="Times New Roman" w:cs="Times New Roman"/>
          <w:lang w:val="uk-UA"/>
        </w:rPr>
      </w:pPr>
      <w:r w:rsidRPr="005E1E6B">
        <w:rPr>
          <w:rFonts w:ascii="Times New Roman" w:hAnsi="Times New Roman" w:cs="Times New Roman"/>
        </w:rPr>
        <w:t xml:space="preserve">                                                                                </w:t>
      </w:r>
      <w:r w:rsidRPr="005E1E6B">
        <w:rPr>
          <w:rFonts w:ascii="Times New Roman" w:hAnsi="Times New Roman" w:cs="Times New Roman"/>
          <w:lang w:val="uk-UA"/>
        </w:rPr>
        <w:t xml:space="preserve">      д</w:t>
      </w:r>
      <w:r w:rsidRPr="005E1E6B">
        <w:rPr>
          <w:rFonts w:ascii="Times New Roman" w:hAnsi="Times New Roman" w:cs="Times New Roman"/>
        </w:rPr>
        <w:t xml:space="preserve">о </w:t>
      </w:r>
      <w:r w:rsidR="00AB3C97">
        <w:rPr>
          <w:rFonts w:ascii="Times New Roman" w:hAnsi="Times New Roman" w:cs="Times New Roman"/>
          <w:lang w:val="uk-UA"/>
        </w:rPr>
        <w:t xml:space="preserve">проекту </w:t>
      </w:r>
      <w:r w:rsidRPr="005E1E6B">
        <w:rPr>
          <w:rFonts w:ascii="Times New Roman" w:hAnsi="Times New Roman" w:cs="Times New Roman"/>
          <w:lang w:val="uk-UA"/>
        </w:rPr>
        <w:t>рішення</w:t>
      </w:r>
      <w:r w:rsidRPr="005E1E6B">
        <w:rPr>
          <w:rFonts w:ascii="Times New Roman" w:hAnsi="Times New Roman" w:cs="Times New Roman"/>
        </w:rPr>
        <w:t xml:space="preserve"> про встановлення ставок </w:t>
      </w:r>
      <w:r w:rsidRPr="005E1E6B">
        <w:rPr>
          <w:rFonts w:ascii="Times New Roman" w:hAnsi="Times New Roman" w:cs="Times New Roman"/>
          <w:lang w:val="uk-UA"/>
        </w:rPr>
        <w:t xml:space="preserve"> </w:t>
      </w:r>
    </w:p>
    <w:p w:rsidR="005058EC" w:rsidRPr="005E1E6B" w:rsidRDefault="005058EC" w:rsidP="00FE729A">
      <w:pPr>
        <w:pStyle w:val="ac"/>
        <w:spacing w:after="0" w:line="240" w:lineRule="auto"/>
        <w:rPr>
          <w:rFonts w:ascii="Times New Roman" w:hAnsi="Times New Roman" w:cs="Times New Roman"/>
          <w:lang w:val="uk-UA"/>
        </w:rPr>
      </w:pPr>
      <w:r w:rsidRPr="005E1E6B">
        <w:rPr>
          <w:rFonts w:ascii="Times New Roman" w:hAnsi="Times New Roman" w:cs="Times New Roman"/>
          <w:lang w:val="uk-UA"/>
        </w:rPr>
        <w:t xml:space="preserve">                                                            </w:t>
      </w:r>
      <w:r w:rsidR="00397A25">
        <w:rPr>
          <w:rFonts w:ascii="Times New Roman" w:hAnsi="Times New Roman" w:cs="Times New Roman"/>
          <w:lang w:val="uk-UA"/>
        </w:rPr>
        <w:t xml:space="preserve">                       </w:t>
      </w:r>
      <w:r w:rsidRPr="005E1E6B">
        <w:rPr>
          <w:rFonts w:ascii="Times New Roman" w:hAnsi="Times New Roman" w:cs="Times New Roman"/>
          <w:lang w:val="uk-UA"/>
        </w:rPr>
        <w:t>та пільг зі сплати земельного податку</w:t>
      </w:r>
      <w:r w:rsidRPr="005E1E6B">
        <w:rPr>
          <w:rFonts w:ascii="Times New Roman" w:hAnsi="Times New Roman" w:cs="Times New Roman"/>
        </w:rPr>
        <w:t xml:space="preserve"> на території</w:t>
      </w:r>
      <w:r w:rsidRPr="005E1E6B">
        <w:rPr>
          <w:rFonts w:ascii="Times New Roman" w:hAnsi="Times New Roman" w:cs="Times New Roman"/>
          <w:lang w:val="uk-UA"/>
        </w:rPr>
        <w:t xml:space="preserve"> </w:t>
      </w:r>
    </w:p>
    <w:p w:rsidR="005058EC" w:rsidRPr="005E1E6B" w:rsidRDefault="005058EC" w:rsidP="00FE729A">
      <w:pPr>
        <w:pStyle w:val="ac"/>
        <w:spacing w:after="0" w:line="240" w:lineRule="auto"/>
        <w:rPr>
          <w:rFonts w:ascii="Times New Roman" w:hAnsi="Times New Roman" w:cs="Times New Roman"/>
          <w:lang w:val="uk-UA"/>
        </w:rPr>
      </w:pPr>
      <w:r w:rsidRPr="005E1E6B">
        <w:rPr>
          <w:rFonts w:ascii="Times New Roman" w:hAnsi="Times New Roman" w:cs="Times New Roman"/>
          <w:lang w:val="uk-UA"/>
        </w:rPr>
        <w:t xml:space="preserve">                                                                                        Калуської міської територіальної громади</w:t>
      </w:r>
      <w:r w:rsidRPr="005E1E6B">
        <w:rPr>
          <w:rFonts w:ascii="Times New Roman" w:hAnsi="Times New Roman" w:cs="Times New Roman"/>
          <w:b/>
        </w:rPr>
        <w:t xml:space="preserve"> </w:t>
      </w:r>
    </w:p>
    <w:p w:rsidR="004707C8" w:rsidRPr="005E1E6B" w:rsidRDefault="004707C8" w:rsidP="00FE729A">
      <w:pPr>
        <w:pStyle w:val="ab"/>
        <w:spacing w:before="0" w:after="0"/>
        <w:rPr>
          <w:rFonts w:ascii="Times New Roman" w:hAnsi="Times New Roman"/>
          <w:noProof/>
          <w:sz w:val="24"/>
          <w:szCs w:val="24"/>
          <w:lang w:val="ru-RU"/>
        </w:rPr>
      </w:pPr>
    </w:p>
    <w:p w:rsidR="005058EC" w:rsidRPr="005E1E6B" w:rsidRDefault="005058EC" w:rsidP="00FE729A">
      <w:pPr>
        <w:pStyle w:val="ab"/>
        <w:spacing w:before="0" w:after="0"/>
        <w:rPr>
          <w:rFonts w:ascii="Times New Roman" w:hAnsi="Times New Roman"/>
          <w:noProof/>
          <w:sz w:val="24"/>
          <w:szCs w:val="24"/>
          <w:lang w:val="ru-RU"/>
        </w:rPr>
      </w:pPr>
      <w:r w:rsidRPr="005E1E6B">
        <w:rPr>
          <w:rFonts w:ascii="Times New Roman" w:hAnsi="Times New Roman"/>
          <w:noProof/>
          <w:sz w:val="24"/>
          <w:szCs w:val="24"/>
          <w:lang w:val="ru-RU"/>
        </w:rPr>
        <w:t>СТАВКИ</w:t>
      </w:r>
    </w:p>
    <w:p w:rsidR="005058EC" w:rsidRPr="005E1E6B" w:rsidRDefault="005058EC" w:rsidP="00FE729A">
      <w:pPr>
        <w:pStyle w:val="ab"/>
        <w:spacing w:before="0" w:after="0"/>
        <w:rPr>
          <w:rFonts w:ascii="Times New Roman" w:hAnsi="Times New Roman"/>
          <w:noProof/>
          <w:sz w:val="24"/>
          <w:szCs w:val="24"/>
          <w:vertAlign w:val="superscript"/>
          <w:lang w:val="ru-RU"/>
        </w:rPr>
      </w:pPr>
      <w:r w:rsidRPr="005E1E6B">
        <w:rPr>
          <w:rFonts w:ascii="Times New Roman" w:hAnsi="Times New Roman"/>
          <w:noProof/>
          <w:sz w:val="24"/>
          <w:szCs w:val="24"/>
          <w:lang w:val="ru-RU"/>
        </w:rPr>
        <w:t>земельного податку</w:t>
      </w:r>
      <w:r w:rsidRPr="005E1E6B">
        <w:rPr>
          <w:rFonts w:ascii="Times New Roman" w:hAnsi="Times New Roman"/>
          <w:noProof/>
          <w:sz w:val="24"/>
          <w:szCs w:val="24"/>
          <w:vertAlign w:val="superscript"/>
          <w:lang w:val="ru-RU"/>
        </w:rPr>
        <w:t>1</w:t>
      </w:r>
    </w:p>
    <w:p w:rsidR="004707C8" w:rsidRPr="005E1E6B" w:rsidRDefault="004707C8" w:rsidP="00FE729A">
      <w:pPr>
        <w:pStyle w:val="a9"/>
        <w:spacing w:before="0"/>
        <w:jc w:val="both"/>
        <w:rPr>
          <w:rFonts w:ascii="Times New Roman" w:hAnsi="Times New Roman"/>
          <w:noProof/>
          <w:sz w:val="24"/>
          <w:szCs w:val="24"/>
          <w:lang w:val="ru-RU"/>
        </w:rPr>
      </w:pPr>
    </w:p>
    <w:p w:rsidR="005058EC" w:rsidRPr="005E1E6B" w:rsidRDefault="005058EC" w:rsidP="00FE729A">
      <w:pPr>
        <w:pStyle w:val="a9"/>
        <w:spacing w:before="0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5E1E6B">
        <w:rPr>
          <w:rFonts w:ascii="Times New Roman" w:hAnsi="Times New Roman"/>
          <w:noProof/>
          <w:sz w:val="24"/>
          <w:szCs w:val="24"/>
          <w:lang w:val="ru-RU"/>
        </w:rPr>
        <w:t>Ставки</w:t>
      </w:r>
      <w:r w:rsidR="001C78E5">
        <w:rPr>
          <w:rFonts w:ascii="Times New Roman" w:hAnsi="Times New Roman"/>
          <w:noProof/>
          <w:sz w:val="24"/>
          <w:szCs w:val="24"/>
          <w:lang w:val="ru-RU"/>
        </w:rPr>
        <w:t xml:space="preserve"> вводяться в дію </w:t>
      </w:r>
      <w:r w:rsidR="001C78E5" w:rsidRPr="001C78E5">
        <w:rPr>
          <w:rFonts w:ascii="Times New Roman" w:hAnsi="Times New Roman"/>
          <w:b/>
          <w:noProof/>
          <w:sz w:val="24"/>
          <w:szCs w:val="24"/>
          <w:lang w:val="ru-RU"/>
        </w:rPr>
        <w:t>з 01 січня 2023</w:t>
      </w:r>
      <w:r w:rsidRPr="001C78E5">
        <w:rPr>
          <w:rFonts w:ascii="Times New Roman" w:hAnsi="Times New Roman"/>
          <w:b/>
          <w:noProof/>
          <w:sz w:val="24"/>
          <w:szCs w:val="24"/>
          <w:lang w:val="ru-RU"/>
        </w:rPr>
        <w:t xml:space="preserve"> року.</w:t>
      </w:r>
    </w:p>
    <w:p w:rsidR="005058EC" w:rsidRPr="005E1E6B" w:rsidRDefault="005058EC" w:rsidP="00FE729A">
      <w:pPr>
        <w:pStyle w:val="a9"/>
        <w:spacing w:before="0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5E1E6B">
        <w:rPr>
          <w:rFonts w:ascii="Times New Roman" w:hAnsi="Times New Roman"/>
          <w:noProof/>
          <w:sz w:val="24"/>
          <w:szCs w:val="24"/>
          <w:lang w:val="ru-RU"/>
        </w:rPr>
        <w:t>Адміністративно-територіальні одиниці або населені пункти, або території об’єднаних територіальних громад, на які поширюється дія рішення   ради:</w:t>
      </w:r>
    </w:p>
    <w:tbl>
      <w:tblPr>
        <w:tblW w:w="5000" w:type="pct"/>
        <w:tblInd w:w="61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06"/>
        <w:gridCol w:w="328"/>
        <w:gridCol w:w="1010"/>
        <w:gridCol w:w="3631"/>
        <w:gridCol w:w="1132"/>
        <w:gridCol w:w="1134"/>
        <w:gridCol w:w="1136"/>
        <w:gridCol w:w="130"/>
        <w:gridCol w:w="1119"/>
      </w:tblGrid>
      <w:tr w:rsidR="00FE729A" w:rsidRPr="005E1E6B" w:rsidTr="00E41C99">
        <w:trPr>
          <w:trHeight w:val="1014"/>
        </w:trPr>
        <w:tc>
          <w:tcPr>
            <w:tcW w:w="50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4413E" w:rsidRPr="005E1E6B" w:rsidRDefault="0044413E" w:rsidP="00FE729A">
            <w:pPr>
              <w:pStyle w:val="rvps408"/>
              <w:spacing w:before="97" w:beforeAutospacing="0" w:after="0" w:afterAutospacing="0"/>
              <w:jc w:val="center"/>
            </w:pPr>
            <w:r w:rsidRPr="005E1E6B">
              <w:rPr>
                <w:rStyle w:val="rvts209"/>
              </w:rPr>
              <w:t>Код області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4413E" w:rsidRPr="005E1E6B" w:rsidRDefault="0044413E" w:rsidP="00FE729A">
            <w:pPr>
              <w:pStyle w:val="rvps408"/>
              <w:spacing w:before="97" w:beforeAutospacing="0" w:after="0" w:afterAutospacing="0"/>
              <w:jc w:val="center"/>
            </w:pPr>
            <w:r w:rsidRPr="005E1E6B">
              <w:rPr>
                <w:rStyle w:val="rvts209"/>
              </w:rPr>
              <w:t>Код району</w:t>
            </w:r>
          </w:p>
        </w:tc>
        <w:tc>
          <w:tcPr>
            <w:tcW w:w="175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4413E" w:rsidRPr="005E1E6B" w:rsidRDefault="0044413E" w:rsidP="00FE729A">
            <w:pPr>
              <w:pStyle w:val="rvps408"/>
              <w:spacing w:before="97" w:beforeAutospacing="0" w:after="0" w:afterAutospacing="0"/>
              <w:jc w:val="center"/>
            </w:pPr>
            <w:r w:rsidRPr="005E1E6B">
              <w:rPr>
                <w:rStyle w:val="rvts209"/>
              </w:rPr>
              <w:t>Код</w:t>
            </w:r>
            <w:r w:rsidRPr="005E1E6B">
              <w:br/>
            </w:r>
            <w:r w:rsidRPr="005E1E6B">
              <w:rPr>
                <w:rStyle w:val="rvts209"/>
              </w:rPr>
              <w:t>згідно з КОАТУУ</w:t>
            </w:r>
          </w:p>
        </w:tc>
        <w:tc>
          <w:tcPr>
            <w:tcW w:w="225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13E" w:rsidRPr="005E1E6B" w:rsidRDefault="0044413E" w:rsidP="00FE729A">
            <w:pPr>
              <w:pStyle w:val="rvps408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Найменування адміністративно-територіальної одиниці або населеного пункту, або території об’єднаної територіальної громади</w:t>
            </w:r>
          </w:p>
        </w:tc>
      </w:tr>
      <w:tr w:rsidR="00FE729A" w:rsidRPr="005E1E6B" w:rsidTr="00E41C99">
        <w:trPr>
          <w:trHeight w:val="364"/>
        </w:trPr>
        <w:tc>
          <w:tcPr>
            <w:tcW w:w="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058EC" w:rsidRPr="005E1E6B" w:rsidRDefault="00FA4FED" w:rsidP="00FE729A">
            <w:pPr>
              <w:pStyle w:val="rvps408"/>
              <w:spacing w:before="0" w:beforeAutospacing="0" w:after="0"/>
              <w:jc w:val="center"/>
              <w:rPr>
                <w:rStyle w:val="rvts209"/>
              </w:rPr>
            </w:pPr>
            <w:r>
              <w:rPr>
                <w:rStyle w:val="rvts209"/>
              </w:rPr>
              <w:t>9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058EC" w:rsidRPr="005E1E6B" w:rsidRDefault="00FA4FED" w:rsidP="00FE729A">
            <w:pPr>
              <w:pStyle w:val="rvps408"/>
              <w:spacing w:before="0" w:beforeAutospacing="0" w:after="0"/>
              <w:jc w:val="center"/>
              <w:rPr>
                <w:rStyle w:val="rvts209"/>
              </w:rPr>
            </w:pPr>
            <w:r>
              <w:rPr>
                <w:rStyle w:val="rvts209"/>
              </w:rPr>
              <w:t>916</w:t>
            </w:r>
          </w:p>
        </w:tc>
        <w:tc>
          <w:tcPr>
            <w:tcW w:w="175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058EC" w:rsidRPr="005E1E6B" w:rsidRDefault="005058EC" w:rsidP="00FE729A">
            <w:pPr>
              <w:pStyle w:val="rvps408"/>
              <w:spacing w:before="0" w:beforeAutospacing="0" w:after="0"/>
              <w:jc w:val="center"/>
              <w:rPr>
                <w:rStyle w:val="rvts209"/>
              </w:rPr>
            </w:pPr>
            <w:r w:rsidRPr="005E1E6B">
              <w:t>2610400000</w:t>
            </w:r>
          </w:p>
        </w:tc>
        <w:tc>
          <w:tcPr>
            <w:tcW w:w="2252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EC" w:rsidRPr="005E1E6B" w:rsidRDefault="005058EC" w:rsidP="0045136A">
            <w:pPr>
              <w:pStyle w:val="rvps408"/>
              <w:spacing w:before="0" w:beforeAutospacing="0" w:after="0"/>
              <w:jc w:val="center"/>
              <w:rPr>
                <w:rStyle w:val="rvts209"/>
                <w:b/>
              </w:rPr>
            </w:pPr>
            <w:r w:rsidRPr="005E1E6B">
              <w:rPr>
                <w:rStyle w:val="rvts209"/>
                <w:b/>
              </w:rPr>
              <w:t>Калуська міська територіальна громада</w:t>
            </w:r>
          </w:p>
        </w:tc>
      </w:tr>
      <w:tr w:rsidR="00FE729A" w:rsidRPr="005E1E6B" w:rsidTr="00E41C99">
        <w:trPr>
          <w:trHeight w:val="30"/>
        </w:trPr>
        <w:tc>
          <w:tcPr>
            <w:tcW w:w="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97084" w:rsidRPr="005E1E6B" w:rsidRDefault="00697084" w:rsidP="00FE729A">
            <w:pPr>
              <w:pStyle w:val="rvps408"/>
              <w:spacing w:before="0" w:beforeAutospacing="0" w:after="0"/>
              <w:jc w:val="center"/>
              <w:rPr>
                <w:rStyle w:val="rvts209"/>
              </w:rPr>
            </w:pPr>
            <w:r>
              <w:rPr>
                <w:rStyle w:val="rvts209"/>
              </w:rPr>
              <w:t>9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97084" w:rsidRPr="005E1E6B" w:rsidRDefault="00697084" w:rsidP="00FE729A">
            <w:pPr>
              <w:pStyle w:val="rvps408"/>
              <w:spacing w:before="0" w:beforeAutospacing="0" w:after="0"/>
              <w:jc w:val="center"/>
              <w:rPr>
                <w:rStyle w:val="rvts209"/>
              </w:rPr>
            </w:pPr>
            <w:r>
              <w:rPr>
                <w:rStyle w:val="rvts209"/>
              </w:rPr>
              <w:t>916</w:t>
            </w:r>
          </w:p>
        </w:tc>
        <w:tc>
          <w:tcPr>
            <w:tcW w:w="175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97084" w:rsidRPr="005E1E6B" w:rsidRDefault="00697084" w:rsidP="00FE729A">
            <w:pPr>
              <w:pStyle w:val="rvps408"/>
              <w:spacing w:before="0" w:beforeAutospacing="0" w:after="0"/>
              <w:jc w:val="center"/>
            </w:pPr>
            <w:r>
              <w:t>2622880101</w:t>
            </w:r>
          </w:p>
        </w:tc>
        <w:tc>
          <w:tcPr>
            <w:tcW w:w="2252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084" w:rsidRPr="005E1E6B" w:rsidRDefault="00697084" w:rsidP="00FE729A">
            <w:pPr>
              <w:pStyle w:val="rvps408"/>
              <w:spacing w:before="0" w:beforeAutospacing="0" w:after="0"/>
              <w:jc w:val="center"/>
              <w:rPr>
                <w:rStyle w:val="rvts209"/>
                <w:b/>
              </w:rPr>
            </w:pPr>
            <w:r>
              <w:rPr>
                <w:rStyle w:val="rvts209"/>
                <w:b/>
              </w:rPr>
              <w:t>село Боднарів</w:t>
            </w:r>
          </w:p>
        </w:tc>
      </w:tr>
      <w:tr w:rsidR="007D19AE" w:rsidRPr="005E1E6B" w:rsidTr="007D19AE">
        <w:trPr>
          <w:trHeight w:val="90"/>
        </w:trPr>
        <w:tc>
          <w:tcPr>
            <w:tcW w:w="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D19AE" w:rsidRPr="005E1E6B" w:rsidRDefault="007D19AE" w:rsidP="007D19AE">
            <w:pPr>
              <w:pStyle w:val="rvps408"/>
              <w:spacing w:before="0" w:beforeAutospacing="0" w:after="0"/>
              <w:jc w:val="center"/>
              <w:rPr>
                <w:rStyle w:val="rvts209"/>
              </w:rPr>
            </w:pPr>
            <w:r>
              <w:rPr>
                <w:rStyle w:val="rvts209"/>
              </w:rPr>
              <w:t>9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D19AE" w:rsidRPr="005E1E6B" w:rsidRDefault="007D19AE" w:rsidP="007D19AE">
            <w:pPr>
              <w:pStyle w:val="rvps408"/>
              <w:spacing w:before="0" w:beforeAutospacing="0" w:after="0"/>
              <w:jc w:val="center"/>
              <w:rPr>
                <w:rStyle w:val="rvts209"/>
              </w:rPr>
            </w:pPr>
            <w:r>
              <w:rPr>
                <w:rStyle w:val="rvts209"/>
              </w:rPr>
              <w:t>916</w:t>
            </w:r>
          </w:p>
        </w:tc>
        <w:tc>
          <w:tcPr>
            <w:tcW w:w="175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D19AE" w:rsidRPr="005E1E6B" w:rsidRDefault="007D19AE" w:rsidP="007D19AE">
            <w:pPr>
              <w:pStyle w:val="rvps408"/>
              <w:spacing w:before="0" w:beforeAutospacing="0" w:after="0"/>
              <w:jc w:val="center"/>
            </w:pPr>
            <w:r>
              <w:t>2622881202</w:t>
            </w:r>
          </w:p>
        </w:tc>
        <w:tc>
          <w:tcPr>
            <w:tcW w:w="2252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D19AE" w:rsidRPr="005E1E6B" w:rsidRDefault="007D19AE" w:rsidP="007D19AE">
            <w:pPr>
              <w:pStyle w:val="rvps408"/>
              <w:spacing w:before="0" w:beforeAutospacing="0" w:after="0"/>
              <w:jc w:val="center"/>
              <w:rPr>
                <w:rStyle w:val="rvts209"/>
                <w:b/>
              </w:rPr>
            </w:pPr>
            <w:r>
              <w:rPr>
                <w:rStyle w:val="rvts209"/>
                <w:b/>
              </w:rPr>
              <w:t xml:space="preserve">село </w:t>
            </w:r>
            <w:r>
              <w:rPr>
                <w:rStyle w:val="rvts209"/>
                <w:b/>
              </w:rPr>
              <w:t>Бабин-Зарічний</w:t>
            </w:r>
          </w:p>
        </w:tc>
      </w:tr>
      <w:tr w:rsidR="007D19AE" w:rsidRPr="005E1E6B" w:rsidTr="00E41C99">
        <w:trPr>
          <w:trHeight w:val="285"/>
        </w:trPr>
        <w:tc>
          <w:tcPr>
            <w:tcW w:w="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D19AE" w:rsidRPr="005E1E6B" w:rsidRDefault="007D19AE" w:rsidP="007D19AE">
            <w:pPr>
              <w:pStyle w:val="rvps408"/>
              <w:spacing w:before="0" w:beforeAutospacing="0" w:after="0"/>
              <w:jc w:val="center"/>
              <w:rPr>
                <w:rStyle w:val="rvts209"/>
              </w:rPr>
            </w:pPr>
            <w:r>
              <w:rPr>
                <w:rStyle w:val="rvts209"/>
              </w:rPr>
              <w:t>9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D19AE" w:rsidRPr="005E1E6B" w:rsidRDefault="007D19AE" w:rsidP="007D19AE">
            <w:pPr>
              <w:pStyle w:val="rvps408"/>
              <w:spacing w:before="0" w:beforeAutospacing="0" w:after="0"/>
              <w:jc w:val="center"/>
              <w:rPr>
                <w:rStyle w:val="rvts209"/>
              </w:rPr>
            </w:pPr>
            <w:r>
              <w:rPr>
                <w:rStyle w:val="rvts209"/>
              </w:rPr>
              <w:t>916</w:t>
            </w:r>
          </w:p>
        </w:tc>
        <w:tc>
          <w:tcPr>
            <w:tcW w:w="175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D19AE" w:rsidRPr="005E1E6B" w:rsidRDefault="007D19AE" w:rsidP="007D19AE">
            <w:pPr>
              <w:pStyle w:val="rvps408"/>
              <w:spacing w:before="0" w:beforeAutospacing="0" w:after="0"/>
              <w:jc w:val="center"/>
            </w:pPr>
            <w:r>
              <w:t>2622881201</w:t>
            </w:r>
          </w:p>
        </w:tc>
        <w:tc>
          <w:tcPr>
            <w:tcW w:w="2252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D19AE" w:rsidRPr="005E1E6B" w:rsidRDefault="007D19AE" w:rsidP="007D19AE">
            <w:pPr>
              <w:pStyle w:val="rvps408"/>
              <w:spacing w:before="0" w:beforeAutospacing="0" w:after="0"/>
              <w:jc w:val="center"/>
              <w:rPr>
                <w:rStyle w:val="rvts209"/>
                <w:b/>
              </w:rPr>
            </w:pPr>
            <w:r>
              <w:rPr>
                <w:rStyle w:val="rvts209"/>
                <w:b/>
              </w:rPr>
              <w:t>село Вістова</w:t>
            </w:r>
          </w:p>
        </w:tc>
      </w:tr>
      <w:tr w:rsidR="007D19AE" w:rsidRPr="005E1E6B" w:rsidTr="007D19AE">
        <w:trPr>
          <w:trHeight w:val="225"/>
        </w:trPr>
        <w:tc>
          <w:tcPr>
            <w:tcW w:w="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D19AE" w:rsidRPr="005E1E6B" w:rsidRDefault="007D19AE" w:rsidP="007D19AE">
            <w:pPr>
              <w:pStyle w:val="rvps408"/>
              <w:spacing w:before="0" w:beforeAutospacing="0" w:after="0"/>
              <w:jc w:val="center"/>
              <w:rPr>
                <w:rStyle w:val="rvts209"/>
              </w:rPr>
            </w:pPr>
            <w:r>
              <w:rPr>
                <w:rStyle w:val="rvts209"/>
              </w:rPr>
              <w:t>9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D19AE" w:rsidRPr="005E1E6B" w:rsidRDefault="007D19AE" w:rsidP="007D19AE">
            <w:pPr>
              <w:pStyle w:val="rvps408"/>
              <w:spacing w:before="0" w:beforeAutospacing="0" w:after="0"/>
              <w:jc w:val="center"/>
              <w:rPr>
                <w:rStyle w:val="rvts209"/>
              </w:rPr>
            </w:pPr>
            <w:r>
              <w:rPr>
                <w:rStyle w:val="rvts209"/>
              </w:rPr>
              <w:t>916</w:t>
            </w:r>
          </w:p>
        </w:tc>
        <w:tc>
          <w:tcPr>
            <w:tcW w:w="175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D19AE" w:rsidRPr="005E1E6B" w:rsidRDefault="007D19AE" w:rsidP="007D19AE">
            <w:pPr>
              <w:pStyle w:val="rvps408"/>
              <w:spacing w:before="0" w:beforeAutospacing="0" w:after="0"/>
              <w:jc w:val="center"/>
            </w:pPr>
            <w:r>
              <w:t>2622881601</w:t>
            </w:r>
          </w:p>
        </w:tc>
        <w:tc>
          <w:tcPr>
            <w:tcW w:w="2252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D19AE" w:rsidRPr="005E1E6B" w:rsidRDefault="007D19AE" w:rsidP="007D19AE">
            <w:pPr>
              <w:pStyle w:val="rvps408"/>
              <w:spacing w:before="0" w:beforeAutospacing="0" w:after="0"/>
              <w:jc w:val="center"/>
              <w:rPr>
                <w:rStyle w:val="rvts209"/>
                <w:b/>
              </w:rPr>
            </w:pPr>
            <w:r>
              <w:rPr>
                <w:rStyle w:val="rvts209"/>
                <w:b/>
              </w:rPr>
              <w:t>село Голинь</w:t>
            </w:r>
          </w:p>
        </w:tc>
      </w:tr>
      <w:tr w:rsidR="007D19AE" w:rsidRPr="005E1E6B" w:rsidTr="007D19AE">
        <w:trPr>
          <w:trHeight w:val="165"/>
        </w:trPr>
        <w:tc>
          <w:tcPr>
            <w:tcW w:w="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D19AE" w:rsidRPr="005E1E6B" w:rsidRDefault="007D19AE" w:rsidP="007D19AE">
            <w:pPr>
              <w:pStyle w:val="rvps408"/>
              <w:spacing w:before="0" w:beforeAutospacing="0" w:after="0"/>
              <w:jc w:val="center"/>
              <w:rPr>
                <w:rStyle w:val="rvts209"/>
              </w:rPr>
            </w:pPr>
            <w:r>
              <w:rPr>
                <w:rStyle w:val="rvts209"/>
              </w:rPr>
              <w:t>9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D19AE" w:rsidRPr="005E1E6B" w:rsidRDefault="007D19AE" w:rsidP="007D19AE">
            <w:pPr>
              <w:pStyle w:val="rvps408"/>
              <w:spacing w:before="0" w:beforeAutospacing="0" w:after="0"/>
              <w:jc w:val="center"/>
              <w:rPr>
                <w:rStyle w:val="rvts209"/>
              </w:rPr>
            </w:pPr>
            <w:r>
              <w:rPr>
                <w:rStyle w:val="rvts209"/>
              </w:rPr>
              <w:t>916</w:t>
            </w:r>
          </w:p>
        </w:tc>
        <w:tc>
          <w:tcPr>
            <w:tcW w:w="175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D19AE" w:rsidRPr="005E1E6B" w:rsidRDefault="007D19AE" w:rsidP="007D19AE">
            <w:pPr>
              <w:pStyle w:val="rvps408"/>
              <w:spacing w:before="0" w:beforeAutospacing="0" w:after="0"/>
              <w:jc w:val="center"/>
            </w:pPr>
            <w:r>
              <w:t>2622885202</w:t>
            </w:r>
          </w:p>
        </w:tc>
        <w:tc>
          <w:tcPr>
            <w:tcW w:w="2252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D19AE" w:rsidRPr="005E1E6B" w:rsidRDefault="007D19AE" w:rsidP="007D19AE">
            <w:pPr>
              <w:pStyle w:val="rvps408"/>
              <w:spacing w:before="0" w:beforeAutospacing="0" w:after="0"/>
              <w:jc w:val="center"/>
              <w:rPr>
                <w:rStyle w:val="rvts209"/>
                <w:b/>
              </w:rPr>
            </w:pPr>
            <w:r>
              <w:rPr>
                <w:rStyle w:val="rvts209"/>
                <w:b/>
              </w:rPr>
              <w:t>село Довге-Калуське</w:t>
            </w:r>
          </w:p>
        </w:tc>
      </w:tr>
      <w:tr w:rsidR="00FE729A" w:rsidRPr="005E1E6B" w:rsidTr="00E41C99">
        <w:trPr>
          <w:trHeight w:val="210"/>
        </w:trPr>
        <w:tc>
          <w:tcPr>
            <w:tcW w:w="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97084" w:rsidRPr="005E1E6B" w:rsidRDefault="00697084" w:rsidP="00FE729A">
            <w:pPr>
              <w:pStyle w:val="rvps408"/>
              <w:spacing w:before="0" w:beforeAutospacing="0" w:after="0"/>
              <w:jc w:val="center"/>
              <w:rPr>
                <w:rStyle w:val="rvts209"/>
              </w:rPr>
            </w:pPr>
            <w:r>
              <w:rPr>
                <w:rStyle w:val="rvts209"/>
              </w:rPr>
              <w:t>9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97084" w:rsidRPr="005E1E6B" w:rsidRDefault="00697084" w:rsidP="00FE729A">
            <w:pPr>
              <w:pStyle w:val="rvps408"/>
              <w:spacing w:before="0" w:beforeAutospacing="0" w:after="0"/>
              <w:jc w:val="center"/>
              <w:rPr>
                <w:rStyle w:val="rvts209"/>
              </w:rPr>
            </w:pPr>
            <w:r>
              <w:rPr>
                <w:rStyle w:val="rvts209"/>
              </w:rPr>
              <w:t>916</w:t>
            </w:r>
          </w:p>
        </w:tc>
        <w:tc>
          <w:tcPr>
            <w:tcW w:w="175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97084" w:rsidRPr="005E1E6B" w:rsidRDefault="00697084" w:rsidP="00FE729A">
            <w:pPr>
              <w:pStyle w:val="rvps408"/>
              <w:spacing w:before="0" w:beforeAutospacing="0" w:after="0"/>
              <w:jc w:val="center"/>
            </w:pPr>
            <w:r>
              <w:t>2622883601</w:t>
            </w:r>
          </w:p>
        </w:tc>
        <w:tc>
          <w:tcPr>
            <w:tcW w:w="2252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084" w:rsidRPr="005E1E6B" w:rsidRDefault="00697084" w:rsidP="00FE729A">
            <w:pPr>
              <w:pStyle w:val="rvps408"/>
              <w:spacing w:before="0" w:beforeAutospacing="0" w:after="0"/>
              <w:jc w:val="center"/>
              <w:rPr>
                <w:rStyle w:val="rvts209"/>
                <w:b/>
              </w:rPr>
            </w:pPr>
            <w:r>
              <w:rPr>
                <w:rStyle w:val="rvts209"/>
                <w:b/>
              </w:rPr>
              <w:t>село Копанки</w:t>
            </w:r>
          </w:p>
        </w:tc>
      </w:tr>
      <w:tr w:rsidR="00FE729A" w:rsidRPr="005E1E6B" w:rsidTr="00E41C99">
        <w:trPr>
          <w:trHeight w:val="210"/>
        </w:trPr>
        <w:tc>
          <w:tcPr>
            <w:tcW w:w="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97084" w:rsidRPr="005E1E6B" w:rsidRDefault="00697084" w:rsidP="00FE729A">
            <w:pPr>
              <w:pStyle w:val="rvps408"/>
              <w:spacing w:before="0" w:beforeAutospacing="0" w:after="0"/>
              <w:jc w:val="center"/>
              <w:rPr>
                <w:rStyle w:val="rvts209"/>
              </w:rPr>
            </w:pPr>
            <w:r>
              <w:rPr>
                <w:rStyle w:val="rvts209"/>
              </w:rPr>
              <w:t>9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97084" w:rsidRPr="005E1E6B" w:rsidRDefault="00697084" w:rsidP="00FE729A">
            <w:pPr>
              <w:pStyle w:val="rvps408"/>
              <w:spacing w:before="0" w:beforeAutospacing="0" w:after="0"/>
              <w:jc w:val="center"/>
              <w:rPr>
                <w:rStyle w:val="rvts209"/>
              </w:rPr>
            </w:pPr>
            <w:r>
              <w:rPr>
                <w:rStyle w:val="rvts209"/>
              </w:rPr>
              <w:t>916</w:t>
            </w:r>
          </w:p>
        </w:tc>
        <w:tc>
          <w:tcPr>
            <w:tcW w:w="175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97084" w:rsidRPr="005E1E6B" w:rsidRDefault="00697084" w:rsidP="00FE729A">
            <w:pPr>
              <w:pStyle w:val="rvps408"/>
              <w:spacing w:before="0" w:beforeAutospacing="0" w:after="0"/>
              <w:jc w:val="center"/>
            </w:pPr>
            <w:r>
              <w:t>2622884001</w:t>
            </w:r>
          </w:p>
        </w:tc>
        <w:tc>
          <w:tcPr>
            <w:tcW w:w="2252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084" w:rsidRPr="005E1E6B" w:rsidRDefault="00697084" w:rsidP="00FE729A">
            <w:pPr>
              <w:pStyle w:val="rvps408"/>
              <w:spacing w:before="0" w:beforeAutospacing="0" w:after="0"/>
              <w:jc w:val="center"/>
              <w:rPr>
                <w:rStyle w:val="rvts209"/>
                <w:b/>
              </w:rPr>
            </w:pPr>
            <w:r>
              <w:rPr>
                <w:rStyle w:val="rvts209"/>
                <w:b/>
              </w:rPr>
              <w:t>село Кропивник</w:t>
            </w:r>
          </w:p>
        </w:tc>
      </w:tr>
      <w:tr w:rsidR="00FE729A" w:rsidRPr="005E1E6B" w:rsidTr="00E41C99">
        <w:trPr>
          <w:trHeight w:val="195"/>
        </w:trPr>
        <w:tc>
          <w:tcPr>
            <w:tcW w:w="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97084" w:rsidRPr="005E1E6B" w:rsidRDefault="00697084" w:rsidP="00FE729A">
            <w:pPr>
              <w:pStyle w:val="rvps408"/>
              <w:spacing w:before="0" w:beforeAutospacing="0" w:after="0"/>
              <w:jc w:val="center"/>
              <w:rPr>
                <w:rStyle w:val="rvts209"/>
              </w:rPr>
            </w:pPr>
            <w:r>
              <w:rPr>
                <w:rStyle w:val="rvts209"/>
              </w:rPr>
              <w:t>9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97084" w:rsidRPr="005E1E6B" w:rsidRDefault="00697084" w:rsidP="00FE729A">
            <w:pPr>
              <w:pStyle w:val="rvps408"/>
              <w:spacing w:before="0" w:beforeAutospacing="0" w:after="0"/>
              <w:jc w:val="center"/>
              <w:rPr>
                <w:rStyle w:val="rvts209"/>
              </w:rPr>
            </w:pPr>
            <w:r>
              <w:rPr>
                <w:rStyle w:val="rvts209"/>
              </w:rPr>
              <w:t>916</w:t>
            </w:r>
          </w:p>
        </w:tc>
        <w:tc>
          <w:tcPr>
            <w:tcW w:w="175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97084" w:rsidRPr="005E1E6B" w:rsidRDefault="00697084" w:rsidP="00FE729A">
            <w:pPr>
              <w:pStyle w:val="rvps408"/>
              <w:spacing w:before="0" w:beforeAutospacing="0" w:after="0"/>
              <w:jc w:val="center"/>
            </w:pPr>
            <w:r>
              <w:t>2622884301</w:t>
            </w:r>
          </w:p>
        </w:tc>
        <w:tc>
          <w:tcPr>
            <w:tcW w:w="2252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084" w:rsidRPr="005E1E6B" w:rsidRDefault="00697084" w:rsidP="00FE729A">
            <w:pPr>
              <w:pStyle w:val="rvps408"/>
              <w:spacing w:before="0" w:beforeAutospacing="0" w:after="0"/>
              <w:jc w:val="center"/>
              <w:rPr>
                <w:rStyle w:val="rvts209"/>
                <w:b/>
              </w:rPr>
            </w:pPr>
            <w:r>
              <w:rPr>
                <w:rStyle w:val="rvts209"/>
                <w:b/>
              </w:rPr>
              <w:t>село Мостище</w:t>
            </w:r>
          </w:p>
        </w:tc>
      </w:tr>
      <w:tr w:rsidR="007D19AE" w:rsidRPr="005E1E6B" w:rsidTr="007D19AE">
        <w:trPr>
          <w:trHeight w:val="255"/>
        </w:trPr>
        <w:tc>
          <w:tcPr>
            <w:tcW w:w="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D19AE" w:rsidRPr="005E1E6B" w:rsidRDefault="007D19AE" w:rsidP="007D19AE">
            <w:pPr>
              <w:pStyle w:val="rvps408"/>
              <w:spacing w:before="0" w:beforeAutospacing="0" w:after="0"/>
              <w:jc w:val="center"/>
              <w:rPr>
                <w:rStyle w:val="rvts209"/>
              </w:rPr>
            </w:pPr>
            <w:r>
              <w:rPr>
                <w:rStyle w:val="rvts209"/>
              </w:rPr>
              <w:t>9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D19AE" w:rsidRPr="005E1E6B" w:rsidRDefault="007D19AE" w:rsidP="007D19AE">
            <w:pPr>
              <w:pStyle w:val="rvps408"/>
              <w:spacing w:before="0" w:beforeAutospacing="0" w:after="0"/>
              <w:jc w:val="center"/>
              <w:rPr>
                <w:rStyle w:val="rvts209"/>
              </w:rPr>
            </w:pPr>
            <w:r>
              <w:rPr>
                <w:rStyle w:val="rvts209"/>
              </w:rPr>
              <w:t>916</w:t>
            </w:r>
          </w:p>
        </w:tc>
        <w:tc>
          <w:tcPr>
            <w:tcW w:w="175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D19AE" w:rsidRPr="005E1E6B" w:rsidRDefault="007D19AE" w:rsidP="007D19AE">
            <w:pPr>
              <w:pStyle w:val="rvps408"/>
              <w:spacing w:before="0" w:beforeAutospacing="0" w:after="0"/>
              <w:jc w:val="center"/>
            </w:pPr>
            <w:r>
              <w:t>2622886002</w:t>
            </w:r>
          </w:p>
        </w:tc>
        <w:tc>
          <w:tcPr>
            <w:tcW w:w="2252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D19AE" w:rsidRPr="005E1E6B" w:rsidRDefault="007D19AE" w:rsidP="007D19AE">
            <w:pPr>
              <w:pStyle w:val="rvps408"/>
              <w:spacing w:before="0" w:beforeAutospacing="0" w:after="0"/>
              <w:jc w:val="center"/>
              <w:rPr>
                <w:rStyle w:val="rvts209"/>
                <w:b/>
              </w:rPr>
            </w:pPr>
            <w:r>
              <w:rPr>
                <w:rStyle w:val="rvts209"/>
                <w:b/>
              </w:rPr>
              <w:t xml:space="preserve">село Мислів </w:t>
            </w:r>
          </w:p>
        </w:tc>
      </w:tr>
      <w:tr w:rsidR="007D19AE" w:rsidRPr="005E1E6B" w:rsidTr="007D19AE">
        <w:trPr>
          <w:trHeight w:val="136"/>
        </w:trPr>
        <w:tc>
          <w:tcPr>
            <w:tcW w:w="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D19AE" w:rsidRPr="005E1E6B" w:rsidRDefault="007D19AE" w:rsidP="007D19AE">
            <w:pPr>
              <w:pStyle w:val="rvps408"/>
              <w:spacing w:before="0" w:beforeAutospacing="0" w:after="0"/>
              <w:jc w:val="center"/>
              <w:rPr>
                <w:rStyle w:val="rvts209"/>
              </w:rPr>
            </w:pPr>
            <w:r>
              <w:rPr>
                <w:rStyle w:val="rvts209"/>
              </w:rPr>
              <w:t>9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D19AE" w:rsidRPr="005E1E6B" w:rsidRDefault="007D19AE" w:rsidP="007D19AE">
            <w:pPr>
              <w:pStyle w:val="rvps408"/>
              <w:spacing w:before="0" w:beforeAutospacing="0" w:after="0"/>
              <w:jc w:val="center"/>
              <w:rPr>
                <w:rStyle w:val="rvts209"/>
              </w:rPr>
            </w:pPr>
            <w:r>
              <w:rPr>
                <w:rStyle w:val="rvts209"/>
              </w:rPr>
              <w:t>916</w:t>
            </w:r>
          </w:p>
        </w:tc>
        <w:tc>
          <w:tcPr>
            <w:tcW w:w="175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D19AE" w:rsidRPr="005E1E6B" w:rsidRDefault="007D19AE" w:rsidP="007D19AE">
            <w:pPr>
              <w:pStyle w:val="rvps408"/>
              <w:spacing w:before="0" w:beforeAutospacing="0" w:after="0"/>
              <w:jc w:val="center"/>
            </w:pPr>
            <w:r>
              <w:t>2622885201</w:t>
            </w:r>
          </w:p>
        </w:tc>
        <w:tc>
          <w:tcPr>
            <w:tcW w:w="2252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D19AE" w:rsidRPr="005E1E6B" w:rsidRDefault="007D19AE" w:rsidP="007D19AE">
            <w:pPr>
              <w:pStyle w:val="rvps408"/>
              <w:spacing w:before="0" w:beforeAutospacing="0" w:after="0"/>
              <w:jc w:val="center"/>
              <w:rPr>
                <w:rStyle w:val="rvts209"/>
                <w:b/>
              </w:rPr>
            </w:pPr>
            <w:r>
              <w:rPr>
                <w:rStyle w:val="rvts209"/>
                <w:b/>
              </w:rPr>
              <w:t>село Пійло</w:t>
            </w:r>
          </w:p>
        </w:tc>
      </w:tr>
      <w:tr w:rsidR="00FE729A" w:rsidRPr="005E1E6B" w:rsidTr="00E41C99">
        <w:trPr>
          <w:trHeight w:val="195"/>
        </w:trPr>
        <w:tc>
          <w:tcPr>
            <w:tcW w:w="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97084" w:rsidRPr="005E1E6B" w:rsidRDefault="00697084" w:rsidP="00FE729A">
            <w:pPr>
              <w:pStyle w:val="rvps408"/>
              <w:spacing w:before="0" w:beforeAutospacing="0" w:after="0"/>
              <w:jc w:val="center"/>
              <w:rPr>
                <w:rStyle w:val="rvts209"/>
              </w:rPr>
            </w:pPr>
            <w:r>
              <w:rPr>
                <w:rStyle w:val="rvts209"/>
              </w:rPr>
              <w:t>9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97084" w:rsidRPr="005E1E6B" w:rsidRDefault="00697084" w:rsidP="00FE729A">
            <w:pPr>
              <w:pStyle w:val="rvps408"/>
              <w:spacing w:before="0" w:beforeAutospacing="0" w:after="0"/>
              <w:jc w:val="center"/>
              <w:rPr>
                <w:rStyle w:val="rvts209"/>
              </w:rPr>
            </w:pPr>
            <w:r>
              <w:rPr>
                <w:rStyle w:val="rvts209"/>
              </w:rPr>
              <w:t>916</w:t>
            </w:r>
          </w:p>
        </w:tc>
        <w:tc>
          <w:tcPr>
            <w:tcW w:w="175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97084" w:rsidRPr="005E1E6B" w:rsidRDefault="00697084" w:rsidP="00FE729A">
            <w:pPr>
              <w:pStyle w:val="rvps408"/>
              <w:spacing w:before="0" w:beforeAutospacing="0" w:after="0"/>
              <w:jc w:val="center"/>
            </w:pPr>
            <w:r>
              <w:t>2622886001</w:t>
            </w:r>
          </w:p>
        </w:tc>
        <w:tc>
          <w:tcPr>
            <w:tcW w:w="2252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084" w:rsidRPr="005E1E6B" w:rsidRDefault="00697084" w:rsidP="00FE729A">
            <w:pPr>
              <w:pStyle w:val="rvps408"/>
              <w:spacing w:before="0" w:beforeAutospacing="0" w:after="0"/>
              <w:jc w:val="center"/>
              <w:rPr>
                <w:rStyle w:val="rvts209"/>
                <w:b/>
              </w:rPr>
            </w:pPr>
            <w:r>
              <w:rPr>
                <w:rStyle w:val="rvts209"/>
                <w:b/>
              </w:rPr>
              <w:t>село Ріп</w:t>
            </w:r>
            <w:r>
              <w:rPr>
                <w:rStyle w:val="rvts209"/>
                <w:b/>
                <w:lang w:val="en-US"/>
              </w:rPr>
              <w:t>’</w:t>
            </w:r>
            <w:r>
              <w:rPr>
                <w:rStyle w:val="rvts209"/>
                <w:b/>
              </w:rPr>
              <w:t>янка</w:t>
            </w:r>
          </w:p>
        </w:tc>
      </w:tr>
      <w:tr w:rsidR="007D19AE" w:rsidRPr="005E1E6B" w:rsidTr="007D19AE">
        <w:trPr>
          <w:trHeight w:val="255"/>
        </w:trPr>
        <w:tc>
          <w:tcPr>
            <w:tcW w:w="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D19AE" w:rsidRPr="005E1E6B" w:rsidRDefault="007D19AE" w:rsidP="007D19AE">
            <w:pPr>
              <w:pStyle w:val="rvps408"/>
              <w:spacing w:before="0" w:beforeAutospacing="0" w:after="0"/>
              <w:jc w:val="center"/>
              <w:rPr>
                <w:rStyle w:val="rvts209"/>
              </w:rPr>
            </w:pPr>
            <w:r>
              <w:rPr>
                <w:rStyle w:val="rvts209"/>
              </w:rPr>
              <w:t>9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D19AE" w:rsidRPr="005E1E6B" w:rsidRDefault="007D19AE" w:rsidP="007D19AE">
            <w:pPr>
              <w:pStyle w:val="rvps408"/>
              <w:spacing w:before="0" w:beforeAutospacing="0" w:after="0"/>
              <w:jc w:val="center"/>
              <w:rPr>
                <w:rStyle w:val="rvts209"/>
              </w:rPr>
            </w:pPr>
            <w:r>
              <w:rPr>
                <w:rStyle w:val="rvts209"/>
              </w:rPr>
              <w:t>916</w:t>
            </w:r>
          </w:p>
        </w:tc>
        <w:tc>
          <w:tcPr>
            <w:tcW w:w="175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D19AE" w:rsidRDefault="007D19AE" w:rsidP="007D19AE">
            <w:pPr>
              <w:pStyle w:val="rvps408"/>
              <w:spacing w:before="0" w:beforeAutospacing="0" w:after="0"/>
              <w:jc w:val="center"/>
            </w:pPr>
            <w:r>
              <w:t>2622887402</w:t>
            </w:r>
          </w:p>
        </w:tc>
        <w:tc>
          <w:tcPr>
            <w:tcW w:w="2252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D19AE" w:rsidRDefault="007D19AE" w:rsidP="007D19AE">
            <w:pPr>
              <w:pStyle w:val="rvps408"/>
              <w:spacing w:before="0" w:beforeAutospacing="0" w:after="0"/>
              <w:jc w:val="center"/>
              <w:rPr>
                <w:rStyle w:val="rvts209"/>
                <w:b/>
              </w:rPr>
            </w:pPr>
            <w:r>
              <w:rPr>
                <w:rStyle w:val="rvts209"/>
                <w:b/>
              </w:rPr>
              <w:t>село Середній Бабин</w:t>
            </w:r>
          </w:p>
        </w:tc>
      </w:tr>
      <w:tr w:rsidR="007D19AE" w:rsidRPr="005E1E6B" w:rsidTr="007D19AE">
        <w:trPr>
          <w:trHeight w:val="240"/>
        </w:trPr>
        <w:tc>
          <w:tcPr>
            <w:tcW w:w="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D19AE" w:rsidRPr="005E1E6B" w:rsidRDefault="007D19AE" w:rsidP="007D19AE">
            <w:pPr>
              <w:pStyle w:val="rvps408"/>
              <w:spacing w:before="0" w:beforeAutospacing="0" w:after="0"/>
              <w:jc w:val="center"/>
              <w:rPr>
                <w:rStyle w:val="rvts209"/>
              </w:rPr>
            </w:pPr>
            <w:r>
              <w:rPr>
                <w:rStyle w:val="rvts209"/>
              </w:rPr>
              <w:t>9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D19AE" w:rsidRPr="005E1E6B" w:rsidRDefault="007D19AE" w:rsidP="007D19AE">
            <w:pPr>
              <w:pStyle w:val="rvps408"/>
              <w:spacing w:before="0" w:beforeAutospacing="0" w:after="0"/>
              <w:jc w:val="center"/>
              <w:rPr>
                <w:rStyle w:val="rvts209"/>
              </w:rPr>
            </w:pPr>
            <w:r>
              <w:rPr>
                <w:rStyle w:val="rvts209"/>
              </w:rPr>
              <w:t>916</w:t>
            </w:r>
          </w:p>
        </w:tc>
        <w:tc>
          <w:tcPr>
            <w:tcW w:w="175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D19AE" w:rsidRDefault="007D19AE" w:rsidP="007D19AE">
            <w:pPr>
              <w:pStyle w:val="rvps408"/>
              <w:spacing w:before="0" w:beforeAutospacing="0" w:after="0"/>
              <w:jc w:val="center"/>
            </w:pPr>
            <w:r>
              <w:t>2622886901</w:t>
            </w:r>
          </w:p>
        </w:tc>
        <w:tc>
          <w:tcPr>
            <w:tcW w:w="2252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D19AE" w:rsidRDefault="007D19AE" w:rsidP="007D19AE">
            <w:pPr>
              <w:pStyle w:val="rvps408"/>
              <w:spacing w:before="0" w:beforeAutospacing="0" w:after="0"/>
              <w:jc w:val="center"/>
              <w:rPr>
                <w:rStyle w:val="rvts209"/>
                <w:b/>
              </w:rPr>
            </w:pPr>
            <w:r>
              <w:rPr>
                <w:rStyle w:val="rvts209"/>
                <w:b/>
              </w:rPr>
              <w:t>село Сівка-Калуська</w:t>
            </w:r>
          </w:p>
        </w:tc>
      </w:tr>
      <w:tr w:rsidR="007D19AE" w:rsidRPr="005E1E6B" w:rsidTr="007D19AE">
        <w:trPr>
          <w:trHeight w:val="135"/>
        </w:trPr>
        <w:tc>
          <w:tcPr>
            <w:tcW w:w="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D19AE" w:rsidRPr="005E1E6B" w:rsidRDefault="007D19AE" w:rsidP="007D19AE">
            <w:pPr>
              <w:pStyle w:val="rvps408"/>
              <w:spacing w:before="0" w:beforeAutospacing="0" w:after="0"/>
              <w:jc w:val="center"/>
              <w:rPr>
                <w:rStyle w:val="rvts209"/>
              </w:rPr>
            </w:pPr>
            <w:r>
              <w:rPr>
                <w:rStyle w:val="rvts209"/>
              </w:rPr>
              <w:t>9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D19AE" w:rsidRPr="005E1E6B" w:rsidRDefault="007D19AE" w:rsidP="007D19AE">
            <w:pPr>
              <w:pStyle w:val="rvps408"/>
              <w:spacing w:before="0" w:beforeAutospacing="0" w:after="0"/>
              <w:jc w:val="center"/>
              <w:rPr>
                <w:rStyle w:val="rvts209"/>
              </w:rPr>
            </w:pPr>
            <w:r>
              <w:rPr>
                <w:rStyle w:val="rvts209"/>
              </w:rPr>
              <w:t>916</w:t>
            </w:r>
          </w:p>
        </w:tc>
        <w:tc>
          <w:tcPr>
            <w:tcW w:w="175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D19AE" w:rsidRDefault="007D19AE" w:rsidP="007D19AE">
            <w:pPr>
              <w:pStyle w:val="rvps408"/>
              <w:spacing w:before="0" w:beforeAutospacing="0" w:after="0"/>
              <w:jc w:val="center"/>
            </w:pPr>
            <w:r>
              <w:t>2622887401</w:t>
            </w:r>
          </w:p>
        </w:tc>
        <w:tc>
          <w:tcPr>
            <w:tcW w:w="2252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D19AE" w:rsidRDefault="007D19AE" w:rsidP="007D19AE">
            <w:pPr>
              <w:pStyle w:val="rvps408"/>
              <w:spacing w:before="0" w:beforeAutospacing="0" w:after="0"/>
              <w:jc w:val="center"/>
              <w:rPr>
                <w:rStyle w:val="rvts209"/>
                <w:b/>
              </w:rPr>
            </w:pPr>
            <w:r>
              <w:rPr>
                <w:rStyle w:val="rvts209"/>
                <w:b/>
              </w:rPr>
              <w:t>село Студінка</w:t>
            </w:r>
          </w:p>
        </w:tc>
      </w:tr>
      <w:tr w:rsidR="007D19AE" w:rsidRPr="005E1E6B" w:rsidTr="007D19AE">
        <w:trPr>
          <w:trHeight w:val="240"/>
        </w:trPr>
        <w:tc>
          <w:tcPr>
            <w:tcW w:w="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D19AE" w:rsidRPr="005E1E6B" w:rsidRDefault="007D19AE" w:rsidP="007D19AE">
            <w:pPr>
              <w:pStyle w:val="rvps408"/>
              <w:spacing w:before="0" w:beforeAutospacing="0" w:after="0"/>
              <w:jc w:val="center"/>
              <w:rPr>
                <w:rStyle w:val="rvts209"/>
              </w:rPr>
            </w:pPr>
            <w:r>
              <w:rPr>
                <w:rStyle w:val="rvts209"/>
              </w:rPr>
              <w:t>9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D19AE" w:rsidRPr="005E1E6B" w:rsidRDefault="007D19AE" w:rsidP="007D19AE">
            <w:pPr>
              <w:pStyle w:val="rvps408"/>
              <w:spacing w:before="0" w:beforeAutospacing="0" w:after="0"/>
              <w:jc w:val="center"/>
              <w:rPr>
                <w:rStyle w:val="rvts209"/>
              </w:rPr>
            </w:pPr>
            <w:r>
              <w:rPr>
                <w:rStyle w:val="rvts209"/>
              </w:rPr>
              <w:t>916</w:t>
            </w:r>
          </w:p>
        </w:tc>
        <w:tc>
          <w:tcPr>
            <w:tcW w:w="175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D19AE" w:rsidRDefault="007D19AE" w:rsidP="007D19AE">
            <w:pPr>
              <w:pStyle w:val="rvps408"/>
              <w:spacing w:before="0" w:beforeAutospacing="0" w:after="0"/>
              <w:jc w:val="center"/>
            </w:pPr>
            <w:r>
              <w:t>2622888201</w:t>
            </w:r>
          </w:p>
        </w:tc>
        <w:tc>
          <w:tcPr>
            <w:tcW w:w="2252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D19AE" w:rsidRDefault="007D19AE" w:rsidP="007D19AE">
            <w:pPr>
              <w:pStyle w:val="rvps408"/>
              <w:spacing w:before="0" w:beforeAutospacing="0" w:after="0"/>
              <w:jc w:val="center"/>
              <w:rPr>
                <w:rStyle w:val="rvts209"/>
                <w:b/>
              </w:rPr>
            </w:pPr>
            <w:r>
              <w:rPr>
                <w:rStyle w:val="rvts209"/>
                <w:b/>
              </w:rPr>
              <w:t>село Тужилів</w:t>
            </w:r>
          </w:p>
        </w:tc>
      </w:tr>
      <w:tr w:rsidR="007D19AE" w:rsidRPr="005E1E6B" w:rsidTr="007D19AE">
        <w:trPr>
          <w:trHeight w:val="225"/>
        </w:trPr>
        <w:tc>
          <w:tcPr>
            <w:tcW w:w="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D19AE" w:rsidRPr="005E1E6B" w:rsidRDefault="007D19AE" w:rsidP="007D19AE">
            <w:pPr>
              <w:pStyle w:val="rvps408"/>
              <w:spacing w:before="0" w:beforeAutospacing="0" w:after="0"/>
              <w:jc w:val="center"/>
              <w:rPr>
                <w:rStyle w:val="rvts209"/>
              </w:rPr>
            </w:pPr>
            <w:r>
              <w:rPr>
                <w:rStyle w:val="rvts209"/>
              </w:rPr>
              <w:t>9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D19AE" w:rsidRPr="005E1E6B" w:rsidRDefault="007D19AE" w:rsidP="007D19AE">
            <w:pPr>
              <w:pStyle w:val="rvps408"/>
              <w:spacing w:before="0" w:beforeAutospacing="0" w:after="0"/>
              <w:jc w:val="center"/>
              <w:rPr>
                <w:rStyle w:val="rvts209"/>
              </w:rPr>
            </w:pPr>
            <w:r>
              <w:rPr>
                <w:rStyle w:val="rvts209"/>
              </w:rPr>
              <w:t>916</w:t>
            </w:r>
          </w:p>
        </w:tc>
        <w:tc>
          <w:tcPr>
            <w:tcW w:w="175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D19AE" w:rsidRDefault="007D19AE" w:rsidP="007D19AE">
            <w:pPr>
              <w:pStyle w:val="rvps408"/>
              <w:spacing w:before="0" w:beforeAutospacing="0" w:after="0"/>
              <w:jc w:val="center"/>
            </w:pPr>
            <w:r>
              <w:t>2622886003</w:t>
            </w:r>
          </w:p>
        </w:tc>
        <w:tc>
          <w:tcPr>
            <w:tcW w:w="2252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D19AE" w:rsidRDefault="007D19AE" w:rsidP="007D19AE">
            <w:pPr>
              <w:pStyle w:val="rvps408"/>
              <w:spacing w:before="0" w:beforeAutospacing="0" w:after="0"/>
              <w:jc w:val="center"/>
              <w:rPr>
                <w:rStyle w:val="rvts209"/>
                <w:b/>
              </w:rPr>
            </w:pPr>
            <w:r>
              <w:rPr>
                <w:rStyle w:val="rvts209"/>
                <w:b/>
              </w:rPr>
              <w:t>село Яворівка</w:t>
            </w:r>
          </w:p>
        </w:tc>
      </w:tr>
      <w:tr w:rsidR="00FE729A" w:rsidRPr="005E1E6B" w:rsidTr="00E41C9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/>
        </w:trPr>
        <w:tc>
          <w:tcPr>
            <w:tcW w:w="2748" w:type="pct"/>
            <w:gridSpan w:val="4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6CD6" w:rsidRPr="00616CD6" w:rsidRDefault="0044413E" w:rsidP="00FE729A">
            <w:pPr>
              <w:pStyle w:val="rvps41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16CD6">
              <w:rPr>
                <w:rStyle w:val="rvts209"/>
                <w:sz w:val="22"/>
                <w:szCs w:val="22"/>
              </w:rPr>
              <w:t>Вид цільового призначення земель</w:t>
            </w:r>
            <w:r w:rsidR="00A77AC5" w:rsidRPr="00616CD6">
              <w:rPr>
                <w:noProof/>
                <w:sz w:val="22"/>
                <w:szCs w:val="22"/>
                <w:vertAlign w:val="superscript"/>
                <w:lang w:val="ru-RU"/>
              </w:rPr>
              <w:t>2</w:t>
            </w:r>
          </w:p>
          <w:p w:rsidR="0044413E" w:rsidRPr="00616CD6" w:rsidRDefault="0044413E" w:rsidP="00FE729A">
            <w:pPr>
              <w:spacing w:line="240" w:lineRule="auto"/>
            </w:pPr>
          </w:p>
        </w:tc>
        <w:tc>
          <w:tcPr>
            <w:tcW w:w="2252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13E" w:rsidRPr="00616CD6" w:rsidRDefault="0044413E" w:rsidP="00FE729A">
            <w:pPr>
              <w:pStyle w:val="rvps41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16CD6">
              <w:rPr>
                <w:rStyle w:val="rvts209"/>
                <w:sz w:val="22"/>
                <w:szCs w:val="22"/>
              </w:rPr>
              <w:t>Ставки податку</w:t>
            </w:r>
            <w:r w:rsidR="00A77AC5" w:rsidRPr="00616CD6">
              <w:rPr>
                <w:noProof/>
                <w:sz w:val="22"/>
                <w:szCs w:val="22"/>
                <w:vertAlign w:val="superscript"/>
                <w:lang w:val="ru-RU"/>
              </w:rPr>
              <w:t>3</w:t>
            </w:r>
            <w:r w:rsidRPr="00616CD6">
              <w:rPr>
                <w:sz w:val="22"/>
                <w:szCs w:val="22"/>
              </w:rPr>
              <w:br/>
            </w:r>
            <w:r w:rsidRPr="00616CD6">
              <w:rPr>
                <w:rStyle w:val="rvts209"/>
                <w:sz w:val="22"/>
                <w:szCs w:val="22"/>
              </w:rPr>
              <w:t>(відсотків нормативної грошової оцінки)</w:t>
            </w:r>
          </w:p>
        </w:tc>
      </w:tr>
      <w:tr w:rsidR="00FE729A" w:rsidRPr="005E1E6B" w:rsidTr="00E41C9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48" w:type="pct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413E" w:rsidRPr="005E1E6B" w:rsidRDefault="0044413E" w:rsidP="00FE72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413E" w:rsidRPr="00616CD6" w:rsidRDefault="0044413E" w:rsidP="00FE729A">
            <w:pPr>
              <w:pStyle w:val="rvps411"/>
              <w:spacing w:before="97" w:beforeAutospacing="0" w:after="0" w:afterAutospacing="0"/>
              <w:jc w:val="center"/>
              <w:rPr>
                <w:sz w:val="18"/>
                <w:szCs w:val="18"/>
              </w:rPr>
            </w:pPr>
            <w:r w:rsidRPr="00616CD6">
              <w:rPr>
                <w:rStyle w:val="rvts209"/>
                <w:sz w:val="18"/>
                <w:szCs w:val="18"/>
              </w:rPr>
              <w:t>за земельні ділянки, нормативну грошову оцінку яких проведено (незалежно від місцезнаходження)</w:t>
            </w:r>
          </w:p>
        </w:tc>
        <w:tc>
          <w:tcPr>
            <w:tcW w:w="115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413E" w:rsidRPr="00616CD6" w:rsidRDefault="0044413E" w:rsidP="00FE729A">
            <w:pPr>
              <w:pStyle w:val="rvps411"/>
              <w:spacing w:before="97" w:beforeAutospacing="0" w:after="0" w:afterAutospacing="0"/>
              <w:jc w:val="center"/>
              <w:rPr>
                <w:sz w:val="18"/>
                <w:szCs w:val="18"/>
              </w:rPr>
            </w:pPr>
            <w:r w:rsidRPr="00616CD6">
              <w:rPr>
                <w:rStyle w:val="rvts209"/>
                <w:sz w:val="18"/>
                <w:szCs w:val="18"/>
              </w:rPr>
              <w:t>за земельні ділянки за межами населених пунктів, нормативну грошову оцінку яких не проведено</w:t>
            </w:r>
          </w:p>
        </w:tc>
      </w:tr>
      <w:tr w:rsidR="000004BF" w:rsidRPr="005E1E6B" w:rsidTr="007D19A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0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413E" w:rsidRPr="00616CD6" w:rsidRDefault="0044413E" w:rsidP="00FE729A">
            <w:pPr>
              <w:pStyle w:val="rvps411"/>
              <w:spacing w:before="97" w:beforeAutospacing="0" w:after="0" w:afterAutospacing="0"/>
              <w:jc w:val="center"/>
              <w:rPr>
                <w:sz w:val="22"/>
                <w:szCs w:val="22"/>
              </w:rPr>
            </w:pPr>
            <w:r w:rsidRPr="00616CD6">
              <w:rPr>
                <w:rStyle w:val="rvts209"/>
                <w:sz w:val="22"/>
                <w:szCs w:val="22"/>
              </w:rPr>
              <w:t>код</w:t>
            </w:r>
            <w:r w:rsidR="00A77AC5" w:rsidRPr="00616CD6">
              <w:rPr>
                <w:noProof/>
                <w:sz w:val="22"/>
                <w:szCs w:val="22"/>
                <w:vertAlign w:val="superscript"/>
                <w:lang w:val="ru-RU"/>
              </w:rPr>
              <w:t>2</w:t>
            </w:r>
          </w:p>
        </w:tc>
        <w:tc>
          <w:tcPr>
            <w:tcW w:w="24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4413E" w:rsidRPr="00616CD6" w:rsidRDefault="0044413E" w:rsidP="00FE729A">
            <w:pPr>
              <w:pStyle w:val="rvps411"/>
              <w:spacing w:before="97" w:beforeAutospacing="0" w:after="0" w:afterAutospacing="0"/>
              <w:jc w:val="center"/>
              <w:rPr>
                <w:sz w:val="22"/>
                <w:szCs w:val="22"/>
              </w:rPr>
            </w:pPr>
            <w:r w:rsidRPr="00616CD6">
              <w:rPr>
                <w:rStyle w:val="rvts209"/>
                <w:sz w:val="22"/>
                <w:szCs w:val="22"/>
              </w:rPr>
              <w:t>найменування</w:t>
            </w:r>
            <w:r w:rsidR="00A77AC5" w:rsidRPr="00616CD6">
              <w:rPr>
                <w:noProof/>
                <w:sz w:val="22"/>
                <w:szCs w:val="22"/>
                <w:vertAlign w:val="superscript"/>
                <w:lang w:val="ru-RU"/>
              </w:rPr>
              <w:t>2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6CD6" w:rsidRDefault="0044413E" w:rsidP="00FE729A">
            <w:pPr>
              <w:pStyle w:val="rvps411"/>
              <w:spacing w:before="0" w:beforeAutospacing="0" w:after="0" w:afterAutospacing="0"/>
              <w:jc w:val="center"/>
              <w:rPr>
                <w:rStyle w:val="rvts209"/>
                <w:sz w:val="18"/>
                <w:szCs w:val="18"/>
              </w:rPr>
            </w:pPr>
            <w:r w:rsidRPr="00616CD6">
              <w:rPr>
                <w:rStyle w:val="rvts209"/>
                <w:sz w:val="18"/>
                <w:szCs w:val="18"/>
              </w:rPr>
              <w:t>для</w:t>
            </w:r>
          </w:p>
          <w:p w:rsidR="0044413E" w:rsidRPr="00616CD6" w:rsidRDefault="0044413E" w:rsidP="00FE729A">
            <w:pPr>
              <w:pStyle w:val="rvps41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616CD6">
              <w:rPr>
                <w:rStyle w:val="rvts209"/>
                <w:sz w:val="18"/>
                <w:szCs w:val="18"/>
              </w:rPr>
              <w:t xml:space="preserve"> юридичних осіб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413E" w:rsidRPr="00616CD6" w:rsidRDefault="0044413E" w:rsidP="00FE729A">
            <w:pPr>
              <w:pStyle w:val="rvps411"/>
              <w:spacing w:before="97" w:beforeAutospacing="0" w:after="0" w:afterAutospacing="0"/>
              <w:jc w:val="center"/>
              <w:rPr>
                <w:sz w:val="18"/>
                <w:szCs w:val="18"/>
              </w:rPr>
            </w:pPr>
            <w:r w:rsidRPr="00616CD6">
              <w:rPr>
                <w:rStyle w:val="rvts209"/>
                <w:sz w:val="18"/>
                <w:szCs w:val="18"/>
              </w:rPr>
              <w:t>для фізичних осіб</w:t>
            </w:r>
          </w:p>
        </w:tc>
        <w:tc>
          <w:tcPr>
            <w:tcW w:w="6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413E" w:rsidRPr="00616CD6" w:rsidRDefault="0044413E" w:rsidP="00FE729A">
            <w:pPr>
              <w:pStyle w:val="rvps411"/>
              <w:spacing w:before="97" w:beforeAutospacing="0" w:after="0" w:afterAutospacing="0"/>
              <w:jc w:val="center"/>
              <w:rPr>
                <w:sz w:val="18"/>
                <w:szCs w:val="18"/>
              </w:rPr>
            </w:pPr>
            <w:r w:rsidRPr="00616CD6">
              <w:rPr>
                <w:rStyle w:val="rvts209"/>
                <w:sz w:val="18"/>
                <w:szCs w:val="18"/>
              </w:rPr>
              <w:t>для юридичних осіб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413E" w:rsidRPr="00616CD6" w:rsidRDefault="0044413E" w:rsidP="00FE729A">
            <w:pPr>
              <w:pStyle w:val="rvps411"/>
              <w:spacing w:before="97" w:beforeAutospacing="0" w:after="0" w:afterAutospacing="0"/>
              <w:jc w:val="center"/>
              <w:rPr>
                <w:sz w:val="18"/>
                <w:szCs w:val="18"/>
              </w:rPr>
            </w:pPr>
            <w:r w:rsidRPr="00616CD6">
              <w:rPr>
                <w:rStyle w:val="rvts209"/>
                <w:sz w:val="18"/>
                <w:szCs w:val="18"/>
              </w:rPr>
              <w:t>для фізичних осіб</w:t>
            </w:r>
          </w:p>
        </w:tc>
      </w:tr>
      <w:tr w:rsidR="00FE729A" w:rsidRPr="005E1E6B" w:rsidTr="007D19A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413E" w:rsidRPr="0096304F" w:rsidRDefault="0044413E" w:rsidP="00FE729A">
            <w:pPr>
              <w:pStyle w:val="rvps422"/>
              <w:spacing w:before="97" w:beforeAutospacing="0" w:after="0" w:afterAutospacing="0"/>
              <w:rPr>
                <w:b/>
              </w:rPr>
            </w:pPr>
            <w:r w:rsidRPr="0096304F">
              <w:rPr>
                <w:rStyle w:val="rvts209"/>
                <w:b/>
              </w:rPr>
              <w:t>01</w:t>
            </w:r>
          </w:p>
        </w:tc>
        <w:tc>
          <w:tcPr>
            <w:tcW w:w="4658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413E" w:rsidRPr="005E1E6B" w:rsidRDefault="0044413E" w:rsidP="00FE729A">
            <w:pPr>
              <w:pStyle w:val="rvps411"/>
              <w:spacing w:before="97" w:beforeAutospacing="0" w:after="0" w:afterAutospacing="0"/>
              <w:jc w:val="center"/>
            </w:pPr>
            <w:r w:rsidRPr="005E1E6B">
              <w:rPr>
                <w:rStyle w:val="rvts213"/>
                <w:b/>
                <w:bCs/>
              </w:rPr>
              <w:t>Землі сільськогосподарського призначення</w:t>
            </w:r>
          </w:p>
        </w:tc>
      </w:tr>
      <w:tr w:rsidR="000004BF" w:rsidRPr="005E1E6B" w:rsidTr="007D19A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8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F8A" w:rsidRPr="005E1E6B" w:rsidRDefault="00F35F8A" w:rsidP="00FE729A">
            <w:pPr>
              <w:pStyle w:val="rvps422"/>
              <w:spacing w:before="0" w:beforeAutospacing="0" w:after="0" w:afterAutospacing="0"/>
            </w:pPr>
            <w:r w:rsidRPr="005E1E6B">
              <w:rPr>
                <w:rStyle w:val="rvts209"/>
              </w:rPr>
              <w:t>01.01</w:t>
            </w:r>
          </w:p>
        </w:tc>
        <w:tc>
          <w:tcPr>
            <w:tcW w:w="24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F8A" w:rsidRPr="005E1E6B" w:rsidRDefault="00F35F8A" w:rsidP="00FE729A">
            <w:pPr>
              <w:pStyle w:val="rvps422"/>
              <w:spacing w:before="0" w:beforeAutospacing="0" w:after="0" w:afterAutospacing="0"/>
            </w:pPr>
            <w:r w:rsidRPr="005E1E6B">
              <w:rPr>
                <w:rStyle w:val="rvts209"/>
              </w:rPr>
              <w:t>Для ведення товарного сільськогосподарського виробництва</w:t>
            </w:r>
            <w:r w:rsidR="00BF2593" w:rsidRPr="005E1E6B">
              <w:rPr>
                <w:noProof/>
                <w:vertAlign w:val="superscript"/>
                <w:lang w:val="ru-RU"/>
              </w:rPr>
              <w:t xml:space="preserve">4 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F8A" w:rsidRPr="005E1E6B" w:rsidRDefault="00F35F8A" w:rsidP="00FE729A">
            <w:pPr>
              <w:pStyle w:val="rvps426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1,000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F8A" w:rsidRPr="005E1E6B" w:rsidRDefault="00F35F8A" w:rsidP="00FE72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E6B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6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F8A" w:rsidRPr="005E1E6B" w:rsidRDefault="00F35F8A" w:rsidP="00FE729A">
            <w:pPr>
              <w:pStyle w:val="rvps426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F8A" w:rsidRPr="005E1E6B" w:rsidRDefault="00F35F8A" w:rsidP="00FE729A">
            <w:pPr>
              <w:pStyle w:val="rvps426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</w:tr>
      <w:tr w:rsidR="000004BF" w:rsidRPr="005E1E6B" w:rsidTr="007D19A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0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5F8A" w:rsidRPr="005E1E6B" w:rsidRDefault="00F35F8A" w:rsidP="00FE729A">
            <w:pPr>
              <w:pStyle w:val="rvps422"/>
              <w:spacing w:before="0" w:beforeAutospacing="0" w:after="0" w:afterAutospacing="0"/>
            </w:pPr>
            <w:r w:rsidRPr="005E1E6B">
              <w:rPr>
                <w:rStyle w:val="rvts209"/>
              </w:rPr>
              <w:t>01.02</w:t>
            </w:r>
          </w:p>
        </w:tc>
        <w:tc>
          <w:tcPr>
            <w:tcW w:w="24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6CD6" w:rsidRPr="00616CD6" w:rsidRDefault="00F35F8A" w:rsidP="00FE729A">
            <w:pPr>
              <w:pStyle w:val="rvps422"/>
              <w:spacing w:before="0" w:beforeAutospacing="0" w:after="0" w:afterAutospacing="0"/>
              <w:rPr>
                <w:noProof/>
                <w:vertAlign w:val="superscript"/>
                <w:lang w:val="ru-RU"/>
              </w:rPr>
            </w:pPr>
            <w:r w:rsidRPr="005E1E6B">
              <w:rPr>
                <w:rStyle w:val="rvts209"/>
              </w:rPr>
              <w:t>Для ведення фермерського господарства</w:t>
            </w:r>
            <w:r w:rsidR="00BF2593" w:rsidRPr="005E1E6B">
              <w:rPr>
                <w:noProof/>
                <w:vertAlign w:val="superscript"/>
                <w:lang w:val="ru-RU"/>
              </w:rPr>
              <w:t>4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5F8A" w:rsidRPr="005E1E6B" w:rsidRDefault="00F35F8A" w:rsidP="00FE729A">
            <w:pPr>
              <w:pStyle w:val="rvps426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1,000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5F8A" w:rsidRPr="005E1E6B" w:rsidRDefault="00F35F8A" w:rsidP="00FE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E6B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6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5F8A" w:rsidRPr="005E1E6B" w:rsidRDefault="00F35F8A" w:rsidP="00FE729A">
            <w:pPr>
              <w:pStyle w:val="rvps426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5F8A" w:rsidRPr="005E1E6B" w:rsidRDefault="00F35F8A" w:rsidP="00FE729A">
            <w:pPr>
              <w:pStyle w:val="rvps426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</w:tr>
      <w:tr w:rsidR="000004BF" w:rsidRPr="005E1E6B" w:rsidTr="007D19A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5"/>
        </w:trPr>
        <w:tc>
          <w:tcPr>
            <w:tcW w:w="34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CD6" w:rsidRPr="005E1E6B" w:rsidRDefault="00616CD6" w:rsidP="00FE729A">
            <w:pPr>
              <w:pStyle w:val="rvps422"/>
              <w:spacing w:before="0" w:beforeAutospacing="0" w:after="0" w:afterAutospacing="0"/>
            </w:pPr>
            <w:r w:rsidRPr="005E1E6B">
              <w:rPr>
                <w:rStyle w:val="rvts209"/>
              </w:rPr>
              <w:t>01.03</w:t>
            </w:r>
          </w:p>
        </w:tc>
        <w:tc>
          <w:tcPr>
            <w:tcW w:w="240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CD6" w:rsidRPr="005E1E6B" w:rsidRDefault="00616CD6" w:rsidP="00FE729A">
            <w:pPr>
              <w:pStyle w:val="rvps422"/>
              <w:spacing w:before="0" w:beforeAutospacing="0" w:after="0" w:afterAutospacing="0"/>
            </w:pPr>
            <w:r w:rsidRPr="005E1E6B">
              <w:rPr>
                <w:rStyle w:val="rvts209"/>
              </w:rPr>
              <w:t>Для ведення особистого селянського господарства</w:t>
            </w:r>
            <w:r w:rsidRPr="005E1E6B">
              <w:rPr>
                <w:noProof/>
                <w:vertAlign w:val="superscript"/>
                <w:lang w:val="ru-RU"/>
              </w:rPr>
              <w:t>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CD6" w:rsidRPr="005E1E6B" w:rsidRDefault="00616CD6" w:rsidP="00FE729A">
            <w:pPr>
              <w:pStyle w:val="rvps438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1,000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CD6" w:rsidRPr="005E1E6B" w:rsidRDefault="00616CD6" w:rsidP="00FE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E6B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61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CD6" w:rsidRPr="005E1E6B" w:rsidRDefault="00616CD6" w:rsidP="00FE729A">
            <w:pPr>
              <w:pStyle w:val="rvps438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CD6" w:rsidRPr="005E1E6B" w:rsidRDefault="00616CD6" w:rsidP="00FE729A">
            <w:pPr>
              <w:pStyle w:val="rvps438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</w:tr>
      <w:tr w:rsidR="00FE729A" w:rsidRPr="005E1E6B" w:rsidTr="00E41C9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/>
        </w:trPr>
        <w:tc>
          <w:tcPr>
            <w:tcW w:w="2748" w:type="pct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E729A" w:rsidRPr="000A25D5" w:rsidRDefault="00FE729A" w:rsidP="00FE729A">
            <w:pPr>
              <w:pStyle w:val="rvps41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A25D5">
              <w:rPr>
                <w:rStyle w:val="rvts209"/>
                <w:sz w:val="22"/>
                <w:szCs w:val="22"/>
              </w:rPr>
              <w:lastRenderedPageBreak/>
              <w:t>Вид цільового призначення земель</w:t>
            </w:r>
            <w:r w:rsidRPr="000A25D5">
              <w:rPr>
                <w:noProof/>
                <w:sz w:val="22"/>
                <w:szCs w:val="22"/>
                <w:vertAlign w:val="superscript"/>
                <w:lang w:val="ru-RU"/>
              </w:rPr>
              <w:t>2</w:t>
            </w:r>
          </w:p>
          <w:p w:rsidR="00FE729A" w:rsidRPr="000A25D5" w:rsidRDefault="00FE729A" w:rsidP="00FE729A">
            <w:pPr>
              <w:pStyle w:val="rvps422"/>
              <w:spacing w:before="0" w:beforeAutospacing="0" w:after="0" w:afterAutospacing="0"/>
              <w:rPr>
                <w:rStyle w:val="rvts209"/>
                <w:sz w:val="22"/>
                <w:szCs w:val="22"/>
              </w:rPr>
            </w:pPr>
          </w:p>
        </w:tc>
        <w:tc>
          <w:tcPr>
            <w:tcW w:w="225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E729A" w:rsidRPr="000A25D5" w:rsidRDefault="00FE729A" w:rsidP="00FE729A">
            <w:pPr>
              <w:pStyle w:val="rvps426"/>
              <w:spacing w:before="0" w:beforeAutospacing="0" w:after="0" w:afterAutospacing="0"/>
              <w:jc w:val="center"/>
              <w:rPr>
                <w:rStyle w:val="rvts209"/>
                <w:sz w:val="22"/>
                <w:szCs w:val="22"/>
              </w:rPr>
            </w:pPr>
            <w:r w:rsidRPr="000A25D5">
              <w:rPr>
                <w:rStyle w:val="rvts209"/>
                <w:sz w:val="22"/>
                <w:szCs w:val="22"/>
              </w:rPr>
              <w:t>Ставки податку</w:t>
            </w:r>
            <w:r w:rsidRPr="000A25D5">
              <w:rPr>
                <w:noProof/>
                <w:sz w:val="22"/>
                <w:szCs w:val="22"/>
                <w:vertAlign w:val="superscript"/>
                <w:lang w:val="ru-RU"/>
              </w:rPr>
              <w:t>3</w:t>
            </w:r>
            <w:r w:rsidRPr="000A25D5">
              <w:rPr>
                <w:sz w:val="22"/>
                <w:szCs w:val="22"/>
              </w:rPr>
              <w:br/>
            </w:r>
            <w:r w:rsidRPr="000A25D5">
              <w:rPr>
                <w:rStyle w:val="rvts209"/>
                <w:sz w:val="22"/>
                <w:szCs w:val="22"/>
              </w:rPr>
              <w:t>(відсотків нормативної грошової оцінки)</w:t>
            </w:r>
          </w:p>
        </w:tc>
      </w:tr>
      <w:tr w:rsidR="000A25D5" w:rsidRPr="005E1E6B" w:rsidTr="00E41C9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/>
        </w:trPr>
        <w:tc>
          <w:tcPr>
            <w:tcW w:w="2748" w:type="pct"/>
            <w:gridSpan w:val="4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E729A" w:rsidRPr="005E1E6B" w:rsidRDefault="00FE729A" w:rsidP="00FE729A">
            <w:pPr>
              <w:pStyle w:val="rvps422"/>
              <w:spacing w:before="0" w:beforeAutospacing="0" w:after="0" w:afterAutospacing="0"/>
              <w:rPr>
                <w:rStyle w:val="rvts209"/>
              </w:rPr>
            </w:pPr>
          </w:p>
        </w:tc>
        <w:tc>
          <w:tcPr>
            <w:tcW w:w="1097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E729A" w:rsidRPr="00616CD6" w:rsidRDefault="00FE729A" w:rsidP="00FE729A">
            <w:pPr>
              <w:pStyle w:val="rvps411"/>
              <w:spacing w:before="97" w:beforeAutospacing="0" w:after="0" w:afterAutospacing="0"/>
              <w:jc w:val="center"/>
              <w:rPr>
                <w:sz w:val="18"/>
                <w:szCs w:val="18"/>
              </w:rPr>
            </w:pPr>
            <w:r w:rsidRPr="00616CD6">
              <w:rPr>
                <w:rStyle w:val="rvts209"/>
                <w:sz w:val="18"/>
                <w:szCs w:val="18"/>
              </w:rPr>
              <w:t>за земельні ділянки, нормативну грошову оцінку яких проведено (незалежно від місцезнаходження)</w:t>
            </w:r>
          </w:p>
        </w:tc>
        <w:tc>
          <w:tcPr>
            <w:tcW w:w="1155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E729A" w:rsidRPr="00616CD6" w:rsidRDefault="00FE729A" w:rsidP="00FE729A">
            <w:pPr>
              <w:pStyle w:val="rvps411"/>
              <w:spacing w:before="97" w:beforeAutospacing="0" w:after="0" w:afterAutospacing="0"/>
              <w:jc w:val="center"/>
              <w:rPr>
                <w:sz w:val="18"/>
                <w:szCs w:val="18"/>
              </w:rPr>
            </w:pPr>
            <w:r w:rsidRPr="00616CD6">
              <w:rPr>
                <w:rStyle w:val="rvts209"/>
                <w:sz w:val="18"/>
                <w:szCs w:val="18"/>
              </w:rPr>
              <w:t>за земельні ділянки за межами населених пунктів, нормативну грошову оцінку яких не проведено</w:t>
            </w:r>
          </w:p>
        </w:tc>
      </w:tr>
      <w:tr w:rsidR="00B43639" w:rsidRPr="005E1E6B" w:rsidTr="007D19A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/>
        </w:trPr>
        <w:tc>
          <w:tcPr>
            <w:tcW w:w="34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6CD6" w:rsidRPr="000A25D5" w:rsidRDefault="00616CD6" w:rsidP="00FE729A">
            <w:pPr>
              <w:pStyle w:val="rvps411"/>
              <w:spacing w:before="97" w:beforeAutospacing="0" w:after="0" w:afterAutospacing="0"/>
              <w:jc w:val="center"/>
              <w:rPr>
                <w:sz w:val="22"/>
                <w:szCs w:val="22"/>
              </w:rPr>
            </w:pPr>
            <w:r w:rsidRPr="000A25D5">
              <w:rPr>
                <w:rStyle w:val="rvts209"/>
                <w:sz w:val="22"/>
                <w:szCs w:val="22"/>
              </w:rPr>
              <w:t>код</w:t>
            </w:r>
            <w:r w:rsidRPr="000A25D5">
              <w:rPr>
                <w:noProof/>
                <w:sz w:val="22"/>
                <w:szCs w:val="22"/>
                <w:vertAlign w:val="superscript"/>
                <w:lang w:val="ru-RU"/>
              </w:rPr>
              <w:t>2</w:t>
            </w:r>
          </w:p>
        </w:tc>
        <w:tc>
          <w:tcPr>
            <w:tcW w:w="240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6CD6" w:rsidRPr="000A25D5" w:rsidRDefault="00616CD6" w:rsidP="00FE729A">
            <w:pPr>
              <w:pStyle w:val="rvps411"/>
              <w:spacing w:before="97" w:beforeAutospacing="0" w:after="0" w:afterAutospacing="0"/>
              <w:jc w:val="center"/>
              <w:rPr>
                <w:sz w:val="22"/>
                <w:szCs w:val="22"/>
              </w:rPr>
            </w:pPr>
            <w:r w:rsidRPr="000A25D5">
              <w:rPr>
                <w:rStyle w:val="rvts209"/>
                <w:sz w:val="22"/>
                <w:szCs w:val="22"/>
              </w:rPr>
              <w:t>найменування</w:t>
            </w:r>
            <w:r w:rsidRPr="000A25D5">
              <w:rPr>
                <w:noProof/>
                <w:sz w:val="22"/>
                <w:szCs w:val="22"/>
                <w:vertAlign w:val="superscript"/>
                <w:lang w:val="ru-RU"/>
              </w:rPr>
              <w:t>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CD6" w:rsidRPr="00616CD6" w:rsidRDefault="00616CD6" w:rsidP="00FE729A">
            <w:pPr>
              <w:pStyle w:val="rvps411"/>
              <w:spacing w:before="97" w:beforeAutospacing="0" w:after="0" w:afterAutospacing="0"/>
              <w:jc w:val="center"/>
              <w:rPr>
                <w:sz w:val="18"/>
                <w:szCs w:val="18"/>
              </w:rPr>
            </w:pPr>
            <w:r w:rsidRPr="00616CD6">
              <w:rPr>
                <w:rStyle w:val="rvts209"/>
                <w:sz w:val="18"/>
                <w:szCs w:val="18"/>
              </w:rPr>
              <w:t>для юридичних осіб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16CD6" w:rsidRPr="00616CD6" w:rsidRDefault="00616CD6" w:rsidP="00FE729A">
            <w:pPr>
              <w:pStyle w:val="rvps411"/>
              <w:spacing w:before="97" w:beforeAutospacing="0" w:after="0" w:afterAutospacing="0"/>
              <w:jc w:val="center"/>
              <w:rPr>
                <w:sz w:val="18"/>
                <w:szCs w:val="18"/>
              </w:rPr>
            </w:pPr>
            <w:r w:rsidRPr="00616CD6">
              <w:rPr>
                <w:rStyle w:val="rvts209"/>
                <w:sz w:val="18"/>
                <w:szCs w:val="18"/>
              </w:rPr>
              <w:t>для фізичних осіб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CD6" w:rsidRPr="00616CD6" w:rsidRDefault="00616CD6" w:rsidP="00FE729A">
            <w:pPr>
              <w:pStyle w:val="rvps411"/>
              <w:spacing w:before="97" w:beforeAutospacing="0" w:after="0" w:afterAutospacing="0"/>
              <w:jc w:val="center"/>
              <w:rPr>
                <w:sz w:val="18"/>
                <w:szCs w:val="18"/>
              </w:rPr>
            </w:pPr>
            <w:r w:rsidRPr="00616CD6">
              <w:rPr>
                <w:rStyle w:val="rvts209"/>
                <w:sz w:val="18"/>
                <w:szCs w:val="18"/>
              </w:rPr>
              <w:t>для юридичних осіб</w:t>
            </w:r>
          </w:p>
        </w:tc>
        <w:tc>
          <w:tcPr>
            <w:tcW w:w="6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6CD6" w:rsidRPr="00616CD6" w:rsidRDefault="00616CD6" w:rsidP="00FE729A">
            <w:pPr>
              <w:pStyle w:val="rvps411"/>
              <w:spacing w:before="97" w:beforeAutospacing="0" w:after="0" w:afterAutospacing="0"/>
              <w:jc w:val="center"/>
              <w:rPr>
                <w:sz w:val="18"/>
                <w:szCs w:val="18"/>
              </w:rPr>
            </w:pPr>
            <w:r w:rsidRPr="00616CD6">
              <w:rPr>
                <w:rStyle w:val="rvts209"/>
                <w:sz w:val="18"/>
                <w:szCs w:val="18"/>
              </w:rPr>
              <w:t>для фізичних осіб</w:t>
            </w:r>
          </w:p>
        </w:tc>
      </w:tr>
      <w:tr w:rsidR="00B43639" w:rsidRPr="005E1E6B" w:rsidTr="007D19A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F8A" w:rsidRPr="005E1E6B" w:rsidRDefault="00F35F8A" w:rsidP="00FE729A">
            <w:pPr>
              <w:pStyle w:val="rvps422"/>
              <w:spacing w:before="0" w:beforeAutospacing="0" w:after="0" w:afterAutospacing="0"/>
            </w:pPr>
            <w:r w:rsidRPr="005E1E6B">
              <w:rPr>
                <w:rStyle w:val="rvts209"/>
              </w:rPr>
              <w:t>01.04</w:t>
            </w:r>
          </w:p>
        </w:tc>
        <w:tc>
          <w:tcPr>
            <w:tcW w:w="24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F8A" w:rsidRPr="005E1E6B" w:rsidRDefault="00F35F8A" w:rsidP="00FE729A">
            <w:pPr>
              <w:pStyle w:val="rvps422"/>
              <w:spacing w:before="0" w:beforeAutospacing="0" w:after="0" w:afterAutospacing="0"/>
            </w:pPr>
            <w:r w:rsidRPr="005E1E6B">
              <w:rPr>
                <w:rStyle w:val="rvts209"/>
              </w:rPr>
              <w:t>Для ведення підсобного сільського господарства</w:t>
            </w:r>
            <w:r w:rsidR="00BF2593" w:rsidRPr="005E1E6B">
              <w:rPr>
                <w:noProof/>
                <w:vertAlign w:val="superscript"/>
                <w:lang w:val="ru-RU"/>
              </w:rPr>
              <w:t>4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F8A" w:rsidRPr="005E1E6B" w:rsidRDefault="00F35F8A" w:rsidP="00FE729A">
            <w:pPr>
              <w:pStyle w:val="rvps426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1,000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F8A" w:rsidRPr="005E1E6B" w:rsidRDefault="00F35F8A" w:rsidP="00FE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E6B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F8A" w:rsidRPr="005E1E6B" w:rsidRDefault="00F35F8A" w:rsidP="00FE729A">
            <w:pPr>
              <w:pStyle w:val="rvps426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  <w:tc>
          <w:tcPr>
            <w:tcW w:w="6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F8A" w:rsidRPr="005E1E6B" w:rsidRDefault="00F35F8A" w:rsidP="00FE729A">
            <w:pPr>
              <w:pStyle w:val="rvps426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</w:tr>
      <w:tr w:rsidR="00B43639" w:rsidRPr="005E1E6B" w:rsidTr="007D19A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2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F8A" w:rsidRPr="005E1E6B" w:rsidRDefault="00F35F8A" w:rsidP="00FE729A">
            <w:pPr>
              <w:pStyle w:val="rvps422"/>
              <w:spacing w:before="0" w:beforeAutospacing="0" w:after="0" w:afterAutospacing="0"/>
            </w:pPr>
            <w:r w:rsidRPr="005E1E6B">
              <w:rPr>
                <w:rStyle w:val="rvts209"/>
              </w:rPr>
              <w:t>01.05</w:t>
            </w:r>
          </w:p>
        </w:tc>
        <w:tc>
          <w:tcPr>
            <w:tcW w:w="24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F8A" w:rsidRPr="005E1E6B" w:rsidRDefault="00F35F8A" w:rsidP="00FE729A">
            <w:pPr>
              <w:pStyle w:val="rvps422"/>
              <w:spacing w:before="0" w:beforeAutospacing="0" w:after="0" w:afterAutospacing="0"/>
            </w:pPr>
            <w:r w:rsidRPr="005E1E6B">
              <w:rPr>
                <w:rStyle w:val="rvts209"/>
              </w:rPr>
              <w:t>Для індивідуального садівництва</w:t>
            </w:r>
            <w:r w:rsidR="00BF2593" w:rsidRPr="005E1E6B">
              <w:rPr>
                <w:noProof/>
                <w:vertAlign w:val="superscript"/>
                <w:lang w:val="ru-RU"/>
              </w:rPr>
              <w:t>4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F8A" w:rsidRPr="005E1E6B" w:rsidRDefault="00F35F8A" w:rsidP="00FE729A">
            <w:pPr>
              <w:pStyle w:val="rvps411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1,000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F8A" w:rsidRPr="005E1E6B" w:rsidRDefault="00F35F8A" w:rsidP="00226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E6B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F8A" w:rsidRPr="005E1E6B" w:rsidRDefault="00F35F8A" w:rsidP="00FE729A">
            <w:pPr>
              <w:pStyle w:val="rvps411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  <w:tc>
          <w:tcPr>
            <w:tcW w:w="6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F8A" w:rsidRPr="005E1E6B" w:rsidRDefault="00F35F8A" w:rsidP="00FE729A">
            <w:pPr>
              <w:pStyle w:val="rvps411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</w:tr>
      <w:tr w:rsidR="00B43639" w:rsidRPr="005E1E6B" w:rsidTr="007D19A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F8A" w:rsidRPr="005E1E6B" w:rsidRDefault="00F35F8A" w:rsidP="00FE729A">
            <w:pPr>
              <w:pStyle w:val="rvps422"/>
              <w:spacing w:before="0" w:beforeAutospacing="0" w:after="0" w:afterAutospacing="0"/>
            </w:pPr>
            <w:r w:rsidRPr="005E1E6B">
              <w:rPr>
                <w:rStyle w:val="rvts209"/>
              </w:rPr>
              <w:t>01.06</w:t>
            </w:r>
          </w:p>
        </w:tc>
        <w:tc>
          <w:tcPr>
            <w:tcW w:w="24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F8A" w:rsidRPr="005E1E6B" w:rsidRDefault="00F35F8A" w:rsidP="00FE729A">
            <w:pPr>
              <w:pStyle w:val="rvps422"/>
              <w:spacing w:before="0" w:beforeAutospacing="0" w:after="0" w:afterAutospacing="0"/>
            </w:pPr>
            <w:r w:rsidRPr="005E1E6B">
              <w:rPr>
                <w:rStyle w:val="rvts209"/>
              </w:rPr>
              <w:t>Для колективного садівництва</w:t>
            </w:r>
            <w:r w:rsidR="00BF2593" w:rsidRPr="005E1E6B">
              <w:rPr>
                <w:noProof/>
                <w:vertAlign w:val="superscript"/>
                <w:lang w:val="ru-RU"/>
              </w:rPr>
              <w:t>4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F8A" w:rsidRPr="005E1E6B" w:rsidRDefault="00F35F8A" w:rsidP="00FE729A">
            <w:pPr>
              <w:pStyle w:val="rvps411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1,000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F8A" w:rsidRPr="005E1E6B" w:rsidRDefault="00F35F8A" w:rsidP="00226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E6B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F8A" w:rsidRPr="005E1E6B" w:rsidRDefault="00F35F8A" w:rsidP="00FE729A">
            <w:pPr>
              <w:pStyle w:val="rvps411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  <w:tc>
          <w:tcPr>
            <w:tcW w:w="6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F8A" w:rsidRPr="005E1E6B" w:rsidRDefault="00F35F8A" w:rsidP="00FE729A">
            <w:pPr>
              <w:pStyle w:val="rvps411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</w:tr>
      <w:tr w:rsidR="00B43639" w:rsidRPr="005E1E6B" w:rsidTr="007D19A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F8A" w:rsidRPr="005E1E6B" w:rsidRDefault="00F35F8A" w:rsidP="00FE729A">
            <w:pPr>
              <w:pStyle w:val="rvps422"/>
              <w:spacing w:before="0" w:beforeAutospacing="0" w:after="0" w:afterAutospacing="0"/>
            </w:pPr>
            <w:r w:rsidRPr="005E1E6B">
              <w:rPr>
                <w:rStyle w:val="rvts209"/>
              </w:rPr>
              <w:t>01.07</w:t>
            </w:r>
          </w:p>
        </w:tc>
        <w:tc>
          <w:tcPr>
            <w:tcW w:w="24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F8A" w:rsidRPr="005E1E6B" w:rsidRDefault="00F35F8A" w:rsidP="00FE729A">
            <w:pPr>
              <w:pStyle w:val="rvps422"/>
              <w:spacing w:before="0" w:beforeAutospacing="0" w:after="0" w:afterAutospacing="0"/>
            </w:pPr>
            <w:r w:rsidRPr="005E1E6B">
              <w:rPr>
                <w:rStyle w:val="rvts209"/>
              </w:rPr>
              <w:t>Для городництва</w:t>
            </w:r>
            <w:r w:rsidR="00BF2593" w:rsidRPr="005E1E6B">
              <w:rPr>
                <w:noProof/>
                <w:vertAlign w:val="superscript"/>
                <w:lang w:val="ru-RU"/>
              </w:rPr>
              <w:t>4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F8A" w:rsidRPr="005E1E6B" w:rsidRDefault="00F35F8A" w:rsidP="00FE729A">
            <w:pPr>
              <w:pStyle w:val="rvps411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1,000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F8A" w:rsidRPr="005E1E6B" w:rsidRDefault="00F35F8A" w:rsidP="00226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E6B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F8A" w:rsidRPr="005E1E6B" w:rsidRDefault="00F35F8A" w:rsidP="00FE729A">
            <w:pPr>
              <w:pStyle w:val="rvps411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  <w:tc>
          <w:tcPr>
            <w:tcW w:w="6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F8A" w:rsidRPr="005E1E6B" w:rsidRDefault="00F35F8A" w:rsidP="00FE729A">
            <w:pPr>
              <w:pStyle w:val="rvps411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</w:tr>
      <w:tr w:rsidR="00B43639" w:rsidRPr="005E1E6B" w:rsidTr="007D19A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F8A" w:rsidRPr="005E1E6B" w:rsidRDefault="00F35F8A" w:rsidP="00FE729A">
            <w:pPr>
              <w:pStyle w:val="rvps422"/>
              <w:spacing w:before="0" w:beforeAutospacing="0" w:after="0" w:afterAutospacing="0"/>
            </w:pPr>
            <w:r w:rsidRPr="005E1E6B">
              <w:rPr>
                <w:rStyle w:val="rvts209"/>
              </w:rPr>
              <w:t>01.08</w:t>
            </w:r>
          </w:p>
        </w:tc>
        <w:tc>
          <w:tcPr>
            <w:tcW w:w="24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F8A" w:rsidRPr="005E1E6B" w:rsidRDefault="00F35F8A" w:rsidP="00FE729A">
            <w:pPr>
              <w:pStyle w:val="rvps422"/>
              <w:spacing w:before="0" w:beforeAutospacing="0" w:after="0" w:afterAutospacing="0"/>
            </w:pPr>
            <w:r w:rsidRPr="005E1E6B">
              <w:rPr>
                <w:rStyle w:val="rvts209"/>
              </w:rPr>
              <w:t>Для сінокосіння і випасання худоби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F8A" w:rsidRPr="005E1E6B" w:rsidRDefault="00F35F8A" w:rsidP="00FE729A">
            <w:pPr>
              <w:pStyle w:val="rvps411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1,000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F8A" w:rsidRPr="005E1E6B" w:rsidRDefault="00F35F8A" w:rsidP="00226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E6B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F8A" w:rsidRPr="005E1E6B" w:rsidRDefault="00F35F8A" w:rsidP="00FE729A">
            <w:pPr>
              <w:pStyle w:val="rvps411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  <w:tc>
          <w:tcPr>
            <w:tcW w:w="6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F8A" w:rsidRPr="005E1E6B" w:rsidRDefault="00F35F8A" w:rsidP="00FE729A">
            <w:pPr>
              <w:pStyle w:val="rvps411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</w:tr>
      <w:tr w:rsidR="00B43639" w:rsidRPr="005E1E6B" w:rsidTr="007D19A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F8A" w:rsidRPr="005E1E6B" w:rsidRDefault="00F35F8A" w:rsidP="00FE729A">
            <w:pPr>
              <w:pStyle w:val="rvps422"/>
              <w:spacing w:before="0" w:beforeAutospacing="0" w:after="0" w:afterAutospacing="0"/>
            </w:pPr>
            <w:r w:rsidRPr="005E1E6B">
              <w:rPr>
                <w:rStyle w:val="rvts209"/>
              </w:rPr>
              <w:t>01.09</w:t>
            </w:r>
          </w:p>
        </w:tc>
        <w:tc>
          <w:tcPr>
            <w:tcW w:w="24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F8A" w:rsidRPr="005E1E6B" w:rsidRDefault="00F35F8A" w:rsidP="00FE729A">
            <w:pPr>
              <w:pStyle w:val="rvps422"/>
              <w:spacing w:before="0" w:beforeAutospacing="0" w:after="0" w:afterAutospacing="0"/>
            </w:pPr>
            <w:r w:rsidRPr="005E1E6B">
              <w:rPr>
                <w:rStyle w:val="rvts209"/>
              </w:rPr>
              <w:t>Для дослідних і навчальних цілей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F8A" w:rsidRPr="005E1E6B" w:rsidRDefault="00F35F8A" w:rsidP="00FE729A">
            <w:pPr>
              <w:pStyle w:val="rvps411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1,000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F8A" w:rsidRPr="005E1E6B" w:rsidRDefault="00F35F8A" w:rsidP="00226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E6B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F8A" w:rsidRPr="005E1E6B" w:rsidRDefault="00F35F8A" w:rsidP="00FE729A">
            <w:pPr>
              <w:pStyle w:val="rvps411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  <w:tc>
          <w:tcPr>
            <w:tcW w:w="6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F8A" w:rsidRPr="005E1E6B" w:rsidRDefault="00F35F8A" w:rsidP="00FE729A">
            <w:pPr>
              <w:pStyle w:val="rvps411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</w:tr>
      <w:tr w:rsidR="00B43639" w:rsidRPr="005E1E6B" w:rsidTr="007D19A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F8A" w:rsidRPr="005E1E6B" w:rsidRDefault="00F35F8A" w:rsidP="00FE729A">
            <w:pPr>
              <w:pStyle w:val="rvps422"/>
              <w:spacing w:before="0" w:beforeAutospacing="0" w:after="0" w:afterAutospacing="0"/>
            </w:pPr>
            <w:r w:rsidRPr="005E1E6B">
              <w:rPr>
                <w:rStyle w:val="rvts209"/>
              </w:rPr>
              <w:t>01.10</w:t>
            </w:r>
          </w:p>
        </w:tc>
        <w:tc>
          <w:tcPr>
            <w:tcW w:w="24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F8A" w:rsidRPr="005E1E6B" w:rsidRDefault="00F35F8A" w:rsidP="00FE729A">
            <w:pPr>
              <w:pStyle w:val="rvps422"/>
              <w:spacing w:before="0" w:beforeAutospacing="0" w:after="0" w:afterAutospacing="0"/>
            </w:pPr>
            <w:r w:rsidRPr="005E1E6B">
              <w:rPr>
                <w:rStyle w:val="rvts209"/>
              </w:rPr>
              <w:t>Для пропаганди передового досвіду ведення сільського господарства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F8A" w:rsidRPr="005E1E6B" w:rsidRDefault="00F35F8A" w:rsidP="00FE729A">
            <w:pPr>
              <w:pStyle w:val="rvps438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1,000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F8A" w:rsidRPr="005E1E6B" w:rsidRDefault="00F35F8A" w:rsidP="00226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E6B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F8A" w:rsidRPr="005E1E6B" w:rsidRDefault="00F35F8A" w:rsidP="00FE729A">
            <w:pPr>
              <w:pStyle w:val="rvps438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  <w:tc>
          <w:tcPr>
            <w:tcW w:w="6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F8A" w:rsidRPr="005E1E6B" w:rsidRDefault="00F35F8A" w:rsidP="00FE729A">
            <w:pPr>
              <w:pStyle w:val="rvps438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</w:tr>
      <w:tr w:rsidR="00B43639" w:rsidRPr="005E1E6B" w:rsidTr="007D19A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F8A" w:rsidRPr="005E1E6B" w:rsidRDefault="00F35F8A" w:rsidP="00FE729A">
            <w:pPr>
              <w:pStyle w:val="rvps422"/>
              <w:spacing w:before="0" w:beforeAutospacing="0" w:after="0" w:afterAutospacing="0"/>
            </w:pPr>
            <w:r w:rsidRPr="005E1E6B">
              <w:rPr>
                <w:rStyle w:val="rvts209"/>
              </w:rPr>
              <w:t>01.11</w:t>
            </w:r>
          </w:p>
        </w:tc>
        <w:tc>
          <w:tcPr>
            <w:tcW w:w="24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F8A" w:rsidRPr="005E1E6B" w:rsidRDefault="00F35F8A" w:rsidP="00FE729A">
            <w:pPr>
              <w:pStyle w:val="rvps422"/>
              <w:spacing w:before="0" w:beforeAutospacing="0" w:after="0" w:afterAutospacing="0"/>
            </w:pPr>
            <w:r w:rsidRPr="005E1E6B">
              <w:rPr>
                <w:rStyle w:val="rvts209"/>
              </w:rPr>
              <w:t>Для надання послуг у сільському господарстві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F8A" w:rsidRPr="005E1E6B" w:rsidRDefault="00F35F8A" w:rsidP="00FE729A">
            <w:pPr>
              <w:pStyle w:val="rvps438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1,000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F8A" w:rsidRPr="005E1E6B" w:rsidRDefault="00F35F8A" w:rsidP="00FE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E6B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F8A" w:rsidRPr="005E1E6B" w:rsidRDefault="00F35F8A" w:rsidP="00FE729A">
            <w:pPr>
              <w:pStyle w:val="rvps438"/>
              <w:tabs>
                <w:tab w:val="left" w:pos="300"/>
                <w:tab w:val="center" w:pos="657"/>
              </w:tabs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  <w:tc>
          <w:tcPr>
            <w:tcW w:w="6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F8A" w:rsidRPr="005E1E6B" w:rsidRDefault="00F35F8A" w:rsidP="00FE729A">
            <w:pPr>
              <w:pStyle w:val="rvps438"/>
              <w:tabs>
                <w:tab w:val="left" w:pos="300"/>
                <w:tab w:val="center" w:pos="657"/>
              </w:tabs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</w:tr>
      <w:tr w:rsidR="00B43639" w:rsidRPr="005E1E6B" w:rsidTr="007D19A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F8A" w:rsidRPr="005E1E6B" w:rsidRDefault="00F35F8A" w:rsidP="00FE729A">
            <w:pPr>
              <w:pStyle w:val="rvps422"/>
              <w:spacing w:before="97" w:beforeAutospacing="0" w:after="0" w:afterAutospacing="0"/>
            </w:pPr>
            <w:r w:rsidRPr="005E1E6B">
              <w:rPr>
                <w:rStyle w:val="rvts209"/>
              </w:rPr>
              <w:t>01.12</w:t>
            </w:r>
          </w:p>
        </w:tc>
        <w:tc>
          <w:tcPr>
            <w:tcW w:w="24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F8A" w:rsidRPr="005E1E6B" w:rsidRDefault="00F35F8A" w:rsidP="00FE729A">
            <w:pPr>
              <w:pStyle w:val="rvps422"/>
              <w:spacing w:before="0" w:beforeAutospacing="0" w:after="0" w:afterAutospacing="0"/>
            </w:pPr>
            <w:r w:rsidRPr="005E1E6B">
              <w:rPr>
                <w:rStyle w:val="rvts209"/>
              </w:rPr>
              <w:t>Для розміщення інфраструктури оптових ринків сільськогосподарської продукції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F8A" w:rsidRPr="005E1E6B" w:rsidRDefault="00F35F8A" w:rsidP="00FE729A">
            <w:pPr>
              <w:pStyle w:val="rvps49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1,000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F8A" w:rsidRPr="005E1E6B" w:rsidRDefault="00F35F8A" w:rsidP="00FE72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E6B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F8A" w:rsidRPr="005E1E6B" w:rsidRDefault="00F35F8A" w:rsidP="00FE729A">
            <w:pPr>
              <w:pStyle w:val="rvps49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  <w:tc>
          <w:tcPr>
            <w:tcW w:w="6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F8A" w:rsidRPr="005E1E6B" w:rsidRDefault="00F35F8A" w:rsidP="00FE729A">
            <w:pPr>
              <w:pStyle w:val="rvps49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</w:tr>
      <w:tr w:rsidR="00B43639" w:rsidRPr="005E1E6B" w:rsidTr="007D19A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F8A" w:rsidRPr="005E1E6B" w:rsidRDefault="00F35F8A" w:rsidP="00FE729A">
            <w:pPr>
              <w:pStyle w:val="rvps422"/>
              <w:spacing w:before="0" w:beforeAutospacing="0" w:after="0" w:afterAutospacing="0"/>
            </w:pPr>
            <w:r w:rsidRPr="005E1E6B">
              <w:rPr>
                <w:rStyle w:val="rvts209"/>
              </w:rPr>
              <w:t>01.13</w:t>
            </w:r>
          </w:p>
        </w:tc>
        <w:tc>
          <w:tcPr>
            <w:tcW w:w="24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F8A" w:rsidRPr="005E1E6B" w:rsidRDefault="00F35F8A" w:rsidP="00FE729A">
            <w:pPr>
              <w:pStyle w:val="rvps422"/>
              <w:spacing w:before="0" w:beforeAutospacing="0" w:after="0" w:afterAutospacing="0"/>
            </w:pPr>
            <w:r w:rsidRPr="005E1E6B">
              <w:rPr>
                <w:rStyle w:val="rvts209"/>
              </w:rPr>
              <w:t>Для іншого сільськогосподарського призначення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F8A" w:rsidRPr="005E1E6B" w:rsidRDefault="00F35F8A" w:rsidP="00FE729A">
            <w:pPr>
              <w:pStyle w:val="rvps426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1,000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F8A" w:rsidRPr="005E1E6B" w:rsidRDefault="00F35F8A" w:rsidP="00FE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E6B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F8A" w:rsidRPr="005E1E6B" w:rsidRDefault="00F35F8A" w:rsidP="00FE729A">
            <w:pPr>
              <w:pStyle w:val="rvps426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  <w:tc>
          <w:tcPr>
            <w:tcW w:w="6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F8A" w:rsidRPr="005E1E6B" w:rsidRDefault="00F35F8A" w:rsidP="00FE729A">
            <w:pPr>
              <w:pStyle w:val="rvps426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</w:tr>
      <w:tr w:rsidR="00B43639" w:rsidRPr="005E1E6B" w:rsidTr="007D19A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1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4413E" w:rsidRPr="005E1E6B" w:rsidRDefault="0044413E" w:rsidP="00FE729A">
            <w:pPr>
              <w:pStyle w:val="rvps422"/>
              <w:spacing w:before="0" w:beforeAutospacing="0" w:after="0" w:afterAutospacing="0"/>
            </w:pPr>
            <w:r w:rsidRPr="005E1E6B">
              <w:rPr>
                <w:rStyle w:val="rvts209"/>
              </w:rPr>
              <w:t>01.14</w:t>
            </w:r>
          </w:p>
        </w:tc>
        <w:tc>
          <w:tcPr>
            <w:tcW w:w="24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4413E" w:rsidRPr="005E1E6B" w:rsidRDefault="00FB71E8" w:rsidP="00E43683">
            <w:pPr>
              <w:pStyle w:val="rvps422"/>
              <w:spacing w:before="0" w:beforeAutospacing="0" w:after="0" w:afterAutospacing="0"/>
            </w:pPr>
            <w:r w:rsidRPr="005E1E6B">
              <w:rPr>
                <w:noProof/>
                <w:lang w:val="ru-RU"/>
              </w:rPr>
              <w:t>Для цілей підрозділів 01.01-01.13</w:t>
            </w:r>
            <w:r w:rsidR="00E43683" w:rsidRPr="00E43683">
              <w:rPr>
                <w:noProof/>
                <w:lang w:val="ru-RU"/>
              </w:rPr>
              <w:t xml:space="preserve"> </w:t>
            </w:r>
            <w:r w:rsidRPr="005E1E6B">
              <w:rPr>
                <w:noProof/>
                <w:lang w:val="ru-RU"/>
              </w:rPr>
              <w:t>та для збереження та використання земель природно-заповідного фонду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07C8" w:rsidRPr="005E1E6B" w:rsidRDefault="004707C8" w:rsidP="00FE729A">
            <w:pPr>
              <w:pStyle w:val="rvps492"/>
              <w:spacing w:before="0" w:beforeAutospacing="0" w:after="0" w:afterAutospacing="0"/>
              <w:jc w:val="center"/>
              <w:rPr>
                <w:rStyle w:val="rvts209"/>
              </w:rPr>
            </w:pPr>
          </w:p>
          <w:p w:rsidR="0044413E" w:rsidRPr="005E1E6B" w:rsidRDefault="0044413E" w:rsidP="00FE729A">
            <w:pPr>
              <w:pStyle w:val="rvps49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1,000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07C8" w:rsidRPr="005E1E6B" w:rsidRDefault="004707C8" w:rsidP="00FE729A">
            <w:pPr>
              <w:pStyle w:val="rvps492"/>
              <w:spacing w:before="0" w:beforeAutospacing="0" w:after="0" w:afterAutospacing="0"/>
              <w:jc w:val="center"/>
              <w:rPr>
                <w:rStyle w:val="rvts209"/>
              </w:rPr>
            </w:pPr>
          </w:p>
          <w:p w:rsidR="0044413E" w:rsidRPr="005E1E6B" w:rsidRDefault="004707C8" w:rsidP="00FE729A">
            <w:pPr>
              <w:pStyle w:val="rvps49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1,000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07C8" w:rsidRPr="005E1E6B" w:rsidRDefault="004707C8" w:rsidP="00FE729A">
            <w:pPr>
              <w:pStyle w:val="rvps492"/>
              <w:spacing w:before="0" w:beforeAutospacing="0" w:after="0" w:afterAutospacing="0"/>
              <w:jc w:val="center"/>
              <w:rPr>
                <w:rStyle w:val="rvts209"/>
              </w:rPr>
            </w:pPr>
          </w:p>
          <w:p w:rsidR="0044413E" w:rsidRPr="005E1E6B" w:rsidRDefault="0044413E" w:rsidP="00FE729A">
            <w:pPr>
              <w:pStyle w:val="rvps49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  <w:tc>
          <w:tcPr>
            <w:tcW w:w="6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07C8" w:rsidRPr="005E1E6B" w:rsidRDefault="004707C8" w:rsidP="00FE729A">
            <w:pPr>
              <w:pStyle w:val="rvps492"/>
              <w:spacing w:before="0" w:beforeAutospacing="0" w:after="0" w:afterAutospacing="0"/>
              <w:jc w:val="center"/>
              <w:rPr>
                <w:rStyle w:val="rvts209"/>
              </w:rPr>
            </w:pPr>
          </w:p>
          <w:p w:rsidR="0044413E" w:rsidRPr="005E1E6B" w:rsidRDefault="00F35F8A" w:rsidP="00FE729A">
            <w:pPr>
              <w:pStyle w:val="rvps49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</w:tr>
      <w:tr w:rsidR="00B43639" w:rsidRPr="005E1E6B" w:rsidTr="007D19A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1"/>
        </w:trPr>
        <w:tc>
          <w:tcPr>
            <w:tcW w:w="3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405A" w:rsidRPr="005E1E6B" w:rsidRDefault="00C8405A" w:rsidP="00C8405A">
            <w:pPr>
              <w:pStyle w:val="rvps422"/>
              <w:spacing w:before="0" w:after="0"/>
              <w:rPr>
                <w:rStyle w:val="rvts209"/>
              </w:rPr>
            </w:pPr>
            <w:r>
              <w:rPr>
                <w:rStyle w:val="rvts209"/>
              </w:rPr>
              <w:t>01.15</w:t>
            </w:r>
          </w:p>
        </w:tc>
        <w:tc>
          <w:tcPr>
            <w:tcW w:w="240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405A" w:rsidRPr="005E1E6B" w:rsidRDefault="00C8405A" w:rsidP="00C8405A">
            <w:pPr>
              <w:pStyle w:val="rvps422"/>
              <w:spacing w:before="0" w:after="0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Земельні ділянки запасу під сільсьогосподарськими будівлями і дворами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405A" w:rsidRPr="005E1E6B" w:rsidRDefault="00C8405A" w:rsidP="00C8405A">
            <w:pPr>
              <w:pStyle w:val="rvps492"/>
              <w:spacing w:before="0" w:beforeAutospacing="0" w:after="0" w:afterAutospacing="0"/>
              <w:jc w:val="center"/>
              <w:rPr>
                <w:rStyle w:val="rvts209"/>
              </w:rPr>
            </w:pPr>
          </w:p>
          <w:p w:rsidR="00C8405A" w:rsidRPr="005E1E6B" w:rsidRDefault="00C8405A" w:rsidP="00C8405A">
            <w:pPr>
              <w:pStyle w:val="rvps49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1,000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405A" w:rsidRPr="005E1E6B" w:rsidRDefault="00C8405A" w:rsidP="00C8405A">
            <w:pPr>
              <w:pStyle w:val="rvps492"/>
              <w:spacing w:before="0" w:beforeAutospacing="0" w:after="0" w:afterAutospacing="0"/>
              <w:jc w:val="center"/>
              <w:rPr>
                <w:rStyle w:val="rvts209"/>
              </w:rPr>
            </w:pPr>
          </w:p>
          <w:p w:rsidR="00C8405A" w:rsidRPr="005E1E6B" w:rsidRDefault="00C8405A" w:rsidP="00C8405A">
            <w:pPr>
              <w:pStyle w:val="rvps49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1,000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405A" w:rsidRPr="005E1E6B" w:rsidRDefault="00C8405A" w:rsidP="00C8405A">
            <w:pPr>
              <w:pStyle w:val="rvps492"/>
              <w:spacing w:before="0" w:beforeAutospacing="0" w:after="0" w:afterAutospacing="0"/>
              <w:jc w:val="center"/>
              <w:rPr>
                <w:rStyle w:val="rvts209"/>
              </w:rPr>
            </w:pPr>
          </w:p>
          <w:p w:rsidR="00C8405A" w:rsidRPr="005E1E6B" w:rsidRDefault="00C8405A" w:rsidP="00C8405A">
            <w:pPr>
              <w:pStyle w:val="rvps49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  <w:tc>
          <w:tcPr>
            <w:tcW w:w="6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405A" w:rsidRPr="005E1E6B" w:rsidRDefault="00C8405A" w:rsidP="00C8405A">
            <w:pPr>
              <w:pStyle w:val="rvps492"/>
              <w:spacing w:before="0" w:beforeAutospacing="0" w:after="0" w:afterAutospacing="0"/>
              <w:jc w:val="center"/>
              <w:rPr>
                <w:rStyle w:val="rvts209"/>
              </w:rPr>
            </w:pPr>
          </w:p>
          <w:p w:rsidR="00C8405A" w:rsidRPr="005E1E6B" w:rsidRDefault="00C8405A" w:rsidP="00C8405A">
            <w:pPr>
              <w:pStyle w:val="rvps49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</w:tr>
      <w:tr w:rsidR="00B43639" w:rsidRPr="005E1E6B" w:rsidTr="007D19A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9"/>
        </w:trPr>
        <w:tc>
          <w:tcPr>
            <w:tcW w:w="3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405A" w:rsidRPr="005E1E6B" w:rsidRDefault="00C8405A" w:rsidP="00C8405A">
            <w:pPr>
              <w:pStyle w:val="rvps422"/>
              <w:spacing w:before="0" w:after="0"/>
              <w:rPr>
                <w:rStyle w:val="rvts209"/>
              </w:rPr>
            </w:pPr>
            <w:r>
              <w:rPr>
                <w:rStyle w:val="rvts209"/>
              </w:rPr>
              <w:t>01.16</w:t>
            </w:r>
          </w:p>
        </w:tc>
        <w:tc>
          <w:tcPr>
            <w:tcW w:w="240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405A" w:rsidRPr="005E1E6B" w:rsidRDefault="00C8405A" w:rsidP="00C8405A">
            <w:pPr>
              <w:pStyle w:val="rvps422"/>
              <w:spacing w:before="0" w:after="0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Земельні ділянки під полезахисними лісовими смугами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405A" w:rsidRPr="005E1E6B" w:rsidRDefault="00C8405A" w:rsidP="00C8405A">
            <w:pPr>
              <w:pStyle w:val="rvps492"/>
              <w:spacing w:before="0" w:beforeAutospacing="0" w:after="0" w:afterAutospacing="0"/>
              <w:jc w:val="center"/>
              <w:rPr>
                <w:rStyle w:val="rvts209"/>
              </w:rPr>
            </w:pPr>
          </w:p>
          <w:p w:rsidR="00C8405A" w:rsidRPr="005E1E6B" w:rsidRDefault="00C8405A" w:rsidP="00C8405A">
            <w:pPr>
              <w:pStyle w:val="rvps49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1,000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405A" w:rsidRPr="005E1E6B" w:rsidRDefault="00C8405A" w:rsidP="00C8405A">
            <w:pPr>
              <w:pStyle w:val="rvps492"/>
              <w:spacing w:before="0" w:beforeAutospacing="0" w:after="0" w:afterAutospacing="0"/>
              <w:jc w:val="center"/>
              <w:rPr>
                <w:rStyle w:val="rvts209"/>
              </w:rPr>
            </w:pPr>
          </w:p>
          <w:p w:rsidR="00C8405A" w:rsidRPr="005E1E6B" w:rsidRDefault="00C8405A" w:rsidP="00C8405A">
            <w:pPr>
              <w:pStyle w:val="rvps49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1,000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405A" w:rsidRPr="005E1E6B" w:rsidRDefault="00C8405A" w:rsidP="00C8405A">
            <w:pPr>
              <w:pStyle w:val="rvps492"/>
              <w:spacing w:before="0" w:beforeAutospacing="0" w:after="0" w:afterAutospacing="0"/>
              <w:jc w:val="center"/>
              <w:rPr>
                <w:rStyle w:val="rvts209"/>
              </w:rPr>
            </w:pPr>
          </w:p>
          <w:p w:rsidR="00C8405A" w:rsidRPr="005E1E6B" w:rsidRDefault="00C8405A" w:rsidP="00C8405A">
            <w:pPr>
              <w:pStyle w:val="rvps49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  <w:tc>
          <w:tcPr>
            <w:tcW w:w="6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405A" w:rsidRPr="005E1E6B" w:rsidRDefault="00C8405A" w:rsidP="00C8405A">
            <w:pPr>
              <w:pStyle w:val="rvps492"/>
              <w:spacing w:before="0" w:beforeAutospacing="0" w:after="0" w:afterAutospacing="0"/>
              <w:jc w:val="center"/>
              <w:rPr>
                <w:rStyle w:val="rvts209"/>
              </w:rPr>
            </w:pPr>
          </w:p>
          <w:p w:rsidR="00C8405A" w:rsidRPr="005E1E6B" w:rsidRDefault="00C8405A" w:rsidP="00C8405A">
            <w:pPr>
              <w:pStyle w:val="rvps49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</w:tr>
      <w:tr w:rsidR="00B43639" w:rsidRPr="005E1E6B" w:rsidTr="007D19A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9"/>
        </w:trPr>
        <w:tc>
          <w:tcPr>
            <w:tcW w:w="3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405A" w:rsidRPr="005E1E6B" w:rsidRDefault="00C8405A" w:rsidP="00C8405A">
            <w:pPr>
              <w:pStyle w:val="rvps422"/>
              <w:spacing w:before="0" w:after="0"/>
              <w:rPr>
                <w:rStyle w:val="rvts209"/>
              </w:rPr>
            </w:pPr>
            <w:r>
              <w:rPr>
                <w:rStyle w:val="rvts209"/>
              </w:rPr>
              <w:t>01.17</w:t>
            </w:r>
          </w:p>
        </w:tc>
        <w:tc>
          <w:tcPr>
            <w:tcW w:w="240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405A" w:rsidRPr="00C8405A" w:rsidRDefault="00C8405A" w:rsidP="00C8405A">
            <w:pPr>
              <w:pStyle w:val="rvps422"/>
              <w:spacing w:before="0" w:after="0"/>
              <w:rPr>
                <w:noProof/>
                <w:lang w:val="ru-RU"/>
              </w:rPr>
            </w:pPr>
            <w:r w:rsidRPr="00C8405A">
              <w:rPr>
                <w:shd w:val="clear" w:color="auto" w:fill="FFFFFF"/>
              </w:rPr>
              <w:t>Земельні ділянки запасу (земельні ділянки, які не надані у власність або користування громадянами чи юридичними особами)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405A" w:rsidRPr="005E1E6B" w:rsidRDefault="00C8405A" w:rsidP="00C8405A">
            <w:pPr>
              <w:pStyle w:val="rvps492"/>
              <w:spacing w:before="0" w:beforeAutospacing="0" w:after="0" w:afterAutospacing="0"/>
              <w:jc w:val="center"/>
              <w:rPr>
                <w:rStyle w:val="rvts209"/>
              </w:rPr>
            </w:pPr>
          </w:p>
          <w:p w:rsidR="00C8405A" w:rsidRPr="005E1E6B" w:rsidRDefault="00C8405A" w:rsidP="00C8405A">
            <w:pPr>
              <w:pStyle w:val="rvps49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1,000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405A" w:rsidRPr="005E1E6B" w:rsidRDefault="00C8405A" w:rsidP="00C8405A">
            <w:pPr>
              <w:pStyle w:val="rvps492"/>
              <w:spacing w:before="0" w:beforeAutospacing="0" w:after="0" w:afterAutospacing="0"/>
              <w:jc w:val="center"/>
              <w:rPr>
                <w:rStyle w:val="rvts209"/>
              </w:rPr>
            </w:pPr>
          </w:p>
          <w:p w:rsidR="00C8405A" w:rsidRPr="005E1E6B" w:rsidRDefault="00C8405A" w:rsidP="00C8405A">
            <w:pPr>
              <w:pStyle w:val="rvps49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1,000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405A" w:rsidRPr="005E1E6B" w:rsidRDefault="00C8405A" w:rsidP="00C8405A">
            <w:pPr>
              <w:pStyle w:val="rvps492"/>
              <w:spacing w:before="0" w:beforeAutospacing="0" w:after="0" w:afterAutospacing="0"/>
              <w:jc w:val="center"/>
              <w:rPr>
                <w:rStyle w:val="rvts209"/>
              </w:rPr>
            </w:pPr>
          </w:p>
          <w:p w:rsidR="00C8405A" w:rsidRPr="005E1E6B" w:rsidRDefault="00C8405A" w:rsidP="00C8405A">
            <w:pPr>
              <w:pStyle w:val="rvps49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  <w:tc>
          <w:tcPr>
            <w:tcW w:w="6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405A" w:rsidRPr="005E1E6B" w:rsidRDefault="00C8405A" w:rsidP="00C8405A">
            <w:pPr>
              <w:pStyle w:val="rvps492"/>
              <w:spacing w:before="0" w:beforeAutospacing="0" w:after="0" w:afterAutospacing="0"/>
              <w:jc w:val="center"/>
              <w:rPr>
                <w:rStyle w:val="rvts209"/>
              </w:rPr>
            </w:pPr>
          </w:p>
          <w:p w:rsidR="00C8405A" w:rsidRPr="005E1E6B" w:rsidRDefault="00C8405A" w:rsidP="00C8405A">
            <w:pPr>
              <w:pStyle w:val="rvps49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</w:tr>
      <w:tr w:rsidR="00B43639" w:rsidRPr="005E1E6B" w:rsidTr="007D19A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"/>
        </w:trPr>
        <w:tc>
          <w:tcPr>
            <w:tcW w:w="3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405A" w:rsidRPr="005E1E6B" w:rsidRDefault="00C8405A" w:rsidP="00C8405A">
            <w:pPr>
              <w:pStyle w:val="rvps422"/>
              <w:spacing w:before="0" w:after="0"/>
              <w:rPr>
                <w:rStyle w:val="rvts209"/>
              </w:rPr>
            </w:pPr>
            <w:r>
              <w:rPr>
                <w:rStyle w:val="rvts209"/>
              </w:rPr>
              <w:t>01.18</w:t>
            </w:r>
          </w:p>
        </w:tc>
        <w:tc>
          <w:tcPr>
            <w:tcW w:w="240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405A" w:rsidRPr="00C8405A" w:rsidRDefault="00C8405A" w:rsidP="00C8405A">
            <w:pPr>
              <w:pStyle w:val="rvps422"/>
              <w:spacing w:before="0" w:after="0"/>
              <w:rPr>
                <w:noProof/>
                <w:lang w:val="ru-RU"/>
              </w:rPr>
            </w:pPr>
            <w:r w:rsidRPr="00C8405A">
              <w:rPr>
                <w:shd w:val="clear" w:color="auto" w:fill="FFFFFF"/>
              </w:rPr>
              <w:t>Земельні ділянки загального користування, які використовуються як польові дороги, прогони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405A" w:rsidRPr="005E1E6B" w:rsidRDefault="00C8405A" w:rsidP="00C8405A">
            <w:pPr>
              <w:pStyle w:val="rvps492"/>
              <w:spacing w:before="0" w:beforeAutospacing="0" w:after="0" w:afterAutospacing="0"/>
              <w:jc w:val="center"/>
              <w:rPr>
                <w:rStyle w:val="rvts209"/>
              </w:rPr>
            </w:pPr>
          </w:p>
          <w:p w:rsidR="00C8405A" w:rsidRPr="005E1E6B" w:rsidRDefault="00C8405A" w:rsidP="00C8405A">
            <w:pPr>
              <w:pStyle w:val="rvps49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1,000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405A" w:rsidRPr="005E1E6B" w:rsidRDefault="00C8405A" w:rsidP="00C8405A">
            <w:pPr>
              <w:pStyle w:val="rvps492"/>
              <w:spacing w:before="0" w:beforeAutospacing="0" w:after="0" w:afterAutospacing="0"/>
              <w:jc w:val="center"/>
              <w:rPr>
                <w:rStyle w:val="rvts209"/>
              </w:rPr>
            </w:pPr>
          </w:p>
          <w:p w:rsidR="00C8405A" w:rsidRPr="005E1E6B" w:rsidRDefault="00C8405A" w:rsidP="00C8405A">
            <w:pPr>
              <w:pStyle w:val="rvps49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1,000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405A" w:rsidRPr="005E1E6B" w:rsidRDefault="00C8405A" w:rsidP="00C8405A">
            <w:pPr>
              <w:pStyle w:val="rvps492"/>
              <w:spacing w:before="0" w:beforeAutospacing="0" w:after="0" w:afterAutospacing="0"/>
              <w:jc w:val="center"/>
              <w:rPr>
                <w:rStyle w:val="rvts209"/>
              </w:rPr>
            </w:pPr>
          </w:p>
          <w:p w:rsidR="00C8405A" w:rsidRPr="005E1E6B" w:rsidRDefault="00C8405A" w:rsidP="00C8405A">
            <w:pPr>
              <w:pStyle w:val="rvps49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  <w:tc>
          <w:tcPr>
            <w:tcW w:w="6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405A" w:rsidRPr="005E1E6B" w:rsidRDefault="00C8405A" w:rsidP="00C8405A">
            <w:pPr>
              <w:pStyle w:val="rvps492"/>
              <w:spacing w:before="0" w:beforeAutospacing="0" w:after="0" w:afterAutospacing="0"/>
              <w:jc w:val="center"/>
              <w:rPr>
                <w:rStyle w:val="rvts209"/>
              </w:rPr>
            </w:pPr>
          </w:p>
          <w:p w:rsidR="00C8405A" w:rsidRPr="005E1E6B" w:rsidRDefault="00C8405A" w:rsidP="00C8405A">
            <w:pPr>
              <w:pStyle w:val="rvps49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</w:tr>
      <w:tr w:rsidR="00B43639" w:rsidRPr="005E1E6B" w:rsidTr="007D19A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/>
        </w:trPr>
        <w:tc>
          <w:tcPr>
            <w:tcW w:w="3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405A" w:rsidRPr="005E1E6B" w:rsidRDefault="00C8405A" w:rsidP="00C8405A">
            <w:pPr>
              <w:pStyle w:val="rvps422"/>
              <w:spacing w:before="0" w:after="0"/>
              <w:rPr>
                <w:rStyle w:val="rvts209"/>
              </w:rPr>
            </w:pPr>
            <w:r>
              <w:rPr>
                <w:rStyle w:val="rvts209"/>
              </w:rPr>
              <w:t>01.19</w:t>
            </w:r>
          </w:p>
        </w:tc>
        <w:tc>
          <w:tcPr>
            <w:tcW w:w="240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405A" w:rsidRPr="00C8405A" w:rsidRDefault="00C8405A" w:rsidP="00C8405A">
            <w:pPr>
              <w:pStyle w:val="rvps422"/>
              <w:spacing w:before="0" w:after="0"/>
              <w:rPr>
                <w:noProof/>
                <w:lang w:val="ru-RU"/>
              </w:rPr>
            </w:pPr>
            <w:r w:rsidRPr="00C8405A">
              <w:rPr>
                <w:shd w:val="clear" w:color="auto" w:fill="FFFFFF"/>
              </w:rPr>
              <w:t>Земельні ділянки під громадськими сіножатями</w:t>
            </w:r>
            <w:r w:rsidR="006239BD" w:rsidRPr="00C8405A">
              <w:rPr>
                <w:shd w:val="clear" w:color="auto" w:fill="FFFFFF"/>
              </w:rPr>
              <w:t xml:space="preserve"> та громадськими пасовищами</w:t>
            </w:r>
            <w:r w:rsidR="006239BD">
              <w:rPr>
                <w:shd w:val="clear" w:color="auto" w:fill="FFFFFF"/>
              </w:rPr>
              <w:t xml:space="preserve"> 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405A" w:rsidRPr="005E1E6B" w:rsidRDefault="00C8405A" w:rsidP="00C8405A">
            <w:pPr>
              <w:pStyle w:val="rvps492"/>
              <w:spacing w:before="0" w:beforeAutospacing="0" w:after="0" w:afterAutospacing="0"/>
              <w:jc w:val="center"/>
              <w:rPr>
                <w:rStyle w:val="rvts209"/>
              </w:rPr>
            </w:pPr>
          </w:p>
          <w:p w:rsidR="00C8405A" w:rsidRPr="005E1E6B" w:rsidRDefault="00C8405A" w:rsidP="00C8405A">
            <w:pPr>
              <w:pStyle w:val="rvps49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1,000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405A" w:rsidRPr="005E1E6B" w:rsidRDefault="00C8405A" w:rsidP="00C8405A">
            <w:pPr>
              <w:pStyle w:val="rvps492"/>
              <w:spacing w:before="0" w:beforeAutospacing="0" w:after="0" w:afterAutospacing="0"/>
              <w:jc w:val="center"/>
              <w:rPr>
                <w:rStyle w:val="rvts209"/>
              </w:rPr>
            </w:pPr>
          </w:p>
          <w:p w:rsidR="00C8405A" w:rsidRPr="005E1E6B" w:rsidRDefault="00C8405A" w:rsidP="00C8405A">
            <w:pPr>
              <w:pStyle w:val="rvps49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1,000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405A" w:rsidRPr="005E1E6B" w:rsidRDefault="00C8405A" w:rsidP="00C8405A">
            <w:pPr>
              <w:pStyle w:val="rvps492"/>
              <w:spacing w:before="0" w:beforeAutospacing="0" w:after="0" w:afterAutospacing="0"/>
              <w:jc w:val="center"/>
              <w:rPr>
                <w:rStyle w:val="rvts209"/>
              </w:rPr>
            </w:pPr>
          </w:p>
          <w:p w:rsidR="00C8405A" w:rsidRPr="005E1E6B" w:rsidRDefault="00C8405A" w:rsidP="00C8405A">
            <w:pPr>
              <w:pStyle w:val="rvps49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  <w:tc>
          <w:tcPr>
            <w:tcW w:w="6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405A" w:rsidRPr="005E1E6B" w:rsidRDefault="00C8405A" w:rsidP="00C8405A">
            <w:pPr>
              <w:pStyle w:val="rvps492"/>
              <w:spacing w:before="0" w:beforeAutospacing="0" w:after="0" w:afterAutospacing="0"/>
              <w:jc w:val="center"/>
              <w:rPr>
                <w:rStyle w:val="rvts209"/>
              </w:rPr>
            </w:pPr>
          </w:p>
          <w:p w:rsidR="00C8405A" w:rsidRPr="005E1E6B" w:rsidRDefault="00C8405A" w:rsidP="00C8405A">
            <w:pPr>
              <w:pStyle w:val="rvps49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</w:tr>
      <w:tr w:rsidR="00FE729A" w:rsidRPr="005E1E6B" w:rsidTr="007D19A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0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413E" w:rsidRPr="0096304F" w:rsidRDefault="0044413E" w:rsidP="00FE729A">
            <w:pPr>
              <w:pStyle w:val="rvps422"/>
              <w:spacing w:before="97" w:beforeAutospacing="0" w:after="0" w:afterAutospacing="0"/>
              <w:rPr>
                <w:b/>
              </w:rPr>
            </w:pPr>
            <w:r w:rsidRPr="0096304F">
              <w:rPr>
                <w:rStyle w:val="rvts209"/>
                <w:b/>
              </w:rPr>
              <w:t>02</w:t>
            </w:r>
          </w:p>
        </w:tc>
        <w:tc>
          <w:tcPr>
            <w:tcW w:w="4658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05A" w:rsidRPr="00B43639" w:rsidRDefault="005F35BF" w:rsidP="00B43639">
            <w:pPr>
              <w:pStyle w:val="rvps411"/>
              <w:spacing w:before="97" w:beforeAutospacing="0" w:after="0" w:afterAutospacing="0"/>
              <w:jc w:val="center"/>
              <w:rPr>
                <w:b/>
                <w:bCs/>
              </w:rPr>
            </w:pPr>
            <w:r>
              <w:rPr>
                <w:rStyle w:val="rvts213"/>
                <w:b/>
                <w:bCs/>
              </w:rPr>
              <w:t>Землі</w:t>
            </w:r>
            <w:r w:rsidR="0044413E" w:rsidRPr="005E1E6B">
              <w:rPr>
                <w:rStyle w:val="rvts213"/>
                <w:b/>
                <w:bCs/>
              </w:rPr>
              <w:t xml:space="preserve"> житлової забудови</w:t>
            </w:r>
          </w:p>
        </w:tc>
      </w:tr>
      <w:tr w:rsidR="000004BF" w:rsidRPr="005E1E6B" w:rsidTr="007D19A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7EB" w:rsidRPr="005E1E6B" w:rsidRDefault="008A57EB" w:rsidP="00FE729A">
            <w:pPr>
              <w:pStyle w:val="rvps422"/>
              <w:spacing w:before="0" w:beforeAutospacing="0" w:after="0" w:afterAutospacing="0"/>
            </w:pPr>
            <w:r w:rsidRPr="005E1E6B">
              <w:rPr>
                <w:rStyle w:val="rvts209"/>
              </w:rPr>
              <w:t>02.01</w:t>
            </w:r>
          </w:p>
        </w:tc>
        <w:tc>
          <w:tcPr>
            <w:tcW w:w="240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7EB" w:rsidRPr="005E1E6B" w:rsidRDefault="008A57EB" w:rsidP="00FE729A">
            <w:pPr>
              <w:pStyle w:val="rvps422"/>
              <w:spacing w:before="0" w:beforeAutospacing="0" w:after="0" w:afterAutospacing="0"/>
            </w:pPr>
            <w:r w:rsidRPr="005E1E6B">
              <w:rPr>
                <w:rStyle w:val="rvts209"/>
              </w:rPr>
              <w:t>Для будівництва і обслуговування житлового будинку, господарських будівель і споруд (присадибна ділянка)</w:t>
            </w:r>
            <w:r w:rsidRPr="005E1E6B">
              <w:rPr>
                <w:noProof/>
                <w:vertAlign w:val="superscript"/>
                <w:lang w:val="ru-RU"/>
              </w:rPr>
              <w:t xml:space="preserve"> 4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7EB" w:rsidRPr="005E1E6B" w:rsidRDefault="008A57EB" w:rsidP="00FE729A">
            <w:pPr>
              <w:pStyle w:val="rvps51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0,300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7EB" w:rsidRPr="005E1E6B" w:rsidRDefault="008A57EB" w:rsidP="00FE729A">
            <w:pPr>
              <w:pStyle w:val="rvps51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0,300</w:t>
            </w:r>
          </w:p>
        </w:tc>
        <w:tc>
          <w:tcPr>
            <w:tcW w:w="6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7EB" w:rsidRPr="005E1E6B" w:rsidRDefault="008A57EB" w:rsidP="00FE729A">
            <w:pPr>
              <w:pStyle w:val="rvps426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7EB" w:rsidRPr="005E1E6B" w:rsidRDefault="008A57EB" w:rsidP="00FE729A">
            <w:pPr>
              <w:pStyle w:val="rvps426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</w:tr>
      <w:tr w:rsidR="000004BF" w:rsidRPr="005E1E6B" w:rsidTr="007D19A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7EB" w:rsidRPr="005E1E6B" w:rsidRDefault="008A57EB" w:rsidP="00FE729A">
            <w:pPr>
              <w:pStyle w:val="rvps422"/>
              <w:spacing w:before="0" w:beforeAutospacing="0" w:after="0" w:afterAutospacing="0"/>
            </w:pPr>
            <w:r w:rsidRPr="005E1E6B">
              <w:rPr>
                <w:rStyle w:val="rvts209"/>
              </w:rPr>
              <w:t>02.02</w:t>
            </w:r>
          </w:p>
        </w:tc>
        <w:tc>
          <w:tcPr>
            <w:tcW w:w="24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7EB" w:rsidRPr="005E1E6B" w:rsidRDefault="008A57EB" w:rsidP="00FE729A">
            <w:pPr>
              <w:pStyle w:val="rvps422"/>
              <w:spacing w:before="0" w:beforeAutospacing="0" w:after="0" w:afterAutospacing="0"/>
            </w:pPr>
            <w:r w:rsidRPr="005E1E6B">
              <w:rPr>
                <w:rStyle w:val="rvts209"/>
              </w:rPr>
              <w:t>Для колективного житлового будівництва</w:t>
            </w:r>
            <w:r w:rsidRPr="005E1E6B">
              <w:rPr>
                <w:noProof/>
                <w:vertAlign w:val="superscript"/>
                <w:lang w:val="ru-RU"/>
              </w:rPr>
              <w:t>4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7EB" w:rsidRPr="005E1E6B" w:rsidRDefault="008A57EB" w:rsidP="00FE729A">
            <w:pPr>
              <w:pStyle w:val="rvps51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0,300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7EB" w:rsidRPr="005E1E6B" w:rsidRDefault="008A57EB" w:rsidP="00FE729A">
            <w:pPr>
              <w:pStyle w:val="rvps51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0,300</w:t>
            </w:r>
          </w:p>
        </w:tc>
        <w:tc>
          <w:tcPr>
            <w:tcW w:w="6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7EB" w:rsidRPr="005E1E6B" w:rsidRDefault="008A57EB" w:rsidP="00FE729A">
            <w:pPr>
              <w:pStyle w:val="rvps426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7EB" w:rsidRPr="005E1E6B" w:rsidRDefault="008A57EB" w:rsidP="00FE729A">
            <w:pPr>
              <w:pStyle w:val="rvps426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</w:tr>
      <w:tr w:rsidR="000004BF" w:rsidRPr="005E1E6B" w:rsidTr="007D19A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7EB" w:rsidRPr="005E1E6B" w:rsidRDefault="008A57EB" w:rsidP="00FE729A">
            <w:pPr>
              <w:pStyle w:val="rvps422"/>
              <w:spacing w:before="0" w:beforeAutospacing="0" w:after="0" w:afterAutospacing="0"/>
            </w:pPr>
            <w:r w:rsidRPr="005E1E6B">
              <w:rPr>
                <w:rStyle w:val="rvts209"/>
              </w:rPr>
              <w:t>02.03</w:t>
            </w:r>
          </w:p>
        </w:tc>
        <w:tc>
          <w:tcPr>
            <w:tcW w:w="24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7EB" w:rsidRPr="005E1E6B" w:rsidRDefault="008A57EB" w:rsidP="00FE729A">
            <w:pPr>
              <w:pStyle w:val="rvps422"/>
              <w:spacing w:before="0" w:beforeAutospacing="0" w:after="0" w:afterAutospacing="0"/>
            </w:pPr>
            <w:r w:rsidRPr="005E1E6B">
              <w:rPr>
                <w:rStyle w:val="rvts209"/>
              </w:rPr>
              <w:t>Для будівництва і обслуговування багатоквартирного житлового будинку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7EB" w:rsidRPr="005E1E6B" w:rsidRDefault="008A57EB" w:rsidP="00762AD6">
            <w:pPr>
              <w:pStyle w:val="rvps49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0,</w:t>
            </w:r>
            <w:r w:rsidR="00762AD6">
              <w:rPr>
                <w:rStyle w:val="rvts209"/>
              </w:rPr>
              <w:t>300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7EB" w:rsidRPr="005E1E6B" w:rsidRDefault="008A57EB" w:rsidP="00FE72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E6B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0</w:t>
            </w:r>
            <w:r w:rsidR="00762AD6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,300</w:t>
            </w:r>
          </w:p>
        </w:tc>
        <w:tc>
          <w:tcPr>
            <w:tcW w:w="6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7EB" w:rsidRPr="005E1E6B" w:rsidRDefault="008A57EB" w:rsidP="00FE729A">
            <w:pPr>
              <w:pStyle w:val="rvps426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7EB" w:rsidRPr="005E1E6B" w:rsidRDefault="008A57EB" w:rsidP="00FE729A">
            <w:pPr>
              <w:pStyle w:val="rvps426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</w:tr>
      <w:tr w:rsidR="000004BF" w:rsidRPr="005E1E6B" w:rsidTr="007D19A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7EB" w:rsidRPr="005E1E6B" w:rsidRDefault="008A57EB" w:rsidP="00FE729A">
            <w:pPr>
              <w:pStyle w:val="rvps422"/>
              <w:spacing w:before="0" w:beforeAutospacing="0" w:after="0" w:afterAutospacing="0"/>
            </w:pPr>
            <w:r w:rsidRPr="005E1E6B">
              <w:rPr>
                <w:rStyle w:val="rvts209"/>
              </w:rPr>
              <w:t>02.04</w:t>
            </w:r>
          </w:p>
        </w:tc>
        <w:tc>
          <w:tcPr>
            <w:tcW w:w="24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7EB" w:rsidRPr="005E1E6B" w:rsidRDefault="008A57EB" w:rsidP="00FE729A">
            <w:pPr>
              <w:pStyle w:val="rvps422"/>
              <w:spacing w:before="0" w:beforeAutospacing="0" w:after="0" w:afterAutospacing="0"/>
            </w:pPr>
            <w:r w:rsidRPr="005E1E6B">
              <w:rPr>
                <w:rStyle w:val="rvts209"/>
              </w:rPr>
              <w:t>Для будівництва і обслуговування будівель тимчасового проживання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7EB" w:rsidRPr="005E1E6B" w:rsidRDefault="008A57EB" w:rsidP="00FE729A">
            <w:pPr>
              <w:pStyle w:val="rvps51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0,300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7EB" w:rsidRPr="005E1E6B" w:rsidRDefault="008A57EB" w:rsidP="00FE729A">
            <w:pPr>
              <w:pStyle w:val="rvps51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0,300</w:t>
            </w:r>
          </w:p>
        </w:tc>
        <w:tc>
          <w:tcPr>
            <w:tcW w:w="6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7EB" w:rsidRPr="005E1E6B" w:rsidRDefault="008A57EB" w:rsidP="00FE729A">
            <w:pPr>
              <w:pStyle w:val="rvps426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7EB" w:rsidRPr="005E1E6B" w:rsidRDefault="008A57EB" w:rsidP="00FE729A">
            <w:pPr>
              <w:pStyle w:val="rvps426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</w:tr>
      <w:tr w:rsidR="000004BF" w:rsidRPr="005E1E6B" w:rsidTr="007D19A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6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57EB" w:rsidRPr="005E1E6B" w:rsidRDefault="008A57EB" w:rsidP="00FE729A">
            <w:pPr>
              <w:pStyle w:val="rvps422"/>
              <w:spacing w:before="0" w:beforeAutospacing="0" w:after="0" w:afterAutospacing="0"/>
            </w:pPr>
            <w:r w:rsidRPr="005E1E6B">
              <w:rPr>
                <w:rStyle w:val="rvts209"/>
              </w:rPr>
              <w:t>02.05</w:t>
            </w:r>
          </w:p>
        </w:tc>
        <w:tc>
          <w:tcPr>
            <w:tcW w:w="24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2052" w:rsidRPr="005E1E6B" w:rsidRDefault="008A57EB" w:rsidP="00FE729A">
            <w:pPr>
              <w:pStyle w:val="rvps422"/>
              <w:spacing w:before="0" w:beforeAutospacing="0" w:after="0" w:afterAutospacing="0"/>
            </w:pPr>
            <w:r w:rsidRPr="005E1E6B">
              <w:rPr>
                <w:rStyle w:val="rvts209"/>
              </w:rPr>
              <w:t>Для будівництва індивідуальних гаражів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57EB" w:rsidRPr="005E1E6B" w:rsidRDefault="008A57EB" w:rsidP="00FE729A">
            <w:pPr>
              <w:pStyle w:val="rvps51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0,300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57EB" w:rsidRPr="005E1E6B" w:rsidRDefault="008A57EB" w:rsidP="00FE729A">
            <w:pPr>
              <w:pStyle w:val="rvps51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0,300</w:t>
            </w:r>
          </w:p>
        </w:tc>
        <w:tc>
          <w:tcPr>
            <w:tcW w:w="6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57EB" w:rsidRPr="005E1E6B" w:rsidRDefault="008A57EB" w:rsidP="00FE729A">
            <w:pPr>
              <w:pStyle w:val="rvps426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57EB" w:rsidRPr="005E1E6B" w:rsidRDefault="008A57EB" w:rsidP="00FE729A">
            <w:pPr>
              <w:pStyle w:val="rvps426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</w:tr>
      <w:tr w:rsidR="00F15123" w:rsidRPr="005E1E6B" w:rsidTr="007D19A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5123" w:rsidRPr="005E1E6B" w:rsidRDefault="00F15123" w:rsidP="00F15123">
            <w:pPr>
              <w:pStyle w:val="rvps422"/>
              <w:spacing w:before="0" w:beforeAutospacing="0" w:after="0" w:afterAutospacing="0"/>
            </w:pPr>
            <w:r w:rsidRPr="005E1E6B">
              <w:rPr>
                <w:rStyle w:val="rvts209"/>
              </w:rPr>
              <w:t>02.06</w:t>
            </w:r>
          </w:p>
        </w:tc>
        <w:tc>
          <w:tcPr>
            <w:tcW w:w="24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5123" w:rsidRPr="005E1E6B" w:rsidRDefault="00F15123" w:rsidP="00F15123">
            <w:pPr>
              <w:pStyle w:val="rvps422"/>
              <w:spacing w:before="0" w:beforeAutospacing="0" w:after="0" w:afterAutospacing="0"/>
            </w:pPr>
            <w:r w:rsidRPr="005E1E6B">
              <w:rPr>
                <w:rStyle w:val="rvts209"/>
              </w:rPr>
              <w:t>Для колективного гаражного будівництва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5123" w:rsidRPr="005E1E6B" w:rsidRDefault="00F15123" w:rsidP="00D571E8">
            <w:pPr>
              <w:pStyle w:val="rvps51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0,</w:t>
            </w:r>
            <w:r w:rsidR="00D571E8">
              <w:rPr>
                <w:rStyle w:val="rvts209"/>
              </w:rPr>
              <w:t>030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5123" w:rsidRPr="005E1E6B" w:rsidRDefault="00F15123" w:rsidP="00F15123">
            <w:pPr>
              <w:pStyle w:val="rvps51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0</w:t>
            </w:r>
            <w:r w:rsidR="00D571E8">
              <w:rPr>
                <w:rStyle w:val="rvts209"/>
              </w:rPr>
              <w:t>,030</w:t>
            </w:r>
          </w:p>
        </w:tc>
        <w:tc>
          <w:tcPr>
            <w:tcW w:w="6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5123" w:rsidRPr="005E1E6B" w:rsidRDefault="00F15123" w:rsidP="00F15123">
            <w:pPr>
              <w:pStyle w:val="rvps426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5123" w:rsidRPr="005E1E6B" w:rsidRDefault="00F15123" w:rsidP="00F15123">
            <w:pPr>
              <w:pStyle w:val="rvps426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</w:tr>
      <w:tr w:rsidR="007E65CB" w:rsidRPr="005E1E6B" w:rsidTr="007D19A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5CB" w:rsidRPr="005E1E6B" w:rsidRDefault="007E65CB" w:rsidP="007E65CB">
            <w:pPr>
              <w:pStyle w:val="rvps422"/>
              <w:spacing w:before="0" w:beforeAutospacing="0" w:after="0" w:afterAutospacing="0"/>
            </w:pPr>
            <w:r w:rsidRPr="005E1E6B">
              <w:rPr>
                <w:rStyle w:val="rvts209"/>
              </w:rPr>
              <w:t>02.07</w:t>
            </w:r>
          </w:p>
        </w:tc>
        <w:tc>
          <w:tcPr>
            <w:tcW w:w="24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5CB" w:rsidRPr="005E1E6B" w:rsidRDefault="007E65CB" w:rsidP="007E65CB">
            <w:pPr>
              <w:pStyle w:val="rvps422"/>
              <w:spacing w:before="0" w:beforeAutospacing="0" w:after="0" w:afterAutospacing="0"/>
            </w:pPr>
            <w:r w:rsidRPr="005E1E6B">
              <w:rPr>
                <w:rStyle w:val="rvts209"/>
              </w:rPr>
              <w:t>Для іншої житлової забудови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5CB" w:rsidRPr="005E1E6B" w:rsidRDefault="007E65CB" w:rsidP="007E65CB">
            <w:pPr>
              <w:pStyle w:val="rvps51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0,300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5CB" w:rsidRPr="005E1E6B" w:rsidRDefault="007E65CB" w:rsidP="007E65CB">
            <w:pPr>
              <w:pStyle w:val="rvps51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0,300</w:t>
            </w:r>
          </w:p>
        </w:tc>
        <w:tc>
          <w:tcPr>
            <w:tcW w:w="6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5CB" w:rsidRPr="005E1E6B" w:rsidRDefault="007E65CB" w:rsidP="007E65CB">
            <w:pPr>
              <w:pStyle w:val="rvps426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5CB" w:rsidRPr="005E1E6B" w:rsidRDefault="007E65CB" w:rsidP="007E65CB">
            <w:pPr>
              <w:pStyle w:val="rvps426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</w:tr>
      <w:tr w:rsidR="007E65CB" w:rsidRPr="005E1E6B" w:rsidTr="007D19A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65CB" w:rsidRPr="005E1E6B" w:rsidRDefault="007E65CB" w:rsidP="007E65CB">
            <w:pPr>
              <w:pStyle w:val="rvps422"/>
              <w:spacing w:before="0" w:beforeAutospacing="0" w:after="0" w:afterAutospacing="0"/>
            </w:pPr>
            <w:r w:rsidRPr="005E1E6B">
              <w:rPr>
                <w:rStyle w:val="rvts209"/>
              </w:rPr>
              <w:t>02.08</w:t>
            </w:r>
          </w:p>
        </w:tc>
        <w:tc>
          <w:tcPr>
            <w:tcW w:w="24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65CB" w:rsidRDefault="007E65CB" w:rsidP="007E65CB">
            <w:pPr>
              <w:pStyle w:val="rvps422"/>
              <w:spacing w:before="0" w:beforeAutospacing="0" w:after="0" w:afterAutospacing="0"/>
              <w:rPr>
                <w:rStyle w:val="rvts209"/>
              </w:rPr>
            </w:pPr>
            <w:r w:rsidRPr="005E1E6B">
              <w:rPr>
                <w:rStyle w:val="rvts209"/>
              </w:rPr>
              <w:t>Для цілей підрозділів 02.01-02.07</w:t>
            </w:r>
            <w:r>
              <w:rPr>
                <w:rStyle w:val="rvts209"/>
              </w:rPr>
              <w:t>, 02.09-02.12</w:t>
            </w:r>
          </w:p>
          <w:p w:rsidR="007E65CB" w:rsidRPr="005E1E6B" w:rsidRDefault="007E65CB" w:rsidP="007E65CB">
            <w:pPr>
              <w:pStyle w:val="rvps422"/>
              <w:spacing w:before="0" w:beforeAutospacing="0" w:after="0" w:afterAutospacing="0"/>
            </w:pPr>
            <w:r w:rsidRPr="005E1E6B">
              <w:rPr>
                <w:rStyle w:val="rvts209"/>
              </w:rPr>
              <w:t>та для збереження та використання земель природно-заповідного фонду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65CB" w:rsidRPr="005E1E6B" w:rsidRDefault="007E65CB" w:rsidP="007E65CB">
            <w:pPr>
              <w:pStyle w:val="rvps51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0,300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65CB" w:rsidRPr="005E1E6B" w:rsidRDefault="007E65CB" w:rsidP="007E65CB">
            <w:pPr>
              <w:pStyle w:val="rvps51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0,300</w:t>
            </w:r>
          </w:p>
        </w:tc>
        <w:tc>
          <w:tcPr>
            <w:tcW w:w="6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65CB" w:rsidRPr="005E1E6B" w:rsidRDefault="007E65CB" w:rsidP="007E65CB">
            <w:pPr>
              <w:pStyle w:val="rvps426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65CB" w:rsidRPr="005E1E6B" w:rsidRDefault="007E65CB" w:rsidP="007E65CB">
            <w:pPr>
              <w:pStyle w:val="rvps426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</w:tr>
      <w:tr w:rsidR="00FE729A" w:rsidRPr="005E1E6B" w:rsidTr="00E41C9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5"/>
        </w:trPr>
        <w:tc>
          <w:tcPr>
            <w:tcW w:w="2748" w:type="pct"/>
            <w:gridSpan w:val="4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:rsidR="00FE729A" w:rsidRPr="000A25D5" w:rsidRDefault="00FE729A" w:rsidP="00FE729A">
            <w:pPr>
              <w:pStyle w:val="rvps41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A25D5">
              <w:rPr>
                <w:rStyle w:val="rvts209"/>
                <w:sz w:val="22"/>
                <w:szCs w:val="22"/>
              </w:rPr>
              <w:lastRenderedPageBreak/>
              <w:t>Вид цільового призначення земель</w:t>
            </w:r>
            <w:r w:rsidRPr="000A25D5">
              <w:rPr>
                <w:noProof/>
                <w:sz w:val="22"/>
                <w:szCs w:val="22"/>
                <w:vertAlign w:val="superscript"/>
                <w:lang w:val="ru-RU"/>
              </w:rPr>
              <w:t>2</w:t>
            </w:r>
          </w:p>
          <w:p w:rsidR="00FE729A" w:rsidRPr="000A25D5" w:rsidRDefault="00FE729A" w:rsidP="00FE729A">
            <w:pPr>
              <w:pStyle w:val="rvps422"/>
              <w:spacing w:before="0" w:beforeAutospacing="0" w:after="0" w:afterAutospacing="0"/>
              <w:rPr>
                <w:rStyle w:val="rvts209"/>
                <w:sz w:val="22"/>
                <w:szCs w:val="22"/>
              </w:rPr>
            </w:pPr>
          </w:p>
        </w:tc>
        <w:tc>
          <w:tcPr>
            <w:tcW w:w="225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E729A" w:rsidRPr="000A25D5" w:rsidRDefault="00FE729A" w:rsidP="00FE729A">
            <w:pPr>
              <w:pStyle w:val="rvps426"/>
              <w:spacing w:before="0" w:beforeAutospacing="0" w:after="0" w:afterAutospacing="0"/>
              <w:jc w:val="center"/>
              <w:rPr>
                <w:rStyle w:val="rvts209"/>
                <w:sz w:val="22"/>
                <w:szCs w:val="22"/>
              </w:rPr>
            </w:pPr>
            <w:r w:rsidRPr="000A25D5">
              <w:rPr>
                <w:rStyle w:val="rvts209"/>
                <w:sz w:val="22"/>
                <w:szCs w:val="22"/>
              </w:rPr>
              <w:t>Ставки податку</w:t>
            </w:r>
            <w:r w:rsidRPr="000A25D5">
              <w:rPr>
                <w:noProof/>
                <w:sz w:val="22"/>
                <w:szCs w:val="22"/>
                <w:vertAlign w:val="superscript"/>
                <w:lang w:val="ru-RU"/>
              </w:rPr>
              <w:t>3</w:t>
            </w:r>
            <w:r w:rsidRPr="000A25D5">
              <w:rPr>
                <w:sz w:val="22"/>
                <w:szCs w:val="22"/>
              </w:rPr>
              <w:br/>
            </w:r>
            <w:r w:rsidRPr="000A25D5">
              <w:rPr>
                <w:rStyle w:val="rvts209"/>
                <w:sz w:val="22"/>
                <w:szCs w:val="22"/>
              </w:rPr>
              <w:t>(відсотків нормативної грошової оцінки)</w:t>
            </w:r>
          </w:p>
        </w:tc>
      </w:tr>
      <w:tr w:rsidR="000A25D5" w:rsidRPr="005E1E6B" w:rsidTr="00E41C9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"/>
        </w:trPr>
        <w:tc>
          <w:tcPr>
            <w:tcW w:w="2748" w:type="pct"/>
            <w:gridSpan w:val="4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E729A" w:rsidRPr="005E1E6B" w:rsidRDefault="00FE729A" w:rsidP="00FE729A">
            <w:pPr>
              <w:pStyle w:val="rvps411"/>
              <w:spacing w:before="97" w:beforeAutospacing="0" w:after="0" w:afterAutospacing="0"/>
              <w:jc w:val="center"/>
            </w:pPr>
          </w:p>
        </w:tc>
        <w:tc>
          <w:tcPr>
            <w:tcW w:w="10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29A" w:rsidRPr="00616CD6" w:rsidRDefault="00FE729A" w:rsidP="00FE729A">
            <w:pPr>
              <w:pStyle w:val="rvps411"/>
              <w:spacing w:before="97" w:beforeAutospacing="0" w:after="0" w:afterAutospacing="0"/>
              <w:jc w:val="center"/>
              <w:rPr>
                <w:sz w:val="18"/>
                <w:szCs w:val="18"/>
              </w:rPr>
            </w:pPr>
            <w:r w:rsidRPr="00616CD6">
              <w:rPr>
                <w:rStyle w:val="rvts209"/>
                <w:sz w:val="18"/>
                <w:szCs w:val="18"/>
              </w:rPr>
              <w:t>за земельні ділянки, нормативну грошову оцінку яких проведено (незалежно від місцезнаходження)</w:t>
            </w:r>
          </w:p>
        </w:tc>
        <w:tc>
          <w:tcPr>
            <w:tcW w:w="11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E729A" w:rsidRPr="00616CD6" w:rsidRDefault="000004BF" w:rsidP="00FE729A">
            <w:pPr>
              <w:pStyle w:val="rvps41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616CD6">
              <w:rPr>
                <w:rStyle w:val="rvts209"/>
                <w:sz w:val="18"/>
                <w:szCs w:val="18"/>
              </w:rPr>
              <w:t>за земельні ділянки за межами населених пунктів, нормативну грошову оцінку яких не проведено</w:t>
            </w:r>
          </w:p>
        </w:tc>
      </w:tr>
      <w:tr w:rsidR="000004BF" w:rsidRPr="005E1E6B" w:rsidTr="007D19A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5"/>
        </w:trPr>
        <w:tc>
          <w:tcPr>
            <w:tcW w:w="3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004BF" w:rsidRPr="000A25D5" w:rsidRDefault="000004BF" w:rsidP="00FE729A">
            <w:pPr>
              <w:pStyle w:val="rvps411"/>
              <w:spacing w:before="97" w:beforeAutospacing="0" w:after="0" w:afterAutospacing="0"/>
              <w:jc w:val="center"/>
              <w:rPr>
                <w:sz w:val="22"/>
                <w:szCs w:val="22"/>
              </w:rPr>
            </w:pPr>
            <w:r w:rsidRPr="000A25D5">
              <w:rPr>
                <w:rStyle w:val="rvts209"/>
                <w:sz w:val="22"/>
                <w:szCs w:val="22"/>
              </w:rPr>
              <w:t>код</w:t>
            </w:r>
            <w:r w:rsidRPr="000A25D5">
              <w:rPr>
                <w:noProof/>
                <w:sz w:val="22"/>
                <w:szCs w:val="22"/>
                <w:vertAlign w:val="superscript"/>
                <w:lang w:val="ru-RU"/>
              </w:rPr>
              <w:t>2</w:t>
            </w:r>
          </w:p>
        </w:tc>
        <w:tc>
          <w:tcPr>
            <w:tcW w:w="240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BF" w:rsidRPr="000A25D5" w:rsidRDefault="000004BF" w:rsidP="00FE729A">
            <w:pPr>
              <w:pStyle w:val="rvps411"/>
              <w:spacing w:before="97" w:beforeAutospacing="0" w:after="0" w:afterAutospacing="0"/>
              <w:jc w:val="center"/>
              <w:rPr>
                <w:sz w:val="22"/>
                <w:szCs w:val="22"/>
              </w:rPr>
            </w:pPr>
            <w:r w:rsidRPr="000A25D5">
              <w:rPr>
                <w:rStyle w:val="rvts209"/>
                <w:sz w:val="22"/>
                <w:szCs w:val="22"/>
              </w:rPr>
              <w:t>найменування</w:t>
            </w:r>
            <w:r w:rsidRPr="000A25D5">
              <w:rPr>
                <w:noProof/>
                <w:sz w:val="22"/>
                <w:szCs w:val="22"/>
                <w:vertAlign w:val="superscript"/>
                <w:lang w:val="ru-RU"/>
              </w:rPr>
              <w:t>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BF" w:rsidRPr="00616CD6" w:rsidRDefault="000004BF" w:rsidP="0045136A">
            <w:pPr>
              <w:pStyle w:val="rvps411"/>
              <w:spacing w:before="97" w:beforeAutospacing="0" w:after="0" w:afterAutospacing="0"/>
              <w:jc w:val="center"/>
              <w:rPr>
                <w:sz w:val="18"/>
                <w:szCs w:val="18"/>
              </w:rPr>
            </w:pPr>
            <w:r w:rsidRPr="00616CD6">
              <w:rPr>
                <w:rStyle w:val="rvts209"/>
                <w:sz w:val="18"/>
                <w:szCs w:val="18"/>
              </w:rPr>
              <w:t>для юридичних осіб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BF" w:rsidRPr="00616CD6" w:rsidRDefault="000004BF" w:rsidP="0045136A">
            <w:pPr>
              <w:pStyle w:val="rvps411"/>
              <w:spacing w:before="97" w:beforeAutospacing="0" w:after="0" w:afterAutospacing="0"/>
              <w:jc w:val="center"/>
              <w:rPr>
                <w:sz w:val="18"/>
                <w:szCs w:val="18"/>
              </w:rPr>
            </w:pPr>
            <w:r w:rsidRPr="00616CD6">
              <w:rPr>
                <w:rStyle w:val="rvts209"/>
                <w:sz w:val="18"/>
                <w:szCs w:val="18"/>
              </w:rPr>
              <w:t>для фізичних осіб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BF" w:rsidRPr="00616CD6" w:rsidRDefault="000004BF" w:rsidP="0045136A">
            <w:pPr>
              <w:pStyle w:val="rvps411"/>
              <w:spacing w:before="97" w:beforeAutospacing="0" w:after="0" w:afterAutospacing="0"/>
              <w:jc w:val="center"/>
              <w:rPr>
                <w:sz w:val="18"/>
                <w:szCs w:val="18"/>
              </w:rPr>
            </w:pPr>
            <w:r w:rsidRPr="00616CD6">
              <w:rPr>
                <w:rStyle w:val="rvts209"/>
                <w:sz w:val="18"/>
                <w:szCs w:val="18"/>
              </w:rPr>
              <w:t>для юридичних осіб</w:t>
            </w:r>
          </w:p>
        </w:tc>
        <w:tc>
          <w:tcPr>
            <w:tcW w:w="6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004BF" w:rsidRPr="00616CD6" w:rsidRDefault="000004BF" w:rsidP="0045136A">
            <w:pPr>
              <w:pStyle w:val="rvps411"/>
              <w:spacing w:before="97" w:beforeAutospacing="0" w:after="0" w:afterAutospacing="0"/>
              <w:jc w:val="center"/>
              <w:rPr>
                <w:sz w:val="18"/>
                <w:szCs w:val="18"/>
              </w:rPr>
            </w:pPr>
            <w:r w:rsidRPr="00616CD6">
              <w:rPr>
                <w:rStyle w:val="rvts209"/>
                <w:sz w:val="18"/>
                <w:szCs w:val="18"/>
              </w:rPr>
              <w:t>для фізичних осіб</w:t>
            </w:r>
          </w:p>
        </w:tc>
      </w:tr>
      <w:tr w:rsidR="00B43639" w:rsidRPr="005E1E6B" w:rsidTr="007D19A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/>
        </w:trPr>
        <w:tc>
          <w:tcPr>
            <w:tcW w:w="3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3639" w:rsidRPr="005E1E6B" w:rsidRDefault="00B43639" w:rsidP="00B43639">
            <w:pPr>
              <w:pStyle w:val="a9"/>
              <w:spacing w:before="0"/>
              <w:ind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E1E6B">
              <w:rPr>
                <w:rFonts w:ascii="Times New Roman" w:hAnsi="Times New Roman"/>
                <w:noProof/>
                <w:sz w:val="24"/>
                <w:szCs w:val="24"/>
              </w:rPr>
              <w:t>02.09</w:t>
            </w:r>
          </w:p>
        </w:tc>
        <w:tc>
          <w:tcPr>
            <w:tcW w:w="240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3639" w:rsidRPr="005E1E6B" w:rsidRDefault="00B43639" w:rsidP="00B43639">
            <w:pPr>
              <w:pStyle w:val="a9"/>
              <w:spacing w:before="0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5E1E6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Для будівництва і обслуговування паркінгів та автостоянок на землях житлової та громадської забудови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3639" w:rsidRPr="005E1E6B" w:rsidRDefault="00B43639" w:rsidP="00B43639">
            <w:pPr>
              <w:pStyle w:val="rvps512"/>
              <w:spacing w:after="0"/>
              <w:jc w:val="center"/>
              <w:rPr>
                <w:rStyle w:val="rvts209"/>
              </w:rPr>
            </w:pPr>
            <w:r w:rsidRPr="005E1E6B">
              <w:rPr>
                <w:rStyle w:val="rvts209"/>
              </w:rPr>
              <w:t>0,500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3639" w:rsidRPr="005E1E6B" w:rsidRDefault="00B43639" w:rsidP="00B43639">
            <w:pPr>
              <w:pStyle w:val="rvps512"/>
              <w:spacing w:after="0"/>
              <w:jc w:val="center"/>
              <w:rPr>
                <w:rStyle w:val="rvts209"/>
              </w:rPr>
            </w:pPr>
            <w:r w:rsidRPr="005E1E6B">
              <w:rPr>
                <w:rStyle w:val="rvts209"/>
              </w:rPr>
              <w:t>0,500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3639" w:rsidRPr="005E1E6B" w:rsidRDefault="00B43639" w:rsidP="00B43639">
            <w:pPr>
              <w:pStyle w:val="rvps426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  <w:tc>
          <w:tcPr>
            <w:tcW w:w="60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3639" w:rsidRPr="005E1E6B" w:rsidRDefault="00B43639" w:rsidP="00B43639">
            <w:pPr>
              <w:pStyle w:val="rvps426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</w:tr>
      <w:tr w:rsidR="00B43639" w:rsidRPr="005E1E6B" w:rsidTr="007D19A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5"/>
        </w:trPr>
        <w:tc>
          <w:tcPr>
            <w:tcW w:w="3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3639" w:rsidRPr="005E1E6B" w:rsidRDefault="00B43639" w:rsidP="00B43639">
            <w:pPr>
              <w:pStyle w:val="a9"/>
              <w:spacing w:before="0"/>
              <w:ind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E1E6B">
              <w:rPr>
                <w:rFonts w:ascii="Times New Roman" w:hAnsi="Times New Roman"/>
                <w:noProof/>
                <w:sz w:val="24"/>
                <w:szCs w:val="24"/>
              </w:rPr>
              <w:t>02.10</w:t>
            </w:r>
          </w:p>
        </w:tc>
        <w:tc>
          <w:tcPr>
            <w:tcW w:w="240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3639" w:rsidRPr="005E1E6B" w:rsidRDefault="00B43639" w:rsidP="007E65CB">
            <w:pPr>
              <w:pStyle w:val="a9"/>
              <w:spacing w:before="0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5E1E6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Для будівництва і обслуговування багатоквартирного житлового будинку з об’єктами торгово-розважальної та ринкової інфраструктури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43639" w:rsidRPr="005E1E6B" w:rsidRDefault="00B43639" w:rsidP="00B436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E6B">
              <w:rPr>
                <w:rFonts w:ascii="Times New Roman" w:eastAsia="Times New Roman" w:hAnsi="Times New Roman" w:cs="Times New Roman"/>
                <w:sz w:val="24"/>
                <w:szCs w:val="24"/>
              </w:rPr>
              <w:t>0,500</w:t>
            </w:r>
          </w:p>
          <w:p w:rsidR="00B43639" w:rsidRPr="005E1E6B" w:rsidRDefault="00B43639" w:rsidP="00B436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43639" w:rsidRPr="005E1E6B" w:rsidRDefault="00B43639" w:rsidP="00B43639">
            <w:pPr>
              <w:pStyle w:val="rvps512"/>
              <w:spacing w:after="0"/>
              <w:jc w:val="center"/>
              <w:rPr>
                <w:rStyle w:val="rvts209"/>
              </w:rPr>
            </w:pPr>
            <w:r w:rsidRPr="005E1E6B">
              <w:rPr>
                <w:rStyle w:val="rvts209"/>
              </w:rPr>
              <w:t>0,500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3639" w:rsidRPr="005E1E6B" w:rsidRDefault="00B43639" w:rsidP="00B43639">
            <w:pPr>
              <w:pStyle w:val="rvps426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  <w:tc>
          <w:tcPr>
            <w:tcW w:w="60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3639" w:rsidRPr="005E1E6B" w:rsidRDefault="00B43639" w:rsidP="00B43639">
            <w:pPr>
              <w:pStyle w:val="rvps426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</w:tr>
      <w:tr w:rsidR="00E43683" w:rsidRPr="005E1E6B" w:rsidTr="007D19A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5"/>
        </w:trPr>
        <w:tc>
          <w:tcPr>
            <w:tcW w:w="3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3683" w:rsidRPr="005E1E6B" w:rsidRDefault="00E43683" w:rsidP="00E43683">
            <w:pPr>
              <w:pStyle w:val="a9"/>
              <w:spacing w:before="0"/>
              <w:ind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02.11</w:t>
            </w:r>
          </w:p>
        </w:tc>
        <w:tc>
          <w:tcPr>
            <w:tcW w:w="240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3683" w:rsidRPr="00B43639" w:rsidRDefault="00E43683" w:rsidP="00E43683">
            <w:pPr>
              <w:pStyle w:val="a9"/>
              <w:spacing w:before="0"/>
              <w:ind w:left="57" w:right="-57" w:firstLine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4363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Земельні ділянки запасу (земельні ділянки, які не надані у власність або користування громадянам чи юридичним особам)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3683" w:rsidRPr="005E1E6B" w:rsidRDefault="00E43683" w:rsidP="00E43683">
            <w:pPr>
              <w:pStyle w:val="rvps51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0,300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3683" w:rsidRPr="005E1E6B" w:rsidRDefault="00E43683" w:rsidP="00E43683">
            <w:pPr>
              <w:pStyle w:val="rvps51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0,300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3683" w:rsidRPr="005E1E6B" w:rsidRDefault="00E43683" w:rsidP="00E43683">
            <w:pPr>
              <w:pStyle w:val="rvps426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  <w:tc>
          <w:tcPr>
            <w:tcW w:w="6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3683" w:rsidRPr="005E1E6B" w:rsidRDefault="00E43683" w:rsidP="00E43683">
            <w:pPr>
              <w:pStyle w:val="rvps426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</w:tr>
      <w:tr w:rsidR="00E43683" w:rsidRPr="005E1E6B" w:rsidTr="007D19A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/>
        </w:trPr>
        <w:tc>
          <w:tcPr>
            <w:tcW w:w="3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3683" w:rsidRPr="005E1E6B" w:rsidRDefault="00E43683" w:rsidP="00E43683">
            <w:pPr>
              <w:pStyle w:val="a9"/>
              <w:spacing w:before="0"/>
              <w:ind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02.12</w:t>
            </w:r>
          </w:p>
        </w:tc>
        <w:tc>
          <w:tcPr>
            <w:tcW w:w="240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3683" w:rsidRPr="00B43639" w:rsidRDefault="00E43683" w:rsidP="00E43683">
            <w:pPr>
              <w:pStyle w:val="a9"/>
              <w:spacing w:before="0"/>
              <w:ind w:left="57" w:right="-57" w:firstLine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4363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Земельні ділянки загального користування, які використовуються як внутрішньоквартальні проїзди, пішохідні зони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3683" w:rsidRPr="005E1E6B" w:rsidRDefault="00E43683" w:rsidP="00E43683">
            <w:pPr>
              <w:pStyle w:val="rvps51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0,300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3683" w:rsidRPr="005E1E6B" w:rsidRDefault="00E43683" w:rsidP="00E43683">
            <w:pPr>
              <w:pStyle w:val="rvps51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0,300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3683" w:rsidRPr="005E1E6B" w:rsidRDefault="00E43683" w:rsidP="00E43683">
            <w:pPr>
              <w:pStyle w:val="rvps426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  <w:tc>
          <w:tcPr>
            <w:tcW w:w="6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3683" w:rsidRPr="005E1E6B" w:rsidRDefault="00E43683" w:rsidP="00E43683">
            <w:pPr>
              <w:pStyle w:val="rvps426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</w:tr>
      <w:tr w:rsidR="007E65CB" w:rsidRPr="005E1E6B" w:rsidTr="007D19A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5"/>
        </w:trPr>
        <w:tc>
          <w:tcPr>
            <w:tcW w:w="3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65CB" w:rsidRDefault="007E65CB" w:rsidP="00E43683">
            <w:pPr>
              <w:pStyle w:val="a9"/>
              <w:spacing w:before="0"/>
              <w:ind w:right="-57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40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65CB" w:rsidRPr="00B43639" w:rsidRDefault="007E65CB" w:rsidP="007E65CB">
            <w:pPr>
              <w:pStyle w:val="a9"/>
              <w:spacing w:before="0"/>
              <w:ind w:left="57" w:right="-57" w:firstLine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E65CB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Примітка: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земельні ділянки надані у власність</w:t>
            </w:r>
            <w:r w:rsidR="00E41C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постійне користування ОСББ та використовуються для обслуговування бага</w:t>
            </w:r>
            <w:r w:rsidR="00E41C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токвартирного житлового будинку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65CB" w:rsidRPr="005E1E6B" w:rsidRDefault="007E65CB" w:rsidP="00E43683">
            <w:pPr>
              <w:pStyle w:val="rvps512"/>
              <w:spacing w:before="0" w:after="0"/>
              <w:jc w:val="center"/>
              <w:rPr>
                <w:rStyle w:val="rvts209"/>
              </w:rPr>
            </w:pPr>
            <w:r>
              <w:rPr>
                <w:rStyle w:val="rvts209"/>
              </w:rPr>
              <w:t>0,030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65CB" w:rsidRPr="005E1E6B" w:rsidRDefault="007E65CB" w:rsidP="00E43683">
            <w:pPr>
              <w:pStyle w:val="rvps512"/>
              <w:spacing w:before="0" w:after="0"/>
              <w:jc w:val="center"/>
              <w:rPr>
                <w:rStyle w:val="rvts209"/>
              </w:rPr>
            </w:pPr>
            <w:r>
              <w:rPr>
                <w:rStyle w:val="rvts209"/>
              </w:rPr>
              <w:t>0,030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65CB" w:rsidRPr="005E1E6B" w:rsidRDefault="007E65CB" w:rsidP="00E43683">
            <w:pPr>
              <w:pStyle w:val="rvps426"/>
              <w:spacing w:before="0" w:after="0"/>
              <w:jc w:val="center"/>
              <w:rPr>
                <w:rStyle w:val="rvts209"/>
              </w:rPr>
            </w:pPr>
            <w:r>
              <w:rPr>
                <w:rStyle w:val="rvts209"/>
              </w:rPr>
              <w:t>5,000</w:t>
            </w:r>
          </w:p>
        </w:tc>
        <w:tc>
          <w:tcPr>
            <w:tcW w:w="60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65CB" w:rsidRPr="005E1E6B" w:rsidRDefault="007E65CB" w:rsidP="00E43683">
            <w:pPr>
              <w:pStyle w:val="rvps426"/>
              <w:spacing w:before="0" w:after="0"/>
              <w:jc w:val="center"/>
              <w:rPr>
                <w:rStyle w:val="rvts209"/>
              </w:rPr>
            </w:pPr>
            <w:r>
              <w:rPr>
                <w:rStyle w:val="rvts209"/>
              </w:rPr>
              <w:t>5,000</w:t>
            </w:r>
          </w:p>
        </w:tc>
      </w:tr>
      <w:tr w:rsidR="000004BF" w:rsidRPr="005E1E6B" w:rsidTr="007D19A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/>
        </w:trPr>
        <w:tc>
          <w:tcPr>
            <w:tcW w:w="34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CD6" w:rsidRPr="005E1E6B" w:rsidRDefault="00616CD6" w:rsidP="00FE729A">
            <w:pPr>
              <w:pStyle w:val="rvps422"/>
              <w:spacing w:before="0" w:beforeAutospacing="0" w:after="0" w:afterAutospacing="0"/>
            </w:pPr>
            <w:r>
              <w:rPr>
                <w:rStyle w:val="rvts209"/>
              </w:rPr>
              <w:t xml:space="preserve"> </w:t>
            </w:r>
          </w:p>
        </w:tc>
        <w:tc>
          <w:tcPr>
            <w:tcW w:w="4658" w:type="pct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CD6" w:rsidRPr="005E1E6B" w:rsidRDefault="005F35BF" w:rsidP="00F22052">
            <w:pPr>
              <w:pStyle w:val="rvps411"/>
              <w:spacing w:before="97" w:beforeAutospacing="0" w:after="0" w:afterAutospacing="0"/>
              <w:jc w:val="center"/>
            </w:pPr>
            <w:r>
              <w:rPr>
                <w:rStyle w:val="rvts213"/>
                <w:b/>
                <w:bCs/>
              </w:rPr>
              <w:t>Землі</w:t>
            </w:r>
            <w:r w:rsidR="00616CD6" w:rsidRPr="005E1E6B">
              <w:rPr>
                <w:rStyle w:val="rvts213"/>
                <w:b/>
                <w:bCs/>
              </w:rPr>
              <w:t xml:space="preserve"> громадської забудови</w:t>
            </w:r>
          </w:p>
        </w:tc>
      </w:tr>
      <w:tr w:rsidR="000004BF" w:rsidRPr="005E1E6B" w:rsidTr="007D19A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147" w:rsidRPr="005E1E6B" w:rsidRDefault="00F82147" w:rsidP="00FE729A">
            <w:pPr>
              <w:pStyle w:val="rvps422"/>
              <w:spacing w:before="0" w:beforeAutospacing="0" w:after="0" w:afterAutospacing="0"/>
            </w:pPr>
            <w:r w:rsidRPr="005E1E6B">
              <w:rPr>
                <w:rStyle w:val="rvts209"/>
              </w:rPr>
              <w:t>03.01</w:t>
            </w:r>
          </w:p>
        </w:tc>
        <w:tc>
          <w:tcPr>
            <w:tcW w:w="24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147" w:rsidRPr="005E1E6B" w:rsidRDefault="00F82147" w:rsidP="00FE729A">
            <w:pPr>
              <w:pStyle w:val="rvps422"/>
              <w:spacing w:before="0" w:beforeAutospacing="0" w:after="0" w:afterAutospacing="0"/>
            </w:pPr>
            <w:r w:rsidRPr="005E1E6B">
              <w:rPr>
                <w:rStyle w:val="rvts209"/>
              </w:rPr>
              <w:t>Для будівництва та обслуговування будівель органів державної влади та місцевого самоврядування</w:t>
            </w:r>
            <w:r w:rsidR="00BF2593" w:rsidRPr="005E1E6B">
              <w:rPr>
                <w:noProof/>
                <w:vertAlign w:val="superscript"/>
                <w:lang w:val="ru-RU"/>
              </w:rPr>
              <w:t>4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147" w:rsidRPr="005E1E6B" w:rsidRDefault="00F82147" w:rsidP="00FE72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E6B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0,300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147" w:rsidRPr="005E1E6B" w:rsidRDefault="00F82147" w:rsidP="00FE72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E6B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0,300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147" w:rsidRPr="005E1E6B" w:rsidRDefault="00F82147" w:rsidP="00FE729A">
            <w:pPr>
              <w:pStyle w:val="rvps56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1,000</w:t>
            </w:r>
          </w:p>
        </w:tc>
        <w:tc>
          <w:tcPr>
            <w:tcW w:w="6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147" w:rsidRPr="005E1E6B" w:rsidRDefault="00F82147" w:rsidP="00FE729A">
            <w:pPr>
              <w:pStyle w:val="rvps56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1,000</w:t>
            </w:r>
          </w:p>
        </w:tc>
      </w:tr>
      <w:tr w:rsidR="000004BF" w:rsidRPr="005E1E6B" w:rsidTr="007D19A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147" w:rsidRPr="005E1E6B" w:rsidRDefault="00F82147" w:rsidP="00FE729A">
            <w:pPr>
              <w:pStyle w:val="rvps422"/>
              <w:spacing w:before="0" w:beforeAutospacing="0" w:after="0" w:afterAutospacing="0"/>
            </w:pPr>
            <w:r w:rsidRPr="005E1E6B">
              <w:rPr>
                <w:rStyle w:val="rvts209"/>
              </w:rPr>
              <w:t>03.02</w:t>
            </w:r>
          </w:p>
        </w:tc>
        <w:tc>
          <w:tcPr>
            <w:tcW w:w="24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147" w:rsidRPr="005E1E6B" w:rsidRDefault="00F82147" w:rsidP="00FE729A">
            <w:pPr>
              <w:pStyle w:val="rvps422"/>
              <w:spacing w:before="0" w:beforeAutospacing="0" w:after="0" w:afterAutospacing="0"/>
            </w:pPr>
            <w:r w:rsidRPr="005E1E6B">
              <w:rPr>
                <w:rStyle w:val="rvts209"/>
              </w:rPr>
              <w:t>Для будівництва та обслуговування будівель закладів освіти</w:t>
            </w:r>
            <w:r w:rsidR="00BF2593" w:rsidRPr="005E1E6B">
              <w:rPr>
                <w:noProof/>
                <w:vertAlign w:val="superscript"/>
                <w:lang w:val="ru-RU"/>
              </w:rPr>
              <w:t>4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147" w:rsidRPr="005E1E6B" w:rsidRDefault="00F82147" w:rsidP="00FE72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E6B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0,300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147" w:rsidRPr="005E1E6B" w:rsidRDefault="00F82147" w:rsidP="00FE72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E6B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0,300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147" w:rsidRPr="005E1E6B" w:rsidRDefault="00F82147" w:rsidP="00FE729A">
            <w:pPr>
              <w:pStyle w:val="rvps56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1,000</w:t>
            </w:r>
          </w:p>
        </w:tc>
        <w:tc>
          <w:tcPr>
            <w:tcW w:w="6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147" w:rsidRPr="005E1E6B" w:rsidRDefault="00F82147" w:rsidP="00FE729A">
            <w:pPr>
              <w:pStyle w:val="rvps56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1,000</w:t>
            </w:r>
          </w:p>
        </w:tc>
      </w:tr>
      <w:tr w:rsidR="000004BF" w:rsidRPr="005E1E6B" w:rsidTr="007D19A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147" w:rsidRPr="005E1E6B" w:rsidRDefault="00F82147" w:rsidP="00FE729A">
            <w:pPr>
              <w:pStyle w:val="rvps422"/>
              <w:spacing w:before="0" w:beforeAutospacing="0" w:after="0" w:afterAutospacing="0"/>
            </w:pPr>
            <w:r w:rsidRPr="005E1E6B">
              <w:rPr>
                <w:rStyle w:val="rvts209"/>
              </w:rPr>
              <w:t>03.03</w:t>
            </w:r>
          </w:p>
        </w:tc>
        <w:tc>
          <w:tcPr>
            <w:tcW w:w="24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147" w:rsidRPr="005E1E6B" w:rsidRDefault="00F82147" w:rsidP="00FE729A">
            <w:pPr>
              <w:pStyle w:val="rvps422"/>
              <w:spacing w:before="0" w:beforeAutospacing="0" w:after="0" w:afterAutospacing="0"/>
            </w:pPr>
            <w:r w:rsidRPr="005E1E6B">
              <w:rPr>
                <w:rStyle w:val="rvts209"/>
              </w:rPr>
              <w:t>Для будівництва та обслуговування будівель закладів охорони здоров’я та соціальної допомоги</w:t>
            </w:r>
            <w:r w:rsidR="00BF2593" w:rsidRPr="005E1E6B">
              <w:rPr>
                <w:noProof/>
                <w:vertAlign w:val="superscript"/>
                <w:lang w:val="ru-RU"/>
              </w:rPr>
              <w:t>4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147" w:rsidRPr="005E1E6B" w:rsidRDefault="00F82147" w:rsidP="00FE72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E6B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0,300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147" w:rsidRPr="005E1E6B" w:rsidRDefault="00F82147" w:rsidP="00FE72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E6B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0,300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147" w:rsidRPr="005E1E6B" w:rsidRDefault="00F82147" w:rsidP="00FE729A">
            <w:pPr>
              <w:pStyle w:val="rvps56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1,000</w:t>
            </w:r>
          </w:p>
        </w:tc>
        <w:tc>
          <w:tcPr>
            <w:tcW w:w="6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147" w:rsidRPr="005E1E6B" w:rsidRDefault="00F82147" w:rsidP="00FE729A">
            <w:pPr>
              <w:pStyle w:val="rvps56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1,000</w:t>
            </w:r>
          </w:p>
        </w:tc>
      </w:tr>
      <w:tr w:rsidR="000004BF" w:rsidRPr="005E1E6B" w:rsidTr="007D19A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147" w:rsidRPr="005E1E6B" w:rsidRDefault="00F82147" w:rsidP="00FE729A">
            <w:pPr>
              <w:pStyle w:val="rvps422"/>
              <w:spacing w:before="0" w:beforeAutospacing="0" w:after="0" w:afterAutospacing="0"/>
            </w:pPr>
            <w:r w:rsidRPr="005E1E6B">
              <w:rPr>
                <w:rStyle w:val="rvts209"/>
              </w:rPr>
              <w:t>03.04</w:t>
            </w:r>
          </w:p>
        </w:tc>
        <w:tc>
          <w:tcPr>
            <w:tcW w:w="24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147" w:rsidRPr="005E1E6B" w:rsidRDefault="00F82147" w:rsidP="00FE729A">
            <w:pPr>
              <w:pStyle w:val="rvps422"/>
              <w:spacing w:before="0" w:beforeAutospacing="0" w:after="0" w:afterAutospacing="0"/>
            </w:pPr>
            <w:r w:rsidRPr="005E1E6B">
              <w:rPr>
                <w:rStyle w:val="rvts209"/>
              </w:rPr>
              <w:t>Для будівництва та обслуговування будівель громадських та релігійних організацій</w:t>
            </w:r>
            <w:r w:rsidR="00BF2593" w:rsidRPr="005E1E6B">
              <w:rPr>
                <w:noProof/>
                <w:vertAlign w:val="superscript"/>
                <w:lang w:val="ru-RU"/>
              </w:rPr>
              <w:t>4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147" w:rsidRPr="005E1E6B" w:rsidRDefault="00F82147" w:rsidP="00FE72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E6B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0,300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147" w:rsidRPr="005E1E6B" w:rsidRDefault="00F82147" w:rsidP="00FE72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E6B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0,300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147" w:rsidRPr="005E1E6B" w:rsidRDefault="00F82147" w:rsidP="00FE729A">
            <w:pPr>
              <w:pStyle w:val="rvps56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1,000</w:t>
            </w:r>
          </w:p>
        </w:tc>
        <w:tc>
          <w:tcPr>
            <w:tcW w:w="6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147" w:rsidRPr="005E1E6B" w:rsidRDefault="00F82147" w:rsidP="00FE729A">
            <w:pPr>
              <w:pStyle w:val="rvps56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1,000</w:t>
            </w:r>
          </w:p>
        </w:tc>
      </w:tr>
      <w:tr w:rsidR="000004BF" w:rsidRPr="005E1E6B" w:rsidTr="007D19A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147" w:rsidRPr="005E1E6B" w:rsidRDefault="00F82147" w:rsidP="00FE729A">
            <w:pPr>
              <w:pStyle w:val="rvps422"/>
              <w:spacing w:before="0" w:beforeAutospacing="0" w:after="0" w:afterAutospacing="0"/>
            </w:pPr>
            <w:r w:rsidRPr="005E1E6B">
              <w:rPr>
                <w:rStyle w:val="rvts209"/>
              </w:rPr>
              <w:t>03.05</w:t>
            </w:r>
          </w:p>
        </w:tc>
        <w:tc>
          <w:tcPr>
            <w:tcW w:w="24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147" w:rsidRPr="005E1E6B" w:rsidRDefault="00F82147" w:rsidP="00FE729A">
            <w:pPr>
              <w:pStyle w:val="rvps422"/>
              <w:spacing w:before="0" w:beforeAutospacing="0" w:after="0" w:afterAutospacing="0"/>
            </w:pPr>
            <w:r w:rsidRPr="005E1E6B">
              <w:rPr>
                <w:rStyle w:val="rvts209"/>
              </w:rPr>
              <w:t>Для будівництва та обслуговування будівель закладів культурно-просвітницького обслуговування</w:t>
            </w:r>
            <w:r w:rsidR="00BF2593" w:rsidRPr="005E1E6B">
              <w:rPr>
                <w:noProof/>
                <w:vertAlign w:val="superscript"/>
                <w:lang w:val="ru-RU"/>
              </w:rPr>
              <w:t>4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147" w:rsidRPr="005E1E6B" w:rsidRDefault="00F82147" w:rsidP="00FE72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E6B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0,300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147" w:rsidRPr="005E1E6B" w:rsidRDefault="00F82147" w:rsidP="00FE72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E6B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0,300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147" w:rsidRPr="005E1E6B" w:rsidRDefault="00F82147" w:rsidP="00FE729A">
            <w:pPr>
              <w:pStyle w:val="rvps56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1,000</w:t>
            </w:r>
          </w:p>
        </w:tc>
        <w:tc>
          <w:tcPr>
            <w:tcW w:w="6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147" w:rsidRPr="005E1E6B" w:rsidRDefault="00F82147" w:rsidP="00FE729A">
            <w:pPr>
              <w:pStyle w:val="rvps56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1,000</w:t>
            </w:r>
          </w:p>
        </w:tc>
      </w:tr>
      <w:tr w:rsidR="000004BF" w:rsidRPr="005E1E6B" w:rsidTr="007D19A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147" w:rsidRPr="005E1E6B" w:rsidRDefault="00F82147" w:rsidP="00FE729A">
            <w:pPr>
              <w:pStyle w:val="rvps422"/>
              <w:spacing w:before="0" w:beforeAutospacing="0" w:after="0" w:afterAutospacing="0"/>
            </w:pPr>
            <w:r w:rsidRPr="005E1E6B">
              <w:rPr>
                <w:rStyle w:val="rvts209"/>
              </w:rPr>
              <w:t>03.06</w:t>
            </w:r>
          </w:p>
        </w:tc>
        <w:tc>
          <w:tcPr>
            <w:tcW w:w="24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147" w:rsidRPr="005E1E6B" w:rsidRDefault="00F82147" w:rsidP="00FE729A">
            <w:pPr>
              <w:pStyle w:val="rvps422"/>
              <w:spacing w:before="0" w:beforeAutospacing="0" w:after="0" w:afterAutospacing="0"/>
            </w:pPr>
            <w:r w:rsidRPr="005E1E6B">
              <w:rPr>
                <w:rStyle w:val="rvts209"/>
              </w:rPr>
              <w:t>Для будівництва та обслуговування будівель екстериторіальних організацій та органів</w:t>
            </w:r>
            <w:r w:rsidR="00BF2593" w:rsidRPr="005E1E6B">
              <w:rPr>
                <w:noProof/>
                <w:vertAlign w:val="superscript"/>
                <w:lang w:val="ru-RU"/>
              </w:rPr>
              <w:t>4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147" w:rsidRPr="005E1E6B" w:rsidRDefault="00F82147" w:rsidP="00FE72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E6B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0,300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147" w:rsidRPr="005E1E6B" w:rsidRDefault="00F82147" w:rsidP="00FE72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E6B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0,300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147" w:rsidRPr="005E1E6B" w:rsidRDefault="00F82147" w:rsidP="00FE729A">
            <w:pPr>
              <w:pStyle w:val="rvps56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1,000</w:t>
            </w:r>
          </w:p>
        </w:tc>
        <w:tc>
          <w:tcPr>
            <w:tcW w:w="6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147" w:rsidRPr="005E1E6B" w:rsidRDefault="00F82147" w:rsidP="00FE729A">
            <w:pPr>
              <w:pStyle w:val="rvps56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1,000</w:t>
            </w:r>
          </w:p>
        </w:tc>
      </w:tr>
      <w:tr w:rsidR="000004BF" w:rsidRPr="005E1E6B" w:rsidTr="007D19A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413E" w:rsidRPr="005E1E6B" w:rsidRDefault="0044413E" w:rsidP="00FE729A">
            <w:pPr>
              <w:pStyle w:val="rvps422"/>
              <w:spacing w:before="0" w:beforeAutospacing="0" w:after="0" w:afterAutospacing="0"/>
            </w:pPr>
            <w:r w:rsidRPr="005E1E6B">
              <w:rPr>
                <w:rStyle w:val="rvts209"/>
              </w:rPr>
              <w:t>03.07</w:t>
            </w:r>
          </w:p>
        </w:tc>
        <w:tc>
          <w:tcPr>
            <w:tcW w:w="24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413E" w:rsidRPr="005E1E6B" w:rsidRDefault="0044413E" w:rsidP="00FE729A">
            <w:pPr>
              <w:pStyle w:val="rvps422"/>
              <w:spacing w:before="0" w:beforeAutospacing="0" w:after="0" w:afterAutospacing="0"/>
            </w:pPr>
            <w:r w:rsidRPr="005E1E6B">
              <w:rPr>
                <w:rStyle w:val="rvts209"/>
              </w:rPr>
              <w:t>Для будівництва та обслуговування будівель торгівлі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413E" w:rsidRPr="005E1E6B" w:rsidRDefault="00A77AC5" w:rsidP="00FE729A">
            <w:pPr>
              <w:pStyle w:val="rvps438"/>
              <w:spacing w:before="0" w:beforeAutospacing="0" w:after="0" w:afterAutospacing="0"/>
              <w:jc w:val="center"/>
            </w:pPr>
            <w:r>
              <w:rPr>
                <w:rStyle w:val="rvts209"/>
              </w:rPr>
              <w:t>0,500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413E" w:rsidRPr="005E1E6B" w:rsidRDefault="00A77AC5" w:rsidP="00FE729A">
            <w:pPr>
              <w:pStyle w:val="rvps438"/>
              <w:spacing w:before="0" w:beforeAutospacing="0" w:after="0" w:afterAutospacing="0"/>
              <w:jc w:val="center"/>
            </w:pPr>
            <w:r>
              <w:rPr>
                <w:rStyle w:val="rvts209"/>
              </w:rPr>
              <w:t>0,500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413E" w:rsidRPr="005E1E6B" w:rsidRDefault="0044413E" w:rsidP="00FE729A">
            <w:pPr>
              <w:pStyle w:val="rvps438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  <w:tc>
          <w:tcPr>
            <w:tcW w:w="6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413E" w:rsidRPr="005E1E6B" w:rsidRDefault="0044413E" w:rsidP="00FE729A">
            <w:pPr>
              <w:pStyle w:val="rvps438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</w:tr>
      <w:tr w:rsidR="000004BF" w:rsidRPr="005E1E6B" w:rsidTr="007D19A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7EB" w:rsidRPr="005E1E6B" w:rsidRDefault="008A57EB" w:rsidP="00FE729A">
            <w:pPr>
              <w:pStyle w:val="rvps422"/>
              <w:spacing w:before="0" w:beforeAutospacing="0" w:after="0" w:afterAutospacing="0"/>
            </w:pPr>
            <w:r w:rsidRPr="005E1E6B">
              <w:rPr>
                <w:rStyle w:val="rvts209"/>
              </w:rPr>
              <w:t>03.08</w:t>
            </w:r>
          </w:p>
        </w:tc>
        <w:tc>
          <w:tcPr>
            <w:tcW w:w="24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7EB" w:rsidRPr="005E1E6B" w:rsidRDefault="008A57EB" w:rsidP="00FE729A">
            <w:pPr>
              <w:pStyle w:val="rvps422"/>
              <w:spacing w:before="0" w:beforeAutospacing="0" w:after="0" w:afterAutospacing="0"/>
            </w:pPr>
            <w:r w:rsidRPr="005E1E6B">
              <w:rPr>
                <w:rStyle w:val="rvts209"/>
              </w:rPr>
              <w:t>Для будівництва та обслуговування об’єктів туристичної інфраструктури та закладів громадського харчування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7EB" w:rsidRPr="005E1E6B" w:rsidRDefault="008A57EB" w:rsidP="00FE729A">
            <w:pPr>
              <w:pStyle w:val="rvps492"/>
              <w:spacing w:before="0" w:beforeAutospacing="0" w:after="0" w:afterAutospacing="0"/>
              <w:jc w:val="center"/>
              <w:rPr>
                <w:rStyle w:val="rvts209"/>
              </w:rPr>
            </w:pPr>
          </w:p>
          <w:p w:rsidR="008A57EB" w:rsidRPr="005E1E6B" w:rsidRDefault="008A57EB" w:rsidP="00FE729A">
            <w:pPr>
              <w:pStyle w:val="rvps49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0,500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7EB" w:rsidRPr="005E1E6B" w:rsidRDefault="008A57EB" w:rsidP="00FE729A">
            <w:pPr>
              <w:pStyle w:val="rvps492"/>
              <w:spacing w:before="0" w:beforeAutospacing="0" w:after="0" w:afterAutospacing="0"/>
              <w:jc w:val="center"/>
              <w:rPr>
                <w:rStyle w:val="rvts209"/>
              </w:rPr>
            </w:pPr>
          </w:p>
          <w:p w:rsidR="008A57EB" w:rsidRPr="005E1E6B" w:rsidRDefault="008A57EB" w:rsidP="00FE729A">
            <w:pPr>
              <w:pStyle w:val="rvps49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0,500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15D" w:rsidRDefault="003C415D" w:rsidP="00FE729A">
            <w:pPr>
              <w:pStyle w:val="rvps426"/>
              <w:spacing w:before="0" w:beforeAutospacing="0" w:after="0" w:afterAutospacing="0"/>
              <w:jc w:val="center"/>
              <w:rPr>
                <w:rStyle w:val="rvts209"/>
              </w:rPr>
            </w:pPr>
          </w:p>
          <w:p w:rsidR="008A57EB" w:rsidRPr="005E1E6B" w:rsidRDefault="008A57EB" w:rsidP="00FE729A">
            <w:pPr>
              <w:pStyle w:val="rvps426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  <w:tc>
          <w:tcPr>
            <w:tcW w:w="6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15D" w:rsidRDefault="003C415D" w:rsidP="00FE729A">
            <w:pPr>
              <w:pStyle w:val="rvps426"/>
              <w:spacing w:before="0" w:beforeAutospacing="0" w:after="0" w:afterAutospacing="0"/>
              <w:jc w:val="center"/>
              <w:rPr>
                <w:rStyle w:val="rvts209"/>
              </w:rPr>
            </w:pPr>
          </w:p>
          <w:p w:rsidR="008A57EB" w:rsidRPr="005E1E6B" w:rsidRDefault="008A57EB" w:rsidP="00FE729A">
            <w:pPr>
              <w:pStyle w:val="rvps426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</w:tr>
      <w:tr w:rsidR="000004BF" w:rsidRPr="005E1E6B" w:rsidTr="007D19A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7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57EB" w:rsidRPr="005E1E6B" w:rsidRDefault="008A57EB" w:rsidP="00FE729A">
            <w:pPr>
              <w:pStyle w:val="rvps422"/>
              <w:spacing w:before="0" w:beforeAutospacing="0" w:after="0" w:afterAutospacing="0"/>
            </w:pPr>
            <w:r w:rsidRPr="005E1E6B">
              <w:rPr>
                <w:rStyle w:val="rvts209"/>
              </w:rPr>
              <w:t>03.09</w:t>
            </w:r>
          </w:p>
        </w:tc>
        <w:tc>
          <w:tcPr>
            <w:tcW w:w="24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2052" w:rsidRPr="005E1E6B" w:rsidRDefault="008A57EB" w:rsidP="00FE729A">
            <w:pPr>
              <w:pStyle w:val="rvps422"/>
              <w:spacing w:before="0" w:beforeAutospacing="0" w:after="0" w:afterAutospacing="0"/>
            </w:pPr>
            <w:r w:rsidRPr="005E1E6B">
              <w:rPr>
                <w:rStyle w:val="rvts209"/>
              </w:rPr>
              <w:t>Для будівництва та обслуговування будівель кредитно-фінансових установ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57EB" w:rsidRPr="005E1E6B" w:rsidRDefault="008A57EB" w:rsidP="00FE729A">
            <w:pPr>
              <w:pStyle w:val="rvps49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1,000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57EB" w:rsidRPr="005E1E6B" w:rsidRDefault="008A57EB" w:rsidP="00FE729A">
            <w:pPr>
              <w:pStyle w:val="rvps49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1,000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57EB" w:rsidRPr="005E1E6B" w:rsidRDefault="008A57EB" w:rsidP="00FE729A">
            <w:pPr>
              <w:pStyle w:val="rvps426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  <w:tc>
          <w:tcPr>
            <w:tcW w:w="6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57EB" w:rsidRPr="005E1E6B" w:rsidRDefault="008A57EB" w:rsidP="00FE729A">
            <w:pPr>
              <w:pStyle w:val="rvps426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</w:tr>
      <w:tr w:rsidR="00F15123" w:rsidRPr="005E1E6B" w:rsidTr="007D19A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3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123" w:rsidRPr="005E1E6B" w:rsidRDefault="00F15123" w:rsidP="00F15123">
            <w:pPr>
              <w:pStyle w:val="rvps422"/>
              <w:spacing w:before="0" w:beforeAutospacing="0" w:after="0" w:afterAutospacing="0"/>
            </w:pPr>
            <w:r w:rsidRPr="005E1E6B">
              <w:rPr>
                <w:rStyle w:val="rvts209"/>
              </w:rPr>
              <w:t>03.10</w:t>
            </w:r>
          </w:p>
        </w:tc>
        <w:tc>
          <w:tcPr>
            <w:tcW w:w="24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123" w:rsidRPr="00B43639" w:rsidRDefault="00F15123" w:rsidP="00F15123">
            <w:pPr>
              <w:pStyle w:val="rvps422"/>
              <w:spacing w:before="0" w:beforeAutospacing="0" w:after="0" w:afterAutospacing="0"/>
            </w:pPr>
            <w:r w:rsidRPr="00B43639">
              <w:rPr>
                <w:shd w:val="clear" w:color="auto" w:fill="FFFFFF"/>
              </w:rPr>
              <w:t>Для 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123" w:rsidRPr="005E1E6B" w:rsidRDefault="00F15123" w:rsidP="00F15123">
            <w:pPr>
              <w:pStyle w:val="rvps438"/>
              <w:spacing w:before="0" w:beforeAutospacing="0" w:after="0" w:afterAutospacing="0"/>
              <w:jc w:val="center"/>
            </w:pPr>
            <w:r>
              <w:rPr>
                <w:rStyle w:val="rvts209"/>
              </w:rPr>
              <w:t>1</w:t>
            </w:r>
            <w:r w:rsidRPr="005E1E6B">
              <w:rPr>
                <w:rStyle w:val="rvts209"/>
              </w:rPr>
              <w:t>,000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123" w:rsidRPr="005E1E6B" w:rsidRDefault="00F15123" w:rsidP="00F15123">
            <w:pPr>
              <w:pStyle w:val="rvps438"/>
              <w:spacing w:before="0" w:beforeAutospacing="0" w:after="0" w:afterAutospacing="0"/>
              <w:jc w:val="center"/>
            </w:pPr>
            <w:r>
              <w:rPr>
                <w:rStyle w:val="rvts209"/>
              </w:rPr>
              <w:t>1</w:t>
            </w:r>
            <w:r w:rsidRPr="005E1E6B">
              <w:rPr>
                <w:rStyle w:val="rvts209"/>
              </w:rPr>
              <w:t>,000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123" w:rsidRPr="005E1E6B" w:rsidRDefault="00F15123" w:rsidP="00F15123">
            <w:pPr>
              <w:pStyle w:val="rvps438"/>
              <w:spacing w:before="0" w:beforeAutospacing="0" w:after="0" w:afterAutospacing="0"/>
              <w:jc w:val="center"/>
            </w:pPr>
            <w:r>
              <w:rPr>
                <w:rStyle w:val="rvts209"/>
              </w:rPr>
              <w:t>5</w:t>
            </w:r>
            <w:r w:rsidRPr="005E1E6B">
              <w:rPr>
                <w:rStyle w:val="rvts209"/>
              </w:rPr>
              <w:t>,000</w:t>
            </w:r>
          </w:p>
        </w:tc>
        <w:tc>
          <w:tcPr>
            <w:tcW w:w="6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123" w:rsidRPr="005E1E6B" w:rsidRDefault="00F15123" w:rsidP="00F15123">
            <w:pPr>
              <w:pStyle w:val="rvps438"/>
              <w:spacing w:before="0" w:beforeAutospacing="0" w:after="0" w:afterAutospacing="0"/>
              <w:jc w:val="center"/>
            </w:pPr>
            <w:r>
              <w:rPr>
                <w:rStyle w:val="rvts209"/>
              </w:rPr>
              <w:t>5</w:t>
            </w:r>
            <w:r w:rsidRPr="005E1E6B">
              <w:rPr>
                <w:rStyle w:val="rvts209"/>
              </w:rPr>
              <w:t>,000</w:t>
            </w:r>
          </w:p>
        </w:tc>
      </w:tr>
      <w:tr w:rsidR="00FE729A" w:rsidRPr="005E1E6B" w:rsidTr="00E41C9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"/>
        </w:trPr>
        <w:tc>
          <w:tcPr>
            <w:tcW w:w="2748" w:type="pct"/>
            <w:gridSpan w:val="4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FE729A" w:rsidRPr="000A25D5" w:rsidRDefault="00FE729A" w:rsidP="0045136A">
            <w:pPr>
              <w:pStyle w:val="rvps41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A25D5">
              <w:rPr>
                <w:rStyle w:val="rvts209"/>
                <w:sz w:val="22"/>
                <w:szCs w:val="22"/>
              </w:rPr>
              <w:lastRenderedPageBreak/>
              <w:t>Вид цільового призначення земель</w:t>
            </w:r>
            <w:r w:rsidRPr="000A25D5">
              <w:rPr>
                <w:noProof/>
                <w:sz w:val="22"/>
                <w:szCs w:val="22"/>
                <w:vertAlign w:val="superscript"/>
                <w:lang w:val="ru-RU"/>
              </w:rPr>
              <w:t>2</w:t>
            </w:r>
          </w:p>
          <w:p w:rsidR="00FE729A" w:rsidRPr="000A25D5" w:rsidRDefault="00FE729A" w:rsidP="0045136A">
            <w:pPr>
              <w:pStyle w:val="rvps422"/>
              <w:spacing w:before="0" w:beforeAutospacing="0" w:after="0" w:afterAutospacing="0"/>
              <w:rPr>
                <w:rStyle w:val="rvts209"/>
                <w:sz w:val="22"/>
                <w:szCs w:val="22"/>
              </w:rPr>
            </w:pPr>
          </w:p>
        </w:tc>
        <w:tc>
          <w:tcPr>
            <w:tcW w:w="2252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E729A" w:rsidRPr="000A25D5" w:rsidRDefault="000004BF" w:rsidP="000004BF">
            <w:pPr>
              <w:pStyle w:val="rvps422"/>
              <w:spacing w:before="0" w:beforeAutospacing="0" w:after="0" w:afterAutospacing="0"/>
              <w:jc w:val="center"/>
              <w:rPr>
                <w:rStyle w:val="rvts209"/>
                <w:sz w:val="22"/>
                <w:szCs w:val="22"/>
              </w:rPr>
            </w:pPr>
            <w:r w:rsidRPr="000A25D5">
              <w:rPr>
                <w:rStyle w:val="rvts209"/>
                <w:sz w:val="22"/>
                <w:szCs w:val="22"/>
              </w:rPr>
              <w:t>Ставки податку</w:t>
            </w:r>
            <w:r w:rsidRPr="000A25D5">
              <w:rPr>
                <w:noProof/>
                <w:sz w:val="22"/>
                <w:szCs w:val="22"/>
                <w:vertAlign w:val="superscript"/>
                <w:lang w:val="ru-RU"/>
              </w:rPr>
              <w:t>3</w:t>
            </w:r>
            <w:r w:rsidRPr="000A25D5">
              <w:rPr>
                <w:sz w:val="22"/>
                <w:szCs w:val="22"/>
              </w:rPr>
              <w:br/>
            </w:r>
            <w:r w:rsidRPr="000A25D5">
              <w:rPr>
                <w:rStyle w:val="rvts209"/>
                <w:sz w:val="22"/>
                <w:szCs w:val="22"/>
              </w:rPr>
              <w:t>(відсотків нормативної грошової оцінки)</w:t>
            </w:r>
          </w:p>
        </w:tc>
      </w:tr>
      <w:tr w:rsidR="000004BF" w:rsidRPr="005E1E6B" w:rsidTr="00E41C9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"/>
        </w:trPr>
        <w:tc>
          <w:tcPr>
            <w:tcW w:w="2748" w:type="pct"/>
            <w:gridSpan w:val="4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004BF" w:rsidRPr="005E1E6B" w:rsidRDefault="000004BF" w:rsidP="00FE729A">
            <w:pPr>
              <w:pStyle w:val="rvps422"/>
              <w:spacing w:after="0"/>
              <w:rPr>
                <w:rStyle w:val="rvts209"/>
              </w:rPr>
            </w:pPr>
          </w:p>
        </w:tc>
        <w:tc>
          <w:tcPr>
            <w:tcW w:w="1097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004BF" w:rsidRPr="00616CD6" w:rsidRDefault="000004BF" w:rsidP="0045136A">
            <w:pPr>
              <w:pStyle w:val="rvps411"/>
              <w:spacing w:before="97" w:beforeAutospacing="0" w:after="0" w:afterAutospacing="0"/>
              <w:jc w:val="center"/>
              <w:rPr>
                <w:sz w:val="18"/>
                <w:szCs w:val="18"/>
              </w:rPr>
            </w:pPr>
            <w:r w:rsidRPr="00616CD6">
              <w:rPr>
                <w:rStyle w:val="rvts209"/>
                <w:sz w:val="18"/>
                <w:szCs w:val="18"/>
              </w:rPr>
              <w:t>за земельні ділянки, нормативну грошову оцінку яких проведено (незалежно від місцезнаходження)</w:t>
            </w:r>
          </w:p>
        </w:tc>
        <w:tc>
          <w:tcPr>
            <w:tcW w:w="1155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004BF" w:rsidRPr="00616CD6" w:rsidRDefault="000004BF" w:rsidP="0045136A">
            <w:pPr>
              <w:pStyle w:val="rvps41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616CD6">
              <w:rPr>
                <w:rStyle w:val="rvts209"/>
                <w:sz w:val="18"/>
                <w:szCs w:val="18"/>
              </w:rPr>
              <w:t>за земельні ділянки за межами населених пунктів, нормативну грошову оцінку яких не проведено</w:t>
            </w:r>
          </w:p>
        </w:tc>
      </w:tr>
      <w:tr w:rsidR="000004BF" w:rsidRPr="005E1E6B" w:rsidTr="007D19A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/>
        </w:trPr>
        <w:tc>
          <w:tcPr>
            <w:tcW w:w="3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E729A" w:rsidRPr="000A25D5" w:rsidRDefault="00FE729A" w:rsidP="0045136A">
            <w:pPr>
              <w:pStyle w:val="rvps411"/>
              <w:spacing w:before="97" w:beforeAutospacing="0" w:after="0" w:afterAutospacing="0"/>
              <w:jc w:val="center"/>
              <w:rPr>
                <w:sz w:val="22"/>
                <w:szCs w:val="22"/>
              </w:rPr>
            </w:pPr>
            <w:r w:rsidRPr="000A25D5">
              <w:rPr>
                <w:rStyle w:val="rvts209"/>
                <w:sz w:val="22"/>
                <w:szCs w:val="22"/>
              </w:rPr>
              <w:t>код</w:t>
            </w:r>
            <w:r w:rsidRPr="000A25D5">
              <w:rPr>
                <w:noProof/>
                <w:sz w:val="22"/>
                <w:szCs w:val="22"/>
                <w:vertAlign w:val="superscript"/>
                <w:lang w:val="ru-RU"/>
              </w:rPr>
              <w:t>2</w:t>
            </w:r>
          </w:p>
        </w:tc>
        <w:tc>
          <w:tcPr>
            <w:tcW w:w="240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E729A" w:rsidRPr="005E1E6B" w:rsidRDefault="000004BF" w:rsidP="0045136A">
            <w:pPr>
              <w:pStyle w:val="rvps411"/>
              <w:spacing w:before="97" w:beforeAutospacing="0" w:after="0" w:afterAutospacing="0"/>
              <w:jc w:val="center"/>
            </w:pPr>
            <w:r w:rsidRPr="00616CD6">
              <w:rPr>
                <w:rStyle w:val="rvts209"/>
                <w:sz w:val="22"/>
                <w:szCs w:val="22"/>
              </w:rPr>
              <w:t>найменування</w:t>
            </w:r>
            <w:r w:rsidRPr="00616CD6">
              <w:rPr>
                <w:noProof/>
                <w:sz w:val="22"/>
                <w:szCs w:val="22"/>
                <w:vertAlign w:val="superscript"/>
                <w:lang w:val="ru-RU"/>
              </w:rPr>
              <w:t>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E729A" w:rsidRPr="00616CD6" w:rsidRDefault="00FE729A" w:rsidP="0045136A">
            <w:pPr>
              <w:pStyle w:val="rvps411"/>
              <w:spacing w:before="97" w:beforeAutospacing="0" w:after="0" w:afterAutospacing="0"/>
              <w:jc w:val="center"/>
              <w:rPr>
                <w:sz w:val="18"/>
                <w:szCs w:val="18"/>
              </w:rPr>
            </w:pPr>
            <w:r w:rsidRPr="00616CD6">
              <w:rPr>
                <w:rStyle w:val="rvts209"/>
                <w:sz w:val="18"/>
                <w:szCs w:val="18"/>
              </w:rPr>
              <w:t>для юридичних осіб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E729A" w:rsidRPr="00616CD6" w:rsidRDefault="000004BF" w:rsidP="0045136A">
            <w:pPr>
              <w:pStyle w:val="rvps411"/>
              <w:spacing w:before="97" w:beforeAutospacing="0" w:after="0" w:afterAutospacing="0"/>
              <w:jc w:val="center"/>
              <w:rPr>
                <w:sz w:val="18"/>
                <w:szCs w:val="18"/>
              </w:rPr>
            </w:pPr>
            <w:r w:rsidRPr="00616CD6">
              <w:rPr>
                <w:rStyle w:val="rvts209"/>
                <w:sz w:val="18"/>
                <w:szCs w:val="18"/>
              </w:rPr>
              <w:t>для фізичних осіб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E729A" w:rsidRPr="00616CD6" w:rsidRDefault="00FE729A" w:rsidP="0045136A">
            <w:pPr>
              <w:pStyle w:val="rvps411"/>
              <w:spacing w:before="97" w:beforeAutospacing="0" w:after="0" w:afterAutospacing="0"/>
              <w:jc w:val="center"/>
              <w:rPr>
                <w:sz w:val="18"/>
                <w:szCs w:val="18"/>
              </w:rPr>
            </w:pPr>
            <w:r w:rsidRPr="00616CD6">
              <w:rPr>
                <w:rStyle w:val="rvts209"/>
                <w:sz w:val="18"/>
                <w:szCs w:val="18"/>
              </w:rPr>
              <w:t>для юридичних осіб</w:t>
            </w:r>
          </w:p>
        </w:tc>
        <w:tc>
          <w:tcPr>
            <w:tcW w:w="60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E729A" w:rsidRPr="00616CD6" w:rsidRDefault="000004BF" w:rsidP="0045136A">
            <w:pPr>
              <w:pStyle w:val="rvps411"/>
              <w:spacing w:before="97" w:beforeAutospacing="0" w:after="0" w:afterAutospacing="0"/>
              <w:jc w:val="center"/>
              <w:rPr>
                <w:sz w:val="18"/>
                <w:szCs w:val="18"/>
              </w:rPr>
            </w:pPr>
            <w:r w:rsidRPr="00616CD6">
              <w:rPr>
                <w:rStyle w:val="rvts209"/>
                <w:sz w:val="18"/>
                <w:szCs w:val="18"/>
              </w:rPr>
              <w:t>для фізичних осіб</w:t>
            </w:r>
          </w:p>
        </w:tc>
      </w:tr>
      <w:tr w:rsidR="00F22052" w:rsidRPr="005E1E6B" w:rsidTr="007D19A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774" w:rsidRPr="005E1E6B" w:rsidRDefault="00F61774" w:rsidP="00F61774">
            <w:pPr>
              <w:pStyle w:val="rvps422"/>
              <w:spacing w:before="0" w:beforeAutospacing="0" w:after="0" w:afterAutospacing="0"/>
            </w:pPr>
            <w:r w:rsidRPr="005E1E6B">
              <w:rPr>
                <w:rStyle w:val="rvts209"/>
              </w:rPr>
              <w:t>03.11</w:t>
            </w:r>
          </w:p>
        </w:tc>
        <w:tc>
          <w:tcPr>
            <w:tcW w:w="24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774" w:rsidRPr="005E1E6B" w:rsidRDefault="00F61774" w:rsidP="00F61774">
            <w:pPr>
              <w:pStyle w:val="rvps422"/>
              <w:spacing w:before="0" w:beforeAutospacing="0" w:after="0" w:afterAutospacing="0"/>
            </w:pPr>
            <w:r w:rsidRPr="005E1E6B">
              <w:rPr>
                <w:rStyle w:val="rvts209"/>
              </w:rPr>
              <w:t>Для будівництва та обслуговування будівель і споруд закладів науки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774" w:rsidRPr="005E1E6B" w:rsidRDefault="00F61774" w:rsidP="00F61774">
            <w:pPr>
              <w:pStyle w:val="rvps565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0,300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774" w:rsidRPr="005E1E6B" w:rsidRDefault="00F61774" w:rsidP="00F61774">
            <w:pPr>
              <w:pStyle w:val="rvps565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0,300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774" w:rsidRPr="005E1E6B" w:rsidRDefault="00F61774" w:rsidP="00F61774">
            <w:pPr>
              <w:pStyle w:val="rvps426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  <w:tc>
          <w:tcPr>
            <w:tcW w:w="6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774" w:rsidRPr="005E1E6B" w:rsidRDefault="00F61774" w:rsidP="00F61774">
            <w:pPr>
              <w:pStyle w:val="rvps426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</w:tr>
      <w:tr w:rsidR="00F22052" w:rsidRPr="005E1E6B" w:rsidTr="007D19A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9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774" w:rsidRPr="005E1E6B" w:rsidRDefault="00F61774" w:rsidP="00F61774">
            <w:pPr>
              <w:pStyle w:val="rvps422"/>
              <w:spacing w:before="0" w:beforeAutospacing="0" w:after="0" w:afterAutospacing="0"/>
            </w:pPr>
            <w:r w:rsidRPr="005E1E6B">
              <w:rPr>
                <w:rStyle w:val="rvts209"/>
              </w:rPr>
              <w:t>03.12</w:t>
            </w:r>
          </w:p>
        </w:tc>
        <w:tc>
          <w:tcPr>
            <w:tcW w:w="24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774" w:rsidRPr="005E1E6B" w:rsidRDefault="00F61774" w:rsidP="00F61774">
            <w:pPr>
              <w:pStyle w:val="rvps422"/>
              <w:spacing w:before="0" w:beforeAutospacing="0" w:after="0" w:afterAutospacing="0"/>
            </w:pPr>
            <w:r w:rsidRPr="005E1E6B">
              <w:rPr>
                <w:rStyle w:val="rvts209"/>
              </w:rPr>
              <w:t>Для будівництва та обслуговування будівель закладів комунального обслуговування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774" w:rsidRPr="005E1E6B" w:rsidRDefault="00F61774" w:rsidP="00F617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E6B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0,300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774" w:rsidRPr="005E1E6B" w:rsidRDefault="00F61774" w:rsidP="00F617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E6B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0,300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774" w:rsidRPr="005E1E6B" w:rsidRDefault="00F61774" w:rsidP="00F61774">
            <w:pPr>
              <w:pStyle w:val="rvps426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  <w:tc>
          <w:tcPr>
            <w:tcW w:w="6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774" w:rsidRPr="005E1E6B" w:rsidRDefault="00F61774" w:rsidP="00F61774">
            <w:pPr>
              <w:pStyle w:val="rvps426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</w:tr>
      <w:tr w:rsidR="00F22052" w:rsidRPr="005E1E6B" w:rsidTr="007D19A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774" w:rsidRPr="005E1E6B" w:rsidRDefault="00F61774" w:rsidP="00F61774">
            <w:pPr>
              <w:pStyle w:val="rvps422"/>
              <w:spacing w:before="0" w:beforeAutospacing="0" w:after="0" w:afterAutospacing="0"/>
            </w:pPr>
            <w:r w:rsidRPr="005E1E6B">
              <w:rPr>
                <w:rStyle w:val="rvts209"/>
              </w:rPr>
              <w:t>03.13</w:t>
            </w:r>
          </w:p>
        </w:tc>
        <w:tc>
          <w:tcPr>
            <w:tcW w:w="24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774" w:rsidRPr="005E1E6B" w:rsidRDefault="00F61774" w:rsidP="00F15123">
            <w:pPr>
              <w:pStyle w:val="rvps422"/>
              <w:spacing w:before="0" w:beforeAutospacing="0" w:after="0" w:afterAutospacing="0"/>
            </w:pPr>
            <w:r w:rsidRPr="005E1E6B">
              <w:rPr>
                <w:rStyle w:val="rvts209"/>
              </w:rPr>
              <w:t>Для будівництва та обслуговування будівель закладів побутового обслуговування 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774" w:rsidRPr="005E1E6B" w:rsidRDefault="00F61774" w:rsidP="00F61774">
            <w:pPr>
              <w:pStyle w:val="rvps49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0,300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774" w:rsidRPr="005E1E6B" w:rsidRDefault="00F61774" w:rsidP="00F61774">
            <w:pPr>
              <w:pStyle w:val="rvps49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0,300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774" w:rsidRPr="005E1E6B" w:rsidRDefault="00F61774" w:rsidP="00F61774">
            <w:pPr>
              <w:pStyle w:val="rvps426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  <w:tc>
          <w:tcPr>
            <w:tcW w:w="6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774" w:rsidRPr="005E1E6B" w:rsidRDefault="00F61774" w:rsidP="00F61774">
            <w:pPr>
              <w:pStyle w:val="rvps426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</w:tr>
      <w:tr w:rsidR="00F22052" w:rsidRPr="005E1E6B" w:rsidTr="007D19A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9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774" w:rsidRPr="005E1E6B" w:rsidRDefault="00F61774" w:rsidP="00F61774">
            <w:pPr>
              <w:pStyle w:val="rvps422"/>
              <w:spacing w:before="0" w:beforeAutospacing="0" w:after="0" w:afterAutospacing="0"/>
            </w:pPr>
            <w:r w:rsidRPr="005E1E6B">
              <w:rPr>
                <w:rStyle w:val="rvts209"/>
              </w:rPr>
              <w:t>03.14</w:t>
            </w:r>
          </w:p>
        </w:tc>
        <w:tc>
          <w:tcPr>
            <w:tcW w:w="24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774" w:rsidRPr="005E1E6B" w:rsidRDefault="00F61774" w:rsidP="00F61774">
            <w:pPr>
              <w:pStyle w:val="rvps422"/>
              <w:spacing w:before="0" w:beforeAutospacing="0" w:after="0" w:afterAutospacing="0"/>
            </w:pPr>
            <w:r w:rsidRPr="005E1E6B">
              <w:rPr>
                <w:rStyle w:val="rvts209"/>
              </w:rPr>
              <w:t>Для розміщення та постійної діяльності органів ДСНС</w:t>
            </w:r>
            <w:r w:rsidRPr="005E1E6B">
              <w:rPr>
                <w:rStyle w:val="rvts211"/>
              </w:rPr>
              <w:t xml:space="preserve"> </w:t>
            </w:r>
            <w:r w:rsidRPr="005E1E6B">
              <w:rPr>
                <w:noProof/>
                <w:vertAlign w:val="superscript"/>
                <w:lang w:val="ru-RU"/>
              </w:rPr>
              <w:t>4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774" w:rsidRPr="005E1E6B" w:rsidRDefault="00F61774" w:rsidP="00F617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E6B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0,300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774" w:rsidRPr="005E1E6B" w:rsidRDefault="00F61774" w:rsidP="00F617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E6B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0,300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774" w:rsidRPr="005E1E6B" w:rsidRDefault="00F61774" w:rsidP="00F61774">
            <w:pPr>
              <w:pStyle w:val="rvps426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  <w:tc>
          <w:tcPr>
            <w:tcW w:w="6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774" w:rsidRPr="005E1E6B" w:rsidRDefault="00F61774" w:rsidP="00F61774">
            <w:pPr>
              <w:pStyle w:val="rvps426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</w:tr>
      <w:tr w:rsidR="00F22052" w:rsidRPr="005E1E6B" w:rsidTr="007D19A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774" w:rsidRPr="005E1E6B" w:rsidRDefault="00F61774" w:rsidP="00F61774">
            <w:pPr>
              <w:pStyle w:val="rvps422"/>
              <w:spacing w:before="0" w:beforeAutospacing="0" w:after="0" w:afterAutospacing="0"/>
            </w:pPr>
            <w:r w:rsidRPr="005E1E6B">
              <w:rPr>
                <w:rStyle w:val="rvts209"/>
              </w:rPr>
              <w:t>03.15</w:t>
            </w:r>
          </w:p>
        </w:tc>
        <w:tc>
          <w:tcPr>
            <w:tcW w:w="24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774" w:rsidRPr="005E1E6B" w:rsidRDefault="00F61774" w:rsidP="00F61774">
            <w:pPr>
              <w:pStyle w:val="rvps422"/>
              <w:spacing w:before="0" w:beforeAutospacing="0" w:after="0" w:afterAutospacing="0"/>
            </w:pPr>
            <w:r w:rsidRPr="005E1E6B">
              <w:rPr>
                <w:rStyle w:val="rvts209"/>
              </w:rPr>
              <w:t>Для будівництва та обслуговування інших будівель громадської забудови 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774" w:rsidRPr="005E1E6B" w:rsidRDefault="00F61774" w:rsidP="00F61774">
            <w:pPr>
              <w:pStyle w:val="rvps438"/>
              <w:spacing w:before="0" w:beforeAutospacing="0" w:after="0" w:afterAutospacing="0"/>
              <w:jc w:val="center"/>
            </w:pPr>
            <w:r>
              <w:rPr>
                <w:rStyle w:val="rvts209"/>
              </w:rPr>
              <w:t>0,500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774" w:rsidRPr="005E1E6B" w:rsidRDefault="00F61774" w:rsidP="00F61774">
            <w:pPr>
              <w:pStyle w:val="rvps438"/>
              <w:spacing w:before="0" w:beforeAutospacing="0" w:after="0" w:afterAutospacing="0"/>
              <w:jc w:val="center"/>
            </w:pPr>
            <w:r>
              <w:rPr>
                <w:rStyle w:val="rvts209"/>
              </w:rPr>
              <w:t>0,500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774" w:rsidRPr="005E1E6B" w:rsidRDefault="00F61774" w:rsidP="00F61774">
            <w:pPr>
              <w:pStyle w:val="rvps426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  <w:tc>
          <w:tcPr>
            <w:tcW w:w="6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774" w:rsidRPr="005E1E6B" w:rsidRDefault="00F61774" w:rsidP="00F61774">
            <w:pPr>
              <w:pStyle w:val="rvps426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</w:tr>
      <w:tr w:rsidR="00F22052" w:rsidRPr="005E1E6B" w:rsidTr="007D19A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1774" w:rsidRPr="005E1E6B" w:rsidRDefault="00F61774" w:rsidP="00F61774">
            <w:pPr>
              <w:pStyle w:val="rvps422"/>
              <w:spacing w:before="0" w:beforeAutospacing="0" w:after="0" w:afterAutospacing="0"/>
            </w:pPr>
            <w:r w:rsidRPr="005E1E6B">
              <w:rPr>
                <w:rStyle w:val="rvts209"/>
              </w:rPr>
              <w:t>03.16</w:t>
            </w:r>
          </w:p>
        </w:tc>
        <w:tc>
          <w:tcPr>
            <w:tcW w:w="24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1774" w:rsidRPr="005E1E6B" w:rsidRDefault="00F61774" w:rsidP="00F61774">
            <w:pPr>
              <w:pStyle w:val="rvps422"/>
              <w:spacing w:before="0" w:beforeAutospacing="0" w:after="0" w:afterAutospacing="0"/>
            </w:pPr>
            <w:r w:rsidRPr="005E1E6B">
              <w:rPr>
                <w:rStyle w:val="rvts209"/>
              </w:rPr>
              <w:t>Для цілей підрозділів 03.01-03.15</w:t>
            </w:r>
            <w:r>
              <w:rPr>
                <w:rStyle w:val="rvts209"/>
              </w:rPr>
              <w:t xml:space="preserve">, </w:t>
            </w:r>
            <w:r w:rsidR="00250E19">
              <w:rPr>
                <w:rStyle w:val="rvts209"/>
              </w:rPr>
              <w:t>03.</w:t>
            </w:r>
            <w:r>
              <w:rPr>
                <w:rStyle w:val="rvts209"/>
              </w:rPr>
              <w:t>17-03.20</w:t>
            </w:r>
            <w:r w:rsidRPr="005E1E6B">
              <w:rPr>
                <w:rStyle w:val="rvts209"/>
              </w:rPr>
              <w:t xml:space="preserve"> та для збереження та використання земель природно-заповідного фонду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1774" w:rsidRPr="005E1E6B" w:rsidRDefault="00F61774" w:rsidP="00F61774">
            <w:pPr>
              <w:pStyle w:val="rvps49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0,500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1774" w:rsidRPr="005E1E6B" w:rsidRDefault="00F61774" w:rsidP="00F61774">
            <w:pPr>
              <w:pStyle w:val="rvps49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0,500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1774" w:rsidRPr="005E1E6B" w:rsidRDefault="00F61774" w:rsidP="00F61774">
            <w:pPr>
              <w:pStyle w:val="rvps426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  <w:tc>
          <w:tcPr>
            <w:tcW w:w="6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1774" w:rsidRPr="005E1E6B" w:rsidRDefault="00F61774" w:rsidP="00F61774">
            <w:pPr>
              <w:pStyle w:val="rvps426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</w:tr>
      <w:tr w:rsidR="00F90C13" w:rsidRPr="005E1E6B" w:rsidTr="007D19A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9"/>
        </w:trPr>
        <w:tc>
          <w:tcPr>
            <w:tcW w:w="3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1774" w:rsidRPr="005E1E6B" w:rsidRDefault="00F61774" w:rsidP="00F61774">
            <w:pPr>
              <w:pStyle w:val="rvps422"/>
              <w:spacing w:before="0" w:after="0"/>
              <w:rPr>
                <w:rStyle w:val="rvts209"/>
              </w:rPr>
            </w:pPr>
            <w:r>
              <w:rPr>
                <w:rStyle w:val="rvts209"/>
              </w:rPr>
              <w:t>03.17</w:t>
            </w:r>
          </w:p>
        </w:tc>
        <w:tc>
          <w:tcPr>
            <w:tcW w:w="240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1774" w:rsidRPr="00F61774" w:rsidRDefault="00F61774" w:rsidP="00F61774">
            <w:pPr>
              <w:pStyle w:val="rvps422"/>
              <w:spacing w:before="0" w:after="0"/>
              <w:rPr>
                <w:rStyle w:val="rvts209"/>
              </w:rPr>
            </w:pPr>
            <w:r w:rsidRPr="00F61774">
              <w:rPr>
                <w:shd w:val="clear" w:color="auto" w:fill="FFFFFF"/>
              </w:rPr>
              <w:t>Для розміщення та експлуатації закладів з обслуговування відвідувачів об’єктів рекреаційного призначення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1774" w:rsidRPr="005E1E6B" w:rsidRDefault="00F61774" w:rsidP="00F61774">
            <w:pPr>
              <w:pStyle w:val="rvps49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0,500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1774" w:rsidRPr="005E1E6B" w:rsidRDefault="00F61774" w:rsidP="00F61774">
            <w:pPr>
              <w:pStyle w:val="rvps49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0,500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1774" w:rsidRPr="005E1E6B" w:rsidRDefault="00F61774" w:rsidP="00F61774">
            <w:pPr>
              <w:pStyle w:val="rvps426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  <w:tc>
          <w:tcPr>
            <w:tcW w:w="6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1774" w:rsidRPr="005E1E6B" w:rsidRDefault="00F61774" w:rsidP="00F61774">
            <w:pPr>
              <w:pStyle w:val="rvps426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</w:tr>
      <w:tr w:rsidR="00E43683" w:rsidRPr="005E1E6B" w:rsidTr="007D19A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"/>
        </w:trPr>
        <w:tc>
          <w:tcPr>
            <w:tcW w:w="3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3683" w:rsidRPr="005E1E6B" w:rsidRDefault="00E43683" w:rsidP="00E43683">
            <w:pPr>
              <w:pStyle w:val="rvps422"/>
              <w:spacing w:before="0" w:after="0"/>
              <w:rPr>
                <w:rStyle w:val="rvts209"/>
              </w:rPr>
            </w:pPr>
            <w:r>
              <w:rPr>
                <w:rStyle w:val="rvts209"/>
              </w:rPr>
              <w:t>03.18</w:t>
            </w:r>
          </w:p>
        </w:tc>
        <w:tc>
          <w:tcPr>
            <w:tcW w:w="240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3683" w:rsidRPr="00F61774" w:rsidRDefault="00E43683" w:rsidP="00E43683">
            <w:pPr>
              <w:pStyle w:val="rvps422"/>
              <w:spacing w:before="0" w:after="0"/>
              <w:rPr>
                <w:rStyle w:val="rvts209"/>
              </w:rPr>
            </w:pPr>
            <w:r w:rsidRPr="00F61774">
              <w:rPr>
                <w:shd w:val="clear" w:color="auto" w:fill="FFFFFF"/>
              </w:rPr>
              <w:t>Для розміщення та експлуатації установ/місць виконання покарань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683" w:rsidRPr="005E1E6B" w:rsidRDefault="00E43683" w:rsidP="00E436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E6B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0,300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683" w:rsidRPr="005E1E6B" w:rsidRDefault="00E43683" w:rsidP="00E436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E6B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0,300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683" w:rsidRPr="005E1E6B" w:rsidRDefault="00E43683" w:rsidP="00E43683">
            <w:pPr>
              <w:pStyle w:val="rvps426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  <w:tc>
          <w:tcPr>
            <w:tcW w:w="6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683" w:rsidRPr="005E1E6B" w:rsidRDefault="00E43683" w:rsidP="00E43683">
            <w:pPr>
              <w:pStyle w:val="rvps426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</w:tr>
      <w:tr w:rsidR="00E43683" w:rsidRPr="005E1E6B" w:rsidTr="007D19A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5"/>
        </w:trPr>
        <w:tc>
          <w:tcPr>
            <w:tcW w:w="3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3683" w:rsidRPr="005E1E6B" w:rsidRDefault="00E43683" w:rsidP="00E43683">
            <w:pPr>
              <w:pStyle w:val="rvps422"/>
              <w:spacing w:before="0" w:after="0"/>
              <w:rPr>
                <w:rStyle w:val="rvts209"/>
              </w:rPr>
            </w:pPr>
            <w:r>
              <w:rPr>
                <w:rStyle w:val="rvts209"/>
              </w:rPr>
              <w:t>03.19</w:t>
            </w:r>
          </w:p>
        </w:tc>
        <w:tc>
          <w:tcPr>
            <w:tcW w:w="240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3683" w:rsidRPr="00F61774" w:rsidRDefault="00E43683" w:rsidP="00E43683">
            <w:pPr>
              <w:pStyle w:val="rvps422"/>
              <w:spacing w:before="0" w:after="0"/>
            </w:pPr>
            <w:r w:rsidRPr="00F61774">
              <w:rPr>
                <w:shd w:val="clear" w:color="auto" w:fill="FFFFFF"/>
              </w:rPr>
              <w:t>Земельні ділянки запасу (земельні ділянки, які не надані у власність або користування громадянам чи юридичним особам)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683" w:rsidRPr="005E1E6B" w:rsidRDefault="00E43683" w:rsidP="00E436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E6B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0,300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683" w:rsidRPr="005E1E6B" w:rsidRDefault="00E43683" w:rsidP="00E436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E6B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0,300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683" w:rsidRPr="005E1E6B" w:rsidRDefault="00E43683" w:rsidP="00E43683">
            <w:pPr>
              <w:pStyle w:val="rvps426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  <w:tc>
          <w:tcPr>
            <w:tcW w:w="6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683" w:rsidRPr="005E1E6B" w:rsidRDefault="00E43683" w:rsidP="00E43683">
            <w:pPr>
              <w:pStyle w:val="rvps426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</w:tr>
      <w:tr w:rsidR="00E43683" w:rsidRPr="005E1E6B" w:rsidTr="007D19A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4"/>
        </w:trPr>
        <w:tc>
          <w:tcPr>
            <w:tcW w:w="3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3683" w:rsidRPr="005E1E6B" w:rsidRDefault="00E43683" w:rsidP="00E43683">
            <w:pPr>
              <w:pStyle w:val="rvps422"/>
              <w:spacing w:before="0" w:after="0"/>
              <w:rPr>
                <w:rStyle w:val="rvts209"/>
              </w:rPr>
            </w:pPr>
            <w:r>
              <w:rPr>
                <w:rStyle w:val="rvts209"/>
              </w:rPr>
              <w:t>03.20</w:t>
            </w:r>
          </w:p>
        </w:tc>
        <w:tc>
          <w:tcPr>
            <w:tcW w:w="240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3683" w:rsidRPr="00F61774" w:rsidRDefault="00E43683" w:rsidP="00E43683">
            <w:pPr>
              <w:pStyle w:val="rvps422"/>
              <w:spacing w:before="0" w:after="0"/>
            </w:pPr>
            <w:r w:rsidRPr="00F61774">
              <w:rPr>
                <w:shd w:val="clear" w:color="auto" w:fill="FFFFFF"/>
              </w:rPr>
              <w:t>Земельні ділянки загального користування, які викорис</w:t>
            </w:r>
            <w:r>
              <w:rPr>
                <w:shd w:val="clear" w:color="auto" w:fill="FFFFFF"/>
              </w:rPr>
              <w:t xml:space="preserve">товуються як </w:t>
            </w:r>
            <w:r w:rsidRPr="00F61774">
              <w:rPr>
                <w:shd w:val="clear" w:color="auto" w:fill="FFFFFF"/>
              </w:rPr>
              <w:t>внутрішньоквартальні проїзди, пішохідні зони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683" w:rsidRPr="005E1E6B" w:rsidRDefault="00E43683" w:rsidP="00E436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E6B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0,300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683" w:rsidRPr="005E1E6B" w:rsidRDefault="00E43683" w:rsidP="00E436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E6B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0,300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683" w:rsidRPr="005E1E6B" w:rsidRDefault="00E43683" w:rsidP="00E43683">
            <w:pPr>
              <w:pStyle w:val="rvps426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  <w:tc>
          <w:tcPr>
            <w:tcW w:w="6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683" w:rsidRPr="005E1E6B" w:rsidRDefault="00E43683" w:rsidP="00E43683">
            <w:pPr>
              <w:pStyle w:val="rvps426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</w:tr>
      <w:tr w:rsidR="00E43683" w:rsidRPr="005E1E6B" w:rsidTr="007D19A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14"/>
        </w:trPr>
        <w:tc>
          <w:tcPr>
            <w:tcW w:w="3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3683" w:rsidRDefault="00E43683" w:rsidP="00E43683">
            <w:pPr>
              <w:pStyle w:val="rvps422"/>
              <w:spacing w:before="0" w:after="0"/>
              <w:rPr>
                <w:rStyle w:val="rvts209"/>
              </w:rPr>
            </w:pPr>
          </w:p>
        </w:tc>
        <w:tc>
          <w:tcPr>
            <w:tcW w:w="240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3683" w:rsidRPr="001F2EC4" w:rsidRDefault="00E43683" w:rsidP="00E43683">
            <w:pPr>
              <w:pStyle w:val="rvps422"/>
              <w:spacing w:before="0" w:after="0"/>
            </w:pPr>
            <w:r>
              <w:t xml:space="preserve">Для підрозділів </w:t>
            </w:r>
            <w:r w:rsidRPr="005E1E6B">
              <w:rPr>
                <w:rStyle w:val="rvts209"/>
              </w:rPr>
              <w:t>03.01-03.15</w:t>
            </w:r>
            <w:r>
              <w:rPr>
                <w:rStyle w:val="rvts209"/>
              </w:rPr>
              <w:t>, 03.17-03.20</w:t>
            </w:r>
            <w:r w:rsidRPr="005E1E6B">
              <w:rPr>
                <w:rStyle w:val="rvts209"/>
              </w:rPr>
              <w:t xml:space="preserve"> </w:t>
            </w:r>
            <w:r>
              <w:t>за земельні ділянки, які перебувають у постійному користуванні суб’єктів господарювання (крім підприємств, установ та організацій, що належать до державної та комунальної власності)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683" w:rsidRPr="005E1E6B" w:rsidRDefault="00E43683" w:rsidP="00E43683">
            <w:pPr>
              <w:pStyle w:val="rvps628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3,500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683" w:rsidRPr="005E1E6B" w:rsidRDefault="00E43683" w:rsidP="00E43683">
            <w:pPr>
              <w:pStyle w:val="rvps628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3,500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683" w:rsidRPr="005E1E6B" w:rsidRDefault="00E43683" w:rsidP="00E43683">
            <w:pPr>
              <w:pStyle w:val="rvps565"/>
              <w:spacing w:before="0" w:beforeAutospacing="0" w:after="0" w:afterAutospacing="0"/>
              <w:jc w:val="center"/>
            </w:pPr>
            <w:r>
              <w:rPr>
                <w:rStyle w:val="rvts209"/>
              </w:rPr>
              <w:t>5</w:t>
            </w:r>
            <w:r w:rsidRPr="005E1E6B">
              <w:rPr>
                <w:rStyle w:val="rvts209"/>
              </w:rPr>
              <w:t>,000</w:t>
            </w:r>
          </w:p>
        </w:tc>
        <w:tc>
          <w:tcPr>
            <w:tcW w:w="6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683" w:rsidRPr="005E1E6B" w:rsidRDefault="00E43683" w:rsidP="00E43683">
            <w:pPr>
              <w:pStyle w:val="rvps565"/>
              <w:spacing w:before="0" w:beforeAutospacing="0" w:after="0" w:afterAutospacing="0"/>
              <w:jc w:val="center"/>
            </w:pPr>
            <w:r>
              <w:rPr>
                <w:rStyle w:val="rvts209"/>
              </w:rPr>
              <w:t>5</w:t>
            </w:r>
            <w:r w:rsidRPr="005E1E6B">
              <w:rPr>
                <w:rStyle w:val="rvts209"/>
              </w:rPr>
              <w:t>,000</w:t>
            </w:r>
          </w:p>
        </w:tc>
      </w:tr>
      <w:tr w:rsidR="00F22052" w:rsidRPr="005E1E6B" w:rsidTr="007D19A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1"/>
        </w:trPr>
        <w:tc>
          <w:tcPr>
            <w:tcW w:w="34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052" w:rsidRPr="005E1E6B" w:rsidRDefault="00F22052" w:rsidP="00F22052">
            <w:pPr>
              <w:pStyle w:val="rvps422"/>
              <w:spacing w:before="0" w:beforeAutospacing="0" w:after="0" w:afterAutospacing="0"/>
            </w:pPr>
            <w:r w:rsidRPr="005E1E6B">
              <w:rPr>
                <w:rStyle w:val="rvts209"/>
              </w:rPr>
              <w:t>04</w:t>
            </w:r>
          </w:p>
        </w:tc>
        <w:tc>
          <w:tcPr>
            <w:tcW w:w="4658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052" w:rsidRPr="005E1E6B" w:rsidRDefault="005F35BF" w:rsidP="00F22052">
            <w:pPr>
              <w:pStyle w:val="rvps411"/>
              <w:spacing w:before="97" w:beforeAutospacing="0" w:after="0" w:afterAutospacing="0"/>
              <w:jc w:val="center"/>
            </w:pPr>
            <w:r>
              <w:rPr>
                <w:rStyle w:val="rvts213"/>
                <w:b/>
                <w:bCs/>
              </w:rPr>
              <w:t>Землі</w:t>
            </w:r>
            <w:r w:rsidR="00F22052" w:rsidRPr="005E1E6B">
              <w:rPr>
                <w:rStyle w:val="rvts213"/>
                <w:b/>
                <w:bCs/>
              </w:rPr>
              <w:t xml:space="preserve"> природно-заповідного фонду</w:t>
            </w:r>
          </w:p>
        </w:tc>
      </w:tr>
      <w:tr w:rsidR="00F22052" w:rsidRPr="005E1E6B" w:rsidTr="007D19A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3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2052" w:rsidRPr="005E1E6B" w:rsidRDefault="00F22052" w:rsidP="00F22052">
            <w:pPr>
              <w:pStyle w:val="rvps634"/>
              <w:spacing w:before="0" w:beforeAutospacing="0" w:after="0" w:afterAutospacing="0"/>
            </w:pPr>
            <w:r w:rsidRPr="005E1E6B">
              <w:rPr>
                <w:rStyle w:val="rvts209"/>
              </w:rPr>
              <w:t>04.01</w:t>
            </w:r>
          </w:p>
        </w:tc>
        <w:tc>
          <w:tcPr>
            <w:tcW w:w="24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2052" w:rsidRPr="005E1E6B" w:rsidRDefault="00F22052" w:rsidP="00F22052">
            <w:pPr>
              <w:pStyle w:val="rvps634"/>
              <w:spacing w:before="0" w:after="0"/>
            </w:pPr>
            <w:r w:rsidRPr="005E1E6B">
              <w:rPr>
                <w:rStyle w:val="rvts209"/>
              </w:rPr>
              <w:t>Для збереження та використання біосферних заповідників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2052" w:rsidRPr="005E1E6B" w:rsidRDefault="00F22052" w:rsidP="00F22052">
            <w:pPr>
              <w:pStyle w:val="rvps49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1,000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2052" w:rsidRPr="005E1E6B" w:rsidRDefault="00F22052" w:rsidP="00F22052">
            <w:pPr>
              <w:pStyle w:val="rvps49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1,000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2052" w:rsidRPr="008A57EB" w:rsidRDefault="00F22052" w:rsidP="00F22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7EB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  <w:tc>
          <w:tcPr>
            <w:tcW w:w="6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2052" w:rsidRPr="005E1E6B" w:rsidRDefault="00F22052" w:rsidP="00F22052">
            <w:pPr>
              <w:pStyle w:val="rvps426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</w:tr>
      <w:tr w:rsidR="00F15123" w:rsidRPr="005E1E6B" w:rsidTr="007D19A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8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123" w:rsidRPr="005E1E6B" w:rsidRDefault="00F15123" w:rsidP="00F15123">
            <w:pPr>
              <w:pStyle w:val="rvps634"/>
              <w:spacing w:before="0" w:beforeAutospacing="0" w:after="0" w:afterAutospacing="0"/>
            </w:pPr>
            <w:r w:rsidRPr="005E1E6B">
              <w:rPr>
                <w:rStyle w:val="rvts209"/>
              </w:rPr>
              <w:t>04.02</w:t>
            </w:r>
          </w:p>
        </w:tc>
        <w:tc>
          <w:tcPr>
            <w:tcW w:w="24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123" w:rsidRPr="005E1E6B" w:rsidRDefault="00F15123" w:rsidP="00F15123">
            <w:pPr>
              <w:pStyle w:val="rvps634"/>
              <w:spacing w:before="0" w:beforeAutospacing="0" w:after="0" w:afterAutospacing="0"/>
            </w:pPr>
            <w:r w:rsidRPr="005E1E6B">
              <w:rPr>
                <w:rStyle w:val="rvts209"/>
              </w:rPr>
              <w:t>Для збереження та використання природних заповідників</w:t>
            </w:r>
            <w:r w:rsidRPr="005E1E6B">
              <w:rPr>
                <w:noProof/>
                <w:vertAlign w:val="superscript"/>
                <w:lang w:val="ru-RU"/>
              </w:rPr>
              <w:t>4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123" w:rsidRPr="005E1E6B" w:rsidRDefault="00F15123" w:rsidP="00F15123">
            <w:pPr>
              <w:pStyle w:val="rvps49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1,000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123" w:rsidRPr="005E1E6B" w:rsidRDefault="00F15123" w:rsidP="00F15123">
            <w:pPr>
              <w:pStyle w:val="rvps49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1,000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123" w:rsidRPr="008A57EB" w:rsidRDefault="00F15123" w:rsidP="00F1512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7EB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  <w:tc>
          <w:tcPr>
            <w:tcW w:w="6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123" w:rsidRPr="005E1E6B" w:rsidRDefault="00F15123" w:rsidP="00F15123">
            <w:pPr>
              <w:pStyle w:val="rvps426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</w:tr>
      <w:tr w:rsidR="00F15123" w:rsidRPr="005E1E6B" w:rsidTr="007D19A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5123" w:rsidRPr="005E1E6B" w:rsidRDefault="00F15123" w:rsidP="00F15123">
            <w:pPr>
              <w:pStyle w:val="rvps634"/>
              <w:spacing w:before="0" w:beforeAutospacing="0" w:after="0" w:afterAutospacing="0"/>
            </w:pPr>
            <w:r w:rsidRPr="005E1E6B">
              <w:rPr>
                <w:rStyle w:val="rvts209"/>
              </w:rPr>
              <w:t>04.03</w:t>
            </w:r>
          </w:p>
        </w:tc>
        <w:tc>
          <w:tcPr>
            <w:tcW w:w="24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5123" w:rsidRPr="00F15123" w:rsidRDefault="00F15123" w:rsidP="00F15123">
            <w:pPr>
              <w:pStyle w:val="rvps634"/>
              <w:spacing w:before="0" w:beforeAutospacing="0" w:after="0" w:afterAutospacing="0"/>
              <w:rPr>
                <w:noProof/>
                <w:vertAlign w:val="superscript"/>
                <w:lang w:val="ru-RU"/>
              </w:rPr>
            </w:pPr>
            <w:r w:rsidRPr="005E1E6B">
              <w:rPr>
                <w:rStyle w:val="rvts209"/>
              </w:rPr>
              <w:t>Для збереження та використання національних природних парків</w:t>
            </w:r>
            <w:r w:rsidRPr="005E1E6B">
              <w:rPr>
                <w:noProof/>
                <w:vertAlign w:val="superscript"/>
                <w:lang w:val="ru-RU"/>
              </w:rPr>
              <w:t>4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5123" w:rsidRPr="005E1E6B" w:rsidRDefault="00F15123" w:rsidP="00F15123">
            <w:pPr>
              <w:pStyle w:val="rvps49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1,000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5123" w:rsidRPr="005E1E6B" w:rsidRDefault="00F15123" w:rsidP="00F15123">
            <w:pPr>
              <w:pStyle w:val="rvps49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1,000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15123" w:rsidRPr="008A57EB" w:rsidRDefault="00F15123" w:rsidP="00F1512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7EB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  <w:tc>
          <w:tcPr>
            <w:tcW w:w="605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15123" w:rsidRPr="005E1E6B" w:rsidRDefault="00F15123" w:rsidP="00F15123">
            <w:pPr>
              <w:pStyle w:val="rvps426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</w:tr>
      <w:tr w:rsidR="007E65CB" w:rsidRPr="005E1E6B" w:rsidTr="007D19A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5CB" w:rsidRPr="005E1E6B" w:rsidRDefault="007E65CB" w:rsidP="007E65CB">
            <w:pPr>
              <w:pStyle w:val="rvps634"/>
              <w:spacing w:before="0" w:beforeAutospacing="0" w:after="0" w:afterAutospacing="0"/>
            </w:pPr>
            <w:r w:rsidRPr="005E1E6B">
              <w:rPr>
                <w:rStyle w:val="rvts209"/>
              </w:rPr>
              <w:t>04.04</w:t>
            </w:r>
          </w:p>
        </w:tc>
        <w:tc>
          <w:tcPr>
            <w:tcW w:w="24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5CB" w:rsidRPr="005E1E6B" w:rsidRDefault="007E65CB" w:rsidP="007E65CB">
            <w:pPr>
              <w:pStyle w:val="rvps634"/>
              <w:spacing w:before="0" w:beforeAutospacing="0" w:after="0" w:afterAutospacing="0"/>
            </w:pPr>
            <w:r w:rsidRPr="005E1E6B">
              <w:rPr>
                <w:rStyle w:val="rvts209"/>
              </w:rPr>
              <w:t>Для збереження та використання ботанічних садів</w:t>
            </w:r>
            <w:r w:rsidRPr="005E1E6B">
              <w:rPr>
                <w:noProof/>
                <w:vertAlign w:val="superscript"/>
                <w:lang w:val="ru-RU"/>
              </w:rPr>
              <w:t>4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5CB" w:rsidRPr="005E1E6B" w:rsidRDefault="007E65CB" w:rsidP="007E65CB">
            <w:pPr>
              <w:pStyle w:val="rvps49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1,000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5CB" w:rsidRPr="005E1E6B" w:rsidRDefault="007E65CB" w:rsidP="007E65CB">
            <w:pPr>
              <w:pStyle w:val="rvps49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1,000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5CB" w:rsidRPr="008A57EB" w:rsidRDefault="007E65CB" w:rsidP="007E65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7EB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  <w:tc>
          <w:tcPr>
            <w:tcW w:w="6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5CB" w:rsidRPr="005E1E6B" w:rsidRDefault="007E65CB" w:rsidP="007E65CB">
            <w:pPr>
              <w:pStyle w:val="rvps426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</w:tr>
      <w:tr w:rsidR="007E65CB" w:rsidRPr="005E1E6B" w:rsidTr="007D19A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5CB" w:rsidRPr="005E1E6B" w:rsidRDefault="007E65CB" w:rsidP="007E65CB">
            <w:pPr>
              <w:pStyle w:val="rvps634"/>
              <w:spacing w:before="0" w:beforeAutospacing="0" w:after="0" w:afterAutospacing="0"/>
            </w:pPr>
            <w:r w:rsidRPr="005E1E6B">
              <w:rPr>
                <w:rStyle w:val="rvts209"/>
              </w:rPr>
              <w:t>04.05</w:t>
            </w:r>
          </w:p>
        </w:tc>
        <w:tc>
          <w:tcPr>
            <w:tcW w:w="24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5CB" w:rsidRPr="005E1E6B" w:rsidRDefault="007E65CB" w:rsidP="007E65CB">
            <w:pPr>
              <w:pStyle w:val="rvps634"/>
              <w:spacing w:before="0" w:beforeAutospacing="0" w:after="0" w:afterAutospacing="0"/>
            </w:pPr>
            <w:r w:rsidRPr="005E1E6B">
              <w:rPr>
                <w:rStyle w:val="rvts209"/>
              </w:rPr>
              <w:t>Для збереження та використання зоологічних парків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5CB" w:rsidRPr="005E1E6B" w:rsidRDefault="007E65CB" w:rsidP="007E65CB">
            <w:pPr>
              <w:pStyle w:val="rvps49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1,000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5CB" w:rsidRPr="005E1E6B" w:rsidRDefault="007E65CB" w:rsidP="007E65CB">
            <w:pPr>
              <w:pStyle w:val="rvps49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1,000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5CB" w:rsidRPr="008A57EB" w:rsidRDefault="007E65CB" w:rsidP="007E65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7EB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  <w:tc>
          <w:tcPr>
            <w:tcW w:w="6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5CB" w:rsidRPr="005E1E6B" w:rsidRDefault="007E65CB" w:rsidP="007E65CB">
            <w:pPr>
              <w:pStyle w:val="rvps426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</w:tr>
      <w:tr w:rsidR="007E65CB" w:rsidRPr="005E1E6B" w:rsidTr="007D19A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5CB" w:rsidRPr="005E1E6B" w:rsidRDefault="007E65CB" w:rsidP="007E65CB">
            <w:pPr>
              <w:pStyle w:val="rvps634"/>
              <w:spacing w:before="0" w:beforeAutospacing="0" w:after="0" w:afterAutospacing="0"/>
            </w:pPr>
            <w:r w:rsidRPr="005E1E6B">
              <w:rPr>
                <w:rStyle w:val="rvts209"/>
              </w:rPr>
              <w:t>04.06</w:t>
            </w:r>
          </w:p>
        </w:tc>
        <w:tc>
          <w:tcPr>
            <w:tcW w:w="24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5CB" w:rsidRPr="005E1E6B" w:rsidRDefault="007E65CB" w:rsidP="007E65CB">
            <w:pPr>
              <w:pStyle w:val="rvps634"/>
              <w:spacing w:before="0" w:beforeAutospacing="0" w:after="0" w:afterAutospacing="0"/>
            </w:pPr>
            <w:r w:rsidRPr="005E1E6B">
              <w:rPr>
                <w:rStyle w:val="rvts209"/>
              </w:rPr>
              <w:t>Для збереження та використання дендрологічних парків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5CB" w:rsidRPr="005E1E6B" w:rsidRDefault="007E65CB" w:rsidP="007E65CB">
            <w:pPr>
              <w:pStyle w:val="rvps49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1,000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5CB" w:rsidRPr="005E1E6B" w:rsidRDefault="007E65CB" w:rsidP="007E65CB">
            <w:pPr>
              <w:pStyle w:val="rvps49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1,000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5CB" w:rsidRPr="008A57EB" w:rsidRDefault="007E65CB" w:rsidP="007E6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7EB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  <w:tc>
          <w:tcPr>
            <w:tcW w:w="6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5CB" w:rsidRPr="005E1E6B" w:rsidRDefault="007E65CB" w:rsidP="007E65CB">
            <w:pPr>
              <w:pStyle w:val="rvps426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</w:tr>
      <w:tr w:rsidR="001B46D6" w:rsidRPr="005E1E6B" w:rsidTr="00E41C9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/>
        </w:trPr>
        <w:tc>
          <w:tcPr>
            <w:tcW w:w="2748" w:type="pct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2052" w:rsidRDefault="00F22052" w:rsidP="001B46D6">
            <w:pPr>
              <w:pStyle w:val="rvps411"/>
              <w:spacing w:before="0" w:beforeAutospacing="0" w:after="0" w:afterAutospacing="0"/>
              <w:jc w:val="center"/>
              <w:rPr>
                <w:rStyle w:val="rvts209"/>
                <w:sz w:val="22"/>
                <w:szCs w:val="22"/>
              </w:rPr>
            </w:pPr>
          </w:p>
          <w:p w:rsidR="001B46D6" w:rsidRPr="000A25D5" w:rsidRDefault="001B46D6" w:rsidP="001B46D6">
            <w:pPr>
              <w:pStyle w:val="rvps41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A25D5">
              <w:rPr>
                <w:rStyle w:val="rvts209"/>
                <w:sz w:val="22"/>
                <w:szCs w:val="22"/>
              </w:rPr>
              <w:t>Вид цільового призначення земель</w:t>
            </w:r>
            <w:r w:rsidRPr="000A25D5">
              <w:rPr>
                <w:noProof/>
                <w:sz w:val="22"/>
                <w:szCs w:val="22"/>
                <w:vertAlign w:val="superscript"/>
                <w:lang w:val="ru-RU"/>
              </w:rPr>
              <w:t>2</w:t>
            </w:r>
          </w:p>
          <w:p w:rsidR="001B46D6" w:rsidRPr="005E1E6B" w:rsidRDefault="001B46D6" w:rsidP="00FE729A">
            <w:pPr>
              <w:pStyle w:val="rvps634"/>
              <w:spacing w:before="0" w:beforeAutospacing="0" w:after="0" w:afterAutospacing="0"/>
            </w:pPr>
          </w:p>
        </w:tc>
        <w:tc>
          <w:tcPr>
            <w:tcW w:w="225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46D6" w:rsidRPr="005E1E6B" w:rsidRDefault="001B46D6" w:rsidP="00FE729A">
            <w:pPr>
              <w:pStyle w:val="rvps426"/>
              <w:spacing w:before="0" w:beforeAutospacing="0" w:after="0" w:afterAutospacing="0"/>
              <w:jc w:val="center"/>
            </w:pPr>
            <w:r w:rsidRPr="000A25D5">
              <w:rPr>
                <w:rStyle w:val="rvts209"/>
                <w:sz w:val="22"/>
                <w:szCs w:val="22"/>
              </w:rPr>
              <w:t>Ставки податку</w:t>
            </w:r>
            <w:r w:rsidRPr="000A25D5">
              <w:rPr>
                <w:noProof/>
                <w:sz w:val="22"/>
                <w:szCs w:val="22"/>
                <w:vertAlign w:val="superscript"/>
                <w:lang w:val="ru-RU"/>
              </w:rPr>
              <w:t>3</w:t>
            </w:r>
            <w:r w:rsidRPr="000A25D5">
              <w:rPr>
                <w:sz w:val="22"/>
                <w:szCs w:val="22"/>
              </w:rPr>
              <w:br/>
            </w:r>
            <w:r w:rsidRPr="000A25D5">
              <w:rPr>
                <w:rStyle w:val="rvts209"/>
                <w:sz w:val="22"/>
                <w:szCs w:val="22"/>
              </w:rPr>
              <w:t>(відсотків нормативної грошової оцінки)</w:t>
            </w:r>
            <w:r>
              <w:t xml:space="preserve">  </w:t>
            </w:r>
          </w:p>
        </w:tc>
      </w:tr>
      <w:tr w:rsidR="001B46D6" w:rsidRPr="005E1E6B" w:rsidTr="00E41C9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/>
        </w:trPr>
        <w:tc>
          <w:tcPr>
            <w:tcW w:w="2748" w:type="pct"/>
            <w:gridSpan w:val="4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46D6" w:rsidRPr="005E1E6B" w:rsidRDefault="001B46D6" w:rsidP="001B46D6">
            <w:pPr>
              <w:pStyle w:val="rvps634"/>
              <w:spacing w:before="0" w:beforeAutospacing="0" w:after="0" w:afterAutospacing="0"/>
            </w:pPr>
          </w:p>
        </w:tc>
        <w:tc>
          <w:tcPr>
            <w:tcW w:w="1097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B46D6" w:rsidRPr="00616CD6" w:rsidRDefault="001B46D6" w:rsidP="001B46D6">
            <w:pPr>
              <w:pStyle w:val="rvps411"/>
              <w:spacing w:before="97" w:beforeAutospacing="0" w:after="0" w:afterAutospacing="0"/>
              <w:jc w:val="center"/>
              <w:rPr>
                <w:sz w:val="18"/>
                <w:szCs w:val="18"/>
              </w:rPr>
            </w:pPr>
            <w:r w:rsidRPr="00616CD6">
              <w:rPr>
                <w:rStyle w:val="rvts209"/>
                <w:sz w:val="18"/>
                <w:szCs w:val="18"/>
              </w:rPr>
              <w:t>за земельні ділянки, нормативну грошову оцінку яких проведено (незалежно від місцезнаходження)</w:t>
            </w:r>
          </w:p>
        </w:tc>
        <w:tc>
          <w:tcPr>
            <w:tcW w:w="1155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B46D6" w:rsidRPr="00616CD6" w:rsidRDefault="001B46D6" w:rsidP="001B46D6">
            <w:pPr>
              <w:pStyle w:val="rvps41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616CD6">
              <w:rPr>
                <w:rStyle w:val="rvts209"/>
                <w:sz w:val="18"/>
                <w:szCs w:val="18"/>
              </w:rPr>
              <w:t>за земельні ділянки за межами населених пунктів, нормативну грошову оцінку яких не проведено</w:t>
            </w:r>
          </w:p>
        </w:tc>
      </w:tr>
      <w:tr w:rsidR="001B46D6" w:rsidRPr="005E1E6B" w:rsidTr="007D19A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5"/>
        </w:trPr>
        <w:tc>
          <w:tcPr>
            <w:tcW w:w="3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46D6" w:rsidRPr="000A25D5" w:rsidRDefault="001B46D6" w:rsidP="001B46D6">
            <w:pPr>
              <w:pStyle w:val="rvps422"/>
              <w:spacing w:before="0" w:beforeAutospacing="0" w:after="0" w:afterAutospacing="0"/>
              <w:rPr>
                <w:sz w:val="22"/>
                <w:szCs w:val="22"/>
              </w:rPr>
            </w:pPr>
            <w:r w:rsidRPr="000A25D5">
              <w:rPr>
                <w:rStyle w:val="rvts209"/>
                <w:sz w:val="22"/>
                <w:szCs w:val="22"/>
              </w:rPr>
              <w:t>код</w:t>
            </w:r>
            <w:r w:rsidRPr="000A25D5">
              <w:rPr>
                <w:noProof/>
                <w:sz w:val="22"/>
                <w:szCs w:val="22"/>
                <w:vertAlign w:val="superscript"/>
                <w:lang w:val="ru-RU"/>
              </w:rPr>
              <w:t>2</w:t>
            </w:r>
          </w:p>
        </w:tc>
        <w:tc>
          <w:tcPr>
            <w:tcW w:w="240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B46D6" w:rsidRPr="00616CD6" w:rsidRDefault="001B46D6" w:rsidP="001B46D6">
            <w:pPr>
              <w:pStyle w:val="rvps411"/>
              <w:spacing w:before="97" w:beforeAutospacing="0" w:after="0" w:afterAutospacing="0"/>
              <w:jc w:val="center"/>
              <w:rPr>
                <w:sz w:val="18"/>
                <w:szCs w:val="18"/>
              </w:rPr>
            </w:pPr>
            <w:r w:rsidRPr="00616CD6">
              <w:rPr>
                <w:rStyle w:val="rvts209"/>
                <w:sz w:val="18"/>
                <w:szCs w:val="18"/>
              </w:rPr>
              <w:t>для юридичних осіб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B46D6" w:rsidRPr="00616CD6" w:rsidRDefault="001B46D6" w:rsidP="001B46D6">
            <w:pPr>
              <w:pStyle w:val="rvps411"/>
              <w:spacing w:before="97" w:beforeAutospacing="0" w:after="0" w:afterAutospacing="0"/>
              <w:jc w:val="center"/>
              <w:rPr>
                <w:sz w:val="18"/>
                <w:szCs w:val="18"/>
              </w:rPr>
            </w:pPr>
            <w:r w:rsidRPr="00616CD6">
              <w:rPr>
                <w:rStyle w:val="rvts209"/>
                <w:sz w:val="18"/>
                <w:szCs w:val="18"/>
              </w:rPr>
              <w:t>для фізичних осіб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B46D6" w:rsidRPr="00616CD6" w:rsidRDefault="001B46D6" w:rsidP="001B46D6">
            <w:pPr>
              <w:pStyle w:val="rvps411"/>
              <w:spacing w:before="97" w:beforeAutospacing="0" w:after="0" w:afterAutospacing="0"/>
              <w:jc w:val="center"/>
              <w:rPr>
                <w:sz w:val="18"/>
                <w:szCs w:val="18"/>
              </w:rPr>
            </w:pPr>
            <w:r w:rsidRPr="00616CD6">
              <w:rPr>
                <w:rStyle w:val="rvts209"/>
                <w:sz w:val="18"/>
                <w:szCs w:val="18"/>
              </w:rPr>
              <w:t>для юридичних осіб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B46D6" w:rsidRPr="00616CD6" w:rsidRDefault="001B46D6" w:rsidP="001B46D6">
            <w:pPr>
              <w:pStyle w:val="rvps411"/>
              <w:spacing w:before="97" w:beforeAutospacing="0" w:after="0" w:afterAutospacing="0"/>
              <w:jc w:val="center"/>
              <w:rPr>
                <w:sz w:val="18"/>
                <w:szCs w:val="18"/>
              </w:rPr>
            </w:pPr>
            <w:r w:rsidRPr="00616CD6">
              <w:rPr>
                <w:rStyle w:val="rvts209"/>
                <w:sz w:val="18"/>
                <w:szCs w:val="18"/>
              </w:rPr>
              <w:t>для фізичних осіб</w:t>
            </w:r>
          </w:p>
        </w:tc>
        <w:tc>
          <w:tcPr>
            <w:tcW w:w="60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B46D6" w:rsidRPr="00616CD6" w:rsidRDefault="001B46D6" w:rsidP="001B46D6">
            <w:pPr>
              <w:pStyle w:val="rvps411"/>
              <w:spacing w:before="97" w:beforeAutospacing="0" w:after="0" w:afterAutospacing="0"/>
              <w:jc w:val="center"/>
              <w:rPr>
                <w:sz w:val="18"/>
                <w:szCs w:val="18"/>
              </w:rPr>
            </w:pPr>
            <w:r w:rsidRPr="00616CD6">
              <w:rPr>
                <w:rStyle w:val="rvts209"/>
                <w:sz w:val="18"/>
                <w:szCs w:val="18"/>
              </w:rPr>
              <w:t>для юридичних осіб</w:t>
            </w:r>
          </w:p>
        </w:tc>
      </w:tr>
      <w:tr w:rsidR="00F22052" w:rsidRPr="005E1E6B" w:rsidTr="007D19A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EC4" w:rsidRPr="005E1E6B" w:rsidRDefault="001F2EC4" w:rsidP="001F2EC4">
            <w:pPr>
              <w:pStyle w:val="rvps634"/>
              <w:spacing w:before="0" w:beforeAutospacing="0" w:after="0" w:afterAutospacing="0"/>
            </w:pPr>
            <w:r w:rsidRPr="005E1E6B">
              <w:rPr>
                <w:rStyle w:val="rvts209"/>
              </w:rPr>
              <w:t>04.07</w:t>
            </w:r>
          </w:p>
        </w:tc>
        <w:tc>
          <w:tcPr>
            <w:tcW w:w="24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EC4" w:rsidRPr="005E1E6B" w:rsidRDefault="001F2EC4" w:rsidP="001F2EC4">
            <w:pPr>
              <w:pStyle w:val="rvps634"/>
              <w:spacing w:before="0" w:beforeAutospacing="0" w:after="0" w:afterAutospacing="0"/>
            </w:pPr>
            <w:r w:rsidRPr="005E1E6B">
              <w:rPr>
                <w:rStyle w:val="rvts209"/>
              </w:rPr>
              <w:t>Для збереження та використання парків - пам’яток садово-паркового мистецтва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EC4" w:rsidRPr="005E1E6B" w:rsidRDefault="001F2EC4" w:rsidP="001F2EC4">
            <w:pPr>
              <w:pStyle w:val="rvps49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1,000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EC4" w:rsidRPr="005E1E6B" w:rsidRDefault="001F2EC4" w:rsidP="001F2EC4">
            <w:pPr>
              <w:pStyle w:val="rvps49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1,000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EC4" w:rsidRPr="008A57EB" w:rsidRDefault="001F2EC4" w:rsidP="001F2E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7EB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  <w:tc>
          <w:tcPr>
            <w:tcW w:w="6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EC4" w:rsidRPr="005E1E6B" w:rsidRDefault="001F2EC4" w:rsidP="001F2EC4">
            <w:pPr>
              <w:pStyle w:val="rvps426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</w:tr>
      <w:tr w:rsidR="00F22052" w:rsidRPr="005E1E6B" w:rsidTr="007D19A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9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EC4" w:rsidRPr="005E1E6B" w:rsidRDefault="001F2EC4" w:rsidP="001F2EC4">
            <w:pPr>
              <w:pStyle w:val="rvps634"/>
              <w:spacing w:before="0" w:beforeAutospacing="0" w:after="0" w:afterAutospacing="0"/>
            </w:pPr>
            <w:r w:rsidRPr="005E1E6B">
              <w:rPr>
                <w:rStyle w:val="rvts209"/>
              </w:rPr>
              <w:t>04.08</w:t>
            </w:r>
          </w:p>
        </w:tc>
        <w:tc>
          <w:tcPr>
            <w:tcW w:w="24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EC4" w:rsidRPr="005E1E6B" w:rsidRDefault="001F2EC4" w:rsidP="001F2EC4">
            <w:pPr>
              <w:pStyle w:val="rvps634"/>
              <w:spacing w:before="0" w:beforeAutospacing="0" w:after="0" w:afterAutospacing="0"/>
            </w:pPr>
            <w:r w:rsidRPr="005E1E6B">
              <w:rPr>
                <w:rStyle w:val="rvts209"/>
              </w:rPr>
              <w:t>Для збереження та використання заказників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EC4" w:rsidRPr="005E1E6B" w:rsidRDefault="001F2EC4" w:rsidP="001F2EC4">
            <w:pPr>
              <w:pStyle w:val="rvps49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1,000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EC4" w:rsidRPr="005E1E6B" w:rsidRDefault="001F2EC4" w:rsidP="001F2EC4">
            <w:pPr>
              <w:pStyle w:val="rvps49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1,000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EC4" w:rsidRPr="008A57EB" w:rsidRDefault="001F2EC4" w:rsidP="001F2E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7EB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  <w:tc>
          <w:tcPr>
            <w:tcW w:w="6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EC4" w:rsidRPr="005E1E6B" w:rsidRDefault="001F2EC4" w:rsidP="001F2EC4">
            <w:pPr>
              <w:pStyle w:val="rvps426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</w:tr>
      <w:tr w:rsidR="00F22052" w:rsidRPr="005E1E6B" w:rsidTr="007D19A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EC4" w:rsidRPr="005E1E6B" w:rsidRDefault="001F2EC4" w:rsidP="001F2EC4">
            <w:pPr>
              <w:pStyle w:val="rvps634"/>
              <w:spacing w:before="0" w:beforeAutospacing="0" w:after="0" w:afterAutospacing="0"/>
            </w:pPr>
            <w:r w:rsidRPr="005E1E6B">
              <w:rPr>
                <w:rStyle w:val="rvts209"/>
              </w:rPr>
              <w:t>04.09</w:t>
            </w:r>
          </w:p>
        </w:tc>
        <w:tc>
          <w:tcPr>
            <w:tcW w:w="24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EC4" w:rsidRPr="005E1E6B" w:rsidRDefault="001F2EC4" w:rsidP="001F2EC4">
            <w:pPr>
              <w:pStyle w:val="rvps634"/>
              <w:spacing w:before="0" w:beforeAutospacing="0" w:after="0" w:afterAutospacing="0"/>
            </w:pPr>
            <w:r w:rsidRPr="005E1E6B">
              <w:rPr>
                <w:rStyle w:val="rvts209"/>
              </w:rPr>
              <w:t>Для збереження та використання заповідних урочищ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EC4" w:rsidRPr="005E1E6B" w:rsidRDefault="001F2EC4" w:rsidP="001F2EC4">
            <w:pPr>
              <w:pStyle w:val="rvps49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1,000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EC4" w:rsidRPr="005E1E6B" w:rsidRDefault="001F2EC4" w:rsidP="001F2EC4">
            <w:pPr>
              <w:pStyle w:val="rvps49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1,000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EC4" w:rsidRPr="008A57EB" w:rsidRDefault="001F2EC4" w:rsidP="001F2E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7EB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  <w:tc>
          <w:tcPr>
            <w:tcW w:w="6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EC4" w:rsidRPr="005E1E6B" w:rsidRDefault="001F2EC4" w:rsidP="001F2EC4">
            <w:pPr>
              <w:pStyle w:val="rvps426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</w:tr>
      <w:tr w:rsidR="00F22052" w:rsidRPr="005E1E6B" w:rsidTr="007D19A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5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EC4" w:rsidRPr="005E1E6B" w:rsidRDefault="001F2EC4" w:rsidP="001F2EC4">
            <w:pPr>
              <w:pStyle w:val="rvps634"/>
              <w:spacing w:before="0" w:beforeAutospacing="0" w:after="0" w:afterAutospacing="0"/>
            </w:pPr>
            <w:r w:rsidRPr="005E1E6B">
              <w:rPr>
                <w:rStyle w:val="rvts209"/>
              </w:rPr>
              <w:t>04.10</w:t>
            </w:r>
          </w:p>
        </w:tc>
        <w:tc>
          <w:tcPr>
            <w:tcW w:w="24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EC4" w:rsidRPr="005E1E6B" w:rsidRDefault="001F2EC4" w:rsidP="001F2EC4">
            <w:pPr>
              <w:pStyle w:val="rvps634"/>
              <w:spacing w:before="0" w:beforeAutospacing="0" w:after="0" w:afterAutospacing="0"/>
            </w:pPr>
            <w:r w:rsidRPr="005E1E6B">
              <w:rPr>
                <w:rStyle w:val="rvts209"/>
              </w:rPr>
              <w:t>Для збереження та використання пам’яток природи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EC4" w:rsidRPr="005E1E6B" w:rsidRDefault="001F2EC4" w:rsidP="001F2EC4">
            <w:pPr>
              <w:pStyle w:val="rvps49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1,000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EC4" w:rsidRPr="005E1E6B" w:rsidRDefault="001F2EC4" w:rsidP="001F2EC4">
            <w:pPr>
              <w:pStyle w:val="rvps49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1,000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EC4" w:rsidRPr="008A57EB" w:rsidRDefault="001F2EC4" w:rsidP="001F2E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7EB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  <w:tc>
          <w:tcPr>
            <w:tcW w:w="6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EC4" w:rsidRPr="005E1E6B" w:rsidRDefault="001F2EC4" w:rsidP="001F2EC4">
            <w:pPr>
              <w:pStyle w:val="rvps426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</w:tr>
      <w:tr w:rsidR="00F22052" w:rsidRPr="005E1E6B" w:rsidTr="007D19A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9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EC4" w:rsidRPr="005E1E6B" w:rsidRDefault="001F2EC4" w:rsidP="001F2EC4">
            <w:pPr>
              <w:pStyle w:val="rvps634"/>
              <w:spacing w:before="0" w:beforeAutospacing="0" w:after="0" w:afterAutospacing="0"/>
            </w:pPr>
            <w:r w:rsidRPr="005E1E6B">
              <w:rPr>
                <w:rStyle w:val="rvts209"/>
              </w:rPr>
              <w:t>04.11</w:t>
            </w:r>
          </w:p>
        </w:tc>
        <w:tc>
          <w:tcPr>
            <w:tcW w:w="24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EC4" w:rsidRPr="005E1E6B" w:rsidRDefault="001F2EC4" w:rsidP="001F2EC4">
            <w:pPr>
              <w:pStyle w:val="rvps634"/>
              <w:spacing w:before="0" w:beforeAutospacing="0" w:after="0" w:afterAutospacing="0"/>
            </w:pPr>
            <w:r w:rsidRPr="005E1E6B">
              <w:rPr>
                <w:rStyle w:val="rvts209"/>
              </w:rPr>
              <w:t>Для збереження та використання регіональних ландшафтних парків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EC4" w:rsidRPr="005E1E6B" w:rsidRDefault="001F2EC4" w:rsidP="001F2EC4">
            <w:pPr>
              <w:pStyle w:val="rvps49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1,000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2EC4" w:rsidRPr="005E1E6B" w:rsidRDefault="001F2EC4" w:rsidP="001F2EC4">
            <w:pPr>
              <w:pStyle w:val="rvps49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1,000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2EC4" w:rsidRPr="008A57EB" w:rsidRDefault="001F2EC4" w:rsidP="001F2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7EB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  <w:tc>
          <w:tcPr>
            <w:tcW w:w="6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EC4" w:rsidRPr="005E1E6B" w:rsidRDefault="001F2EC4" w:rsidP="001F2EC4">
            <w:pPr>
              <w:pStyle w:val="rvps426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</w:tr>
      <w:tr w:rsidR="00A82736" w:rsidRPr="005E1E6B" w:rsidTr="007D19A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736" w:rsidRPr="005E1E6B" w:rsidRDefault="00A82736" w:rsidP="00A82736">
            <w:pPr>
              <w:pStyle w:val="rvps634"/>
              <w:spacing w:before="0" w:beforeAutospacing="0" w:after="0" w:afterAutospacing="0"/>
              <w:rPr>
                <w:b/>
              </w:rPr>
            </w:pPr>
            <w:r w:rsidRPr="005E1E6B">
              <w:rPr>
                <w:rStyle w:val="rvts209"/>
                <w:b/>
              </w:rPr>
              <w:t>05</w:t>
            </w:r>
          </w:p>
        </w:tc>
        <w:tc>
          <w:tcPr>
            <w:tcW w:w="4658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736" w:rsidRPr="005E1E6B" w:rsidRDefault="005F35BF" w:rsidP="00E43683">
            <w:pPr>
              <w:pStyle w:val="rvps701"/>
              <w:spacing w:before="0" w:beforeAutospacing="0" w:after="0" w:afterAutospacing="0"/>
              <w:jc w:val="center"/>
            </w:pPr>
            <w:r>
              <w:rPr>
                <w:rStyle w:val="rvts213"/>
                <w:b/>
                <w:bCs/>
              </w:rPr>
              <w:t>Землі</w:t>
            </w:r>
            <w:r w:rsidR="00A82736" w:rsidRPr="005E1E6B">
              <w:rPr>
                <w:rStyle w:val="rvts213"/>
                <w:b/>
                <w:bCs/>
              </w:rPr>
              <w:t xml:space="preserve"> іншого природоохоронного призначення</w:t>
            </w:r>
          </w:p>
        </w:tc>
      </w:tr>
      <w:tr w:rsidR="00A82736" w:rsidRPr="005E1E6B" w:rsidTr="007D19A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70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2736" w:rsidRPr="005E1E6B" w:rsidRDefault="00A82736" w:rsidP="00A82736">
            <w:pPr>
              <w:pStyle w:val="rvps634"/>
              <w:spacing w:before="0" w:beforeAutospacing="0" w:after="0" w:afterAutospacing="0"/>
            </w:pPr>
            <w:r>
              <w:t>05.01</w:t>
            </w:r>
          </w:p>
        </w:tc>
        <w:tc>
          <w:tcPr>
            <w:tcW w:w="24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2736" w:rsidRPr="00A82736" w:rsidRDefault="00A82736" w:rsidP="00A82736">
            <w:pPr>
              <w:pStyle w:val="rvps634"/>
              <w:spacing w:before="0" w:beforeAutospacing="0" w:after="0" w:afterAutospacing="0"/>
              <w:rPr>
                <w:noProof/>
                <w:vertAlign w:val="superscript"/>
              </w:rPr>
            </w:pPr>
            <w:r w:rsidRPr="00A82736">
              <w:rPr>
                <w:shd w:val="clear" w:color="auto" w:fill="FFFFFF"/>
              </w:rPr>
              <w:t>Земельні ділянки іншого природоохоронного призначення (земельні ділянки, в межах яких є природні об’єкти, що мають особливу наукову цінність, та які надаються для збереження і використання цих об’єктів, проведення наукових досліджень, освітньої та виховної роботи)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2736" w:rsidRPr="005E1E6B" w:rsidRDefault="00A82736" w:rsidP="00A82736">
            <w:pPr>
              <w:pStyle w:val="rvps49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1,000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82736" w:rsidRPr="005E1E6B" w:rsidRDefault="00A82736" w:rsidP="00A82736">
            <w:pPr>
              <w:pStyle w:val="rvps49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1,000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82736" w:rsidRPr="008A57EB" w:rsidRDefault="00A82736" w:rsidP="00A827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7EB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  <w:tc>
          <w:tcPr>
            <w:tcW w:w="6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2736" w:rsidRPr="005E1E6B" w:rsidRDefault="00A82736" w:rsidP="00A82736">
            <w:pPr>
              <w:pStyle w:val="rvps426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</w:tr>
      <w:tr w:rsidR="00A82736" w:rsidRPr="005E1E6B" w:rsidTr="007D19A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3"/>
        </w:trPr>
        <w:tc>
          <w:tcPr>
            <w:tcW w:w="3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2736" w:rsidRDefault="00A82736" w:rsidP="00A82736">
            <w:pPr>
              <w:pStyle w:val="rvps634"/>
              <w:spacing w:before="0" w:after="0"/>
            </w:pPr>
            <w:r>
              <w:t>05.02</w:t>
            </w:r>
          </w:p>
        </w:tc>
        <w:tc>
          <w:tcPr>
            <w:tcW w:w="240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2736" w:rsidRPr="00A82736" w:rsidRDefault="00A82736" w:rsidP="00A82736">
            <w:pPr>
              <w:pStyle w:val="rvps634"/>
              <w:spacing w:before="0" w:after="0"/>
              <w:rPr>
                <w:shd w:val="clear" w:color="auto" w:fill="FFFFFF"/>
              </w:rPr>
            </w:pPr>
            <w:r w:rsidRPr="00A82736">
              <w:rPr>
                <w:shd w:val="clear" w:color="auto" w:fill="FFFFFF"/>
              </w:rPr>
              <w:t>Земельні ділянки запасу (земельні ділянки, які не надані у власність або користування громадянам чи юридичним особам)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2736" w:rsidRPr="005E1E6B" w:rsidRDefault="00A82736" w:rsidP="00A82736">
            <w:pPr>
              <w:pStyle w:val="rvps49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1,000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82736" w:rsidRPr="005E1E6B" w:rsidRDefault="00A82736" w:rsidP="00A82736">
            <w:pPr>
              <w:pStyle w:val="rvps49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1,000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82736" w:rsidRPr="008A57EB" w:rsidRDefault="00A82736" w:rsidP="00A827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7EB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  <w:tc>
          <w:tcPr>
            <w:tcW w:w="6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2736" w:rsidRPr="005E1E6B" w:rsidRDefault="00A82736" w:rsidP="00A82736">
            <w:pPr>
              <w:pStyle w:val="rvps426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</w:tr>
      <w:tr w:rsidR="00A82736" w:rsidRPr="005E1E6B" w:rsidTr="007D19A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736" w:rsidRPr="005E1E6B" w:rsidRDefault="00A82736" w:rsidP="00A82736">
            <w:pPr>
              <w:pStyle w:val="rvps634"/>
              <w:spacing w:before="0" w:beforeAutospacing="0" w:after="0" w:afterAutospacing="0"/>
              <w:rPr>
                <w:b/>
              </w:rPr>
            </w:pPr>
            <w:r w:rsidRPr="005E1E6B">
              <w:rPr>
                <w:rStyle w:val="rvts209"/>
                <w:b/>
              </w:rPr>
              <w:t>06</w:t>
            </w:r>
          </w:p>
        </w:tc>
        <w:tc>
          <w:tcPr>
            <w:tcW w:w="4658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736" w:rsidRPr="000004BF" w:rsidRDefault="005F35BF" w:rsidP="00A82736">
            <w:pPr>
              <w:pStyle w:val="rvps701"/>
              <w:spacing w:before="0" w:beforeAutospacing="0" w:after="0" w:afterAutospacing="0"/>
              <w:rPr>
                <w:b/>
              </w:rPr>
            </w:pPr>
            <w:r>
              <w:rPr>
                <w:rStyle w:val="rvts213"/>
                <w:b/>
                <w:bCs/>
              </w:rPr>
              <w:t>Землі</w:t>
            </w:r>
            <w:r w:rsidR="00A82736" w:rsidRPr="000004BF">
              <w:rPr>
                <w:rStyle w:val="rvts209"/>
                <w:b/>
              </w:rPr>
              <w:t xml:space="preserve"> оздоровчого призначення (землі, що мають приро</w:t>
            </w:r>
            <w:r w:rsidR="00A82736">
              <w:rPr>
                <w:rStyle w:val="rvts209"/>
                <w:b/>
              </w:rPr>
              <w:t xml:space="preserve">дні лікувальні властивості, які </w:t>
            </w:r>
            <w:r w:rsidR="00A82736" w:rsidRPr="000004BF">
              <w:rPr>
                <w:rStyle w:val="rvts209"/>
                <w:b/>
              </w:rPr>
              <w:t>використовуються або можуть використовуватися</w:t>
            </w:r>
            <w:r w:rsidR="00A82736">
              <w:rPr>
                <w:b/>
              </w:rPr>
              <w:t xml:space="preserve"> </w:t>
            </w:r>
            <w:r w:rsidR="00A82736" w:rsidRPr="000004BF">
              <w:rPr>
                <w:rStyle w:val="rvts209"/>
                <w:b/>
              </w:rPr>
              <w:t>для профілактики захворювань і лікування людей)</w:t>
            </w:r>
          </w:p>
        </w:tc>
      </w:tr>
      <w:tr w:rsidR="00A82736" w:rsidRPr="005E1E6B" w:rsidTr="007D19A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2736" w:rsidRPr="005E1E6B" w:rsidRDefault="00A82736" w:rsidP="00A82736">
            <w:pPr>
              <w:pStyle w:val="rvps634"/>
              <w:spacing w:before="0" w:beforeAutospacing="0" w:after="0" w:afterAutospacing="0"/>
            </w:pPr>
            <w:r w:rsidRPr="005E1E6B">
              <w:rPr>
                <w:rStyle w:val="rvts209"/>
              </w:rPr>
              <w:t>06.01</w:t>
            </w:r>
          </w:p>
        </w:tc>
        <w:tc>
          <w:tcPr>
            <w:tcW w:w="24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2736" w:rsidRPr="001F2EC4" w:rsidRDefault="00A82736" w:rsidP="00A82736">
            <w:pPr>
              <w:pStyle w:val="rvps634"/>
              <w:spacing w:before="0" w:beforeAutospacing="0" w:after="0" w:afterAutospacing="0"/>
              <w:rPr>
                <w:noProof/>
                <w:vertAlign w:val="superscript"/>
                <w:lang w:val="ru-RU"/>
              </w:rPr>
            </w:pPr>
            <w:r w:rsidRPr="005E1E6B">
              <w:rPr>
                <w:rStyle w:val="rvts209"/>
              </w:rPr>
              <w:t>Для будівництва і обслуговування санаторно-оздоровчих закладів</w:t>
            </w:r>
            <w:r w:rsidRPr="005E1E6B">
              <w:rPr>
                <w:noProof/>
                <w:vertAlign w:val="superscript"/>
                <w:lang w:val="ru-RU"/>
              </w:rPr>
              <w:t>4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2736" w:rsidRPr="005E1E6B" w:rsidRDefault="00A82736" w:rsidP="00A82736">
            <w:pPr>
              <w:pStyle w:val="rvps426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0,300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2736" w:rsidRPr="005E1E6B" w:rsidRDefault="00A82736" w:rsidP="00A82736">
            <w:pPr>
              <w:pStyle w:val="rvps426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0,300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2736" w:rsidRPr="008A57EB" w:rsidRDefault="00A82736" w:rsidP="00A827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7EB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  <w:tc>
          <w:tcPr>
            <w:tcW w:w="6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2736" w:rsidRPr="005E1E6B" w:rsidRDefault="00A82736" w:rsidP="00A82736">
            <w:pPr>
              <w:pStyle w:val="rvps426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</w:tr>
      <w:tr w:rsidR="001B46D6" w:rsidRPr="005E1E6B" w:rsidTr="007D19A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B46D6" w:rsidRPr="005E1E6B" w:rsidRDefault="001B46D6" w:rsidP="001B46D6">
            <w:pPr>
              <w:pStyle w:val="rvps634"/>
              <w:spacing w:before="0" w:beforeAutospacing="0" w:after="0" w:afterAutospacing="0"/>
            </w:pPr>
            <w:r w:rsidRPr="005E1E6B">
              <w:rPr>
                <w:rStyle w:val="rvts209"/>
              </w:rPr>
              <w:t>06.02</w:t>
            </w:r>
          </w:p>
        </w:tc>
        <w:tc>
          <w:tcPr>
            <w:tcW w:w="24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B46D6" w:rsidRPr="005E1E6B" w:rsidRDefault="001B46D6" w:rsidP="001B46D6">
            <w:pPr>
              <w:pStyle w:val="rvps634"/>
              <w:spacing w:before="0" w:beforeAutospacing="0" w:after="0" w:afterAutospacing="0"/>
            </w:pPr>
            <w:r w:rsidRPr="005E1E6B">
              <w:rPr>
                <w:rStyle w:val="rvts209"/>
              </w:rPr>
              <w:t>Для розробки родовищ природних лікувальних ресурсів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46D6" w:rsidRPr="005E1E6B" w:rsidRDefault="001B46D6" w:rsidP="001B46D6">
            <w:pPr>
              <w:pStyle w:val="rvps426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0,300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46D6" w:rsidRPr="005E1E6B" w:rsidRDefault="001B46D6" w:rsidP="001B46D6">
            <w:pPr>
              <w:pStyle w:val="rvps426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0,300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46D6" w:rsidRPr="008A57EB" w:rsidRDefault="001B46D6" w:rsidP="001B4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7EB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  <w:tc>
          <w:tcPr>
            <w:tcW w:w="6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46D6" w:rsidRPr="005E1E6B" w:rsidRDefault="001B46D6" w:rsidP="001B46D6">
            <w:pPr>
              <w:pStyle w:val="rvps426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</w:tr>
      <w:tr w:rsidR="000004BF" w:rsidRPr="005E1E6B" w:rsidTr="007D19A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7EB" w:rsidRPr="005E1E6B" w:rsidRDefault="008A57EB" w:rsidP="00FE729A">
            <w:pPr>
              <w:pStyle w:val="rvps422"/>
              <w:spacing w:before="0" w:beforeAutospacing="0" w:after="0" w:afterAutospacing="0"/>
            </w:pPr>
            <w:r w:rsidRPr="005E1E6B">
              <w:rPr>
                <w:rStyle w:val="rvts209"/>
              </w:rPr>
              <w:t>06.03</w:t>
            </w:r>
          </w:p>
        </w:tc>
        <w:tc>
          <w:tcPr>
            <w:tcW w:w="24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4BF" w:rsidRPr="005E1E6B" w:rsidRDefault="008A57EB" w:rsidP="00FE729A">
            <w:pPr>
              <w:pStyle w:val="rvps422"/>
              <w:spacing w:before="0" w:beforeAutospacing="0" w:after="0" w:afterAutospacing="0"/>
            </w:pPr>
            <w:r w:rsidRPr="005E1E6B">
              <w:rPr>
                <w:rStyle w:val="rvts209"/>
              </w:rPr>
              <w:t>Для інших оздоровчих цілей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7EB" w:rsidRPr="005E1E6B" w:rsidRDefault="008A57EB" w:rsidP="00FE729A">
            <w:pPr>
              <w:pStyle w:val="rvps426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0,300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7EB" w:rsidRPr="005E1E6B" w:rsidRDefault="008A57EB" w:rsidP="00FE729A">
            <w:pPr>
              <w:pStyle w:val="rvps426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0,300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7EB" w:rsidRPr="008A57EB" w:rsidRDefault="008A57EB" w:rsidP="00FE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7EB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  <w:tc>
          <w:tcPr>
            <w:tcW w:w="6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7EB" w:rsidRPr="005E1E6B" w:rsidRDefault="008A57EB" w:rsidP="00FE729A">
            <w:pPr>
              <w:pStyle w:val="rvps426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</w:tr>
      <w:tr w:rsidR="000004BF" w:rsidRPr="005E1E6B" w:rsidTr="007D19A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5"/>
        </w:trPr>
        <w:tc>
          <w:tcPr>
            <w:tcW w:w="3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004BF" w:rsidRPr="005E1E6B" w:rsidRDefault="000004BF" w:rsidP="00FE729A">
            <w:pPr>
              <w:pStyle w:val="rvps422"/>
              <w:spacing w:after="0"/>
              <w:rPr>
                <w:rStyle w:val="rvts209"/>
              </w:rPr>
            </w:pPr>
            <w:r w:rsidRPr="005E1E6B">
              <w:rPr>
                <w:rStyle w:val="rvts209"/>
              </w:rPr>
              <w:t>06.04</w:t>
            </w:r>
          </w:p>
        </w:tc>
        <w:tc>
          <w:tcPr>
            <w:tcW w:w="240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2736" w:rsidRPr="005E1E6B" w:rsidRDefault="000004BF" w:rsidP="00FE729A">
            <w:pPr>
              <w:pStyle w:val="rvps422"/>
              <w:spacing w:after="0"/>
              <w:rPr>
                <w:rStyle w:val="rvts209"/>
              </w:rPr>
            </w:pPr>
            <w:r w:rsidRPr="005E1E6B">
              <w:rPr>
                <w:rStyle w:val="rvts209"/>
              </w:rPr>
              <w:t>Для цілей підрозділів 06.01-06.03</w:t>
            </w:r>
            <w:r w:rsidR="00A82736">
              <w:rPr>
                <w:rStyle w:val="rvts209"/>
              </w:rPr>
              <w:t>, 06.05</w:t>
            </w:r>
            <w:r w:rsidRPr="005E1E6B">
              <w:rPr>
                <w:rStyle w:val="rvts209"/>
              </w:rPr>
              <w:t xml:space="preserve"> та для збереження та використання земель природно-заповідного фонду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004BF" w:rsidRPr="005E1E6B" w:rsidRDefault="000004BF" w:rsidP="0045136A">
            <w:pPr>
              <w:pStyle w:val="rvps426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0,300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004BF" w:rsidRPr="005E1E6B" w:rsidRDefault="000004BF" w:rsidP="0045136A">
            <w:pPr>
              <w:pStyle w:val="rvps426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0,300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004BF" w:rsidRPr="008A57EB" w:rsidRDefault="000004BF" w:rsidP="004513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7EB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  <w:tc>
          <w:tcPr>
            <w:tcW w:w="60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004BF" w:rsidRPr="005E1E6B" w:rsidRDefault="000004BF" w:rsidP="0045136A">
            <w:pPr>
              <w:pStyle w:val="rvps426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</w:tr>
      <w:tr w:rsidR="00F15123" w:rsidRPr="005E1E6B" w:rsidTr="007D19A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2"/>
        </w:trPr>
        <w:tc>
          <w:tcPr>
            <w:tcW w:w="3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5123" w:rsidRDefault="00F15123" w:rsidP="00F15123">
            <w:pPr>
              <w:pStyle w:val="rvps422"/>
              <w:spacing w:after="0"/>
              <w:rPr>
                <w:rStyle w:val="rvts209"/>
              </w:rPr>
            </w:pPr>
            <w:r>
              <w:rPr>
                <w:rStyle w:val="rvts209"/>
              </w:rPr>
              <w:t>06.05</w:t>
            </w:r>
          </w:p>
        </w:tc>
        <w:tc>
          <w:tcPr>
            <w:tcW w:w="240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5123" w:rsidRPr="00A82736" w:rsidRDefault="00F15123" w:rsidP="00F15123">
            <w:pPr>
              <w:pStyle w:val="rvps422"/>
              <w:spacing w:after="0"/>
              <w:rPr>
                <w:shd w:val="clear" w:color="auto" w:fill="FFFFFF"/>
              </w:rPr>
            </w:pPr>
            <w:r w:rsidRPr="00A82736">
              <w:rPr>
                <w:shd w:val="clear" w:color="auto" w:fill="FFFFFF"/>
              </w:rPr>
              <w:t>Земельні ділянки запасу (земельні ділянки, які не надані у власність або користування громадянам чи юридичним особам)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5123" w:rsidRPr="005E1E6B" w:rsidRDefault="00F15123" w:rsidP="00F15123">
            <w:pPr>
              <w:pStyle w:val="rvps426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0,300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5123" w:rsidRPr="005E1E6B" w:rsidRDefault="00F15123" w:rsidP="00F15123">
            <w:pPr>
              <w:pStyle w:val="rvps426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0,300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5123" w:rsidRPr="008A57EB" w:rsidRDefault="00F15123" w:rsidP="00F15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7EB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  <w:tc>
          <w:tcPr>
            <w:tcW w:w="60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5123" w:rsidRPr="005E1E6B" w:rsidRDefault="00F15123" w:rsidP="00F15123">
            <w:pPr>
              <w:pStyle w:val="rvps426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</w:tr>
      <w:tr w:rsidR="00F15123" w:rsidRPr="005E1E6B" w:rsidTr="007D19A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5"/>
        </w:trPr>
        <w:tc>
          <w:tcPr>
            <w:tcW w:w="3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5123" w:rsidRDefault="00F15123" w:rsidP="00F15123">
            <w:pPr>
              <w:pStyle w:val="rvps422"/>
              <w:spacing w:after="0"/>
              <w:rPr>
                <w:rStyle w:val="rvts209"/>
              </w:rPr>
            </w:pPr>
          </w:p>
        </w:tc>
        <w:tc>
          <w:tcPr>
            <w:tcW w:w="24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5123" w:rsidRPr="005E1E6B" w:rsidRDefault="00F15123" w:rsidP="00F15123">
            <w:pPr>
              <w:pStyle w:val="rvps422"/>
              <w:spacing w:before="0" w:beforeAutospacing="0" w:after="0" w:afterAutospacing="0"/>
            </w:pPr>
            <w:r w:rsidRPr="005E1E6B">
              <w:rPr>
                <w:noProof/>
              </w:rPr>
              <w:t xml:space="preserve">Для підрозділів </w:t>
            </w:r>
            <w:r w:rsidRPr="005E1E6B">
              <w:rPr>
                <w:rStyle w:val="rvts209"/>
              </w:rPr>
              <w:t>06.01-06.03</w:t>
            </w:r>
            <w:r>
              <w:rPr>
                <w:rStyle w:val="rvts209"/>
              </w:rPr>
              <w:t>, 06.05</w:t>
            </w:r>
            <w:r w:rsidRPr="005E1E6B">
              <w:rPr>
                <w:rStyle w:val="rvts209"/>
              </w:rPr>
              <w:t xml:space="preserve"> </w:t>
            </w:r>
            <w:r w:rsidRPr="005E1E6B">
              <w:rPr>
                <w:noProof/>
              </w:rPr>
              <w:t>за земельні ділянки, які перебувають у постійному користу</w:t>
            </w:r>
            <w:r>
              <w:rPr>
                <w:noProof/>
              </w:rPr>
              <w:t xml:space="preserve">ванні суб’єктів господарювання </w:t>
            </w:r>
            <w:r w:rsidRPr="005E1E6B">
              <w:t>(крім державної та комунальної форми власності)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5123" w:rsidRPr="005E1E6B" w:rsidRDefault="00F15123" w:rsidP="00F15123">
            <w:pPr>
              <w:pStyle w:val="rvps628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3,500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5123" w:rsidRPr="005E1E6B" w:rsidRDefault="00F15123" w:rsidP="00F15123">
            <w:pPr>
              <w:pStyle w:val="rvps628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3,500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5123" w:rsidRPr="005E1E6B" w:rsidRDefault="00F15123" w:rsidP="00F15123">
            <w:pPr>
              <w:pStyle w:val="rvps565"/>
              <w:spacing w:before="0" w:beforeAutospacing="0" w:after="0" w:afterAutospacing="0"/>
              <w:jc w:val="center"/>
            </w:pPr>
            <w:r>
              <w:rPr>
                <w:rStyle w:val="rvts209"/>
              </w:rPr>
              <w:t>5</w:t>
            </w:r>
            <w:r w:rsidRPr="005E1E6B">
              <w:rPr>
                <w:rStyle w:val="rvts209"/>
              </w:rPr>
              <w:t>,000</w:t>
            </w:r>
          </w:p>
        </w:tc>
        <w:tc>
          <w:tcPr>
            <w:tcW w:w="6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5123" w:rsidRPr="005E1E6B" w:rsidRDefault="00F15123" w:rsidP="00F15123">
            <w:pPr>
              <w:pStyle w:val="rvps565"/>
              <w:spacing w:before="0" w:beforeAutospacing="0" w:after="0" w:afterAutospacing="0"/>
              <w:jc w:val="center"/>
            </w:pPr>
            <w:r>
              <w:rPr>
                <w:rStyle w:val="rvts209"/>
              </w:rPr>
              <w:t>5</w:t>
            </w:r>
            <w:r w:rsidRPr="005E1E6B">
              <w:rPr>
                <w:rStyle w:val="rvts209"/>
              </w:rPr>
              <w:t>,000</w:t>
            </w:r>
          </w:p>
        </w:tc>
      </w:tr>
      <w:tr w:rsidR="007E65CB" w:rsidRPr="005E1E6B" w:rsidTr="007D19A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5CB" w:rsidRPr="005415FE" w:rsidRDefault="007E65CB" w:rsidP="007E65CB">
            <w:pPr>
              <w:pStyle w:val="rvps422"/>
              <w:spacing w:before="0" w:beforeAutospacing="0" w:after="0" w:afterAutospacing="0"/>
              <w:rPr>
                <w:b/>
              </w:rPr>
            </w:pPr>
            <w:r w:rsidRPr="005415FE">
              <w:rPr>
                <w:rStyle w:val="rvts209"/>
                <w:b/>
              </w:rPr>
              <w:t>07</w:t>
            </w:r>
          </w:p>
        </w:tc>
        <w:tc>
          <w:tcPr>
            <w:tcW w:w="4658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5CB" w:rsidRPr="005E1E6B" w:rsidRDefault="007E65CB" w:rsidP="007E65CB">
            <w:pPr>
              <w:pStyle w:val="rvps411"/>
              <w:spacing w:before="0" w:beforeAutospacing="0" w:after="0" w:afterAutospacing="0"/>
              <w:jc w:val="center"/>
            </w:pPr>
            <w:r>
              <w:rPr>
                <w:rStyle w:val="rvts213"/>
                <w:b/>
                <w:bCs/>
              </w:rPr>
              <w:t>Землі</w:t>
            </w:r>
            <w:r w:rsidRPr="005E1E6B">
              <w:rPr>
                <w:rStyle w:val="rvts213"/>
                <w:b/>
                <w:bCs/>
              </w:rPr>
              <w:t xml:space="preserve"> рекреаційного призначення</w:t>
            </w:r>
          </w:p>
        </w:tc>
      </w:tr>
      <w:tr w:rsidR="007E65CB" w:rsidRPr="005E1E6B" w:rsidTr="007D19A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5CB" w:rsidRPr="005E1E6B" w:rsidRDefault="007E65CB" w:rsidP="007E65CB">
            <w:pPr>
              <w:pStyle w:val="rvps634"/>
              <w:spacing w:before="0" w:beforeAutospacing="0" w:after="0" w:afterAutospacing="0"/>
            </w:pPr>
            <w:r w:rsidRPr="005E1E6B">
              <w:rPr>
                <w:rStyle w:val="rvts209"/>
              </w:rPr>
              <w:t>07.01</w:t>
            </w:r>
          </w:p>
        </w:tc>
        <w:tc>
          <w:tcPr>
            <w:tcW w:w="24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5CB" w:rsidRPr="005E1E6B" w:rsidRDefault="007E65CB" w:rsidP="007E65CB">
            <w:pPr>
              <w:pStyle w:val="rvps634"/>
              <w:spacing w:before="0" w:beforeAutospacing="0" w:after="0" w:afterAutospacing="0"/>
            </w:pPr>
            <w:r w:rsidRPr="005E1E6B">
              <w:rPr>
                <w:rStyle w:val="rvts209"/>
              </w:rPr>
              <w:t>Для будівництва та обслуговування об’єктів рекреаційного призначення</w:t>
            </w:r>
            <w:r w:rsidRPr="005E1E6B">
              <w:rPr>
                <w:noProof/>
                <w:vertAlign w:val="superscript"/>
                <w:lang w:val="ru-RU"/>
              </w:rPr>
              <w:t>4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5CB" w:rsidRPr="005E1E6B" w:rsidRDefault="007E65CB" w:rsidP="007E65CB">
            <w:pPr>
              <w:pStyle w:val="rvps426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0,300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5CB" w:rsidRPr="005E1E6B" w:rsidRDefault="007E65CB" w:rsidP="007E65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E6B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0,300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5CB" w:rsidRPr="008A57EB" w:rsidRDefault="007E65CB" w:rsidP="007E6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7EB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  <w:tc>
          <w:tcPr>
            <w:tcW w:w="6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5CB" w:rsidRPr="005E1E6B" w:rsidRDefault="007E65CB" w:rsidP="007E65CB">
            <w:pPr>
              <w:pStyle w:val="rvps426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</w:tr>
      <w:tr w:rsidR="007E65CB" w:rsidRPr="005E1E6B" w:rsidTr="007D19A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5CB" w:rsidRPr="005E1E6B" w:rsidRDefault="007E65CB" w:rsidP="007E65CB">
            <w:pPr>
              <w:pStyle w:val="rvps634"/>
              <w:spacing w:before="0" w:beforeAutospacing="0" w:after="0" w:afterAutospacing="0"/>
            </w:pPr>
            <w:r w:rsidRPr="005E1E6B">
              <w:rPr>
                <w:rStyle w:val="rvts209"/>
              </w:rPr>
              <w:t>07.02</w:t>
            </w:r>
          </w:p>
        </w:tc>
        <w:tc>
          <w:tcPr>
            <w:tcW w:w="24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5CB" w:rsidRPr="005E1E6B" w:rsidRDefault="007E65CB" w:rsidP="007E65CB">
            <w:pPr>
              <w:pStyle w:val="rvps634"/>
              <w:spacing w:before="0" w:beforeAutospacing="0" w:after="0" w:afterAutospacing="0"/>
            </w:pPr>
            <w:r w:rsidRPr="005E1E6B">
              <w:rPr>
                <w:rStyle w:val="rvts209"/>
              </w:rPr>
              <w:t>Для будівництва та обслуговування об’єктів фізичної культури і спорту</w:t>
            </w:r>
            <w:r w:rsidRPr="005E1E6B">
              <w:rPr>
                <w:noProof/>
                <w:vertAlign w:val="superscript"/>
                <w:lang w:val="ru-RU"/>
              </w:rPr>
              <w:t>4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5CB" w:rsidRPr="005E1E6B" w:rsidRDefault="007E65CB" w:rsidP="007E65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E6B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0,300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5CB" w:rsidRPr="005E1E6B" w:rsidRDefault="007E65CB" w:rsidP="007E65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E6B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0,300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5CB" w:rsidRPr="008A57EB" w:rsidRDefault="007E65CB" w:rsidP="007E6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7EB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  <w:tc>
          <w:tcPr>
            <w:tcW w:w="6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5CB" w:rsidRPr="005E1E6B" w:rsidRDefault="007E65CB" w:rsidP="007E65CB">
            <w:pPr>
              <w:pStyle w:val="rvps426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</w:tr>
      <w:tr w:rsidR="00A82736" w:rsidRPr="005E1E6B" w:rsidTr="00E41C9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1"/>
        </w:trPr>
        <w:tc>
          <w:tcPr>
            <w:tcW w:w="2748" w:type="pct"/>
            <w:gridSpan w:val="4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82736" w:rsidRPr="00A82736" w:rsidRDefault="00A82736" w:rsidP="00A82736">
            <w:pPr>
              <w:pStyle w:val="rvps422"/>
              <w:spacing w:after="0"/>
              <w:jc w:val="center"/>
              <w:rPr>
                <w:rStyle w:val="rvts209"/>
              </w:rPr>
            </w:pPr>
            <w:r w:rsidRPr="000A25D5">
              <w:rPr>
                <w:rStyle w:val="rvts209"/>
                <w:sz w:val="22"/>
                <w:szCs w:val="22"/>
              </w:rPr>
              <w:lastRenderedPageBreak/>
              <w:t>Вид цільового призначення земель</w:t>
            </w:r>
            <w:r w:rsidRPr="000A25D5">
              <w:rPr>
                <w:noProof/>
                <w:sz w:val="22"/>
                <w:szCs w:val="22"/>
                <w:vertAlign w:val="superscript"/>
                <w:lang w:val="ru-RU"/>
              </w:rPr>
              <w:t>2</w:t>
            </w:r>
          </w:p>
        </w:tc>
        <w:tc>
          <w:tcPr>
            <w:tcW w:w="2252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2736" w:rsidRPr="005E1E6B" w:rsidRDefault="00A82736" w:rsidP="0045136A">
            <w:pPr>
              <w:pStyle w:val="rvps426"/>
              <w:spacing w:before="0" w:after="0"/>
              <w:jc w:val="center"/>
              <w:rPr>
                <w:rStyle w:val="rvts209"/>
              </w:rPr>
            </w:pPr>
            <w:r w:rsidRPr="000A25D5">
              <w:rPr>
                <w:rStyle w:val="rvts209"/>
                <w:sz w:val="22"/>
                <w:szCs w:val="22"/>
              </w:rPr>
              <w:t>Ставки податку</w:t>
            </w:r>
            <w:r w:rsidRPr="000A25D5">
              <w:rPr>
                <w:noProof/>
                <w:sz w:val="22"/>
                <w:szCs w:val="22"/>
                <w:vertAlign w:val="superscript"/>
                <w:lang w:val="ru-RU"/>
              </w:rPr>
              <w:t>3</w:t>
            </w:r>
            <w:r w:rsidRPr="000A25D5">
              <w:rPr>
                <w:sz w:val="22"/>
                <w:szCs w:val="22"/>
              </w:rPr>
              <w:br/>
            </w:r>
            <w:r w:rsidRPr="000A25D5">
              <w:rPr>
                <w:rStyle w:val="rvts209"/>
                <w:sz w:val="22"/>
                <w:szCs w:val="22"/>
              </w:rPr>
              <w:t>(відсотків нормативної грошової оцінки)</w:t>
            </w:r>
          </w:p>
        </w:tc>
      </w:tr>
      <w:tr w:rsidR="00A82736" w:rsidRPr="005E1E6B" w:rsidTr="00E41C9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7"/>
        </w:trPr>
        <w:tc>
          <w:tcPr>
            <w:tcW w:w="2748" w:type="pct"/>
            <w:gridSpan w:val="4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2736" w:rsidRPr="00A82736" w:rsidRDefault="00A82736" w:rsidP="00A82736">
            <w:pPr>
              <w:pStyle w:val="rvps422"/>
              <w:spacing w:after="0"/>
              <w:rPr>
                <w:rStyle w:val="rvts209"/>
              </w:rPr>
            </w:pPr>
          </w:p>
        </w:tc>
        <w:tc>
          <w:tcPr>
            <w:tcW w:w="10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36" w:rsidRPr="005E1E6B" w:rsidRDefault="00A82736" w:rsidP="00A82736">
            <w:pPr>
              <w:pStyle w:val="rvps411"/>
              <w:spacing w:before="0" w:beforeAutospacing="0" w:after="0" w:afterAutospacing="0"/>
              <w:jc w:val="center"/>
            </w:pPr>
            <w:r w:rsidRPr="00616CD6">
              <w:rPr>
                <w:rStyle w:val="rvts209"/>
                <w:sz w:val="18"/>
                <w:szCs w:val="18"/>
              </w:rPr>
              <w:t>за земельні ділянки, нормативну грошову оцінку яких проведено (незалежно від місцезнаходження)</w:t>
            </w:r>
          </w:p>
        </w:tc>
        <w:tc>
          <w:tcPr>
            <w:tcW w:w="11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82736" w:rsidRPr="005E1E6B" w:rsidRDefault="00A82736" w:rsidP="00A82736">
            <w:pPr>
              <w:pStyle w:val="rvps411"/>
              <w:spacing w:before="0" w:beforeAutospacing="0" w:after="0" w:afterAutospacing="0"/>
              <w:jc w:val="center"/>
            </w:pPr>
            <w:r w:rsidRPr="00616CD6">
              <w:rPr>
                <w:rStyle w:val="rvts209"/>
                <w:sz w:val="18"/>
                <w:szCs w:val="18"/>
              </w:rPr>
              <w:t>за земельні ділянки за межами населених пунктів, нормативну грошову оцінку яких не проведено</w:t>
            </w:r>
          </w:p>
        </w:tc>
      </w:tr>
      <w:tr w:rsidR="00A82736" w:rsidRPr="005E1E6B" w:rsidTr="007D19A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3"/>
        </w:trPr>
        <w:tc>
          <w:tcPr>
            <w:tcW w:w="3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2736" w:rsidRPr="000A25D5" w:rsidRDefault="00A82736" w:rsidP="00A82736">
            <w:pPr>
              <w:pStyle w:val="rvps422"/>
              <w:spacing w:before="0" w:beforeAutospacing="0" w:after="0" w:afterAutospacing="0"/>
              <w:rPr>
                <w:sz w:val="22"/>
                <w:szCs w:val="22"/>
              </w:rPr>
            </w:pPr>
            <w:r w:rsidRPr="000A25D5">
              <w:rPr>
                <w:rStyle w:val="rvts209"/>
                <w:sz w:val="22"/>
                <w:szCs w:val="22"/>
              </w:rPr>
              <w:t>код</w:t>
            </w:r>
            <w:r w:rsidRPr="000A25D5">
              <w:rPr>
                <w:noProof/>
                <w:sz w:val="22"/>
                <w:szCs w:val="22"/>
                <w:vertAlign w:val="superscript"/>
                <w:lang w:val="ru-RU"/>
              </w:rPr>
              <w:t>2</w:t>
            </w:r>
          </w:p>
        </w:tc>
        <w:tc>
          <w:tcPr>
            <w:tcW w:w="240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82736" w:rsidRPr="000A25D5" w:rsidRDefault="00A82736" w:rsidP="00A82736">
            <w:pPr>
              <w:pStyle w:val="rvps422"/>
              <w:spacing w:after="0"/>
              <w:jc w:val="center"/>
              <w:rPr>
                <w:sz w:val="22"/>
                <w:szCs w:val="22"/>
              </w:rPr>
            </w:pPr>
            <w:r w:rsidRPr="000A25D5">
              <w:rPr>
                <w:rStyle w:val="rvts209"/>
                <w:sz w:val="22"/>
                <w:szCs w:val="22"/>
              </w:rPr>
              <w:t>найменування</w:t>
            </w:r>
            <w:r w:rsidRPr="000A25D5">
              <w:rPr>
                <w:noProof/>
                <w:sz w:val="22"/>
                <w:szCs w:val="22"/>
                <w:vertAlign w:val="superscript"/>
                <w:lang w:val="ru-RU"/>
              </w:rPr>
              <w:t>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36" w:rsidRPr="005E1E6B" w:rsidRDefault="00A82736" w:rsidP="00A82736">
            <w:pPr>
              <w:pStyle w:val="rvps411"/>
              <w:spacing w:before="0" w:beforeAutospacing="0" w:after="0" w:afterAutospacing="0"/>
              <w:jc w:val="center"/>
            </w:pPr>
            <w:r w:rsidRPr="00616CD6">
              <w:rPr>
                <w:rStyle w:val="rvts209"/>
                <w:sz w:val="18"/>
                <w:szCs w:val="18"/>
              </w:rPr>
              <w:t>для юридичних осіб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36" w:rsidRPr="005E1E6B" w:rsidRDefault="00A82736" w:rsidP="00A82736">
            <w:pPr>
              <w:pStyle w:val="rvps411"/>
              <w:spacing w:before="0" w:beforeAutospacing="0" w:after="0" w:afterAutospacing="0"/>
              <w:jc w:val="center"/>
            </w:pPr>
            <w:r w:rsidRPr="00616CD6">
              <w:rPr>
                <w:rStyle w:val="rvts209"/>
                <w:sz w:val="18"/>
                <w:szCs w:val="18"/>
              </w:rPr>
              <w:t>для фізичних осіб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36" w:rsidRPr="005E1E6B" w:rsidRDefault="00A82736" w:rsidP="00A82736">
            <w:pPr>
              <w:pStyle w:val="rvps411"/>
              <w:spacing w:before="0" w:beforeAutospacing="0" w:after="0" w:afterAutospacing="0"/>
              <w:jc w:val="center"/>
            </w:pPr>
            <w:r w:rsidRPr="00616CD6">
              <w:rPr>
                <w:rStyle w:val="rvts209"/>
                <w:sz w:val="18"/>
                <w:szCs w:val="18"/>
              </w:rPr>
              <w:t>для юридичних осіб</w:t>
            </w:r>
          </w:p>
        </w:tc>
        <w:tc>
          <w:tcPr>
            <w:tcW w:w="6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82736" w:rsidRPr="005E1E6B" w:rsidRDefault="00A82736" w:rsidP="00A82736">
            <w:pPr>
              <w:pStyle w:val="rvps411"/>
              <w:spacing w:before="0" w:beforeAutospacing="0" w:after="0" w:afterAutospacing="0"/>
              <w:jc w:val="center"/>
            </w:pPr>
            <w:r w:rsidRPr="00616CD6">
              <w:rPr>
                <w:rStyle w:val="rvts209"/>
                <w:sz w:val="18"/>
                <w:szCs w:val="18"/>
              </w:rPr>
              <w:t>для фізичних осіб</w:t>
            </w:r>
          </w:p>
        </w:tc>
      </w:tr>
      <w:tr w:rsidR="000004BF" w:rsidRPr="005E1E6B" w:rsidTr="007D19A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4BF" w:rsidRPr="005E1E6B" w:rsidRDefault="000004BF" w:rsidP="00FE729A">
            <w:pPr>
              <w:pStyle w:val="rvps634"/>
              <w:spacing w:before="0" w:beforeAutospacing="0" w:after="0" w:afterAutospacing="0"/>
            </w:pPr>
            <w:r w:rsidRPr="005E1E6B">
              <w:rPr>
                <w:rStyle w:val="rvts209"/>
              </w:rPr>
              <w:t>07.03</w:t>
            </w:r>
          </w:p>
        </w:tc>
        <w:tc>
          <w:tcPr>
            <w:tcW w:w="24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4BF" w:rsidRPr="005E1E6B" w:rsidRDefault="000004BF" w:rsidP="00FE729A">
            <w:pPr>
              <w:pStyle w:val="rvps634"/>
              <w:spacing w:before="0" w:beforeAutospacing="0" w:after="0" w:afterAutospacing="0"/>
            </w:pPr>
            <w:r w:rsidRPr="005E1E6B">
              <w:rPr>
                <w:rStyle w:val="rvts209"/>
              </w:rPr>
              <w:t>Для індивідуального дачного будівництва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4BF" w:rsidRPr="005E1E6B" w:rsidRDefault="000004BF" w:rsidP="007E6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E6B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0,300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4BF" w:rsidRPr="005E1E6B" w:rsidRDefault="000004BF" w:rsidP="007E6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E6B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0,300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4BF" w:rsidRPr="008A57EB" w:rsidRDefault="000004BF" w:rsidP="00FE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7EB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  <w:tc>
          <w:tcPr>
            <w:tcW w:w="6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4BF" w:rsidRPr="005E1E6B" w:rsidRDefault="000004BF" w:rsidP="00FE729A">
            <w:pPr>
              <w:pStyle w:val="rvps426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</w:tr>
      <w:tr w:rsidR="000004BF" w:rsidRPr="005E1E6B" w:rsidTr="007D19A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4BF" w:rsidRPr="005E1E6B" w:rsidRDefault="000004BF" w:rsidP="00FE729A">
            <w:pPr>
              <w:pStyle w:val="rvps634"/>
              <w:spacing w:before="0" w:beforeAutospacing="0" w:after="0" w:afterAutospacing="0"/>
            </w:pPr>
            <w:r w:rsidRPr="005E1E6B">
              <w:rPr>
                <w:rStyle w:val="rvts209"/>
              </w:rPr>
              <w:t>07.04</w:t>
            </w:r>
          </w:p>
        </w:tc>
        <w:tc>
          <w:tcPr>
            <w:tcW w:w="24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4BF" w:rsidRPr="005E1E6B" w:rsidRDefault="000004BF" w:rsidP="00FE729A">
            <w:pPr>
              <w:pStyle w:val="rvps634"/>
              <w:spacing w:before="0" w:beforeAutospacing="0" w:after="0" w:afterAutospacing="0"/>
            </w:pPr>
            <w:r w:rsidRPr="005E1E6B">
              <w:rPr>
                <w:rStyle w:val="rvts209"/>
              </w:rPr>
              <w:t>Для колективного дачного будівництва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4BF" w:rsidRPr="005E1E6B" w:rsidRDefault="000004BF" w:rsidP="00F15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E6B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0,300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4BF" w:rsidRPr="005E1E6B" w:rsidRDefault="000004BF" w:rsidP="00F15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E6B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0,300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4BF" w:rsidRPr="008A57EB" w:rsidRDefault="000004BF" w:rsidP="00FE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7EB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  <w:tc>
          <w:tcPr>
            <w:tcW w:w="6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4BF" w:rsidRPr="005E1E6B" w:rsidRDefault="000004BF" w:rsidP="00FE729A">
            <w:pPr>
              <w:pStyle w:val="rvps426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</w:tr>
      <w:tr w:rsidR="000004BF" w:rsidRPr="005E1E6B" w:rsidTr="007D19A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4BF" w:rsidRPr="005E1E6B" w:rsidRDefault="000004BF" w:rsidP="00FE729A">
            <w:pPr>
              <w:pStyle w:val="rvps634"/>
              <w:spacing w:before="0" w:beforeAutospacing="0" w:after="0" w:afterAutospacing="0"/>
            </w:pPr>
            <w:r w:rsidRPr="005E1E6B">
              <w:rPr>
                <w:rStyle w:val="rvts209"/>
              </w:rPr>
              <w:t>07.05</w:t>
            </w:r>
          </w:p>
        </w:tc>
        <w:tc>
          <w:tcPr>
            <w:tcW w:w="24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4BF" w:rsidRPr="005E1E6B" w:rsidRDefault="000004BF" w:rsidP="00FE729A">
            <w:pPr>
              <w:pStyle w:val="rvps634"/>
              <w:spacing w:before="0" w:beforeAutospacing="0" w:after="0" w:afterAutospacing="0"/>
            </w:pPr>
            <w:r w:rsidRPr="005E1E6B">
              <w:rPr>
                <w:rStyle w:val="rvts209"/>
              </w:rPr>
              <w:t>Для цілей підрозділів 07.01-07.04</w:t>
            </w:r>
            <w:r w:rsidR="006D1B76">
              <w:rPr>
                <w:rStyle w:val="rvts209"/>
              </w:rPr>
              <w:t>, 07.06-07.09</w:t>
            </w:r>
            <w:r w:rsidRPr="005E1E6B">
              <w:rPr>
                <w:rStyle w:val="rvts209"/>
              </w:rPr>
              <w:t xml:space="preserve"> та для збереження та використання земель природно-заповідного фонду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4BF" w:rsidRPr="005E1E6B" w:rsidRDefault="000004BF" w:rsidP="00FE72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E6B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0,300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4BF" w:rsidRPr="005E1E6B" w:rsidRDefault="000004BF" w:rsidP="00FE72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E6B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0,300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4BF" w:rsidRPr="008A57EB" w:rsidRDefault="000004BF" w:rsidP="00FE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7EB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  <w:tc>
          <w:tcPr>
            <w:tcW w:w="6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4BF" w:rsidRPr="005E1E6B" w:rsidRDefault="000004BF" w:rsidP="00FE729A">
            <w:pPr>
              <w:pStyle w:val="rvps426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</w:tr>
      <w:tr w:rsidR="006D1B76" w:rsidRPr="005E1E6B" w:rsidTr="007D19A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D1B76" w:rsidRPr="005E1E6B" w:rsidRDefault="006D1B76" w:rsidP="006D1B76">
            <w:pPr>
              <w:pStyle w:val="rvps634"/>
              <w:spacing w:before="0" w:beforeAutospacing="0" w:after="0" w:afterAutospacing="0"/>
            </w:pPr>
            <w:r w:rsidRPr="005E1E6B">
              <w:t>07.06</w:t>
            </w:r>
          </w:p>
        </w:tc>
        <w:tc>
          <w:tcPr>
            <w:tcW w:w="24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D1B76" w:rsidRPr="006D1B76" w:rsidRDefault="006D1B76" w:rsidP="006D1B76">
            <w:pPr>
              <w:pStyle w:val="rvps422"/>
              <w:spacing w:before="0" w:beforeAutospacing="0" w:after="0" w:afterAutospacing="0"/>
            </w:pPr>
            <w:r w:rsidRPr="006D1B76">
              <w:rPr>
                <w:shd w:val="clear" w:color="auto" w:fill="FFFFFF"/>
              </w:rPr>
              <w:t>Для збереження, використання та відтворення зелених зон і зелених насаджень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B76" w:rsidRPr="005E1E6B" w:rsidRDefault="006D1B76" w:rsidP="006D1B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E6B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0,300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B76" w:rsidRPr="005E1E6B" w:rsidRDefault="006D1B76" w:rsidP="006D1B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E6B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0,300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B76" w:rsidRPr="008A57EB" w:rsidRDefault="006D1B76" w:rsidP="006D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7EB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  <w:tc>
          <w:tcPr>
            <w:tcW w:w="6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B76" w:rsidRPr="005E1E6B" w:rsidRDefault="006D1B76" w:rsidP="006D1B76">
            <w:pPr>
              <w:pStyle w:val="rvps426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</w:tr>
      <w:tr w:rsidR="006D1B76" w:rsidRPr="005E1E6B" w:rsidTr="007D19A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8"/>
        </w:trPr>
        <w:tc>
          <w:tcPr>
            <w:tcW w:w="3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1B76" w:rsidRPr="005E1E6B" w:rsidRDefault="006D1B76" w:rsidP="006D1B76">
            <w:pPr>
              <w:pStyle w:val="rvps634"/>
              <w:spacing w:before="0" w:after="0"/>
            </w:pPr>
            <w:r>
              <w:t>07.07</w:t>
            </w:r>
          </w:p>
        </w:tc>
        <w:tc>
          <w:tcPr>
            <w:tcW w:w="240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1B76" w:rsidRPr="006D1B76" w:rsidRDefault="006D1B76" w:rsidP="006D1B76">
            <w:pPr>
              <w:pStyle w:val="rvps422"/>
              <w:spacing w:before="0" w:after="0"/>
              <w:rPr>
                <w:noProof/>
              </w:rPr>
            </w:pPr>
            <w:r w:rsidRPr="006D1B76">
              <w:rPr>
                <w:shd w:val="clear" w:color="auto" w:fill="FFFFFF"/>
              </w:rPr>
              <w:t>Земельні ділянки запасу (земельні ділянки, які не надані у власність або користування громадянам чи юридичним особам)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B76" w:rsidRPr="005E1E6B" w:rsidRDefault="006D1B76" w:rsidP="006D1B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E6B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0,300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B76" w:rsidRPr="005E1E6B" w:rsidRDefault="006D1B76" w:rsidP="006D1B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E6B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0,300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B76" w:rsidRPr="008A57EB" w:rsidRDefault="006D1B76" w:rsidP="006D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7EB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  <w:tc>
          <w:tcPr>
            <w:tcW w:w="6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B76" w:rsidRPr="005E1E6B" w:rsidRDefault="006D1B76" w:rsidP="006D1B76">
            <w:pPr>
              <w:pStyle w:val="rvps426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</w:tr>
      <w:tr w:rsidR="006D1B76" w:rsidRPr="005E1E6B" w:rsidTr="007D19A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6"/>
        </w:trPr>
        <w:tc>
          <w:tcPr>
            <w:tcW w:w="3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1B76" w:rsidRPr="005E1E6B" w:rsidRDefault="006D1B76" w:rsidP="006D1B76">
            <w:pPr>
              <w:pStyle w:val="rvps634"/>
              <w:spacing w:before="0" w:after="0"/>
            </w:pPr>
            <w:r>
              <w:t>07.08</w:t>
            </w:r>
          </w:p>
        </w:tc>
        <w:tc>
          <w:tcPr>
            <w:tcW w:w="240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1B76" w:rsidRPr="006D1B76" w:rsidRDefault="006D1B76" w:rsidP="006D1B76">
            <w:pPr>
              <w:pStyle w:val="rvps422"/>
              <w:spacing w:before="0" w:after="0"/>
              <w:rPr>
                <w:noProof/>
              </w:rPr>
            </w:pPr>
            <w:r w:rsidRPr="006D1B76">
              <w:rPr>
                <w:shd w:val="clear" w:color="auto" w:fill="FFFFFF"/>
              </w:rPr>
              <w:t>Земельні ділянки загального користування, які використовуються як зелені насадження загального користування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B76" w:rsidRPr="005E1E6B" w:rsidRDefault="006D1B76" w:rsidP="006D1B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E6B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0,300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B76" w:rsidRPr="005E1E6B" w:rsidRDefault="006D1B76" w:rsidP="006D1B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E6B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0,300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B76" w:rsidRPr="008A57EB" w:rsidRDefault="006D1B76" w:rsidP="006D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7EB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  <w:tc>
          <w:tcPr>
            <w:tcW w:w="6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B76" w:rsidRPr="005E1E6B" w:rsidRDefault="006D1B76" w:rsidP="006D1B76">
            <w:pPr>
              <w:pStyle w:val="rvps426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</w:tr>
      <w:tr w:rsidR="006D1B76" w:rsidRPr="005E1E6B" w:rsidTr="007D19A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8"/>
        </w:trPr>
        <w:tc>
          <w:tcPr>
            <w:tcW w:w="3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1B76" w:rsidRPr="005E1E6B" w:rsidRDefault="006D1B76" w:rsidP="006D1B76">
            <w:pPr>
              <w:pStyle w:val="rvps634"/>
              <w:spacing w:before="0" w:after="0"/>
            </w:pPr>
            <w:r>
              <w:t>07.09</w:t>
            </w:r>
          </w:p>
        </w:tc>
        <w:tc>
          <w:tcPr>
            <w:tcW w:w="240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1B76" w:rsidRPr="006D1B76" w:rsidRDefault="006D1B76" w:rsidP="006D1B76">
            <w:pPr>
              <w:pStyle w:val="rvps422"/>
              <w:spacing w:before="0" w:after="0"/>
              <w:rPr>
                <w:shd w:val="clear" w:color="auto" w:fill="FFFFFF"/>
              </w:rPr>
            </w:pPr>
            <w:r w:rsidRPr="006D1B76">
              <w:rPr>
                <w:shd w:val="clear" w:color="auto" w:fill="FFFFFF"/>
              </w:rPr>
              <w:t>Земельні ділянки загального користування відведені під місця поховання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B76" w:rsidRPr="005E1E6B" w:rsidRDefault="006D1B76" w:rsidP="006D1B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E6B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0,300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B76" w:rsidRPr="005E1E6B" w:rsidRDefault="006D1B76" w:rsidP="006D1B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E6B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0,300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B76" w:rsidRPr="008A57EB" w:rsidRDefault="006D1B76" w:rsidP="006D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7EB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  <w:tc>
          <w:tcPr>
            <w:tcW w:w="6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B76" w:rsidRPr="005E1E6B" w:rsidRDefault="006D1B76" w:rsidP="006D1B76">
            <w:pPr>
              <w:pStyle w:val="rvps426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</w:tr>
      <w:tr w:rsidR="006D1B76" w:rsidRPr="005E1E6B" w:rsidTr="007D19A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5"/>
        </w:trPr>
        <w:tc>
          <w:tcPr>
            <w:tcW w:w="34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B76" w:rsidRPr="005E1E6B" w:rsidRDefault="006D1B76" w:rsidP="006D1B76">
            <w:pPr>
              <w:pStyle w:val="rvps634"/>
              <w:spacing w:before="0" w:after="0"/>
            </w:pPr>
          </w:p>
        </w:tc>
        <w:tc>
          <w:tcPr>
            <w:tcW w:w="240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B76" w:rsidRPr="005E1E6B" w:rsidRDefault="006D1B76" w:rsidP="006D1B76">
            <w:pPr>
              <w:pStyle w:val="rvps422"/>
              <w:spacing w:before="0" w:after="0"/>
              <w:rPr>
                <w:noProof/>
              </w:rPr>
            </w:pPr>
            <w:r w:rsidRPr="005E1E6B">
              <w:rPr>
                <w:noProof/>
              </w:rPr>
              <w:t xml:space="preserve">Для підрозділів </w:t>
            </w:r>
            <w:r w:rsidRPr="005E1E6B">
              <w:rPr>
                <w:rStyle w:val="rvts209"/>
              </w:rPr>
              <w:t>07.01-07.04</w:t>
            </w:r>
            <w:r>
              <w:rPr>
                <w:rStyle w:val="rvts209"/>
              </w:rPr>
              <w:t>, 07.06-07.09</w:t>
            </w:r>
            <w:r w:rsidRPr="005E1E6B">
              <w:rPr>
                <w:rStyle w:val="rvts209"/>
              </w:rPr>
              <w:t xml:space="preserve"> </w:t>
            </w:r>
            <w:r w:rsidRPr="005E1E6B">
              <w:t>за земельні ділянки, які перебувають у постійному користуванні суб’єктів господарювання (крім державної та комунальної форми власності)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1B76" w:rsidRPr="005E1E6B" w:rsidRDefault="006D1B76" w:rsidP="006D1B76">
            <w:pPr>
              <w:pStyle w:val="rvps628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3,500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1B76" w:rsidRPr="005E1E6B" w:rsidRDefault="006D1B76" w:rsidP="006D1B76">
            <w:pPr>
              <w:pStyle w:val="rvps628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3,500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1B76" w:rsidRPr="008A57EB" w:rsidRDefault="006D1B76" w:rsidP="006D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7EB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  <w:tc>
          <w:tcPr>
            <w:tcW w:w="6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1B76" w:rsidRPr="005E1E6B" w:rsidRDefault="006D1B76" w:rsidP="006D1B76">
            <w:pPr>
              <w:pStyle w:val="rvps426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</w:tr>
      <w:tr w:rsidR="000004BF" w:rsidRPr="005E1E6B" w:rsidTr="007D19A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4BF" w:rsidRPr="005E1E6B" w:rsidRDefault="000004BF" w:rsidP="00FE729A">
            <w:pPr>
              <w:pStyle w:val="rvps634"/>
              <w:spacing w:before="0" w:beforeAutospacing="0" w:after="0" w:afterAutospacing="0"/>
            </w:pPr>
            <w:r w:rsidRPr="005E1E6B">
              <w:rPr>
                <w:rStyle w:val="rvts209"/>
              </w:rPr>
              <w:t>08</w:t>
            </w:r>
          </w:p>
        </w:tc>
        <w:tc>
          <w:tcPr>
            <w:tcW w:w="4658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4BF" w:rsidRPr="005E1E6B" w:rsidRDefault="006D1B76" w:rsidP="00FE729A">
            <w:pPr>
              <w:pStyle w:val="rvps701"/>
              <w:spacing w:before="85" w:beforeAutospacing="0" w:after="0" w:afterAutospacing="0"/>
              <w:jc w:val="center"/>
            </w:pPr>
            <w:r>
              <w:rPr>
                <w:rStyle w:val="rvts213"/>
                <w:b/>
                <w:bCs/>
              </w:rPr>
              <w:t>Землі</w:t>
            </w:r>
            <w:r w:rsidR="000004BF" w:rsidRPr="005E1E6B">
              <w:rPr>
                <w:rStyle w:val="rvts213"/>
                <w:b/>
                <w:bCs/>
              </w:rPr>
              <w:t xml:space="preserve"> історико-культурного призначення</w:t>
            </w:r>
          </w:p>
        </w:tc>
      </w:tr>
      <w:tr w:rsidR="000004BF" w:rsidRPr="005E1E6B" w:rsidTr="007D19A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4BF" w:rsidRPr="005E1E6B" w:rsidRDefault="000004BF" w:rsidP="00FE729A">
            <w:pPr>
              <w:pStyle w:val="rvps634"/>
              <w:spacing w:before="0" w:beforeAutospacing="0" w:after="0" w:afterAutospacing="0"/>
            </w:pPr>
            <w:r w:rsidRPr="005E1E6B">
              <w:rPr>
                <w:rStyle w:val="rvts209"/>
              </w:rPr>
              <w:t>08.01</w:t>
            </w:r>
          </w:p>
        </w:tc>
        <w:tc>
          <w:tcPr>
            <w:tcW w:w="24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4BF" w:rsidRPr="005E1E6B" w:rsidRDefault="000004BF" w:rsidP="00FE729A">
            <w:pPr>
              <w:pStyle w:val="rvps634"/>
              <w:spacing w:before="0" w:beforeAutospacing="0" w:after="0" w:afterAutospacing="0"/>
            </w:pPr>
            <w:r w:rsidRPr="005E1E6B">
              <w:rPr>
                <w:rStyle w:val="rvts209"/>
              </w:rPr>
              <w:t>Для забезпечення охорони об’єктів культурної спадщини 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4BF" w:rsidRPr="005E1E6B" w:rsidRDefault="000004BF" w:rsidP="00FE72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E6B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0,300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4BF" w:rsidRPr="005E1E6B" w:rsidRDefault="000004BF" w:rsidP="00FE72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E6B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0,300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4BF" w:rsidRPr="008A57EB" w:rsidRDefault="000004BF" w:rsidP="00FE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7EB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  <w:tc>
          <w:tcPr>
            <w:tcW w:w="6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4BF" w:rsidRPr="005E1E6B" w:rsidRDefault="000004BF" w:rsidP="00FE729A">
            <w:pPr>
              <w:pStyle w:val="rvps426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</w:tr>
      <w:tr w:rsidR="000004BF" w:rsidRPr="005E1E6B" w:rsidTr="007D19A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4BF" w:rsidRPr="005E1E6B" w:rsidRDefault="000004BF" w:rsidP="00FE729A">
            <w:pPr>
              <w:pStyle w:val="rvps634"/>
              <w:spacing w:before="0" w:beforeAutospacing="0" w:after="0" w:afterAutospacing="0"/>
            </w:pPr>
            <w:r w:rsidRPr="005E1E6B">
              <w:rPr>
                <w:rStyle w:val="rvts209"/>
              </w:rPr>
              <w:t>08.02</w:t>
            </w:r>
          </w:p>
        </w:tc>
        <w:tc>
          <w:tcPr>
            <w:tcW w:w="24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4BF" w:rsidRPr="005E1E6B" w:rsidRDefault="000004BF" w:rsidP="00FE729A">
            <w:pPr>
              <w:pStyle w:val="rvps634"/>
              <w:spacing w:before="0" w:beforeAutospacing="0" w:after="0" w:afterAutospacing="0"/>
            </w:pPr>
            <w:r w:rsidRPr="005E1E6B">
              <w:rPr>
                <w:rStyle w:val="rvts209"/>
              </w:rPr>
              <w:t>Для розміщення та обслуговування музейних закладів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4BF" w:rsidRPr="005E1E6B" w:rsidRDefault="000004BF" w:rsidP="00FE72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E6B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0,300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4BF" w:rsidRPr="005E1E6B" w:rsidRDefault="000004BF" w:rsidP="00FE72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E6B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0,300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4BF" w:rsidRPr="008A57EB" w:rsidRDefault="000004BF" w:rsidP="00FE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7EB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  <w:tc>
          <w:tcPr>
            <w:tcW w:w="6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4BF" w:rsidRPr="005E1E6B" w:rsidRDefault="000004BF" w:rsidP="00FE729A">
            <w:pPr>
              <w:pStyle w:val="rvps426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</w:tr>
      <w:tr w:rsidR="000004BF" w:rsidRPr="005E1E6B" w:rsidTr="007D19A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4BF" w:rsidRPr="005E1E6B" w:rsidRDefault="000004BF" w:rsidP="00FE729A">
            <w:pPr>
              <w:pStyle w:val="rvps634"/>
              <w:spacing w:before="0" w:beforeAutospacing="0" w:after="0" w:afterAutospacing="0"/>
            </w:pPr>
            <w:r w:rsidRPr="005E1E6B">
              <w:rPr>
                <w:rStyle w:val="rvts209"/>
              </w:rPr>
              <w:t>08.03</w:t>
            </w:r>
          </w:p>
        </w:tc>
        <w:tc>
          <w:tcPr>
            <w:tcW w:w="24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4BF" w:rsidRPr="005E1E6B" w:rsidRDefault="000004BF" w:rsidP="00FE729A">
            <w:pPr>
              <w:pStyle w:val="rvps634"/>
              <w:spacing w:before="0" w:beforeAutospacing="0" w:after="0" w:afterAutospacing="0"/>
            </w:pPr>
            <w:r w:rsidRPr="005E1E6B">
              <w:rPr>
                <w:rStyle w:val="rvts209"/>
              </w:rPr>
              <w:t>Для іншого історико-культурного призначення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4BF" w:rsidRPr="005E1E6B" w:rsidRDefault="000004BF" w:rsidP="00F15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E6B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0,300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4BF" w:rsidRPr="005E1E6B" w:rsidRDefault="000004BF" w:rsidP="00F15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E6B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0,300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4BF" w:rsidRPr="008A57EB" w:rsidRDefault="000004BF" w:rsidP="00FE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7EB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  <w:tc>
          <w:tcPr>
            <w:tcW w:w="6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4BF" w:rsidRPr="005E1E6B" w:rsidRDefault="000004BF" w:rsidP="00FE729A">
            <w:pPr>
              <w:pStyle w:val="rvps426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</w:tr>
      <w:tr w:rsidR="000004BF" w:rsidRPr="005E1E6B" w:rsidTr="007D19A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1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004BF" w:rsidRPr="005E1E6B" w:rsidRDefault="000004BF" w:rsidP="00FE729A">
            <w:pPr>
              <w:pStyle w:val="rvps634"/>
              <w:spacing w:before="0" w:beforeAutospacing="0" w:after="0" w:afterAutospacing="0"/>
            </w:pPr>
            <w:r w:rsidRPr="005E1E6B">
              <w:rPr>
                <w:rStyle w:val="rvts209"/>
              </w:rPr>
              <w:t>08.04</w:t>
            </w:r>
          </w:p>
        </w:tc>
        <w:tc>
          <w:tcPr>
            <w:tcW w:w="24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004BF" w:rsidRPr="005E1E6B" w:rsidRDefault="000004BF" w:rsidP="00FE729A">
            <w:pPr>
              <w:pStyle w:val="rvps634"/>
              <w:spacing w:before="0" w:beforeAutospacing="0" w:after="0" w:afterAutospacing="0"/>
            </w:pPr>
            <w:r w:rsidRPr="005E1E6B">
              <w:rPr>
                <w:rStyle w:val="rvts209"/>
              </w:rPr>
              <w:t>Для цілей підрозділів 08.01-08.03</w:t>
            </w:r>
            <w:r w:rsidR="006D1B76">
              <w:rPr>
                <w:rStyle w:val="rvts209"/>
              </w:rPr>
              <w:t>, 08.05</w:t>
            </w:r>
            <w:r w:rsidRPr="005E1E6B">
              <w:rPr>
                <w:rStyle w:val="rvts209"/>
              </w:rPr>
              <w:t xml:space="preserve"> та для збереження та використання земель природно-заповідного фонду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004BF" w:rsidRPr="005E1E6B" w:rsidRDefault="000004BF" w:rsidP="00FE72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E6B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0,300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004BF" w:rsidRPr="005E1E6B" w:rsidRDefault="000004BF" w:rsidP="00FE72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E6B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0,300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004BF" w:rsidRPr="008A57EB" w:rsidRDefault="000004BF" w:rsidP="00FE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7EB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  <w:tc>
          <w:tcPr>
            <w:tcW w:w="6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004BF" w:rsidRPr="005E1E6B" w:rsidRDefault="000004BF" w:rsidP="00FE729A">
            <w:pPr>
              <w:pStyle w:val="rvps426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</w:tr>
      <w:tr w:rsidR="00F15123" w:rsidRPr="005E1E6B" w:rsidTr="007D19A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4"/>
        </w:trPr>
        <w:tc>
          <w:tcPr>
            <w:tcW w:w="3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5123" w:rsidRPr="005E1E6B" w:rsidRDefault="00F15123" w:rsidP="00F15123">
            <w:pPr>
              <w:pStyle w:val="rvps634"/>
              <w:spacing w:before="0" w:after="0"/>
              <w:rPr>
                <w:rStyle w:val="rvts209"/>
              </w:rPr>
            </w:pPr>
            <w:r>
              <w:rPr>
                <w:rStyle w:val="rvts209"/>
              </w:rPr>
              <w:t>08.05</w:t>
            </w:r>
          </w:p>
        </w:tc>
        <w:tc>
          <w:tcPr>
            <w:tcW w:w="240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5123" w:rsidRPr="006D1B76" w:rsidRDefault="00F15123" w:rsidP="00F15123">
            <w:pPr>
              <w:pStyle w:val="rvps634"/>
              <w:spacing w:before="0" w:after="0"/>
              <w:rPr>
                <w:rStyle w:val="rvts209"/>
              </w:rPr>
            </w:pPr>
            <w:r w:rsidRPr="006D1B76">
              <w:rPr>
                <w:shd w:val="clear" w:color="auto" w:fill="FFFFFF"/>
              </w:rPr>
              <w:t>Земельні ділянки запасу (земельні ділянки, які не надані у власність або користування громадянам чи юридичним особам)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5123" w:rsidRPr="005E1E6B" w:rsidRDefault="00F15123" w:rsidP="00F1512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E6B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0,300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5123" w:rsidRPr="005E1E6B" w:rsidRDefault="00F15123" w:rsidP="00F1512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E6B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0,300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5123" w:rsidRPr="008A57EB" w:rsidRDefault="00F15123" w:rsidP="00F15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7EB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  <w:tc>
          <w:tcPr>
            <w:tcW w:w="6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5123" w:rsidRPr="005E1E6B" w:rsidRDefault="00F15123" w:rsidP="00F15123">
            <w:pPr>
              <w:pStyle w:val="rvps426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</w:tr>
      <w:tr w:rsidR="00F15123" w:rsidRPr="005E1E6B" w:rsidTr="007D19A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8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123" w:rsidRPr="005E1E6B" w:rsidRDefault="00F15123" w:rsidP="00F15123">
            <w:pPr>
              <w:pStyle w:val="rvps422"/>
              <w:spacing w:before="0" w:beforeAutospacing="0" w:after="0" w:afterAutospacing="0"/>
            </w:pPr>
            <w:r w:rsidRPr="005E1E6B">
              <w:rPr>
                <w:rStyle w:val="rvts209"/>
              </w:rPr>
              <w:t>09</w:t>
            </w:r>
          </w:p>
        </w:tc>
        <w:tc>
          <w:tcPr>
            <w:tcW w:w="4658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123" w:rsidRPr="005E1E6B" w:rsidRDefault="00F15123" w:rsidP="00F15123">
            <w:pPr>
              <w:pStyle w:val="rvps411"/>
              <w:spacing w:before="97" w:beforeAutospacing="0" w:after="0" w:afterAutospacing="0"/>
              <w:jc w:val="center"/>
            </w:pPr>
            <w:r w:rsidRPr="005E1E6B">
              <w:rPr>
                <w:rStyle w:val="rvts213"/>
                <w:b/>
                <w:bCs/>
              </w:rPr>
              <w:t>Землі лісогосподарського призначення</w:t>
            </w:r>
          </w:p>
        </w:tc>
      </w:tr>
      <w:tr w:rsidR="00F15123" w:rsidRPr="005E1E6B" w:rsidTr="007D19A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9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123" w:rsidRPr="005E1E6B" w:rsidRDefault="00F15123" w:rsidP="00F15123">
            <w:pPr>
              <w:pStyle w:val="rvps634"/>
              <w:spacing w:before="0" w:beforeAutospacing="0" w:after="0" w:afterAutospacing="0"/>
            </w:pPr>
            <w:r w:rsidRPr="005E1E6B">
              <w:rPr>
                <w:rStyle w:val="rvts209"/>
              </w:rPr>
              <w:t>09.01</w:t>
            </w:r>
          </w:p>
        </w:tc>
        <w:tc>
          <w:tcPr>
            <w:tcW w:w="24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123" w:rsidRPr="005E1E6B" w:rsidRDefault="00F15123" w:rsidP="00F15123">
            <w:pPr>
              <w:pStyle w:val="rvps634"/>
              <w:spacing w:before="0" w:beforeAutospacing="0" w:after="0" w:afterAutospacing="0"/>
            </w:pPr>
            <w:r w:rsidRPr="005E1E6B">
              <w:rPr>
                <w:rStyle w:val="rvts209"/>
              </w:rPr>
              <w:t>Для ведення лісового господарства і пов’язаних з ним послуг 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123" w:rsidRPr="005E1E6B" w:rsidRDefault="00F15123" w:rsidP="00F15123">
            <w:pPr>
              <w:pStyle w:val="rvps426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0,100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123" w:rsidRPr="005E1E6B" w:rsidRDefault="00F15123" w:rsidP="00F15123">
            <w:pPr>
              <w:pStyle w:val="rvps426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0,100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123" w:rsidRPr="005E1E6B" w:rsidRDefault="00F15123" w:rsidP="00F15123">
            <w:pPr>
              <w:pStyle w:val="rvps426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0,100</w:t>
            </w:r>
          </w:p>
        </w:tc>
        <w:tc>
          <w:tcPr>
            <w:tcW w:w="6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123" w:rsidRPr="005E1E6B" w:rsidRDefault="00F15123" w:rsidP="00F15123">
            <w:pPr>
              <w:pStyle w:val="rvps426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0,100</w:t>
            </w:r>
          </w:p>
        </w:tc>
      </w:tr>
      <w:tr w:rsidR="00F15123" w:rsidRPr="005E1E6B" w:rsidTr="007D19A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5123" w:rsidRPr="005E1E6B" w:rsidRDefault="00F15123" w:rsidP="00F15123">
            <w:pPr>
              <w:pStyle w:val="rvps634"/>
              <w:spacing w:before="0" w:beforeAutospacing="0" w:after="0" w:afterAutospacing="0"/>
            </w:pPr>
            <w:r w:rsidRPr="005E1E6B">
              <w:rPr>
                <w:rStyle w:val="rvts209"/>
              </w:rPr>
              <w:t>09.02</w:t>
            </w:r>
          </w:p>
        </w:tc>
        <w:tc>
          <w:tcPr>
            <w:tcW w:w="24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5123" w:rsidRDefault="00F15123" w:rsidP="00F15123">
            <w:pPr>
              <w:pStyle w:val="rvps634"/>
              <w:spacing w:before="0" w:beforeAutospacing="0" w:after="0" w:afterAutospacing="0"/>
              <w:rPr>
                <w:rStyle w:val="rvts209"/>
              </w:rPr>
            </w:pPr>
            <w:r w:rsidRPr="005E1E6B">
              <w:rPr>
                <w:rStyle w:val="rvts209"/>
              </w:rPr>
              <w:t>Для іншого лісогосподарського призначення</w:t>
            </w:r>
          </w:p>
          <w:p w:rsidR="00F15123" w:rsidRPr="005E1E6B" w:rsidRDefault="00F15123" w:rsidP="00F15123">
            <w:pPr>
              <w:pStyle w:val="rvps634"/>
              <w:spacing w:before="0" w:beforeAutospacing="0" w:after="0" w:afterAutospacing="0"/>
            </w:pP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5123" w:rsidRPr="005E1E6B" w:rsidRDefault="00F15123" w:rsidP="00F15123">
            <w:pPr>
              <w:pStyle w:val="rvps426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0,100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5123" w:rsidRPr="005E1E6B" w:rsidRDefault="00F15123" w:rsidP="00F15123">
            <w:pPr>
              <w:pStyle w:val="rvps426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0,100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5123" w:rsidRPr="005E1E6B" w:rsidRDefault="00F15123" w:rsidP="00F15123">
            <w:pPr>
              <w:pStyle w:val="rvps426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0,100</w:t>
            </w:r>
          </w:p>
        </w:tc>
        <w:tc>
          <w:tcPr>
            <w:tcW w:w="6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5123" w:rsidRPr="005E1E6B" w:rsidRDefault="00F15123" w:rsidP="00F15123">
            <w:pPr>
              <w:pStyle w:val="rvps426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0,100</w:t>
            </w:r>
          </w:p>
        </w:tc>
      </w:tr>
      <w:tr w:rsidR="007E65CB" w:rsidRPr="005E1E6B" w:rsidTr="007D19A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5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E65CB" w:rsidRPr="005E1E6B" w:rsidRDefault="007E65CB" w:rsidP="007E65CB">
            <w:pPr>
              <w:pStyle w:val="rvps634"/>
              <w:spacing w:before="0" w:beforeAutospacing="0" w:after="0" w:afterAutospacing="0"/>
            </w:pPr>
            <w:r w:rsidRPr="005E1E6B">
              <w:rPr>
                <w:rStyle w:val="rvts209"/>
              </w:rPr>
              <w:t>09.03</w:t>
            </w:r>
          </w:p>
        </w:tc>
        <w:tc>
          <w:tcPr>
            <w:tcW w:w="2406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E65CB" w:rsidRPr="005E1E6B" w:rsidRDefault="007E65CB" w:rsidP="007E65CB">
            <w:pPr>
              <w:pStyle w:val="rvps634"/>
              <w:spacing w:before="0" w:beforeAutospacing="0" w:after="0" w:afterAutospacing="0"/>
            </w:pPr>
            <w:r w:rsidRPr="005E1E6B">
              <w:rPr>
                <w:rStyle w:val="rvts209"/>
              </w:rPr>
              <w:t>Для цілей підрозділів 09.01-09.02</w:t>
            </w:r>
            <w:r>
              <w:rPr>
                <w:rStyle w:val="rvts209"/>
              </w:rPr>
              <w:t>, 09.04-09.05</w:t>
            </w:r>
            <w:r w:rsidRPr="005E1E6B">
              <w:rPr>
                <w:rStyle w:val="rvts209"/>
              </w:rPr>
              <w:t xml:space="preserve"> та для збереження та використання земель природно-заповідного фонду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65CB" w:rsidRPr="005E1E6B" w:rsidRDefault="007E65CB" w:rsidP="007E65CB">
            <w:pPr>
              <w:pStyle w:val="rvps754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0,100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65CB" w:rsidRPr="005E1E6B" w:rsidRDefault="007E65CB" w:rsidP="007E65CB">
            <w:pPr>
              <w:pStyle w:val="rvps754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0,100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65CB" w:rsidRPr="005E1E6B" w:rsidRDefault="007E65CB" w:rsidP="007E65CB">
            <w:pPr>
              <w:pStyle w:val="rvps754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0,100</w:t>
            </w:r>
          </w:p>
        </w:tc>
        <w:tc>
          <w:tcPr>
            <w:tcW w:w="6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65CB" w:rsidRPr="005E1E6B" w:rsidRDefault="007E65CB" w:rsidP="007E65CB">
            <w:pPr>
              <w:pStyle w:val="rvps754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0,100</w:t>
            </w:r>
          </w:p>
        </w:tc>
      </w:tr>
      <w:tr w:rsidR="007E65CB" w:rsidRPr="005E1E6B" w:rsidTr="007D19A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"/>
        </w:trPr>
        <w:tc>
          <w:tcPr>
            <w:tcW w:w="3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E65CB" w:rsidRPr="005E1E6B" w:rsidRDefault="007E65CB" w:rsidP="007E65CB">
            <w:pPr>
              <w:pStyle w:val="rvps634"/>
              <w:spacing w:before="0" w:after="0"/>
              <w:rPr>
                <w:rStyle w:val="rvts209"/>
              </w:rPr>
            </w:pPr>
            <w:r>
              <w:rPr>
                <w:rStyle w:val="rvts209"/>
              </w:rPr>
              <w:t>09.04</w:t>
            </w:r>
          </w:p>
        </w:tc>
        <w:tc>
          <w:tcPr>
            <w:tcW w:w="24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E65CB" w:rsidRPr="005F35BF" w:rsidRDefault="007E65CB" w:rsidP="007E65CB">
            <w:pPr>
              <w:pStyle w:val="rvps634"/>
              <w:spacing w:before="0" w:after="0"/>
              <w:rPr>
                <w:rStyle w:val="rvts209"/>
              </w:rPr>
            </w:pPr>
            <w:r w:rsidRPr="005F35BF">
              <w:rPr>
                <w:shd w:val="clear" w:color="auto" w:fill="FFFFFF"/>
              </w:rPr>
              <w:t>Для розміщення господарських дворів лісогосподарських підприємств, установ, організацій та будівель лісомисливського господарства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65CB" w:rsidRPr="005E1E6B" w:rsidRDefault="007E65CB" w:rsidP="007E65CB">
            <w:pPr>
              <w:pStyle w:val="rvps754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0,100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65CB" w:rsidRPr="005E1E6B" w:rsidRDefault="007E65CB" w:rsidP="007E65CB">
            <w:pPr>
              <w:pStyle w:val="rvps754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0,100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65CB" w:rsidRPr="005E1E6B" w:rsidRDefault="007E65CB" w:rsidP="007E65CB">
            <w:pPr>
              <w:pStyle w:val="rvps754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0,100</w:t>
            </w:r>
          </w:p>
        </w:tc>
        <w:tc>
          <w:tcPr>
            <w:tcW w:w="6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65CB" w:rsidRPr="005E1E6B" w:rsidRDefault="007E65CB" w:rsidP="007E65CB">
            <w:pPr>
              <w:pStyle w:val="rvps754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0,100</w:t>
            </w:r>
          </w:p>
        </w:tc>
      </w:tr>
      <w:tr w:rsidR="005F35BF" w:rsidRPr="005E1E6B" w:rsidTr="00E41C9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4"/>
        </w:trPr>
        <w:tc>
          <w:tcPr>
            <w:tcW w:w="2748" w:type="pct"/>
            <w:gridSpan w:val="4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F35BF" w:rsidRPr="006D1B76" w:rsidRDefault="005F35BF" w:rsidP="005F35BF">
            <w:pPr>
              <w:pStyle w:val="rvps634"/>
              <w:spacing w:before="0" w:after="0"/>
              <w:jc w:val="center"/>
              <w:rPr>
                <w:rStyle w:val="rvts209"/>
              </w:rPr>
            </w:pPr>
            <w:r w:rsidRPr="000A25D5">
              <w:rPr>
                <w:rStyle w:val="rvts209"/>
                <w:sz w:val="22"/>
                <w:szCs w:val="22"/>
              </w:rPr>
              <w:lastRenderedPageBreak/>
              <w:t>Вид цільового призначення земель</w:t>
            </w:r>
            <w:r w:rsidRPr="000A25D5">
              <w:rPr>
                <w:noProof/>
                <w:sz w:val="22"/>
                <w:szCs w:val="22"/>
                <w:vertAlign w:val="superscript"/>
                <w:lang w:val="ru-RU"/>
              </w:rPr>
              <w:t>2</w:t>
            </w:r>
          </w:p>
        </w:tc>
        <w:tc>
          <w:tcPr>
            <w:tcW w:w="225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35BF" w:rsidRPr="005E1E6B" w:rsidRDefault="005F35BF" w:rsidP="006D1B76">
            <w:pPr>
              <w:pStyle w:val="rvps426"/>
              <w:spacing w:before="0" w:beforeAutospacing="0" w:after="0" w:afterAutospacing="0"/>
              <w:jc w:val="center"/>
            </w:pPr>
            <w:r w:rsidRPr="000A25D5">
              <w:rPr>
                <w:rStyle w:val="rvts209"/>
                <w:sz w:val="22"/>
                <w:szCs w:val="22"/>
              </w:rPr>
              <w:t>Ставки податку</w:t>
            </w:r>
            <w:r w:rsidRPr="000A25D5">
              <w:rPr>
                <w:noProof/>
                <w:sz w:val="22"/>
                <w:szCs w:val="22"/>
                <w:vertAlign w:val="superscript"/>
                <w:lang w:val="ru-RU"/>
              </w:rPr>
              <w:t>3</w:t>
            </w:r>
            <w:r w:rsidRPr="000A25D5">
              <w:rPr>
                <w:sz w:val="22"/>
                <w:szCs w:val="22"/>
              </w:rPr>
              <w:br/>
            </w:r>
            <w:r w:rsidRPr="000A25D5">
              <w:rPr>
                <w:rStyle w:val="rvts209"/>
                <w:sz w:val="22"/>
                <w:szCs w:val="22"/>
              </w:rPr>
              <w:t>(відсотків нормативної грошової оцінки)</w:t>
            </w:r>
          </w:p>
        </w:tc>
      </w:tr>
      <w:tr w:rsidR="005F35BF" w:rsidRPr="005E1E6B" w:rsidTr="00E41C9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5"/>
        </w:trPr>
        <w:tc>
          <w:tcPr>
            <w:tcW w:w="2748" w:type="pct"/>
            <w:gridSpan w:val="4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35BF" w:rsidRPr="006D1B76" w:rsidRDefault="005F35BF" w:rsidP="005F35BF">
            <w:pPr>
              <w:pStyle w:val="rvps634"/>
              <w:spacing w:before="0" w:after="0"/>
              <w:rPr>
                <w:rStyle w:val="rvts209"/>
              </w:rPr>
            </w:pPr>
          </w:p>
        </w:tc>
        <w:tc>
          <w:tcPr>
            <w:tcW w:w="10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BF" w:rsidRPr="005E1E6B" w:rsidRDefault="005F35BF" w:rsidP="005F35BF">
            <w:pPr>
              <w:pStyle w:val="rvps411"/>
              <w:spacing w:before="0" w:beforeAutospacing="0" w:after="0" w:afterAutospacing="0"/>
              <w:jc w:val="center"/>
            </w:pPr>
            <w:r w:rsidRPr="00616CD6">
              <w:rPr>
                <w:rStyle w:val="rvts209"/>
                <w:sz w:val="18"/>
                <w:szCs w:val="18"/>
              </w:rPr>
              <w:t>за земельні ділянки, нормативну грошову оцінку яких проведено (незалежно від місцезнаходження)</w:t>
            </w:r>
          </w:p>
        </w:tc>
        <w:tc>
          <w:tcPr>
            <w:tcW w:w="11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F35BF" w:rsidRPr="005E1E6B" w:rsidRDefault="005F35BF" w:rsidP="005F35BF">
            <w:pPr>
              <w:pStyle w:val="rvps411"/>
              <w:spacing w:before="0" w:beforeAutospacing="0" w:after="0" w:afterAutospacing="0"/>
              <w:jc w:val="center"/>
            </w:pPr>
            <w:r w:rsidRPr="00616CD6">
              <w:rPr>
                <w:rStyle w:val="rvts209"/>
                <w:sz w:val="18"/>
                <w:szCs w:val="18"/>
              </w:rPr>
              <w:t>за земельні ділянки за межами населених пунктів, нормативну грошову оцінку яких не проведено</w:t>
            </w:r>
          </w:p>
        </w:tc>
      </w:tr>
      <w:tr w:rsidR="005F35BF" w:rsidRPr="005E1E6B" w:rsidTr="007D19A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/>
        </w:trPr>
        <w:tc>
          <w:tcPr>
            <w:tcW w:w="3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35BF" w:rsidRPr="000A25D5" w:rsidRDefault="005F35BF" w:rsidP="005F35BF">
            <w:pPr>
              <w:pStyle w:val="rvps422"/>
              <w:spacing w:before="0" w:beforeAutospacing="0" w:after="0" w:afterAutospacing="0"/>
              <w:rPr>
                <w:sz w:val="22"/>
                <w:szCs w:val="22"/>
              </w:rPr>
            </w:pPr>
            <w:r w:rsidRPr="000A25D5">
              <w:rPr>
                <w:rStyle w:val="rvts209"/>
                <w:sz w:val="22"/>
                <w:szCs w:val="22"/>
              </w:rPr>
              <w:t>код</w:t>
            </w:r>
            <w:r w:rsidRPr="000A25D5">
              <w:rPr>
                <w:noProof/>
                <w:sz w:val="22"/>
                <w:szCs w:val="22"/>
                <w:vertAlign w:val="superscript"/>
                <w:lang w:val="ru-RU"/>
              </w:rPr>
              <w:t>2</w:t>
            </w:r>
          </w:p>
        </w:tc>
        <w:tc>
          <w:tcPr>
            <w:tcW w:w="240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F35BF" w:rsidRPr="000A25D5" w:rsidRDefault="005F35BF" w:rsidP="005F35BF">
            <w:pPr>
              <w:pStyle w:val="rvps422"/>
              <w:spacing w:after="0"/>
              <w:jc w:val="center"/>
              <w:rPr>
                <w:sz w:val="22"/>
                <w:szCs w:val="22"/>
              </w:rPr>
            </w:pPr>
            <w:r w:rsidRPr="000A25D5">
              <w:rPr>
                <w:rStyle w:val="rvts209"/>
                <w:sz w:val="22"/>
                <w:szCs w:val="22"/>
              </w:rPr>
              <w:t>найменування</w:t>
            </w:r>
            <w:r w:rsidRPr="000A25D5">
              <w:rPr>
                <w:noProof/>
                <w:sz w:val="22"/>
                <w:szCs w:val="22"/>
                <w:vertAlign w:val="superscript"/>
                <w:lang w:val="ru-RU"/>
              </w:rPr>
              <w:t>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BF" w:rsidRPr="005E1E6B" w:rsidRDefault="005F35BF" w:rsidP="005F35BF">
            <w:pPr>
              <w:pStyle w:val="rvps411"/>
              <w:spacing w:before="0" w:beforeAutospacing="0" w:after="0" w:afterAutospacing="0"/>
              <w:jc w:val="center"/>
            </w:pPr>
            <w:r w:rsidRPr="00616CD6">
              <w:rPr>
                <w:rStyle w:val="rvts209"/>
                <w:sz w:val="18"/>
                <w:szCs w:val="18"/>
              </w:rPr>
              <w:t>для юридичних осіб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BF" w:rsidRPr="005E1E6B" w:rsidRDefault="005F35BF" w:rsidP="005F35BF">
            <w:pPr>
              <w:pStyle w:val="rvps411"/>
              <w:spacing w:before="0" w:beforeAutospacing="0" w:after="0" w:afterAutospacing="0"/>
              <w:jc w:val="center"/>
            </w:pPr>
            <w:r w:rsidRPr="00616CD6">
              <w:rPr>
                <w:rStyle w:val="rvts209"/>
                <w:sz w:val="18"/>
                <w:szCs w:val="18"/>
              </w:rPr>
              <w:t>для фізичних осіб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BF" w:rsidRPr="005E1E6B" w:rsidRDefault="005F35BF" w:rsidP="005F35BF">
            <w:pPr>
              <w:pStyle w:val="rvps411"/>
              <w:spacing w:before="0" w:beforeAutospacing="0" w:after="0" w:afterAutospacing="0"/>
              <w:jc w:val="center"/>
            </w:pPr>
            <w:r w:rsidRPr="00616CD6">
              <w:rPr>
                <w:rStyle w:val="rvts209"/>
                <w:sz w:val="18"/>
                <w:szCs w:val="18"/>
              </w:rPr>
              <w:t>для юридичних осіб</w:t>
            </w:r>
          </w:p>
        </w:tc>
        <w:tc>
          <w:tcPr>
            <w:tcW w:w="6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F35BF" w:rsidRPr="005E1E6B" w:rsidRDefault="005F35BF" w:rsidP="005F35BF">
            <w:pPr>
              <w:pStyle w:val="rvps411"/>
              <w:spacing w:before="0" w:beforeAutospacing="0" w:after="0" w:afterAutospacing="0"/>
              <w:jc w:val="center"/>
            </w:pPr>
            <w:r w:rsidRPr="00616CD6">
              <w:rPr>
                <w:rStyle w:val="rvts209"/>
                <w:sz w:val="18"/>
                <w:szCs w:val="18"/>
              </w:rPr>
              <w:t>для фізичних осіб</w:t>
            </w:r>
          </w:p>
        </w:tc>
      </w:tr>
      <w:tr w:rsidR="005F35BF" w:rsidRPr="005E1E6B" w:rsidTr="007D19A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"/>
        </w:trPr>
        <w:tc>
          <w:tcPr>
            <w:tcW w:w="3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F35BF" w:rsidRDefault="005F35BF" w:rsidP="005F35BF">
            <w:pPr>
              <w:pStyle w:val="rvps634"/>
              <w:spacing w:before="0" w:after="0"/>
              <w:rPr>
                <w:rStyle w:val="rvts209"/>
              </w:rPr>
            </w:pPr>
            <w:r>
              <w:rPr>
                <w:rStyle w:val="rvts209"/>
              </w:rPr>
              <w:t>09.05</w:t>
            </w:r>
          </w:p>
        </w:tc>
        <w:tc>
          <w:tcPr>
            <w:tcW w:w="24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F35BF" w:rsidRPr="005F35BF" w:rsidRDefault="005F35BF" w:rsidP="005F35BF">
            <w:pPr>
              <w:pStyle w:val="rvps634"/>
              <w:spacing w:before="0" w:after="0"/>
              <w:rPr>
                <w:shd w:val="clear" w:color="auto" w:fill="FFFFFF"/>
              </w:rPr>
            </w:pPr>
            <w:r w:rsidRPr="005F35BF">
              <w:rPr>
                <w:shd w:val="clear" w:color="auto" w:fill="FFFFFF"/>
              </w:rPr>
              <w:t>Земельні ділянки запасу (земельні ділянки, які не надані у власність або користування громадянам чи юридичним особам)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35BF" w:rsidRPr="005E1E6B" w:rsidRDefault="005F35BF" w:rsidP="005F35BF">
            <w:pPr>
              <w:pStyle w:val="rvps754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0,100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35BF" w:rsidRPr="005E1E6B" w:rsidRDefault="005F35BF" w:rsidP="005F35BF">
            <w:pPr>
              <w:pStyle w:val="rvps754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0,100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35BF" w:rsidRPr="005E1E6B" w:rsidRDefault="005F35BF" w:rsidP="005F35BF">
            <w:pPr>
              <w:pStyle w:val="rvps754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0,100</w:t>
            </w:r>
          </w:p>
        </w:tc>
        <w:tc>
          <w:tcPr>
            <w:tcW w:w="6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35BF" w:rsidRPr="005E1E6B" w:rsidRDefault="005F35BF" w:rsidP="005F35BF">
            <w:pPr>
              <w:pStyle w:val="rvps754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0,100</w:t>
            </w:r>
          </w:p>
        </w:tc>
      </w:tr>
      <w:tr w:rsidR="000004BF" w:rsidRPr="005E1E6B" w:rsidTr="007D19A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5"/>
        </w:trPr>
        <w:tc>
          <w:tcPr>
            <w:tcW w:w="34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4BF" w:rsidRPr="005E1E6B" w:rsidRDefault="000004BF" w:rsidP="0045136A">
            <w:pPr>
              <w:pStyle w:val="rvps422"/>
              <w:spacing w:before="0" w:beforeAutospacing="0" w:after="0" w:afterAutospacing="0"/>
            </w:pPr>
            <w:r w:rsidRPr="005E1E6B">
              <w:rPr>
                <w:rStyle w:val="rvts209"/>
              </w:rPr>
              <w:t>10</w:t>
            </w:r>
          </w:p>
        </w:tc>
        <w:tc>
          <w:tcPr>
            <w:tcW w:w="4658" w:type="pct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4BF" w:rsidRPr="005E1E6B" w:rsidRDefault="000004BF" w:rsidP="0045136A">
            <w:pPr>
              <w:pStyle w:val="rvps411"/>
              <w:spacing w:before="0" w:beforeAutospacing="0" w:after="0" w:afterAutospacing="0"/>
              <w:jc w:val="center"/>
            </w:pPr>
            <w:r w:rsidRPr="005E1E6B">
              <w:rPr>
                <w:rStyle w:val="rvts213"/>
                <w:b/>
                <w:bCs/>
              </w:rPr>
              <w:t>Землі водного фонду</w:t>
            </w:r>
          </w:p>
        </w:tc>
      </w:tr>
      <w:tr w:rsidR="000004BF" w:rsidRPr="005E1E6B" w:rsidTr="007D19A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4BF" w:rsidRPr="005E1E6B" w:rsidRDefault="000004BF" w:rsidP="00FE729A">
            <w:pPr>
              <w:pStyle w:val="rvps422"/>
              <w:spacing w:before="0" w:beforeAutospacing="0" w:after="0" w:afterAutospacing="0"/>
            </w:pPr>
            <w:r w:rsidRPr="005E1E6B">
              <w:rPr>
                <w:rStyle w:val="rvts209"/>
              </w:rPr>
              <w:t>10.01</w:t>
            </w:r>
          </w:p>
        </w:tc>
        <w:tc>
          <w:tcPr>
            <w:tcW w:w="24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4BF" w:rsidRPr="005E1E6B" w:rsidRDefault="000004BF" w:rsidP="00FE729A">
            <w:pPr>
              <w:pStyle w:val="rvps422"/>
              <w:spacing w:before="0" w:beforeAutospacing="0" w:after="0" w:afterAutospacing="0"/>
            </w:pPr>
            <w:r w:rsidRPr="005E1E6B">
              <w:rPr>
                <w:rStyle w:val="rvts209"/>
              </w:rPr>
              <w:t>Для експлуатації та догляду за водними об’єктами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4BF" w:rsidRPr="005E1E6B" w:rsidRDefault="000004BF" w:rsidP="00FE72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4BF" w:rsidRPr="005E1E6B" w:rsidRDefault="000004BF" w:rsidP="00FE72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4BF" w:rsidRPr="008A57EB" w:rsidRDefault="000004BF" w:rsidP="00FE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7EB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  <w:tc>
          <w:tcPr>
            <w:tcW w:w="6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4BF" w:rsidRPr="005E1E6B" w:rsidRDefault="000004BF" w:rsidP="00FE729A">
            <w:pPr>
              <w:pStyle w:val="rvps426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</w:tr>
      <w:tr w:rsidR="000004BF" w:rsidRPr="005E1E6B" w:rsidTr="007D19A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4BF" w:rsidRPr="005E1E6B" w:rsidRDefault="000004BF" w:rsidP="00FE729A">
            <w:pPr>
              <w:pStyle w:val="rvps634"/>
              <w:spacing w:before="0" w:beforeAutospacing="0" w:after="0" w:afterAutospacing="0"/>
            </w:pPr>
            <w:r w:rsidRPr="005E1E6B">
              <w:rPr>
                <w:rStyle w:val="rvts209"/>
              </w:rPr>
              <w:t>10.02</w:t>
            </w:r>
          </w:p>
        </w:tc>
        <w:tc>
          <w:tcPr>
            <w:tcW w:w="24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4BF" w:rsidRPr="005E1E6B" w:rsidRDefault="000004BF" w:rsidP="00FE729A">
            <w:pPr>
              <w:pStyle w:val="rvps634"/>
              <w:spacing w:before="0" w:beforeAutospacing="0" w:after="0" w:afterAutospacing="0"/>
            </w:pPr>
            <w:r w:rsidRPr="005E1E6B">
              <w:rPr>
                <w:rStyle w:val="rvts209"/>
              </w:rPr>
              <w:t>Для облаштування та догляду за прибережними захисними смугами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4BF" w:rsidRDefault="000004BF" w:rsidP="00FE729A">
            <w:pPr>
              <w:spacing w:line="240" w:lineRule="auto"/>
              <w:jc w:val="center"/>
            </w:pPr>
            <w:r w:rsidRPr="00040609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4BF" w:rsidRDefault="000004BF" w:rsidP="00FE729A">
            <w:pPr>
              <w:spacing w:line="240" w:lineRule="auto"/>
              <w:jc w:val="center"/>
            </w:pPr>
            <w:r w:rsidRPr="00040609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4BF" w:rsidRPr="008A57EB" w:rsidRDefault="000004BF" w:rsidP="00FE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7EB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  <w:tc>
          <w:tcPr>
            <w:tcW w:w="6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4BF" w:rsidRPr="005E1E6B" w:rsidRDefault="000004BF" w:rsidP="00FE729A">
            <w:pPr>
              <w:pStyle w:val="rvps426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</w:tr>
      <w:tr w:rsidR="000004BF" w:rsidRPr="005E1E6B" w:rsidTr="007D19A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4BF" w:rsidRPr="005E1E6B" w:rsidRDefault="000004BF" w:rsidP="00FE729A">
            <w:pPr>
              <w:pStyle w:val="rvps1226"/>
              <w:spacing w:before="0" w:beforeAutospacing="0" w:after="0" w:afterAutospacing="0"/>
            </w:pPr>
            <w:r w:rsidRPr="005E1E6B">
              <w:rPr>
                <w:rStyle w:val="rvts209"/>
              </w:rPr>
              <w:t>10.03</w:t>
            </w:r>
          </w:p>
        </w:tc>
        <w:tc>
          <w:tcPr>
            <w:tcW w:w="24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4BF" w:rsidRPr="005E1E6B" w:rsidRDefault="000004BF" w:rsidP="00FE729A">
            <w:pPr>
              <w:pStyle w:val="rvps1226"/>
              <w:spacing w:before="0" w:beforeAutospacing="0" w:after="0" w:afterAutospacing="0"/>
            </w:pPr>
            <w:r w:rsidRPr="005E1E6B">
              <w:rPr>
                <w:rStyle w:val="rvts209"/>
              </w:rPr>
              <w:t>Для експлуатації та догляду за смугами відведення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4BF" w:rsidRDefault="000004BF" w:rsidP="00FE729A">
            <w:pPr>
              <w:spacing w:line="240" w:lineRule="auto"/>
              <w:jc w:val="center"/>
            </w:pPr>
            <w:r w:rsidRPr="00040609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4BF" w:rsidRDefault="000004BF" w:rsidP="00FE729A">
            <w:pPr>
              <w:spacing w:line="240" w:lineRule="auto"/>
              <w:jc w:val="center"/>
            </w:pPr>
            <w:r w:rsidRPr="00040609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4BF" w:rsidRPr="008A57EB" w:rsidRDefault="000004BF" w:rsidP="00FE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7EB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  <w:tc>
          <w:tcPr>
            <w:tcW w:w="6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4BF" w:rsidRPr="005E1E6B" w:rsidRDefault="000004BF" w:rsidP="00FE729A">
            <w:pPr>
              <w:pStyle w:val="rvps426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</w:tr>
      <w:tr w:rsidR="000004BF" w:rsidRPr="005E1E6B" w:rsidTr="007D19A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4BF" w:rsidRPr="005E1E6B" w:rsidRDefault="000004BF" w:rsidP="00FE729A">
            <w:pPr>
              <w:pStyle w:val="rvps1226"/>
              <w:spacing w:before="0" w:beforeAutospacing="0" w:after="0" w:afterAutospacing="0"/>
            </w:pPr>
            <w:r w:rsidRPr="005E1E6B">
              <w:rPr>
                <w:rStyle w:val="rvts209"/>
              </w:rPr>
              <w:t>10.04</w:t>
            </w:r>
          </w:p>
        </w:tc>
        <w:tc>
          <w:tcPr>
            <w:tcW w:w="24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4BF" w:rsidRPr="005E1E6B" w:rsidRDefault="000004BF" w:rsidP="00FE729A">
            <w:pPr>
              <w:pStyle w:val="rvps1226"/>
              <w:spacing w:before="0" w:beforeAutospacing="0" w:after="0" w:afterAutospacing="0"/>
            </w:pPr>
            <w:r w:rsidRPr="005E1E6B">
              <w:rPr>
                <w:rStyle w:val="rvts209"/>
              </w:rPr>
              <w:t>Для експлуатації та догляду за гідротехнічними, іншими водогосподарськими спорудами і каналами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4BF" w:rsidRDefault="000004BF" w:rsidP="00FE729A">
            <w:pPr>
              <w:spacing w:line="240" w:lineRule="auto"/>
              <w:jc w:val="center"/>
            </w:pPr>
            <w:r w:rsidRPr="00040609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4BF" w:rsidRDefault="000004BF" w:rsidP="00FE729A">
            <w:pPr>
              <w:spacing w:line="240" w:lineRule="auto"/>
              <w:jc w:val="center"/>
            </w:pPr>
            <w:r w:rsidRPr="00040609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4BF" w:rsidRPr="008A57EB" w:rsidRDefault="000004BF" w:rsidP="00FE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7EB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  <w:tc>
          <w:tcPr>
            <w:tcW w:w="6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4BF" w:rsidRPr="005E1E6B" w:rsidRDefault="000004BF" w:rsidP="00FE729A">
            <w:pPr>
              <w:pStyle w:val="rvps426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</w:tr>
      <w:tr w:rsidR="000004BF" w:rsidRPr="005E1E6B" w:rsidTr="007D19A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2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4BF" w:rsidRPr="005E1E6B" w:rsidRDefault="000004BF" w:rsidP="00FE729A">
            <w:pPr>
              <w:pStyle w:val="rvps1226"/>
              <w:spacing w:before="0" w:beforeAutospacing="0" w:after="0" w:afterAutospacing="0"/>
            </w:pPr>
            <w:r w:rsidRPr="005E1E6B">
              <w:rPr>
                <w:rStyle w:val="rvts209"/>
              </w:rPr>
              <w:t>10.05</w:t>
            </w:r>
          </w:p>
        </w:tc>
        <w:tc>
          <w:tcPr>
            <w:tcW w:w="24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4BF" w:rsidRPr="005E1E6B" w:rsidRDefault="000004BF" w:rsidP="00F90C13">
            <w:pPr>
              <w:pStyle w:val="rvps1226"/>
              <w:spacing w:before="0" w:beforeAutospacing="0" w:after="0" w:afterAutospacing="0"/>
            </w:pPr>
            <w:r w:rsidRPr="005E1E6B">
              <w:rPr>
                <w:rStyle w:val="rvts209"/>
              </w:rPr>
              <w:t>Для догляду за береговими смугами водних шляхів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4BF" w:rsidRDefault="000004BF" w:rsidP="00F90C13">
            <w:pPr>
              <w:spacing w:after="0" w:line="240" w:lineRule="auto"/>
              <w:jc w:val="center"/>
            </w:pPr>
            <w:r w:rsidRPr="00040609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4BF" w:rsidRDefault="000004BF" w:rsidP="00F90C13">
            <w:pPr>
              <w:spacing w:after="0" w:line="240" w:lineRule="auto"/>
              <w:jc w:val="center"/>
            </w:pPr>
            <w:r w:rsidRPr="00040609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4BF" w:rsidRPr="008A57EB" w:rsidRDefault="000004BF" w:rsidP="00FE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7EB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  <w:tc>
          <w:tcPr>
            <w:tcW w:w="6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4BF" w:rsidRPr="005E1E6B" w:rsidRDefault="000004BF" w:rsidP="00FE729A">
            <w:pPr>
              <w:pStyle w:val="rvps426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</w:tr>
      <w:tr w:rsidR="000004BF" w:rsidRPr="005E1E6B" w:rsidTr="007D19A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6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4BF" w:rsidRPr="005E1E6B" w:rsidRDefault="000004BF" w:rsidP="00FE729A">
            <w:pPr>
              <w:pStyle w:val="rvps1226"/>
              <w:spacing w:before="0" w:beforeAutospacing="0" w:after="0" w:afterAutospacing="0"/>
            </w:pPr>
            <w:r w:rsidRPr="005E1E6B">
              <w:rPr>
                <w:rStyle w:val="rvts209"/>
              </w:rPr>
              <w:t>10.06</w:t>
            </w:r>
          </w:p>
        </w:tc>
        <w:tc>
          <w:tcPr>
            <w:tcW w:w="24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4BF" w:rsidRPr="005E1E6B" w:rsidRDefault="000004BF" w:rsidP="00FE729A">
            <w:pPr>
              <w:pStyle w:val="rvps1226"/>
              <w:spacing w:before="0" w:beforeAutospacing="0" w:after="0" w:afterAutospacing="0"/>
            </w:pPr>
            <w:r w:rsidRPr="005E1E6B">
              <w:rPr>
                <w:rStyle w:val="rvts209"/>
              </w:rPr>
              <w:t>Для сінокосіння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4BF" w:rsidRDefault="000004BF" w:rsidP="00F90C13">
            <w:pPr>
              <w:spacing w:after="0" w:line="240" w:lineRule="auto"/>
              <w:jc w:val="center"/>
            </w:pPr>
            <w:r w:rsidRPr="00040609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4BF" w:rsidRDefault="000004BF" w:rsidP="00F90C13">
            <w:pPr>
              <w:spacing w:after="0" w:line="240" w:lineRule="auto"/>
              <w:jc w:val="center"/>
            </w:pPr>
            <w:r w:rsidRPr="00040609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4BF" w:rsidRPr="008A57EB" w:rsidRDefault="000004BF" w:rsidP="00FE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7EB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  <w:tc>
          <w:tcPr>
            <w:tcW w:w="6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4BF" w:rsidRPr="005E1E6B" w:rsidRDefault="000004BF" w:rsidP="00FE729A">
            <w:pPr>
              <w:pStyle w:val="rvps426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</w:tr>
      <w:tr w:rsidR="000004BF" w:rsidRPr="005E1E6B" w:rsidTr="007D19A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4BF" w:rsidRPr="005E1E6B" w:rsidRDefault="000004BF" w:rsidP="00FE729A">
            <w:pPr>
              <w:pStyle w:val="rvps1226"/>
              <w:spacing w:before="0" w:beforeAutospacing="0" w:after="0" w:afterAutospacing="0"/>
            </w:pPr>
            <w:r w:rsidRPr="005E1E6B">
              <w:rPr>
                <w:rStyle w:val="rvts209"/>
              </w:rPr>
              <w:t>10.07</w:t>
            </w:r>
          </w:p>
        </w:tc>
        <w:tc>
          <w:tcPr>
            <w:tcW w:w="24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4BF" w:rsidRPr="005E1E6B" w:rsidRDefault="000004BF" w:rsidP="00FE729A">
            <w:pPr>
              <w:pStyle w:val="rvps1226"/>
              <w:spacing w:before="0" w:beforeAutospacing="0" w:after="0" w:afterAutospacing="0"/>
            </w:pPr>
            <w:r w:rsidRPr="005E1E6B">
              <w:rPr>
                <w:rStyle w:val="rvts209"/>
              </w:rPr>
              <w:t>Для рибогосподарських потреб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4BF" w:rsidRDefault="000004BF" w:rsidP="00F90C13">
            <w:pPr>
              <w:spacing w:after="0" w:line="240" w:lineRule="auto"/>
              <w:jc w:val="center"/>
            </w:pPr>
            <w:r w:rsidRPr="00040609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4BF" w:rsidRDefault="000004BF" w:rsidP="00F90C13">
            <w:pPr>
              <w:spacing w:after="0" w:line="240" w:lineRule="auto"/>
              <w:jc w:val="center"/>
            </w:pPr>
            <w:r w:rsidRPr="00040609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4BF" w:rsidRPr="008A57EB" w:rsidRDefault="000004BF" w:rsidP="00FE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7EB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  <w:tc>
          <w:tcPr>
            <w:tcW w:w="6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4BF" w:rsidRPr="005E1E6B" w:rsidRDefault="000004BF" w:rsidP="00FE729A">
            <w:pPr>
              <w:pStyle w:val="rvps426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</w:tr>
      <w:tr w:rsidR="000004BF" w:rsidRPr="005E1E6B" w:rsidTr="007D19A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5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4BF" w:rsidRPr="005E1E6B" w:rsidRDefault="000004BF" w:rsidP="00FE729A">
            <w:pPr>
              <w:pStyle w:val="rvps1226"/>
              <w:spacing w:before="0" w:beforeAutospacing="0" w:after="0" w:afterAutospacing="0"/>
            </w:pPr>
            <w:r w:rsidRPr="005E1E6B">
              <w:rPr>
                <w:rStyle w:val="rvts209"/>
              </w:rPr>
              <w:t>10.08</w:t>
            </w:r>
          </w:p>
        </w:tc>
        <w:tc>
          <w:tcPr>
            <w:tcW w:w="24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4BF" w:rsidRPr="005E1E6B" w:rsidRDefault="000004BF" w:rsidP="00FE729A">
            <w:pPr>
              <w:pStyle w:val="rvps1226"/>
              <w:spacing w:before="0" w:beforeAutospacing="0" w:after="0" w:afterAutospacing="0"/>
            </w:pPr>
            <w:r w:rsidRPr="005E1E6B">
              <w:rPr>
                <w:rStyle w:val="rvts209"/>
              </w:rPr>
              <w:t>Для культурно-оздоровчих потреб, рекреаційних, спортивних і туристичних цілей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4BF" w:rsidRDefault="000004BF" w:rsidP="00FE729A">
            <w:pPr>
              <w:spacing w:line="240" w:lineRule="auto"/>
              <w:jc w:val="center"/>
            </w:pPr>
            <w:r w:rsidRPr="00040609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4BF" w:rsidRDefault="000004BF" w:rsidP="00F90C13">
            <w:pPr>
              <w:spacing w:after="0" w:line="240" w:lineRule="auto"/>
              <w:jc w:val="center"/>
            </w:pPr>
            <w:r w:rsidRPr="00040609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4BF" w:rsidRPr="008A57EB" w:rsidRDefault="000004BF" w:rsidP="00FE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7EB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  <w:tc>
          <w:tcPr>
            <w:tcW w:w="6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4BF" w:rsidRPr="005E1E6B" w:rsidRDefault="000004BF" w:rsidP="00FE729A">
            <w:pPr>
              <w:pStyle w:val="rvps426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</w:tr>
      <w:tr w:rsidR="000004BF" w:rsidRPr="005E1E6B" w:rsidTr="007D19A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4BF" w:rsidRPr="005E1E6B" w:rsidRDefault="000004BF" w:rsidP="00FE729A">
            <w:pPr>
              <w:pStyle w:val="rvps1226"/>
              <w:spacing w:before="0" w:beforeAutospacing="0" w:after="0" w:afterAutospacing="0"/>
            </w:pPr>
            <w:r w:rsidRPr="005E1E6B">
              <w:rPr>
                <w:rStyle w:val="rvts209"/>
              </w:rPr>
              <w:t>10.09</w:t>
            </w:r>
          </w:p>
        </w:tc>
        <w:tc>
          <w:tcPr>
            <w:tcW w:w="24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4BF" w:rsidRPr="005E1E6B" w:rsidRDefault="000004BF" w:rsidP="00FE729A">
            <w:pPr>
              <w:pStyle w:val="rvps1226"/>
              <w:spacing w:before="0" w:beforeAutospacing="0" w:after="0" w:afterAutospacing="0"/>
            </w:pPr>
            <w:r w:rsidRPr="005E1E6B">
              <w:rPr>
                <w:rStyle w:val="rvts209"/>
              </w:rPr>
              <w:t>Для проведення науково-дослідних робіт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4BF" w:rsidRDefault="000004BF" w:rsidP="00F90C13">
            <w:pPr>
              <w:spacing w:after="0" w:line="240" w:lineRule="auto"/>
              <w:jc w:val="center"/>
            </w:pPr>
            <w:r w:rsidRPr="00040609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4BF" w:rsidRDefault="000004BF" w:rsidP="00F90C13">
            <w:pPr>
              <w:spacing w:after="0" w:line="240" w:lineRule="auto"/>
              <w:jc w:val="center"/>
            </w:pPr>
            <w:r w:rsidRPr="00040609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4BF" w:rsidRPr="008A57EB" w:rsidRDefault="000004BF" w:rsidP="00FE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7EB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  <w:tc>
          <w:tcPr>
            <w:tcW w:w="6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4BF" w:rsidRPr="005E1E6B" w:rsidRDefault="000004BF" w:rsidP="00FE729A">
            <w:pPr>
              <w:pStyle w:val="rvps426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</w:tr>
      <w:tr w:rsidR="000004BF" w:rsidRPr="005E1E6B" w:rsidTr="007D19A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4BF" w:rsidRPr="005E1E6B" w:rsidRDefault="000004BF" w:rsidP="00FE729A">
            <w:pPr>
              <w:pStyle w:val="rvps1226"/>
              <w:spacing w:before="0" w:beforeAutospacing="0" w:after="0" w:afterAutospacing="0"/>
            </w:pPr>
            <w:r w:rsidRPr="005E1E6B">
              <w:rPr>
                <w:rStyle w:val="rvts209"/>
              </w:rPr>
              <w:t>10.10</w:t>
            </w:r>
          </w:p>
        </w:tc>
        <w:tc>
          <w:tcPr>
            <w:tcW w:w="24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4BF" w:rsidRPr="005E1E6B" w:rsidRDefault="000004BF" w:rsidP="00FE729A">
            <w:pPr>
              <w:pStyle w:val="rvps1226"/>
              <w:spacing w:before="0" w:beforeAutospacing="0" w:after="0" w:afterAutospacing="0"/>
            </w:pPr>
            <w:r w:rsidRPr="005E1E6B">
              <w:rPr>
                <w:rStyle w:val="rvts209"/>
              </w:rPr>
              <w:t>Для будівництва та експлуатації гідротехнічних, гідрометричних та лінійних споруд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4BF" w:rsidRDefault="000004BF" w:rsidP="00FE729A">
            <w:pPr>
              <w:spacing w:line="240" w:lineRule="auto"/>
              <w:jc w:val="center"/>
            </w:pPr>
            <w:r w:rsidRPr="00040609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4BF" w:rsidRDefault="000004BF" w:rsidP="00FE729A">
            <w:pPr>
              <w:spacing w:line="240" w:lineRule="auto"/>
              <w:jc w:val="center"/>
            </w:pPr>
            <w:r w:rsidRPr="00040609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4BF" w:rsidRPr="008A57EB" w:rsidRDefault="000004BF" w:rsidP="00FE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7EB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  <w:tc>
          <w:tcPr>
            <w:tcW w:w="6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4BF" w:rsidRPr="005E1E6B" w:rsidRDefault="000004BF" w:rsidP="00FE729A">
            <w:pPr>
              <w:pStyle w:val="rvps426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</w:tr>
      <w:tr w:rsidR="000004BF" w:rsidRPr="005E1E6B" w:rsidTr="007D19A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4BF" w:rsidRPr="005E1E6B" w:rsidRDefault="000004BF" w:rsidP="00FE729A">
            <w:pPr>
              <w:pStyle w:val="rvps1226"/>
              <w:spacing w:before="0" w:beforeAutospacing="0" w:after="0" w:afterAutospacing="0"/>
            </w:pPr>
            <w:r w:rsidRPr="005E1E6B">
              <w:rPr>
                <w:rStyle w:val="rvts209"/>
              </w:rPr>
              <w:t>10.11</w:t>
            </w:r>
          </w:p>
        </w:tc>
        <w:tc>
          <w:tcPr>
            <w:tcW w:w="24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4BF" w:rsidRPr="005E1E6B" w:rsidRDefault="000004BF" w:rsidP="00F90C13">
            <w:pPr>
              <w:pStyle w:val="rvps1226"/>
              <w:spacing w:before="0" w:beforeAutospacing="0" w:after="0" w:afterAutospacing="0"/>
            </w:pPr>
            <w:r w:rsidRPr="005E1E6B">
              <w:rPr>
                <w:rStyle w:val="rvts209"/>
              </w:rPr>
              <w:t>Для будівництва та експлуатації санаторіїв та інших лікувально-оздоровчих закладів у межах прибережних захисних смуг морів, морських заток і лиманів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4BF" w:rsidRDefault="000004BF" w:rsidP="00FE729A">
            <w:pPr>
              <w:spacing w:line="240" w:lineRule="auto"/>
              <w:jc w:val="center"/>
            </w:pPr>
            <w:r w:rsidRPr="00040609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4BF" w:rsidRDefault="000004BF" w:rsidP="00FE729A">
            <w:pPr>
              <w:spacing w:line="240" w:lineRule="auto"/>
              <w:jc w:val="center"/>
            </w:pPr>
            <w:r w:rsidRPr="00040609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4BF" w:rsidRPr="008A57EB" w:rsidRDefault="000004BF" w:rsidP="00FE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7EB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  <w:tc>
          <w:tcPr>
            <w:tcW w:w="6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4BF" w:rsidRPr="005E1E6B" w:rsidRDefault="000004BF" w:rsidP="00FE729A">
            <w:pPr>
              <w:pStyle w:val="rvps426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</w:tr>
      <w:tr w:rsidR="000004BF" w:rsidRPr="005E1E6B" w:rsidTr="007D19A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004BF" w:rsidRPr="005E1E6B" w:rsidRDefault="000004BF" w:rsidP="00FE729A">
            <w:pPr>
              <w:pStyle w:val="rvps1226"/>
              <w:spacing w:before="85" w:beforeAutospacing="0" w:after="0" w:afterAutospacing="0"/>
            </w:pPr>
            <w:r w:rsidRPr="005E1E6B">
              <w:rPr>
                <w:rStyle w:val="rvts209"/>
              </w:rPr>
              <w:t>10.12</w:t>
            </w:r>
          </w:p>
        </w:tc>
        <w:tc>
          <w:tcPr>
            <w:tcW w:w="24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0C13" w:rsidRPr="005E1E6B" w:rsidRDefault="000004BF" w:rsidP="00F90C13">
            <w:pPr>
              <w:pStyle w:val="rvps1226"/>
              <w:spacing w:before="0" w:beforeAutospacing="0" w:after="0" w:afterAutospacing="0"/>
            </w:pPr>
            <w:r w:rsidRPr="005E1E6B">
              <w:rPr>
                <w:rStyle w:val="rvts209"/>
              </w:rPr>
              <w:t>Для цілей підрозділів 10.01-10.11</w:t>
            </w:r>
            <w:r w:rsidR="005F35BF">
              <w:rPr>
                <w:rStyle w:val="rvts209"/>
              </w:rPr>
              <w:t>, 10.13-10.16</w:t>
            </w:r>
            <w:r w:rsidRPr="005E1E6B">
              <w:rPr>
                <w:rStyle w:val="rvts209"/>
              </w:rPr>
              <w:t xml:space="preserve"> та для збереження та використання земель природно-заповідного фонду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004BF" w:rsidRDefault="000004BF" w:rsidP="00FE729A">
            <w:pPr>
              <w:spacing w:line="240" w:lineRule="auto"/>
              <w:jc w:val="center"/>
            </w:pPr>
            <w:r w:rsidRPr="00040609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004BF" w:rsidRDefault="000004BF" w:rsidP="00FE729A">
            <w:pPr>
              <w:spacing w:line="240" w:lineRule="auto"/>
              <w:jc w:val="center"/>
            </w:pPr>
            <w:r w:rsidRPr="00040609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004BF" w:rsidRPr="008A57EB" w:rsidRDefault="000004BF" w:rsidP="00FE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7EB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  <w:tc>
          <w:tcPr>
            <w:tcW w:w="6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004BF" w:rsidRPr="005E1E6B" w:rsidRDefault="000004BF" w:rsidP="00FE729A">
            <w:pPr>
              <w:pStyle w:val="rvps426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</w:tr>
      <w:tr w:rsidR="00A409E8" w:rsidRPr="005E1E6B" w:rsidTr="007D19A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1"/>
        </w:trPr>
        <w:tc>
          <w:tcPr>
            <w:tcW w:w="3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09E8" w:rsidRPr="005E1E6B" w:rsidRDefault="00A409E8" w:rsidP="00A409E8">
            <w:pPr>
              <w:pStyle w:val="rvps1226"/>
              <w:spacing w:before="85" w:after="0"/>
              <w:rPr>
                <w:rStyle w:val="rvts209"/>
              </w:rPr>
            </w:pPr>
            <w:r w:rsidRPr="005E1E6B">
              <w:t>10.13</w:t>
            </w:r>
          </w:p>
        </w:tc>
        <w:tc>
          <w:tcPr>
            <w:tcW w:w="240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09E8" w:rsidRPr="005F35BF" w:rsidRDefault="00A409E8" w:rsidP="00A409E8">
            <w:pPr>
              <w:pStyle w:val="rvps1226"/>
              <w:spacing w:before="85" w:after="0"/>
              <w:rPr>
                <w:rStyle w:val="rvts209"/>
              </w:rPr>
            </w:pPr>
            <w:r w:rsidRPr="005F35BF">
              <w:rPr>
                <w:shd w:val="clear" w:color="auto" w:fill="FFFFFF"/>
              </w:rPr>
              <w:t>Земельні ділянки запасу (земельні ділянки, які не надані у власність або користування громадянам чи юридичним особам)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09E8" w:rsidRDefault="00A409E8" w:rsidP="00A409E8">
            <w:pPr>
              <w:spacing w:line="240" w:lineRule="auto"/>
              <w:jc w:val="center"/>
            </w:pPr>
            <w:r w:rsidRPr="00040609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09E8" w:rsidRDefault="00A409E8" w:rsidP="00A409E8">
            <w:pPr>
              <w:spacing w:line="240" w:lineRule="auto"/>
              <w:jc w:val="center"/>
            </w:pPr>
            <w:r w:rsidRPr="00040609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09E8" w:rsidRPr="008A57EB" w:rsidRDefault="00A409E8" w:rsidP="00A40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7EB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  <w:tc>
          <w:tcPr>
            <w:tcW w:w="6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09E8" w:rsidRPr="005E1E6B" w:rsidRDefault="00A409E8" w:rsidP="00A409E8">
            <w:pPr>
              <w:pStyle w:val="rvps426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</w:tr>
      <w:tr w:rsidR="00A409E8" w:rsidRPr="005E1E6B" w:rsidTr="007D19A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2"/>
        </w:trPr>
        <w:tc>
          <w:tcPr>
            <w:tcW w:w="3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09E8" w:rsidRPr="005E1E6B" w:rsidRDefault="00A409E8" w:rsidP="00A409E8">
            <w:pPr>
              <w:pStyle w:val="rvps1226"/>
              <w:spacing w:before="85" w:after="0"/>
              <w:rPr>
                <w:rStyle w:val="rvts209"/>
              </w:rPr>
            </w:pPr>
            <w:r>
              <w:rPr>
                <w:rStyle w:val="rvts209"/>
              </w:rPr>
              <w:t>10.14</w:t>
            </w:r>
          </w:p>
        </w:tc>
        <w:tc>
          <w:tcPr>
            <w:tcW w:w="240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09E8" w:rsidRPr="005F35BF" w:rsidRDefault="00A409E8" w:rsidP="00A409E8">
            <w:pPr>
              <w:pStyle w:val="rvps1226"/>
              <w:spacing w:before="85" w:after="0"/>
              <w:rPr>
                <w:rStyle w:val="rvts209"/>
              </w:rPr>
            </w:pPr>
            <w:r w:rsidRPr="005F35BF">
              <w:rPr>
                <w:shd w:val="clear" w:color="auto" w:fill="FFFFFF"/>
              </w:rPr>
              <w:t>Водні об’єкти загального користування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09E8" w:rsidRDefault="00A409E8" w:rsidP="00A409E8">
            <w:pPr>
              <w:spacing w:after="0" w:line="240" w:lineRule="auto"/>
              <w:jc w:val="center"/>
            </w:pPr>
            <w:r w:rsidRPr="00040609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09E8" w:rsidRDefault="00A409E8" w:rsidP="00A409E8">
            <w:pPr>
              <w:spacing w:after="0" w:line="240" w:lineRule="auto"/>
              <w:jc w:val="center"/>
            </w:pPr>
            <w:r w:rsidRPr="00040609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09E8" w:rsidRPr="008A57EB" w:rsidRDefault="00A409E8" w:rsidP="00A40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7EB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  <w:tc>
          <w:tcPr>
            <w:tcW w:w="6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09E8" w:rsidRPr="005E1E6B" w:rsidRDefault="00A409E8" w:rsidP="00A409E8">
            <w:pPr>
              <w:pStyle w:val="rvps426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</w:tr>
      <w:tr w:rsidR="00A409E8" w:rsidRPr="005E1E6B" w:rsidTr="007D19A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/>
        </w:trPr>
        <w:tc>
          <w:tcPr>
            <w:tcW w:w="3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09E8" w:rsidRDefault="00A409E8" w:rsidP="00A409E8">
            <w:pPr>
              <w:pStyle w:val="rvps1226"/>
              <w:spacing w:before="85" w:after="0"/>
              <w:rPr>
                <w:rStyle w:val="rvts209"/>
              </w:rPr>
            </w:pPr>
            <w:r>
              <w:rPr>
                <w:rStyle w:val="rvts209"/>
              </w:rPr>
              <w:t>10.15</w:t>
            </w:r>
          </w:p>
        </w:tc>
        <w:tc>
          <w:tcPr>
            <w:tcW w:w="240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09E8" w:rsidRPr="005F35BF" w:rsidRDefault="00A409E8" w:rsidP="00A409E8">
            <w:pPr>
              <w:pStyle w:val="rvps1226"/>
              <w:spacing w:before="85" w:after="0"/>
              <w:rPr>
                <w:shd w:val="clear" w:color="auto" w:fill="FFFFFF"/>
              </w:rPr>
            </w:pPr>
            <w:r w:rsidRPr="005F35BF">
              <w:rPr>
                <w:shd w:val="clear" w:color="auto" w:fill="FFFFFF"/>
              </w:rPr>
              <w:t>Земельні ділянки під пляжами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09E8" w:rsidRDefault="00A409E8" w:rsidP="00A409E8">
            <w:pPr>
              <w:spacing w:after="0" w:line="240" w:lineRule="auto"/>
              <w:jc w:val="center"/>
            </w:pPr>
            <w:r w:rsidRPr="00040609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09E8" w:rsidRDefault="00A409E8" w:rsidP="00A409E8">
            <w:pPr>
              <w:spacing w:after="0" w:line="240" w:lineRule="auto"/>
              <w:jc w:val="center"/>
            </w:pPr>
            <w:r w:rsidRPr="00040609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09E8" w:rsidRPr="008A57EB" w:rsidRDefault="00A409E8" w:rsidP="00A40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7EB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  <w:tc>
          <w:tcPr>
            <w:tcW w:w="6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09E8" w:rsidRPr="005E1E6B" w:rsidRDefault="00A409E8" w:rsidP="00A409E8">
            <w:pPr>
              <w:pStyle w:val="rvps426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</w:tr>
      <w:tr w:rsidR="007E65CB" w:rsidRPr="005E1E6B" w:rsidTr="007D19A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8"/>
        </w:trPr>
        <w:tc>
          <w:tcPr>
            <w:tcW w:w="34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5CB" w:rsidRDefault="007E65CB" w:rsidP="007E65CB">
            <w:pPr>
              <w:pStyle w:val="rvps1226"/>
              <w:spacing w:before="85" w:after="0"/>
              <w:rPr>
                <w:rStyle w:val="rvts209"/>
              </w:rPr>
            </w:pPr>
            <w:r>
              <w:rPr>
                <w:rStyle w:val="rvts209"/>
              </w:rPr>
              <w:t>10.16</w:t>
            </w:r>
          </w:p>
        </w:tc>
        <w:tc>
          <w:tcPr>
            <w:tcW w:w="240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65CB" w:rsidRPr="005F35BF" w:rsidRDefault="007E65CB" w:rsidP="007E65CB">
            <w:pPr>
              <w:pStyle w:val="rvps1226"/>
              <w:spacing w:before="85" w:after="0"/>
              <w:rPr>
                <w:shd w:val="clear" w:color="auto" w:fill="FFFFFF"/>
              </w:rPr>
            </w:pPr>
            <w:r w:rsidRPr="005F35BF">
              <w:rPr>
                <w:shd w:val="clear" w:color="auto" w:fill="FFFFFF"/>
              </w:rPr>
              <w:t>Земельні ділянки під громадськими сіножатями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65CB" w:rsidRDefault="007E65CB" w:rsidP="007E65CB">
            <w:pPr>
              <w:spacing w:after="0" w:line="240" w:lineRule="auto"/>
              <w:jc w:val="center"/>
            </w:pPr>
            <w:r w:rsidRPr="00040609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65CB" w:rsidRDefault="007E65CB" w:rsidP="007E65CB">
            <w:pPr>
              <w:spacing w:after="0" w:line="240" w:lineRule="auto"/>
              <w:jc w:val="center"/>
            </w:pPr>
            <w:r w:rsidRPr="00040609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65CB" w:rsidRPr="008A57EB" w:rsidRDefault="007E65CB" w:rsidP="007E6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7EB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  <w:tc>
          <w:tcPr>
            <w:tcW w:w="6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65CB" w:rsidRPr="005E1E6B" w:rsidRDefault="007E65CB" w:rsidP="007E65CB">
            <w:pPr>
              <w:pStyle w:val="rvps426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</w:tr>
      <w:tr w:rsidR="007E65CB" w:rsidRPr="005E1E6B" w:rsidTr="007D19A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9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5CB" w:rsidRPr="005E1E6B" w:rsidRDefault="007E65CB" w:rsidP="007E65CB">
            <w:pPr>
              <w:pStyle w:val="rvps1226"/>
              <w:spacing w:before="0" w:beforeAutospacing="0" w:after="0" w:afterAutospacing="0"/>
            </w:pPr>
          </w:p>
        </w:tc>
        <w:tc>
          <w:tcPr>
            <w:tcW w:w="240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5CB" w:rsidRDefault="007E65CB" w:rsidP="007E65CB">
            <w:pPr>
              <w:pStyle w:val="rvps422"/>
              <w:spacing w:before="0" w:beforeAutospacing="0" w:after="0" w:afterAutospacing="0"/>
            </w:pPr>
            <w:r w:rsidRPr="005F35BF">
              <w:rPr>
                <w:noProof/>
              </w:rPr>
              <w:t xml:space="preserve">Для підрозділів </w:t>
            </w:r>
            <w:r w:rsidRPr="005E1E6B">
              <w:rPr>
                <w:rStyle w:val="rvts209"/>
              </w:rPr>
              <w:t>10.01-10.11</w:t>
            </w:r>
            <w:r>
              <w:rPr>
                <w:rStyle w:val="rvts209"/>
              </w:rPr>
              <w:t>, 10.13-10.16</w:t>
            </w:r>
            <w:r w:rsidRPr="005E1E6B">
              <w:rPr>
                <w:rStyle w:val="rvts209"/>
              </w:rPr>
              <w:t xml:space="preserve"> </w:t>
            </w:r>
            <w:r w:rsidRPr="005F35BF">
              <w:t>за земельні ділянки, які перебувають у постійному користуванні суб’єктів господарювання (крім державної та комунальної форми власності)</w:t>
            </w:r>
          </w:p>
          <w:p w:rsidR="00A419CA" w:rsidRPr="005F35BF" w:rsidRDefault="00A419CA" w:rsidP="007E65CB">
            <w:pPr>
              <w:pStyle w:val="rvps422"/>
              <w:spacing w:before="0" w:beforeAutospacing="0" w:after="0" w:afterAutospacing="0"/>
            </w:pP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5CB" w:rsidRPr="005E1E6B" w:rsidRDefault="007E65CB" w:rsidP="007E65CB">
            <w:pPr>
              <w:pStyle w:val="rvps628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3,500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5CB" w:rsidRPr="005E1E6B" w:rsidRDefault="007E65CB" w:rsidP="007E65CB">
            <w:pPr>
              <w:pStyle w:val="rvps628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3,500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5CB" w:rsidRPr="008A57EB" w:rsidRDefault="007E65CB" w:rsidP="007E6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7EB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  <w:tc>
          <w:tcPr>
            <w:tcW w:w="6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5CB" w:rsidRPr="005E1E6B" w:rsidRDefault="007E65CB" w:rsidP="007E65CB">
            <w:pPr>
              <w:pStyle w:val="rvps426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</w:tr>
      <w:tr w:rsidR="0045136A" w:rsidRPr="005E1E6B" w:rsidTr="00E41C9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/>
        </w:trPr>
        <w:tc>
          <w:tcPr>
            <w:tcW w:w="2748" w:type="pct"/>
            <w:gridSpan w:val="4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45136A" w:rsidRPr="000A25D5" w:rsidRDefault="0045136A" w:rsidP="0045136A">
            <w:pPr>
              <w:pStyle w:val="rvps41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A25D5">
              <w:rPr>
                <w:rStyle w:val="rvts209"/>
                <w:sz w:val="22"/>
                <w:szCs w:val="22"/>
              </w:rPr>
              <w:lastRenderedPageBreak/>
              <w:t>Вид цільового призначення земель</w:t>
            </w:r>
            <w:r w:rsidRPr="000A25D5">
              <w:rPr>
                <w:noProof/>
                <w:sz w:val="22"/>
                <w:szCs w:val="22"/>
                <w:vertAlign w:val="superscript"/>
                <w:lang w:val="ru-RU"/>
              </w:rPr>
              <w:t>2</w:t>
            </w:r>
          </w:p>
          <w:p w:rsidR="0045136A" w:rsidRPr="000A25D5" w:rsidRDefault="0045136A" w:rsidP="0045136A">
            <w:pPr>
              <w:pStyle w:val="rvps1226"/>
              <w:rPr>
                <w:sz w:val="22"/>
                <w:szCs w:val="22"/>
              </w:rPr>
            </w:pPr>
          </w:p>
        </w:tc>
        <w:tc>
          <w:tcPr>
            <w:tcW w:w="2252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136A" w:rsidRPr="000A25D5" w:rsidRDefault="0045136A" w:rsidP="0045136A">
            <w:pPr>
              <w:pStyle w:val="rvps51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A25D5">
              <w:rPr>
                <w:rStyle w:val="rvts209"/>
                <w:sz w:val="22"/>
                <w:szCs w:val="22"/>
              </w:rPr>
              <w:t>Ставки податку</w:t>
            </w:r>
            <w:r w:rsidRPr="000A25D5">
              <w:rPr>
                <w:noProof/>
                <w:sz w:val="22"/>
                <w:szCs w:val="22"/>
                <w:vertAlign w:val="superscript"/>
                <w:lang w:val="ru-RU"/>
              </w:rPr>
              <w:t>3</w:t>
            </w:r>
            <w:r w:rsidRPr="000A25D5">
              <w:rPr>
                <w:sz w:val="22"/>
                <w:szCs w:val="22"/>
              </w:rPr>
              <w:br/>
            </w:r>
            <w:r w:rsidRPr="000A25D5">
              <w:rPr>
                <w:rStyle w:val="rvts209"/>
                <w:sz w:val="22"/>
                <w:szCs w:val="22"/>
              </w:rPr>
              <w:t>(відсотків нормативної грошової оцінки)</w:t>
            </w:r>
          </w:p>
        </w:tc>
      </w:tr>
      <w:tr w:rsidR="0045136A" w:rsidRPr="005E1E6B" w:rsidTr="00E41C9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/>
        </w:trPr>
        <w:tc>
          <w:tcPr>
            <w:tcW w:w="2748" w:type="pct"/>
            <w:gridSpan w:val="4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136A" w:rsidRPr="005E1E6B" w:rsidRDefault="0045136A" w:rsidP="0045136A">
            <w:pPr>
              <w:pStyle w:val="rvps1226"/>
              <w:spacing w:before="0" w:after="0"/>
            </w:pPr>
          </w:p>
        </w:tc>
        <w:tc>
          <w:tcPr>
            <w:tcW w:w="1097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136A" w:rsidRPr="005E1E6B" w:rsidRDefault="0045136A" w:rsidP="0045136A">
            <w:pPr>
              <w:pStyle w:val="rvps411"/>
              <w:spacing w:before="0" w:beforeAutospacing="0" w:after="0" w:afterAutospacing="0"/>
              <w:jc w:val="center"/>
            </w:pPr>
            <w:r w:rsidRPr="00616CD6">
              <w:rPr>
                <w:rStyle w:val="rvts209"/>
                <w:sz w:val="18"/>
                <w:szCs w:val="18"/>
              </w:rPr>
              <w:t>за земельні ділянки, нормативну грошову оцінку яких проведено (незалежно від місцезнаходження)</w:t>
            </w:r>
          </w:p>
        </w:tc>
        <w:tc>
          <w:tcPr>
            <w:tcW w:w="1155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136A" w:rsidRPr="005E1E6B" w:rsidRDefault="0045136A" w:rsidP="0045136A">
            <w:pPr>
              <w:pStyle w:val="rvps411"/>
              <w:spacing w:before="0" w:beforeAutospacing="0" w:after="0" w:afterAutospacing="0"/>
              <w:jc w:val="center"/>
            </w:pPr>
            <w:r w:rsidRPr="00616CD6">
              <w:rPr>
                <w:rStyle w:val="rvts209"/>
                <w:sz w:val="18"/>
                <w:szCs w:val="18"/>
              </w:rPr>
              <w:t>за земельні ділянки за межами населених пунктів, нормативну грошову оцінку яких не проведено</w:t>
            </w:r>
          </w:p>
        </w:tc>
      </w:tr>
      <w:tr w:rsidR="0045136A" w:rsidRPr="005E1E6B" w:rsidTr="007D19A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/>
        </w:trPr>
        <w:tc>
          <w:tcPr>
            <w:tcW w:w="3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136A" w:rsidRPr="005E1E6B" w:rsidRDefault="0045136A" w:rsidP="0045136A">
            <w:pPr>
              <w:pStyle w:val="rvps422"/>
              <w:spacing w:before="0" w:beforeAutospacing="0" w:after="0" w:afterAutospacing="0"/>
            </w:pPr>
            <w:r w:rsidRPr="005E1E6B">
              <w:rPr>
                <w:rStyle w:val="rvts209"/>
              </w:rPr>
              <w:t>код</w:t>
            </w:r>
            <w:r>
              <w:rPr>
                <w:noProof/>
                <w:vertAlign w:val="superscript"/>
                <w:lang w:val="ru-RU"/>
              </w:rPr>
              <w:t>2</w:t>
            </w:r>
          </w:p>
        </w:tc>
        <w:tc>
          <w:tcPr>
            <w:tcW w:w="240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136A" w:rsidRPr="005E1E6B" w:rsidRDefault="0045136A" w:rsidP="0045136A">
            <w:pPr>
              <w:pStyle w:val="rvps422"/>
              <w:spacing w:after="0"/>
              <w:jc w:val="center"/>
            </w:pPr>
            <w:r w:rsidRPr="00616CD6">
              <w:rPr>
                <w:rStyle w:val="rvts209"/>
                <w:sz w:val="22"/>
                <w:szCs w:val="22"/>
              </w:rPr>
              <w:t>найменування</w:t>
            </w:r>
            <w:r w:rsidRPr="00616CD6">
              <w:rPr>
                <w:noProof/>
                <w:sz w:val="22"/>
                <w:szCs w:val="22"/>
                <w:vertAlign w:val="superscript"/>
                <w:lang w:val="ru-RU"/>
              </w:rPr>
              <w:t>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136A" w:rsidRPr="005E1E6B" w:rsidRDefault="0045136A" w:rsidP="0045136A">
            <w:pPr>
              <w:pStyle w:val="rvps411"/>
              <w:spacing w:before="0" w:beforeAutospacing="0" w:after="0" w:afterAutospacing="0"/>
              <w:jc w:val="center"/>
            </w:pPr>
            <w:r w:rsidRPr="00616CD6">
              <w:rPr>
                <w:rStyle w:val="rvts209"/>
                <w:sz w:val="18"/>
                <w:szCs w:val="18"/>
              </w:rPr>
              <w:t>для юридичних осіб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136A" w:rsidRPr="005E1E6B" w:rsidRDefault="0045136A" w:rsidP="0045136A">
            <w:pPr>
              <w:pStyle w:val="rvps411"/>
              <w:spacing w:before="0" w:beforeAutospacing="0" w:after="0" w:afterAutospacing="0"/>
              <w:jc w:val="center"/>
            </w:pPr>
            <w:r w:rsidRPr="00616CD6">
              <w:rPr>
                <w:rStyle w:val="rvts209"/>
                <w:sz w:val="18"/>
                <w:szCs w:val="18"/>
              </w:rPr>
              <w:t>для фізичних осіб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136A" w:rsidRPr="005E1E6B" w:rsidRDefault="0045136A" w:rsidP="0045136A">
            <w:pPr>
              <w:pStyle w:val="rvps411"/>
              <w:spacing w:before="0" w:beforeAutospacing="0" w:after="0" w:afterAutospacing="0"/>
              <w:jc w:val="center"/>
            </w:pPr>
            <w:r w:rsidRPr="00616CD6">
              <w:rPr>
                <w:rStyle w:val="rvts209"/>
                <w:sz w:val="18"/>
                <w:szCs w:val="18"/>
              </w:rPr>
              <w:t>для юридичних осіб</w:t>
            </w:r>
          </w:p>
        </w:tc>
        <w:tc>
          <w:tcPr>
            <w:tcW w:w="60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136A" w:rsidRPr="005E1E6B" w:rsidRDefault="0045136A" w:rsidP="0045136A">
            <w:pPr>
              <w:pStyle w:val="rvps411"/>
              <w:spacing w:before="0" w:beforeAutospacing="0" w:after="0" w:afterAutospacing="0"/>
              <w:jc w:val="center"/>
            </w:pPr>
            <w:r w:rsidRPr="00616CD6">
              <w:rPr>
                <w:rStyle w:val="rvts209"/>
                <w:sz w:val="18"/>
                <w:szCs w:val="18"/>
              </w:rPr>
              <w:t>для фізичних осіб</w:t>
            </w:r>
          </w:p>
        </w:tc>
      </w:tr>
      <w:tr w:rsidR="00F90C13" w:rsidRPr="005E1E6B" w:rsidTr="007D19A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4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C13" w:rsidRPr="005E1E6B" w:rsidRDefault="00F90C13" w:rsidP="00F90C13">
            <w:pPr>
              <w:pStyle w:val="rvps1226"/>
              <w:spacing w:before="0" w:beforeAutospacing="0" w:after="0" w:afterAutospacing="0"/>
            </w:pPr>
            <w:r w:rsidRPr="005E1E6B">
              <w:rPr>
                <w:rStyle w:val="rvts209"/>
              </w:rPr>
              <w:t>11</w:t>
            </w:r>
          </w:p>
        </w:tc>
        <w:tc>
          <w:tcPr>
            <w:tcW w:w="4658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C13" w:rsidRPr="005E1E6B" w:rsidRDefault="00F90C13" w:rsidP="00F90C13">
            <w:pPr>
              <w:pStyle w:val="rvps1229"/>
              <w:spacing w:before="85" w:beforeAutospacing="0" w:after="0" w:afterAutospacing="0"/>
              <w:jc w:val="center"/>
            </w:pPr>
            <w:r w:rsidRPr="005E1E6B">
              <w:rPr>
                <w:rStyle w:val="rvts213"/>
                <w:b/>
                <w:bCs/>
              </w:rPr>
              <w:t>Землі промисловості</w:t>
            </w:r>
          </w:p>
        </w:tc>
      </w:tr>
      <w:tr w:rsidR="00A419CA" w:rsidRPr="005E1E6B" w:rsidTr="007D19A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7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19CA" w:rsidRPr="005E1E6B" w:rsidRDefault="00A419CA" w:rsidP="00A419CA">
            <w:pPr>
              <w:pStyle w:val="rvps1226"/>
              <w:spacing w:before="0" w:beforeAutospacing="0" w:after="0" w:afterAutospacing="0"/>
            </w:pPr>
            <w:r w:rsidRPr="005E1E6B">
              <w:rPr>
                <w:rStyle w:val="rvts209"/>
              </w:rPr>
              <w:t>11.01</w:t>
            </w:r>
          </w:p>
        </w:tc>
        <w:tc>
          <w:tcPr>
            <w:tcW w:w="24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19CA" w:rsidRPr="005E1E6B" w:rsidRDefault="00A419CA" w:rsidP="00A419CA">
            <w:pPr>
              <w:pStyle w:val="rvps1226"/>
              <w:spacing w:before="0" w:beforeAutospacing="0" w:after="0" w:afterAutospacing="0"/>
            </w:pPr>
            <w:r w:rsidRPr="005E1E6B">
              <w:rPr>
                <w:rStyle w:val="rvts209"/>
              </w:rPr>
              <w:t>Для розміщення та експлуатації основних, підсобних і допоміжних будівель та споруд підприємствами, що пов’язані з користуванням надрами 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19CA" w:rsidRPr="005E1E6B" w:rsidRDefault="00A419CA" w:rsidP="00A419CA">
            <w:pPr>
              <w:pStyle w:val="rvps1231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1,000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19CA" w:rsidRPr="005E1E6B" w:rsidRDefault="00A419CA" w:rsidP="00A419CA">
            <w:pPr>
              <w:pStyle w:val="rvps1231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1,000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19CA" w:rsidRPr="005E1E6B" w:rsidRDefault="00A419CA" w:rsidP="00A419CA">
            <w:pPr>
              <w:pStyle w:val="rvps876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  <w:tc>
          <w:tcPr>
            <w:tcW w:w="6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19CA" w:rsidRPr="005E1E6B" w:rsidRDefault="00A419CA" w:rsidP="00A419CA">
            <w:pPr>
              <w:pStyle w:val="rvps876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</w:tr>
      <w:tr w:rsidR="00F90C13" w:rsidRPr="005E1E6B" w:rsidTr="007D19A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/>
        </w:trPr>
        <w:tc>
          <w:tcPr>
            <w:tcW w:w="3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90C13" w:rsidRPr="005E1E6B" w:rsidRDefault="00F90C13" w:rsidP="00F90C13">
            <w:pPr>
              <w:pStyle w:val="rvps1226"/>
              <w:spacing w:before="0" w:after="0"/>
              <w:rPr>
                <w:rStyle w:val="rvts209"/>
              </w:rPr>
            </w:pPr>
            <w:r w:rsidRPr="005E1E6B">
              <w:rPr>
                <w:rStyle w:val="rvts209"/>
              </w:rPr>
              <w:t>11.02</w:t>
            </w:r>
          </w:p>
        </w:tc>
        <w:tc>
          <w:tcPr>
            <w:tcW w:w="24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90C13" w:rsidRPr="005E1E6B" w:rsidRDefault="00F90C13" w:rsidP="00F90C13">
            <w:pPr>
              <w:pStyle w:val="rvps1226"/>
              <w:spacing w:before="0" w:after="0"/>
              <w:rPr>
                <w:rStyle w:val="rvts209"/>
              </w:rPr>
            </w:pPr>
            <w:r w:rsidRPr="005E1E6B">
              <w:rPr>
                <w:rStyle w:val="rvts209"/>
              </w:rPr>
      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0C13" w:rsidRPr="005E1E6B" w:rsidRDefault="00F90C13" w:rsidP="00F90C13">
            <w:pPr>
              <w:pStyle w:val="rvps1231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1,000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0C13" w:rsidRPr="005E1E6B" w:rsidRDefault="00F90C13" w:rsidP="00F90C13">
            <w:pPr>
              <w:pStyle w:val="rvps1231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1,000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0C13" w:rsidRPr="005E1E6B" w:rsidRDefault="00F90C13" w:rsidP="00F90C13">
            <w:pPr>
              <w:pStyle w:val="rvps876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  <w:tc>
          <w:tcPr>
            <w:tcW w:w="6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0C13" w:rsidRPr="005E1E6B" w:rsidRDefault="00F90C13" w:rsidP="00F90C13">
            <w:pPr>
              <w:pStyle w:val="rvps876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</w:tr>
      <w:tr w:rsidR="000A25D5" w:rsidRPr="005E1E6B" w:rsidTr="007D19A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4"/>
        </w:trPr>
        <w:tc>
          <w:tcPr>
            <w:tcW w:w="34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5D5" w:rsidRPr="005E1E6B" w:rsidRDefault="000A25D5" w:rsidP="00FE729A">
            <w:pPr>
              <w:pStyle w:val="rvps1226"/>
              <w:spacing w:after="0"/>
              <w:rPr>
                <w:rStyle w:val="rvts209"/>
              </w:rPr>
            </w:pPr>
            <w:r w:rsidRPr="005E1E6B">
              <w:rPr>
                <w:rStyle w:val="rvts209"/>
              </w:rPr>
              <w:t>11.03</w:t>
            </w:r>
          </w:p>
        </w:tc>
        <w:tc>
          <w:tcPr>
            <w:tcW w:w="240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5D5" w:rsidRPr="005E1E6B" w:rsidRDefault="000A25D5" w:rsidP="00FE729A">
            <w:pPr>
              <w:pStyle w:val="rvps1226"/>
              <w:spacing w:after="0"/>
              <w:rPr>
                <w:rStyle w:val="rvts209"/>
              </w:rPr>
            </w:pPr>
            <w:r w:rsidRPr="005E1E6B">
              <w:rPr>
                <w:rStyle w:val="rvts209"/>
              </w:rPr>
              <w:t>Для розміщення та експлуатації основних, підсобних і допоміжних будівель та споруд будівельних організацій та підприємств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5D5" w:rsidRPr="005E1E6B" w:rsidRDefault="000A25D5" w:rsidP="0045136A">
            <w:pPr>
              <w:pStyle w:val="rvps1233"/>
              <w:spacing w:before="0" w:beforeAutospacing="0" w:after="0" w:afterAutospacing="0"/>
              <w:jc w:val="center"/>
            </w:pPr>
            <w:r>
              <w:rPr>
                <w:rStyle w:val="rvts209"/>
              </w:rPr>
              <w:t>1,000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5D5" w:rsidRPr="005E1E6B" w:rsidRDefault="000A25D5" w:rsidP="0045136A">
            <w:pPr>
              <w:pStyle w:val="rvps1233"/>
              <w:spacing w:before="0" w:beforeAutospacing="0" w:after="0" w:afterAutospacing="0"/>
              <w:jc w:val="center"/>
            </w:pPr>
            <w:r>
              <w:rPr>
                <w:rStyle w:val="rvts209"/>
              </w:rPr>
              <w:t>1,000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5D5" w:rsidRPr="005E1E6B" w:rsidRDefault="000A25D5" w:rsidP="0045136A">
            <w:pPr>
              <w:pStyle w:val="rvps51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  <w:tc>
          <w:tcPr>
            <w:tcW w:w="60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5D5" w:rsidRPr="005E1E6B" w:rsidRDefault="000A25D5" w:rsidP="0045136A">
            <w:pPr>
              <w:pStyle w:val="rvps51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</w:tr>
      <w:tr w:rsidR="000004BF" w:rsidRPr="005E1E6B" w:rsidTr="007D19A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4BF" w:rsidRPr="005E1E6B" w:rsidRDefault="000004BF" w:rsidP="00FE729A">
            <w:pPr>
              <w:pStyle w:val="rvps422"/>
              <w:spacing w:before="0" w:beforeAutospacing="0" w:after="0" w:afterAutospacing="0"/>
            </w:pPr>
            <w:r w:rsidRPr="005E1E6B">
              <w:rPr>
                <w:rStyle w:val="rvts209"/>
              </w:rPr>
              <w:t>11.04</w:t>
            </w:r>
          </w:p>
        </w:tc>
        <w:tc>
          <w:tcPr>
            <w:tcW w:w="24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4BF" w:rsidRPr="005E1E6B" w:rsidRDefault="000004BF" w:rsidP="00FE729A">
            <w:pPr>
              <w:pStyle w:val="rvps422"/>
              <w:spacing w:before="0" w:beforeAutospacing="0" w:after="0" w:afterAutospacing="0"/>
            </w:pPr>
            <w:r w:rsidRPr="005E1E6B">
              <w:rPr>
                <w:rStyle w:val="rvts209"/>
              </w:rPr>
              <w:t>Для розміщення та експлуатації основних, підсобних і допоміжних будівель та споруд технічної інфраструктури (виробництва та розподілення газу, постачання пари та гарячої води, збирання, очищення та розподілення води)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4BF" w:rsidRPr="005E1E6B" w:rsidRDefault="000004BF" w:rsidP="00FE729A">
            <w:pPr>
              <w:pStyle w:val="rvps91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1,000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4BF" w:rsidRPr="005E1E6B" w:rsidRDefault="000004BF" w:rsidP="00FE729A">
            <w:pPr>
              <w:pStyle w:val="rvps91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1,000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4BF" w:rsidRPr="005E1E6B" w:rsidRDefault="000004BF" w:rsidP="00FE729A">
            <w:pPr>
              <w:pStyle w:val="rvps91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  <w:tc>
          <w:tcPr>
            <w:tcW w:w="6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4BF" w:rsidRPr="005E1E6B" w:rsidRDefault="000004BF" w:rsidP="00FE729A">
            <w:pPr>
              <w:pStyle w:val="rvps91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</w:tr>
      <w:tr w:rsidR="000004BF" w:rsidRPr="005E1E6B" w:rsidTr="007D19A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004BF" w:rsidRPr="005E1E6B" w:rsidRDefault="000004BF" w:rsidP="00FE729A">
            <w:pPr>
              <w:pStyle w:val="rvps422"/>
              <w:spacing w:before="0" w:beforeAutospacing="0" w:after="0" w:afterAutospacing="0"/>
            </w:pPr>
            <w:r w:rsidRPr="005E1E6B">
              <w:rPr>
                <w:rStyle w:val="rvts209"/>
              </w:rPr>
              <w:t>11.05</w:t>
            </w:r>
          </w:p>
        </w:tc>
        <w:tc>
          <w:tcPr>
            <w:tcW w:w="24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004BF" w:rsidRPr="005E1E6B" w:rsidRDefault="000004BF" w:rsidP="00FE729A">
            <w:pPr>
              <w:pStyle w:val="rvps422"/>
              <w:spacing w:before="0" w:beforeAutospacing="0" w:after="0" w:afterAutospacing="0"/>
            </w:pPr>
            <w:r w:rsidRPr="005E1E6B">
              <w:rPr>
                <w:rStyle w:val="rvts209"/>
              </w:rPr>
              <w:t>Для цілей підрозділів 11.01-11.04</w:t>
            </w:r>
            <w:r w:rsidR="00F90C13">
              <w:rPr>
                <w:rStyle w:val="rvts209"/>
              </w:rPr>
              <w:t>, 11.06-11.08</w:t>
            </w:r>
            <w:r w:rsidRPr="005E1E6B">
              <w:rPr>
                <w:rStyle w:val="rvts209"/>
              </w:rPr>
              <w:t xml:space="preserve"> та для збереження та використання земель природно-заповідного фонду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004BF" w:rsidRPr="005E1E6B" w:rsidRDefault="000004BF" w:rsidP="00FE729A">
            <w:pPr>
              <w:pStyle w:val="rvps49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1,000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004BF" w:rsidRPr="005E1E6B" w:rsidRDefault="000004BF" w:rsidP="00FE729A">
            <w:pPr>
              <w:pStyle w:val="rvps49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1,000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004BF" w:rsidRPr="005E1E6B" w:rsidRDefault="000004BF" w:rsidP="00FE729A">
            <w:pPr>
              <w:pStyle w:val="rvps49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  <w:tc>
          <w:tcPr>
            <w:tcW w:w="6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004BF" w:rsidRPr="005E1E6B" w:rsidRDefault="000004BF" w:rsidP="00FE729A">
            <w:pPr>
              <w:pStyle w:val="rvps49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</w:tr>
      <w:tr w:rsidR="00A409E8" w:rsidRPr="005E1E6B" w:rsidTr="007D19A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"/>
        </w:trPr>
        <w:tc>
          <w:tcPr>
            <w:tcW w:w="3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09E8" w:rsidRPr="005E1E6B" w:rsidRDefault="00A409E8" w:rsidP="00A409E8">
            <w:pPr>
              <w:pStyle w:val="rvps422"/>
              <w:spacing w:before="0" w:after="0"/>
              <w:rPr>
                <w:rStyle w:val="rvts209"/>
              </w:rPr>
            </w:pPr>
            <w:r>
              <w:rPr>
                <w:rStyle w:val="rvts209"/>
              </w:rPr>
              <w:t>11.06</w:t>
            </w:r>
          </w:p>
        </w:tc>
        <w:tc>
          <w:tcPr>
            <w:tcW w:w="240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09E8" w:rsidRPr="00F15123" w:rsidRDefault="00A409E8" w:rsidP="00A409E8">
            <w:pPr>
              <w:pStyle w:val="rvps422"/>
              <w:spacing w:before="0" w:after="0"/>
              <w:rPr>
                <w:rStyle w:val="rvts209"/>
              </w:rPr>
            </w:pPr>
            <w:r w:rsidRPr="00F15123">
              <w:rPr>
                <w:shd w:val="clear" w:color="auto" w:fill="FFFFFF"/>
              </w:rPr>
              <w:t>Земельні ділянки запасу (земельні ділянки, які не надані у власність або користування громадянам чи юридичним особам)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09E8" w:rsidRPr="005E1E6B" w:rsidRDefault="00A409E8" w:rsidP="00A409E8">
            <w:pPr>
              <w:pStyle w:val="rvps49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1,000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09E8" w:rsidRPr="005E1E6B" w:rsidRDefault="00A409E8" w:rsidP="00A409E8">
            <w:pPr>
              <w:pStyle w:val="rvps49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1,000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09E8" w:rsidRPr="005E1E6B" w:rsidRDefault="00A409E8" w:rsidP="00A409E8">
            <w:pPr>
              <w:pStyle w:val="rvps49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  <w:tc>
          <w:tcPr>
            <w:tcW w:w="6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09E8" w:rsidRPr="005E1E6B" w:rsidRDefault="00A409E8" w:rsidP="00A409E8">
            <w:pPr>
              <w:pStyle w:val="rvps49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</w:tr>
      <w:tr w:rsidR="00A409E8" w:rsidRPr="005E1E6B" w:rsidTr="007D19A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2"/>
        </w:trPr>
        <w:tc>
          <w:tcPr>
            <w:tcW w:w="3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09E8" w:rsidRPr="005E1E6B" w:rsidRDefault="00A409E8" w:rsidP="00A409E8">
            <w:pPr>
              <w:pStyle w:val="rvps422"/>
              <w:spacing w:before="0" w:after="0"/>
              <w:rPr>
                <w:rStyle w:val="rvts209"/>
              </w:rPr>
            </w:pPr>
            <w:r>
              <w:rPr>
                <w:rStyle w:val="rvts209"/>
              </w:rPr>
              <w:t>11.07</w:t>
            </w:r>
          </w:p>
        </w:tc>
        <w:tc>
          <w:tcPr>
            <w:tcW w:w="240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09E8" w:rsidRPr="00F15123" w:rsidRDefault="00A409E8" w:rsidP="00A409E8">
            <w:pPr>
              <w:pStyle w:val="rvps422"/>
              <w:spacing w:before="0" w:after="0"/>
              <w:rPr>
                <w:rStyle w:val="rvts209"/>
              </w:rPr>
            </w:pPr>
            <w:r w:rsidRPr="00F15123">
              <w:rPr>
                <w:shd w:val="clear" w:color="auto" w:fill="FFFFFF"/>
              </w:rPr>
              <w:t>Земельні ділянки загального користування, які використовуються як зелені насадження спеціального призначення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09E8" w:rsidRPr="005E1E6B" w:rsidRDefault="00A409E8" w:rsidP="00A409E8">
            <w:pPr>
              <w:pStyle w:val="rvps49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1,000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09E8" w:rsidRPr="005E1E6B" w:rsidRDefault="00A409E8" w:rsidP="00A409E8">
            <w:pPr>
              <w:pStyle w:val="rvps49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1,000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09E8" w:rsidRPr="005E1E6B" w:rsidRDefault="00A409E8" w:rsidP="00A409E8">
            <w:pPr>
              <w:pStyle w:val="rvps49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  <w:tc>
          <w:tcPr>
            <w:tcW w:w="6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09E8" w:rsidRPr="005E1E6B" w:rsidRDefault="00A409E8" w:rsidP="00A409E8">
            <w:pPr>
              <w:pStyle w:val="rvps49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</w:tr>
      <w:tr w:rsidR="00A409E8" w:rsidRPr="005E1E6B" w:rsidTr="007D19A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2"/>
        </w:trPr>
        <w:tc>
          <w:tcPr>
            <w:tcW w:w="34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9E8" w:rsidRPr="005E1E6B" w:rsidRDefault="00A409E8" w:rsidP="00A409E8">
            <w:pPr>
              <w:pStyle w:val="rvps422"/>
              <w:spacing w:before="0" w:after="0"/>
              <w:rPr>
                <w:rStyle w:val="rvts209"/>
              </w:rPr>
            </w:pPr>
            <w:r>
              <w:rPr>
                <w:rStyle w:val="rvts209"/>
              </w:rPr>
              <w:t>11.08</w:t>
            </w:r>
          </w:p>
        </w:tc>
        <w:tc>
          <w:tcPr>
            <w:tcW w:w="240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9E8" w:rsidRPr="00A409E8" w:rsidRDefault="00A409E8" w:rsidP="00A409E8">
            <w:pPr>
              <w:pStyle w:val="rvps422"/>
              <w:spacing w:before="0" w:after="0"/>
              <w:rPr>
                <w:rStyle w:val="rvts209"/>
                <w:shd w:val="clear" w:color="auto" w:fill="FFFFFF"/>
              </w:rPr>
            </w:pPr>
            <w:r w:rsidRPr="00F15123">
              <w:rPr>
                <w:shd w:val="clear" w:color="auto" w:fill="FFFFFF"/>
              </w:rPr>
              <w:t>Земельні ділянки загального користування, відведенні для цілей поводження з відходами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09E8" w:rsidRPr="005E1E6B" w:rsidRDefault="00A409E8" w:rsidP="00A409E8">
            <w:pPr>
              <w:pStyle w:val="rvps49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1,000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09E8" w:rsidRPr="005E1E6B" w:rsidRDefault="00A409E8" w:rsidP="00A409E8">
            <w:pPr>
              <w:pStyle w:val="rvps49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1,000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09E8" w:rsidRPr="005E1E6B" w:rsidRDefault="00A409E8" w:rsidP="00A409E8">
            <w:pPr>
              <w:pStyle w:val="rvps49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  <w:tc>
          <w:tcPr>
            <w:tcW w:w="6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09E8" w:rsidRPr="005E1E6B" w:rsidRDefault="00A409E8" w:rsidP="00A409E8">
            <w:pPr>
              <w:pStyle w:val="rvps49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</w:tr>
      <w:tr w:rsidR="000004BF" w:rsidRPr="005E1E6B" w:rsidTr="007D19A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4BF" w:rsidRPr="005E1E6B" w:rsidRDefault="000004BF" w:rsidP="00FE729A">
            <w:pPr>
              <w:pStyle w:val="rvps422"/>
              <w:spacing w:before="0" w:beforeAutospacing="0" w:after="0" w:afterAutospacing="0"/>
            </w:pPr>
          </w:p>
        </w:tc>
        <w:tc>
          <w:tcPr>
            <w:tcW w:w="24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4BF" w:rsidRPr="005E1E6B" w:rsidRDefault="000004BF" w:rsidP="00FE729A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E1E6B">
              <w:rPr>
                <w:rFonts w:ascii="Times New Roman" w:hAnsi="Times New Roman" w:cs="Times New Roman"/>
                <w:noProof/>
                <w:sz w:val="24"/>
                <w:szCs w:val="24"/>
              </w:rPr>
              <w:t>Для підрозділів 11.01-11.05</w:t>
            </w:r>
            <w:r w:rsidR="005415FE">
              <w:rPr>
                <w:rFonts w:ascii="Times New Roman" w:hAnsi="Times New Roman" w:cs="Times New Roman"/>
                <w:noProof/>
                <w:sz w:val="24"/>
                <w:szCs w:val="24"/>
              </w:rPr>
              <w:t>,</w:t>
            </w:r>
            <w:r w:rsidRPr="005E1E6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5415FE" w:rsidRPr="005415FE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11.06-11.08 </w:t>
            </w:r>
            <w:r w:rsidRPr="005E1E6B">
              <w:rPr>
                <w:rFonts w:ascii="Times New Roman" w:hAnsi="Times New Roman" w:cs="Times New Roman"/>
                <w:sz w:val="24"/>
                <w:szCs w:val="24"/>
              </w:rPr>
              <w:t>за земельні ділянки, які перебувають у постійному користуванні суб’єктів господарювання (крім державної та комунальної форми власності)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4BF" w:rsidRPr="005E1E6B" w:rsidRDefault="000004BF" w:rsidP="00FE729A">
            <w:pPr>
              <w:pStyle w:val="rvps628"/>
              <w:spacing w:before="0" w:beforeAutospacing="0" w:after="0" w:afterAutospacing="0"/>
              <w:jc w:val="center"/>
            </w:pPr>
            <w:r>
              <w:rPr>
                <w:rStyle w:val="rvts209"/>
              </w:rPr>
              <w:t>3,500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4BF" w:rsidRPr="005E1E6B" w:rsidRDefault="000004BF" w:rsidP="00FE729A">
            <w:pPr>
              <w:pStyle w:val="rvps628"/>
              <w:spacing w:before="0" w:beforeAutospacing="0" w:after="0" w:afterAutospacing="0"/>
              <w:jc w:val="center"/>
            </w:pPr>
            <w:r>
              <w:rPr>
                <w:rStyle w:val="rvts209"/>
              </w:rPr>
              <w:t>3,500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4BF" w:rsidRPr="005E1E6B" w:rsidRDefault="000004BF" w:rsidP="00FE729A">
            <w:pPr>
              <w:pStyle w:val="rvps628"/>
              <w:spacing w:before="0" w:beforeAutospacing="0" w:after="0" w:afterAutospacing="0"/>
              <w:jc w:val="center"/>
            </w:pPr>
            <w:r>
              <w:rPr>
                <w:rStyle w:val="rvts209"/>
              </w:rPr>
              <w:t>5,000</w:t>
            </w:r>
          </w:p>
        </w:tc>
        <w:tc>
          <w:tcPr>
            <w:tcW w:w="6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4BF" w:rsidRPr="005E1E6B" w:rsidRDefault="000004BF" w:rsidP="00FE729A">
            <w:pPr>
              <w:pStyle w:val="rvps628"/>
              <w:spacing w:before="0" w:beforeAutospacing="0" w:after="0" w:afterAutospacing="0"/>
              <w:jc w:val="center"/>
            </w:pPr>
            <w:r>
              <w:rPr>
                <w:rStyle w:val="rvts209"/>
              </w:rPr>
              <w:t>5,000</w:t>
            </w:r>
          </w:p>
        </w:tc>
      </w:tr>
      <w:tr w:rsidR="000004BF" w:rsidRPr="005E1E6B" w:rsidTr="007D19A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4BF" w:rsidRPr="005E1E6B" w:rsidRDefault="000004BF" w:rsidP="00FE729A">
            <w:pPr>
              <w:pStyle w:val="rvps422"/>
              <w:spacing w:before="0" w:beforeAutospacing="0" w:after="0" w:afterAutospacing="0"/>
            </w:pPr>
            <w:r w:rsidRPr="005E1E6B">
              <w:rPr>
                <w:rStyle w:val="rvts209"/>
              </w:rPr>
              <w:t>12</w:t>
            </w:r>
          </w:p>
        </w:tc>
        <w:tc>
          <w:tcPr>
            <w:tcW w:w="4658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4BF" w:rsidRPr="005E1E6B" w:rsidRDefault="000004BF" w:rsidP="00FE729A">
            <w:pPr>
              <w:pStyle w:val="rvps411"/>
              <w:spacing w:before="97" w:beforeAutospacing="0" w:after="0" w:afterAutospacing="0"/>
              <w:jc w:val="center"/>
            </w:pPr>
            <w:r w:rsidRPr="005E1E6B">
              <w:rPr>
                <w:rStyle w:val="rvts213"/>
                <w:b/>
                <w:bCs/>
              </w:rPr>
              <w:t>Землі транспорту</w:t>
            </w:r>
          </w:p>
        </w:tc>
      </w:tr>
      <w:tr w:rsidR="000004BF" w:rsidRPr="005E1E6B" w:rsidTr="007D19A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4BF" w:rsidRPr="005E1E6B" w:rsidRDefault="000004BF" w:rsidP="00FE729A">
            <w:pPr>
              <w:pStyle w:val="rvps422"/>
              <w:spacing w:before="0" w:beforeAutospacing="0" w:after="0" w:afterAutospacing="0"/>
            </w:pPr>
            <w:r w:rsidRPr="005E1E6B">
              <w:rPr>
                <w:rStyle w:val="rvts209"/>
              </w:rPr>
              <w:t>12.01</w:t>
            </w:r>
          </w:p>
        </w:tc>
        <w:tc>
          <w:tcPr>
            <w:tcW w:w="24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4BF" w:rsidRPr="005E1E6B" w:rsidRDefault="000004BF" w:rsidP="00FE729A">
            <w:pPr>
              <w:pStyle w:val="rvps422"/>
              <w:spacing w:before="0" w:beforeAutospacing="0" w:after="0" w:afterAutospacing="0"/>
            </w:pPr>
            <w:r w:rsidRPr="005E1E6B">
              <w:rPr>
                <w:rStyle w:val="rvts209"/>
              </w:rPr>
              <w:t>Для розміщення та експлуатації будівель і споруд залізничного транспорту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4BF" w:rsidRPr="005E1E6B" w:rsidRDefault="000004BF" w:rsidP="00FE729A">
            <w:pPr>
              <w:pStyle w:val="rvps754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1,000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4BF" w:rsidRPr="005E1E6B" w:rsidRDefault="000004BF" w:rsidP="00FE729A">
            <w:pPr>
              <w:pStyle w:val="rvps754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1,000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4BF" w:rsidRPr="005E1E6B" w:rsidRDefault="000004BF" w:rsidP="00FE729A">
            <w:pPr>
              <w:pStyle w:val="rvps754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  <w:tc>
          <w:tcPr>
            <w:tcW w:w="6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4BF" w:rsidRPr="005E1E6B" w:rsidRDefault="000004BF" w:rsidP="00FE729A">
            <w:pPr>
              <w:pStyle w:val="rvps754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</w:tr>
      <w:tr w:rsidR="000004BF" w:rsidRPr="005E1E6B" w:rsidTr="007D19A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004BF" w:rsidRPr="005E1E6B" w:rsidRDefault="000004BF" w:rsidP="00FE729A">
            <w:pPr>
              <w:pStyle w:val="rvps422"/>
              <w:spacing w:before="0" w:beforeAutospacing="0" w:after="0" w:afterAutospacing="0"/>
            </w:pPr>
            <w:r w:rsidRPr="005E1E6B">
              <w:rPr>
                <w:rStyle w:val="rvts209"/>
              </w:rPr>
              <w:t>12.02</w:t>
            </w:r>
          </w:p>
        </w:tc>
        <w:tc>
          <w:tcPr>
            <w:tcW w:w="24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004BF" w:rsidRPr="005E1E6B" w:rsidRDefault="000004BF" w:rsidP="00FE729A">
            <w:pPr>
              <w:pStyle w:val="rvps422"/>
              <w:spacing w:before="0" w:beforeAutospacing="0" w:after="0" w:afterAutospacing="0"/>
            </w:pPr>
            <w:r w:rsidRPr="005E1E6B">
              <w:rPr>
                <w:rStyle w:val="rvts209"/>
              </w:rPr>
              <w:t>Для розміщення та експлуатації будівель і споруд морського транспорту 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004BF" w:rsidRPr="005E1E6B" w:rsidRDefault="000004BF" w:rsidP="00FE729A">
            <w:pPr>
              <w:pStyle w:val="rvps49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Х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004BF" w:rsidRPr="005E1E6B" w:rsidRDefault="000004BF" w:rsidP="00FE729A">
            <w:pPr>
              <w:pStyle w:val="rvps49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Х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004BF" w:rsidRPr="005E1E6B" w:rsidRDefault="000004BF" w:rsidP="00FE729A">
            <w:pPr>
              <w:pStyle w:val="rvps49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Х</w:t>
            </w:r>
          </w:p>
        </w:tc>
        <w:tc>
          <w:tcPr>
            <w:tcW w:w="6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004BF" w:rsidRPr="005E1E6B" w:rsidRDefault="000004BF" w:rsidP="00FE729A">
            <w:pPr>
              <w:pStyle w:val="rvps49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Х</w:t>
            </w:r>
          </w:p>
        </w:tc>
      </w:tr>
      <w:tr w:rsidR="00A419CA" w:rsidRPr="005E1E6B" w:rsidTr="007D19A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9CA" w:rsidRPr="005E1E6B" w:rsidRDefault="00A419CA" w:rsidP="00A419CA">
            <w:pPr>
              <w:pStyle w:val="rvps422"/>
              <w:spacing w:before="0" w:beforeAutospacing="0" w:after="0" w:afterAutospacing="0"/>
            </w:pPr>
            <w:r w:rsidRPr="005E1E6B">
              <w:rPr>
                <w:rStyle w:val="rvts209"/>
              </w:rPr>
              <w:t>12.03</w:t>
            </w:r>
          </w:p>
        </w:tc>
        <w:tc>
          <w:tcPr>
            <w:tcW w:w="24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9CA" w:rsidRPr="005E1E6B" w:rsidRDefault="00A419CA" w:rsidP="00A419CA">
            <w:pPr>
              <w:pStyle w:val="rvps422"/>
              <w:spacing w:before="0" w:beforeAutospacing="0" w:after="0" w:afterAutospacing="0"/>
            </w:pPr>
            <w:r w:rsidRPr="005E1E6B">
              <w:rPr>
                <w:rStyle w:val="rvts209"/>
              </w:rPr>
              <w:t>Для розміщення та експлуатації будівель і споруд річкового транспорту 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9CA" w:rsidRPr="005E1E6B" w:rsidRDefault="00A419CA" w:rsidP="00A419CA">
            <w:pPr>
              <w:pStyle w:val="rvps49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1,000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9CA" w:rsidRPr="005E1E6B" w:rsidRDefault="00A419CA" w:rsidP="00A419CA">
            <w:pPr>
              <w:pStyle w:val="rvps49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1,000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9CA" w:rsidRPr="005E1E6B" w:rsidRDefault="00A419CA" w:rsidP="00A419CA">
            <w:pPr>
              <w:pStyle w:val="rvps49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  <w:tc>
          <w:tcPr>
            <w:tcW w:w="6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9CA" w:rsidRPr="005E1E6B" w:rsidRDefault="00A419CA" w:rsidP="00A419CA">
            <w:pPr>
              <w:pStyle w:val="rvps49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</w:tr>
      <w:tr w:rsidR="00A419CA" w:rsidRPr="005E1E6B" w:rsidTr="007D19A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9CA" w:rsidRPr="005E1E6B" w:rsidRDefault="00A419CA" w:rsidP="00A419CA">
            <w:pPr>
              <w:pStyle w:val="rvps422"/>
              <w:spacing w:before="0" w:beforeAutospacing="0" w:after="0" w:afterAutospacing="0"/>
            </w:pPr>
            <w:r w:rsidRPr="005E1E6B">
              <w:rPr>
                <w:rStyle w:val="rvts209"/>
              </w:rPr>
              <w:t>12.04</w:t>
            </w:r>
          </w:p>
        </w:tc>
        <w:tc>
          <w:tcPr>
            <w:tcW w:w="24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9CA" w:rsidRPr="005E1E6B" w:rsidRDefault="00A419CA" w:rsidP="00A419CA">
            <w:pPr>
              <w:pStyle w:val="rvps422"/>
              <w:spacing w:before="0" w:beforeAutospacing="0" w:after="0" w:afterAutospacing="0"/>
            </w:pPr>
            <w:r w:rsidRPr="005E1E6B">
              <w:rPr>
                <w:rStyle w:val="rvts209"/>
              </w:rPr>
              <w:t>Для розміщення та експлуатації будівель і споруд автомобільного транспорту та дорожнього господарства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9CA" w:rsidRPr="005E1E6B" w:rsidRDefault="00A419CA" w:rsidP="00A419CA">
            <w:pPr>
              <w:pStyle w:val="rvps51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1,000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9CA" w:rsidRPr="005E1E6B" w:rsidRDefault="00A419CA" w:rsidP="00A419CA">
            <w:pPr>
              <w:pStyle w:val="rvps51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1,000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9CA" w:rsidRPr="005E1E6B" w:rsidRDefault="00A419CA" w:rsidP="00A419CA">
            <w:pPr>
              <w:pStyle w:val="rvps51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  <w:tc>
          <w:tcPr>
            <w:tcW w:w="6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9CA" w:rsidRPr="005E1E6B" w:rsidRDefault="00A419CA" w:rsidP="00A419CA">
            <w:pPr>
              <w:pStyle w:val="rvps51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</w:tr>
      <w:tr w:rsidR="00A419CA" w:rsidRPr="005E1E6B" w:rsidTr="007D19A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5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9CA" w:rsidRPr="005E1E6B" w:rsidRDefault="00A419CA" w:rsidP="00A419CA">
            <w:pPr>
              <w:pStyle w:val="rvps422"/>
              <w:spacing w:before="0" w:beforeAutospacing="0" w:after="0" w:afterAutospacing="0"/>
            </w:pPr>
            <w:r w:rsidRPr="005E1E6B">
              <w:rPr>
                <w:rStyle w:val="rvts209"/>
              </w:rPr>
              <w:t>12.05</w:t>
            </w:r>
          </w:p>
        </w:tc>
        <w:tc>
          <w:tcPr>
            <w:tcW w:w="24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9CA" w:rsidRPr="005E1E6B" w:rsidRDefault="00A419CA" w:rsidP="00A419CA">
            <w:pPr>
              <w:pStyle w:val="rvps422"/>
              <w:spacing w:before="0" w:beforeAutospacing="0" w:after="0" w:afterAutospacing="0"/>
            </w:pPr>
            <w:r w:rsidRPr="005E1E6B">
              <w:rPr>
                <w:rStyle w:val="rvts209"/>
              </w:rPr>
              <w:t>Для розміщення та експлуатації будівель і споруд авіаційного транспорту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9CA" w:rsidRPr="005E1E6B" w:rsidRDefault="00A419CA" w:rsidP="00A419CA">
            <w:pPr>
              <w:pStyle w:val="rvps49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1,000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9CA" w:rsidRPr="005E1E6B" w:rsidRDefault="00A419CA" w:rsidP="00A419CA">
            <w:pPr>
              <w:pStyle w:val="rvps49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1,000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9CA" w:rsidRPr="005E1E6B" w:rsidRDefault="00A419CA" w:rsidP="00A419CA">
            <w:pPr>
              <w:pStyle w:val="rvps49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  <w:tc>
          <w:tcPr>
            <w:tcW w:w="6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9CA" w:rsidRPr="005E1E6B" w:rsidRDefault="00A419CA" w:rsidP="00A419CA">
            <w:pPr>
              <w:pStyle w:val="rvps49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</w:tr>
      <w:tr w:rsidR="000A25D5" w:rsidRPr="005E1E6B" w:rsidTr="00E41C9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/>
        </w:trPr>
        <w:tc>
          <w:tcPr>
            <w:tcW w:w="2748" w:type="pct"/>
            <w:gridSpan w:val="4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0A25D5" w:rsidRPr="000A25D5" w:rsidRDefault="000A25D5" w:rsidP="0045136A">
            <w:pPr>
              <w:pStyle w:val="rvps41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A25D5">
              <w:rPr>
                <w:rStyle w:val="rvts209"/>
                <w:sz w:val="22"/>
                <w:szCs w:val="22"/>
              </w:rPr>
              <w:lastRenderedPageBreak/>
              <w:t>Вид цільового призначення земель</w:t>
            </w:r>
            <w:r w:rsidRPr="000A25D5">
              <w:rPr>
                <w:noProof/>
                <w:sz w:val="22"/>
                <w:szCs w:val="22"/>
                <w:vertAlign w:val="superscript"/>
                <w:lang w:val="ru-RU"/>
              </w:rPr>
              <w:t>2</w:t>
            </w:r>
          </w:p>
          <w:p w:rsidR="000A25D5" w:rsidRPr="000A25D5" w:rsidRDefault="000A25D5" w:rsidP="0045136A">
            <w:pPr>
              <w:pStyle w:val="rvps1226"/>
              <w:rPr>
                <w:sz w:val="22"/>
                <w:szCs w:val="22"/>
              </w:rPr>
            </w:pPr>
          </w:p>
        </w:tc>
        <w:tc>
          <w:tcPr>
            <w:tcW w:w="225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A25D5" w:rsidRPr="000A25D5" w:rsidRDefault="000A25D5" w:rsidP="0045136A">
            <w:pPr>
              <w:pStyle w:val="rvps51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A25D5">
              <w:rPr>
                <w:rStyle w:val="rvts209"/>
                <w:sz w:val="22"/>
                <w:szCs w:val="22"/>
              </w:rPr>
              <w:t>Ставки податку</w:t>
            </w:r>
            <w:r w:rsidRPr="000A25D5">
              <w:rPr>
                <w:noProof/>
                <w:sz w:val="22"/>
                <w:szCs w:val="22"/>
                <w:vertAlign w:val="superscript"/>
                <w:lang w:val="ru-RU"/>
              </w:rPr>
              <w:t>3</w:t>
            </w:r>
            <w:r w:rsidRPr="000A25D5">
              <w:rPr>
                <w:sz w:val="22"/>
                <w:szCs w:val="22"/>
              </w:rPr>
              <w:br/>
            </w:r>
            <w:r w:rsidRPr="000A25D5">
              <w:rPr>
                <w:rStyle w:val="rvts209"/>
                <w:sz w:val="22"/>
                <w:szCs w:val="22"/>
              </w:rPr>
              <w:t>(відсотків нормативної грошової оцінки)</w:t>
            </w:r>
          </w:p>
        </w:tc>
      </w:tr>
      <w:tr w:rsidR="002E1059" w:rsidRPr="005E1E6B" w:rsidTr="00E41C9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"/>
        </w:trPr>
        <w:tc>
          <w:tcPr>
            <w:tcW w:w="2748" w:type="pct"/>
            <w:gridSpan w:val="4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1059" w:rsidRPr="005E1E6B" w:rsidRDefault="002E1059" w:rsidP="00FE729A">
            <w:pPr>
              <w:pStyle w:val="rvps422"/>
              <w:spacing w:after="0"/>
            </w:pPr>
          </w:p>
        </w:tc>
        <w:tc>
          <w:tcPr>
            <w:tcW w:w="1097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1059" w:rsidRPr="005E1E6B" w:rsidRDefault="002E1059" w:rsidP="0045136A">
            <w:pPr>
              <w:pStyle w:val="rvps411"/>
              <w:spacing w:before="0" w:beforeAutospacing="0" w:after="0" w:afterAutospacing="0"/>
              <w:jc w:val="center"/>
            </w:pPr>
            <w:r w:rsidRPr="00616CD6">
              <w:rPr>
                <w:rStyle w:val="rvts209"/>
                <w:sz w:val="18"/>
                <w:szCs w:val="18"/>
              </w:rPr>
              <w:t>за земельні ділянки, нормативну грошову оцінку яких проведено (незалежно від місцезнаходження)</w:t>
            </w:r>
          </w:p>
        </w:tc>
        <w:tc>
          <w:tcPr>
            <w:tcW w:w="1155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1059" w:rsidRPr="005E1E6B" w:rsidRDefault="002E1059" w:rsidP="0045136A">
            <w:pPr>
              <w:pStyle w:val="rvps411"/>
              <w:spacing w:before="0" w:beforeAutospacing="0" w:after="0" w:afterAutospacing="0"/>
              <w:jc w:val="center"/>
            </w:pPr>
            <w:r w:rsidRPr="00616CD6">
              <w:rPr>
                <w:rStyle w:val="rvts209"/>
                <w:sz w:val="18"/>
                <w:szCs w:val="18"/>
              </w:rPr>
              <w:t>за земельні ділянки за межами населених пунктів, нормативну грошову оцінку яких не проведено</w:t>
            </w:r>
          </w:p>
        </w:tc>
      </w:tr>
      <w:tr w:rsidR="000A25D5" w:rsidRPr="005E1E6B" w:rsidTr="007D19A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"/>
        </w:trPr>
        <w:tc>
          <w:tcPr>
            <w:tcW w:w="3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A25D5" w:rsidRPr="005E1E6B" w:rsidRDefault="000A25D5" w:rsidP="0045136A">
            <w:pPr>
              <w:pStyle w:val="rvps422"/>
              <w:spacing w:before="0" w:beforeAutospacing="0" w:after="0" w:afterAutospacing="0"/>
            </w:pPr>
            <w:r w:rsidRPr="005E1E6B">
              <w:rPr>
                <w:rStyle w:val="rvts209"/>
              </w:rPr>
              <w:t>код</w:t>
            </w:r>
            <w:r>
              <w:rPr>
                <w:noProof/>
                <w:vertAlign w:val="superscript"/>
                <w:lang w:val="ru-RU"/>
              </w:rPr>
              <w:t>2</w:t>
            </w:r>
          </w:p>
        </w:tc>
        <w:tc>
          <w:tcPr>
            <w:tcW w:w="240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A25D5" w:rsidRPr="005E1E6B" w:rsidRDefault="000A25D5" w:rsidP="0045136A">
            <w:pPr>
              <w:pStyle w:val="rvps422"/>
              <w:spacing w:after="0"/>
              <w:jc w:val="center"/>
            </w:pPr>
            <w:r w:rsidRPr="00616CD6">
              <w:rPr>
                <w:rStyle w:val="rvts209"/>
                <w:sz w:val="22"/>
                <w:szCs w:val="22"/>
              </w:rPr>
              <w:t>найменування</w:t>
            </w:r>
            <w:r w:rsidRPr="00616CD6">
              <w:rPr>
                <w:noProof/>
                <w:sz w:val="22"/>
                <w:szCs w:val="22"/>
                <w:vertAlign w:val="superscript"/>
                <w:lang w:val="ru-RU"/>
              </w:rPr>
              <w:t>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A25D5" w:rsidRPr="005E1E6B" w:rsidRDefault="000A25D5" w:rsidP="0045136A">
            <w:pPr>
              <w:pStyle w:val="rvps411"/>
              <w:spacing w:before="0" w:beforeAutospacing="0" w:after="0" w:afterAutospacing="0"/>
              <w:jc w:val="center"/>
            </w:pPr>
            <w:r w:rsidRPr="00616CD6">
              <w:rPr>
                <w:rStyle w:val="rvts209"/>
                <w:sz w:val="18"/>
                <w:szCs w:val="18"/>
              </w:rPr>
              <w:t>для юридичних осіб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A25D5" w:rsidRPr="005E1E6B" w:rsidRDefault="000A25D5" w:rsidP="0045136A">
            <w:pPr>
              <w:pStyle w:val="rvps411"/>
              <w:spacing w:before="0" w:beforeAutospacing="0" w:after="0" w:afterAutospacing="0"/>
              <w:jc w:val="center"/>
            </w:pPr>
            <w:r w:rsidRPr="00616CD6">
              <w:rPr>
                <w:rStyle w:val="rvts209"/>
                <w:sz w:val="18"/>
                <w:szCs w:val="18"/>
              </w:rPr>
              <w:t>для фізичних осіб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A25D5" w:rsidRPr="005E1E6B" w:rsidRDefault="000A25D5" w:rsidP="0045136A">
            <w:pPr>
              <w:pStyle w:val="rvps411"/>
              <w:spacing w:before="0" w:beforeAutospacing="0" w:after="0" w:afterAutospacing="0"/>
              <w:jc w:val="center"/>
            </w:pPr>
            <w:r w:rsidRPr="00616CD6">
              <w:rPr>
                <w:rStyle w:val="rvts209"/>
                <w:sz w:val="18"/>
                <w:szCs w:val="18"/>
              </w:rPr>
              <w:t>для юридичних осіб</w:t>
            </w:r>
          </w:p>
        </w:tc>
        <w:tc>
          <w:tcPr>
            <w:tcW w:w="60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A25D5" w:rsidRPr="005E1E6B" w:rsidRDefault="000A25D5" w:rsidP="0045136A">
            <w:pPr>
              <w:pStyle w:val="rvps411"/>
              <w:spacing w:before="0" w:beforeAutospacing="0" w:after="0" w:afterAutospacing="0"/>
              <w:jc w:val="center"/>
            </w:pPr>
            <w:r w:rsidRPr="00616CD6">
              <w:rPr>
                <w:rStyle w:val="rvts209"/>
                <w:sz w:val="18"/>
                <w:szCs w:val="18"/>
              </w:rPr>
              <w:t>для фізичних осіб</w:t>
            </w:r>
          </w:p>
        </w:tc>
      </w:tr>
      <w:tr w:rsidR="00A419CA" w:rsidRPr="005E1E6B" w:rsidTr="007D19A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9CA" w:rsidRPr="005E1E6B" w:rsidRDefault="00A419CA" w:rsidP="00A419CA">
            <w:pPr>
              <w:pStyle w:val="rvps422"/>
              <w:spacing w:before="0" w:beforeAutospacing="0" w:after="0" w:afterAutospacing="0"/>
            </w:pPr>
            <w:r w:rsidRPr="005E1E6B">
              <w:rPr>
                <w:rStyle w:val="rvts209"/>
              </w:rPr>
              <w:t>12.06</w:t>
            </w:r>
          </w:p>
        </w:tc>
        <w:tc>
          <w:tcPr>
            <w:tcW w:w="24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9CA" w:rsidRPr="005E1E6B" w:rsidRDefault="00A419CA" w:rsidP="00A419CA">
            <w:pPr>
              <w:pStyle w:val="rvps422"/>
              <w:spacing w:before="0" w:beforeAutospacing="0" w:after="0" w:afterAutospacing="0"/>
            </w:pPr>
            <w:r w:rsidRPr="005E1E6B">
              <w:rPr>
                <w:rStyle w:val="rvts209"/>
              </w:rPr>
              <w:t>Для розміщення та експлуатації об’єктів трубопровідного транспорту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9CA" w:rsidRPr="005E1E6B" w:rsidRDefault="00A419CA" w:rsidP="00A419CA">
            <w:pPr>
              <w:pStyle w:val="rvps426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1,000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9CA" w:rsidRPr="005E1E6B" w:rsidRDefault="00A419CA" w:rsidP="00A419CA">
            <w:pPr>
              <w:pStyle w:val="rvps426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1,000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9CA" w:rsidRPr="005E1E6B" w:rsidRDefault="00A419CA" w:rsidP="00A419CA">
            <w:pPr>
              <w:pStyle w:val="rvps426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  <w:tc>
          <w:tcPr>
            <w:tcW w:w="6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9CA" w:rsidRPr="005E1E6B" w:rsidRDefault="00A419CA" w:rsidP="00A419CA">
            <w:pPr>
              <w:pStyle w:val="rvps426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</w:tr>
      <w:tr w:rsidR="00A409E8" w:rsidRPr="005E1E6B" w:rsidTr="007D19A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9E8" w:rsidRPr="005E1E6B" w:rsidRDefault="00A409E8" w:rsidP="00A409E8">
            <w:pPr>
              <w:pStyle w:val="rvps422"/>
              <w:spacing w:before="0" w:beforeAutospacing="0" w:after="0" w:afterAutospacing="0"/>
            </w:pPr>
            <w:r w:rsidRPr="005E1E6B">
              <w:rPr>
                <w:rStyle w:val="rvts209"/>
              </w:rPr>
              <w:t>12.07</w:t>
            </w:r>
          </w:p>
        </w:tc>
        <w:tc>
          <w:tcPr>
            <w:tcW w:w="24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9E8" w:rsidRPr="005E1E6B" w:rsidRDefault="00A409E8" w:rsidP="00A409E8">
            <w:pPr>
              <w:pStyle w:val="rvps422"/>
              <w:spacing w:before="0" w:beforeAutospacing="0" w:after="0" w:afterAutospacing="0"/>
            </w:pPr>
            <w:r w:rsidRPr="005E1E6B">
              <w:rPr>
                <w:rStyle w:val="rvts209"/>
              </w:rPr>
              <w:t>Для розміщення та експлуатації будівель і споруд міського електротранспорту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9E8" w:rsidRPr="005E1E6B" w:rsidRDefault="00A409E8" w:rsidP="00A409E8">
            <w:pPr>
              <w:pStyle w:val="rvps49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1,000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9E8" w:rsidRPr="005E1E6B" w:rsidRDefault="00A409E8" w:rsidP="00A409E8">
            <w:pPr>
              <w:pStyle w:val="rvps49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1,000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9E8" w:rsidRPr="005E1E6B" w:rsidRDefault="00A409E8" w:rsidP="00A409E8">
            <w:pPr>
              <w:pStyle w:val="rvps49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  <w:tc>
          <w:tcPr>
            <w:tcW w:w="6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9E8" w:rsidRPr="005E1E6B" w:rsidRDefault="00A409E8" w:rsidP="00A409E8">
            <w:pPr>
              <w:pStyle w:val="rvps49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</w:tr>
      <w:tr w:rsidR="00A409E8" w:rsidRPr="005E1E6B" w:rsidTr="007D19A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9E8" w:rsidRPr="005E1E6B" w:rsidRDefault="00A409E8" w:rsidP="00A409E8">
            <w:pPr>
              <w:pStyle w:val="rvps422"/>
              <w:spacing w:before="0" w:beforeAutospacing="0" w:after="0" w:afterAutospacing="0"/>
            </w:pPr>
            <w:r w:rsidRPr="005E1E6B">
              <w:rPr>
                <w:rStyle w:val="rvts209"/>
              </w:rPr>
              <w:t>12.08</w:t>
            </w:r>
          </w:p>
        </w:tc>
        <w:tc>
          <w:tcPr>
            <w:tcW w:w="24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9E8" w:rsidRPr="005E1E6B" w:rsidRDefault="00A409E8" w:rsidP="00A409E8">
            <w:pPr>
              <w:pStyle w:val="rvps422"/>
              <w:spacing w:before="0" w:beforeAutospacing="0" w:after="0" w:afterAutospacing="0"/>
            </w:pPr>
            <w:r w:rsidRPr="005E1E6B">
              <w:rPr>
                <w:rStyle w:val="rvts209"/>
              </w:rPr>
              <w:t>Для розміщення та експлуатації будівель і споруд додаткових транспортних послуг та допоміжних операцій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9E8" w:rsidRPr="005E1E6B" w:rsidRDefault="00A409E8" w:rsidP="00A409E8">
            <w:pPr>
              <w:pStyle w:val="rvps51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1,000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9E8" w:rsidRPr="005E1E6B" w:rsidRDefault="00A409E8" w:rsidP="00A409E8">
            <w:pPr>
              <w:pStyle w:val="rvps51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1,000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9E8" w:rsidRPr="005E1E6B" w:rsidRDefault="00A409E8" w:rsidP="00A409E8">
            <w:pPr>
              <w:pStyle w:val="rvps51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  <w:tc>
          <w:tcPr>
            <w:tcW w:w="6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9E8" w:rsidRPr="005E1E6B" w:rsidRDefault="00A409E8" w:rsidP="00A409E8">
            <w:pPr>
              <w:pStyle w:val="rvps51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</w:tr>
      <w:tr w:rsidR="00A409E8" w:rsidRPr="005E1E6B" w:rsidTr="007D19A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8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09E8" w:rsidRPr="005E1E6B" w:rsidRDefault="00A409E8" w:rsidP="00A409E8">
            <w:pPr>
              <w:pStyle w:val="rvps422"/>
              <w:spacing w:before="0" w:beforeAutospacing="0" w:after="0" w:afterAutospacing="0"/>
            </w:pPr>
            <w:r w:rsidRPr="005E1E6B">
              <w:rPr>
                <w:rStyle w:val="rvts209"/>
              </w:rPr>
              <w:t>12.09</w:t>
            </w:r>
          </w:p>
        </w:tc>
        <w:tc>
          <w:tcPr>
            <w:tcW w:w="24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09E8" w:rsidRPr="005E1E6B" w:rsidRDefault="00A409E8" w:rsidP="00A409E8">
            <w:pPr>
              <w:pStyle w:val="rvps422"/>
              <w:spacing w:before="0" w:beforeAutospacing="0" w:after="0" w:afterAutospacing="0"/>
            </w:pPr>
            <w:r w:rsidRPr="005E1E6B">
              <w:rPr>
                <w:rStyle w:val="rvts209"/>
              </w:rPr>
              <w:t>Для розміщення та експлуатації будівель і споруд іншого наземного транспорту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09E8" w:rsidRPr="005E1E6B" w:rsidRDefault="00A409E8" w:rsidP="00A409E8">
            <w:pPr>
              <w:pStyle w:val="rvps49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1,000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09E8" w:rsidRPr="005E1E6B" w:rsidRDefault="00A409E8" w:rsidP="00A409E8">
            <w:pPr>
              <w:pStyle w:val="rvps49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1,000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09E8" w:rsidRPr="005E1E6B" w:rsidRDefault="00A409E8" w:rsidP="00A409E8">
            <w:pPr>
              <w:pStyle w:val="rvps49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  <w:tc>
          <w:tcPr>
            <w:tcW w:w="6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09E8" w:rsidRPr="005E1E6B" w:rsidRDefault="00A409E8" w:rsidP="00A409E8">
            <w:pPr>
              <w:pStyle w:val="rvps49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</w:tr>
      <w:tr w:rsidR="00A409E8" w:rsidRPr="005E1E6B" w:rsidTr="007D19A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09E8" w:rsidRPr="005E1E6B" w:rsidRDefault="00A409E8" w:rsidP="00A409E8">
            <w:pPr>
              <w:pStyle w:val="rvps422"/>
              <w:spacing w:before="0" w:beforeAutospacing="0" w:after="0" w:afterAutospacing="0"/>
            </w:pPr>
            <w:r w:rsidRPr="005E1E6B">
              <w:rPr>
                <w:rStyle w:val="rvts209"/>
              </w:rPr>
              <w:t>12.10</w:t>
            </w:r>
          </w:p>
        </w:tc>
        <w:tc>
          <w:tcPr>
            <w:tcW w:w="24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09E8" w:rsidRPr="005E1E6B" w:rsidRDefault="00A409E8" w:rsidP="00A409E8">
            <w:pPr>
              <w:pStyle w:val="rvps422"/>
              <w:spacing w:before="0" w:beforeAutospacing="0" w:after="0" w:afterAutospacing="0"/>
            </w:pPr>
            <w:r w:rsidRPr="005E1E6B">
              <w:rPr>
                <w:rStyle w:val="rvts209"/>
              </w:rPr>
              <w:t>Для цілей підрозділів 12.01-12.09</w:t>
            </w:r>
            <w:r>
              <w:rPr>
                <w:rStyle w:val="rvts209"/>
              </w:rPr>
              <w:t>, 12.11-12.13</w:t>
            </w:r>
            <w:r w:rsidRPr="005E1E6B">
              <w:rPr>
                <w:rStyle w:val="rvts209"/>
              </w:rPr>
              <w:t xml:space="preserve"> та для збереження та використання земель природно-заповідного фонду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09E8" w:rsidRPr="005E1E6B" w:rsidRDefault="00A409E8" w:rsidP="00A409E8">
            <w:pPr>
              <w:pStyle w:val="rvps49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1,000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09E8" w:rsidRPr="005E1E6B" w:rsidRDefault="00A409E8" w:rsidP="00A409E8">
            <w:pPr>
              <w:pStyle w:val="rvps49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1,000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09E8" w:rsidRPr="005E1E6B" w:rsidRDefault="00A409E8" w:rsidP="00A409E8">
            <w:pPr>
              <w:pStyle w:val="rvps49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  <w:tc>
          <w:tcPr>
            <w:tcW w:w="6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09E8" w:rsidRPr="005E1E6B" w:rsidRDefault="00A409E8" w:rsidP="00A409E8">
            <w:pPr>
              <w:pStyle w:val="rvps49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</w:tr>
      <w:tr w:rsidR="0045136A" w:rsidRPr="005E1E6B" w:rsidTr="007D19A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/>
        </w:trPr>
        <w:tc>
          <w:tcPr>
            <w:tcW w:w="3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136A" w:rsidRPr="005E1E6B" w:rsidRDefault="0045136A" w:rsidP="00451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1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12.11</w:t>
            </w:r>
          </w:p>
        </w:tc>
        <w:tc>
          <w:tcPr>
            <w:tcW w:w="240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136A" w:rsidRPr="0045136A" w:rsidRDefault="0045136A" w:rsidP="004513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розміщення та експлуатації об'єктів дорожнього сервісу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136A" w:rsidRPr="005E1E6B" w:rsidRDefault="0045136A" w:rsidP="0045136A">
            <w:pPr>
              <w:pStyle w:val="rvps49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1,000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136A" w:rsidRPr="005E1E6B" w:rsidRDefault="0045136A" w:rsidP="0045136A">
            <w:pPr>
              <w:pStyle w:val="rvps49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1,000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136A" w:rsidRPr="005E1E6B" w:rsidRDefault="0045136A" w:rsidP="0045136A">
            <w:pPr>
              <w:pStyle w:val="rvps49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  <w:tc>
          <w:tcPr>
            <w:tcW w:w="6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136A" w:rsidRPr="005E1E6B" w:rsidRDefault="0045136A" w:rsidP="0045136A">
            <w:pPr>
              <w:pStyle w:val="rvps49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</w:tr>
      <w:tr w:rsidR="00A409E8" w:rsidRPr="005E1E6B" w:rsidTr="007D19A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1"/>
        </w:trPr>
        <w:tc>
          <w:tcPr>
            <w:tcW w:w="3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09E8" w:rsidRPr="005E1E6B" w:rsidRDefault="00A409E8" w:rsidP="00A409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12.12</w:t>
            </w:r>
          </w:p>
        </w:tc>
        <w:tc>
          <w:tcPr>
            <w:tcW w:w="240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09E8" w:rsidRPr="00A409E8" w:rsidRDefault="00A409E8" w:rsidP="00A409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9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Земельні ділянки запасу (земельні ділянки, які не надані у власність або користування громадянам чи юридичним особам)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09E8" w:rsidRPr="005E1E6B" w:rsidRDefault="00A409E8" w:rsidP="00A409E8">
            <w:pPr>
              <w:pStyle w:val="rvps49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1,000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09E8" w:rsidRPr="005E1E6B" w:rsidRDefault="00A409E8" w:rsidP="00A409E8">
            <w:pPr>
              <w:pStyle w:val="rvps49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1,000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09E8" w:rsidRPr="005E1E6B" w:rsidRDefault="00A409E8" w:rsidP="00A409E8">
            <w:pPr>
              <w:pStyle w:val="rvps49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  <w:tc>
          <w:tcPr>
            <w:tcW w:w="6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09E8" w:rsidRPr="005E1E6B" w:rsidRDefault="00A409E8" w:rsidP="00A409E8">
            <w:pPr>
              <w:pStyle w:val="rvps49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</w:tr>
      <w:tr w:rsidR="00A409E8" w:rsidRPr="005E1E6B" w:rsidTr="007D19A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9"/>
        </w:trPr>
        <w:tc>
          <w:tcPr>
            <w:tcW w:w="34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9E8" w:rsidRDefault="00A409E8" w:rsidP="00A409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12.13</w:t>
            </w:r>
          </w:p>
        </w:tc>
        <w:tc>
          <w:tcPr>
            <w:tcW w:w="240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09E8" w:rsidRPr="00A409E8" w:rsidRDefault="00A409E8" w:rsidP="00A409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409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Земельні ділянки загального користування, які використовуються як вулиці, майдани, проїзди, дороги, набережні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09E8" w:rsidRPr="005E1E6B" w:rsidRDefault="00A409E8" w:rsidP="00A409E8">
            <w:pPr>
              <w:pStyle w:val="rvps49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1,000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09E8" w:rsidRPr="005E1E6B" w:rsidRDefault="00A409E8" w:rsidP="00A409E8">
            <w:pPr>
              <w:pStyle w:val="rvps49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1,000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09E8" w:rsidRPr="005E1E6B" w:rsidRDefault="00A409E8" w:rsidP="00A409E8">
            <w:pPr>
              <w:pStyle w:val="rvps49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  <w:tc>
          <w:tcPr>
            <w:tcW w:w="6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09E8" w:rsidRPr="005E1E6B" w:rsidRDefault="00A409E8" w:rsidP="00A409E8">
            <w:pPr>
              <w:pStyle w:val="rvps49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</w:tr>
      <w:tr w:rsidR="0045136A" w:rsidRPr="005E1E6B" w:rsidTr="007D19A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"/>
        </w:trPr>
        <w:tc>
          <w:tcPr>
            <w:tcW w:w="3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136A" w:rsidRPr="005E1E6B" w:rsidRDefault="0045136A" w:rsidP="0045136A">
            <w:pPr>
              <w:pStyle w:val="rvps422"/>
              <w:spacing w:after="0"/>
            </w:pPr>
          </w:p>
        </w:tc>
        <w:tc>
          <w:tcPr>
            <w:tcW w:w="240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136A" w:rsidRPr="005E1E6B" w:rsidRDefault="0045136A" w:rsidP="0045136A">
            <w:pPr>
              <w:pStyle w:val="rvps422"/>
              <w:spacing w:after="0"/>
              <w:rPr>
                <w:noProof/>
              </w:rPr>
            </w:pPr>
            <w:r w:rsidRPr="005E1E6B">
              <w:rPr>
                <w:noProof/>
              </w:rPr>
              <w:t xml:space="preserve">Для підрозділів </w:t>
            </w:r>
            <w:r w:rsidR="00A409E8" w:rsidRPr="005E1E6B">
              <w:rPr>
                <w:rStyle w:val="rvts209"/>
              </w:rPr>
              <w:t>12.01-12.09</w:t>
            </w:r>
            <w:r w:rsidR="00A409E8">
              <w:rPr>
                <w:rStyle w:val="rvts209"/>
              </w:rPr>
              <w:t>, 12.11-12.13</w:t>
            </w:r>
            <w:r w:rsidR="00A409E8" w:rsidRPr="005E1E6B">
              <w:rPr>
                <w:rStyle w:val="rvts209"/>
              </w:rPr>
              <w:t xml:space="preserve"> </w:t>
            </w:r>
            <w:r w:rsidRPr="005E1E6B">
              <w:t>за земельні ділянки, які перебувають у постійному користуванні суб’єктів господарювання (крім державної та комунальної форми власності)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136A" w:rsidRPr="005E1E6B" w:rsidRDefault="0045136A" w:rsidP="0045136A">
            <w:pPr>
              <w:pStyle w:val="rvps628"/>
              <w:spacing w:before="0" w:beforeAutospacing="0" w:after="0" w:afterAutospacing="0"/>
              <w:jc w:val="center"/>
            </w:pPr>
            <w:r>
              <w:rPr>
                <w:rStyle w:val="rvts209"/>
              </w:rPr>
              <w:t>3,500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136A" w:rsidRPr="005E1E6B" w:rsidRDefault="0045136A" w:rsidP="0045136A">
            <w:pPr>
              <w:pStyle w:val="rvps628"/>
              <w:spacing w:before="0" w:beforeAutospacing="0" w:after="0" w:afterAutospacing="0"/>
              <w:jc w:val="center"/>
            </w:pPr>
            <w:r>
              <w:rPr>
                <w:rStyle w:val="rvts209"/>
              </w:rPr>
              <w:t>3,500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136A" w:rsidRPr="005E1E6B" w:rsidRDefault="0045136A" w:rsidP="0045136A">
            <w:pPr>
              <w:pStyle w:val="rvps628"/>
              <w:spacing w:before="0" w:beforeAutospacing="0" w:after="0" w:afterAutospacing="0"/>
              <w:jc w:val="center"/>
            </w:pPr>
            <w:r>
              <w:rPr>
                <w:rStyle w:val="rvts209"/>
              </w:rPr>
              <w:t>5,000</w:t>
            </w:r>
          </w:p>
        </w:tc>
        <w:tc>
          <w:tcPr>
            <w:tcW w:w="60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136A" w:rsidRPr="005E1E6B" w:rsidRDefault="0045136A" w:rsidP="0045136A">
            <w:pPr>
              <w:pStyle w:val="rvps628"/>
              <w:spacing w:before="0" w:beforeAutospacing="0" w:after="0" w:afterAutospacing="0"/>
              <w:jc w:val="center"/>
            </w:pPr>
            <w:r>
              <w:rPr>
                <w:rStyle w:val="rvts209"/>
              </w:rPr>
              <w:t>5,000</w:t>
            </w:r>
          </w:p>
        </w:tc>
      </w:tr>
      <w:tr w:rsidR="000004BF" w:rsidRPr="005E1E6B" w:rsidTr="007D19A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4BF" w:rsidRPr="005E1E6B" w:rsidRDefault="000004BF" w:rsidP="00FE729A">
            <w:pPr>
              <w:pStyle w:val="rvps422"/>
              <w:spacing w:before="0" w:beforeAutospacing="0" w:after="0" w:afterAutospacing="0"/>
            </w:pPr>
            <w:r w:rsidRPr="005E1E6B">
              <w:rPr>
                <w:rStyle w:val="rvts209"/>
              </w:rPr>
              <w:t>13</w:t>
            </w:r>
          </w:p>
        </w:tc>
        <w:tc>
          <w:tcPr>
            <w:tcW w:w="4658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4BF" w:rsidRPr="005E1E6B" w:rsidRDefault="000004BF" w:rsidP="00FE729A">
            <w:pPr>
              <w:pStyle w:val="rvps411"/>
              <w:spacing w:before="97" w:beforeAutospacing="0" w:after="0" w:afterAutospacing="0"/>
              <w:jc w:val="center"/>
            </w:pPr>
            <w:r w:rsidRPr="005E1E6B">
              <w:rPr>
                <w:rStyle w:val="rvts213"/>
                <w:b/>
                <w:bCs/>
              </w:rPr>
              <w:t>Землі зв’язку</w:t>
            </w:r>
          </w:p>
        </w:tc>
      </w:tr>
      <w:tr w:rsidR="000004BF" w:rsidRPr="005E1E6B" w:rsidTr="007D19A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4BF" w:rsidRPr="005E1E6B" w:rsidRDefault="000004BF" w:rsidP="00FE729A">
            <w:pPr>
              <w:pStyle w:val="rvps422"/>
              <w:spacing w:before="0" w:beforeAutospacing="0" w:after="0" w:afterAutospacing="0"/>
            </w:pPr>
            <w:r w:rsidRPr="005E1E6B">
              <w:rPr>
                <w:rStyle w:val="rvts209"/>
              </w:rPr>
              <w:t>13.01</w:t>
            </w:r>
          </w:p>
        </w:tc>
        <w:tc>
          <w:tcPr>
            <w:tcW w:w="24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4BF" w:rsidRPr="005E1E6B" w:rsidRDefault="000004BF" w:rsidP="00FE729A">
            <w:pPr>
              <w:pStyle w:val="rvps422"/>
              <w:spacing w:before="0" w:beforeAutospacing="0" w:after="0" w:afterAutospacing="0"/>
            </w:pPr>
            <w:r w:rsidRPr="005E1E6B">
              <w:rPr>
                <w:rStyle w:val="rvts209"/>
              </w:rPr>
              <w:t>Для розміщення та експлуатації об’єктів і споруд телекомунікацій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4BF" w:rsidRPr="005E1E6B" w:rsidRDefault="000004BF" w:rsidP="00FE729A">
            <w:pPr>
              <w:pStyle w:val="rvps426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1,000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4BF" w:rsidRPr="005E1E6B" w:rsidRDefault="000004BF" w:rsidP="00FE729A">
            <w:pPr>
              <w:pStyle w:val="rvps426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1,000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4BF" w:rsidRPr="005E1E6B" w:rsidRDefault="000004BF" w:rsidP="00FE729A">
            <w:pPr>
              <w:pStyle w:val="rvps426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  <w:tc>
          <w:tcPr>
            <w:tcW w:w="6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4BF" w:rsidRPr="005E1E6B" w:rsidRDefault="000004BF" w:rsidP="00FE729A">
            <w:pPr>
              <w:pStyle w:val="rvps426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</w:tr>
      <w:tr w:rsidR="000004BF" w:rsidRPr="005E1E6B" w:rsidTr="007D19A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4BF" w:rsidRPr="005E1E6B" w:rsidRDefault="000004BF" w:rsidP="00FE729A">
            <w:pPr>
              <w:pStyle w:val="rvps422"/>
              <w:spacing w:before="0" w:beforeAutospacing="0" w:after="0" w:afterAutospacing="0"/>
            </w:pPr>
            <w:r w:rsidRPr="005E1E6B">
              <w:rPr>
                <w:rStyle w:val="rvts209"/>
              </w:rPr>
              <w:t>13.02</w:t>
            </w:r>
          </w:p>
        </w:tc>
        <w:tc>
          <w:tcPr>
            <w:tcW w:w="24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4BF" w:rsidRPr="005E1E6B" w:rsidRDefault="000004BF" w:rsidP="00FE729A">
            <w:pPr>
              <w:pStyle w:val="rvps422"/>
              <w:spacing w:before="0" w:beforeAutospacing="0" w:after="0" w:afterAutospacing="0"/>
            </w:pPr>
            <w:r w:rsidRPr="005E1E6B">
              <w:rPr>
                <w:rStyle w:val="rvts209"/>
              </w:rPr>
              <w:t>Для розміщення та експлуатації будівель та споруд об’єктів поштового зв’язку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4BF" w:rsidRPr="005E1E6B" w:rsidRDefault="000004BF" w:rsidP="00FE729A">
            <w:pPr>
              <w:pStyle w:val="rvps49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1,000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4BF" w:rsidRPr="005E1E6B" w:rsidRDefault="000004BF" w:rsidP="00FE729A">
            <w:pPr>
              <w:pStyle w:val="rvps49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1,000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4BF" w:rsidRPr="005E1E6B" w:rsidRDefault="000004BF" w:rsidP="00FE729A">
            <w:pPr>
              <w:pStyle w:val="rvps49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  <w:tc>
          <w:tcPr>
            <w:tcW w:w="6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4BF" w:rsidRPr="005E1E6B" w:rsidRDefault="000004BF" w:rsidP="00FE729A">
            <w:pPr>
              <w:pStyle w:val="rvps49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</w:tr>
      <w:tr w:rsidR="000004BF" w:rsidRPr="005E1E6B" w:rsidTr="007D19A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4BF" w:rsidRPr="005E1E6B" w:rsidRDefault="000004BF" w:rsidP="00FE729A">
            <w:pPr>
              <w:pStyle w:val="rvps422"/>
              <w:spacing w:before="0" w:beforeAutospacing="0" w:after="0" w:afterAutospacing="0"/>
            </w:pPr>
            <w:r w:rsidRPr="005E1E6B">
              <w:rPr>
                <w:rStyle w:val="rvts209"/>
              </w:rPr>
              <w:t>13.03</w:t>
            </w:r>
          </w:p>
        </w:tc>
        <w:tc>
          <w:tcPr>
            <w:tcW w:w="24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4BF" w:rsidRPr="005E1E6B" w:rsidRDefault="000004BF" w:rsidP="00FE729A">
            <w:pPr>
              <w:pStyle w:val="rvps422"/>
              <w:spacing w:before="0" w:beforeAutospacing="0" w:after="0" w:afterAutospacing="0"/>
            </w:pPr>
            <w:r w:rsidRPr="005E1E6B">
              <w:rPr>
                <w:rStyle w:val="rvts209"/>
              </w:rPr>
              <w:t>Для розміщення та експлуатації інших технічних засобів зв’язку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4BF" w:rsidRPr="005E1E6B" w:rsidRDefault="000004BF" w:rsidP="00FE729A">
            <w:pPr>
              <w:pStyle w:val="rvps426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1,000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4BF" w:rsidRPr="005E1E6B" w:rsidRDefault="000004BF" w:rsidP="00FE729A">
            <w:pPr>
              <w:pStyle w:val="rvps426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1,000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4BF" w:rsidRPr="005E1E6B" w:rsidRDefault="000004BF" w:rsidP="00FE729A">
            <w:pPr>
              <w:pStyle w:val="rvps426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  <w:tc>
          <w:tcPr>
            <w:tcW w:w="6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4BF" w:rsidRPr="005E1E6B" w:rsidRDefault="000004BF" w:rsidP="00FE729A">
            <w:pPr>
              <w:pStyle w:val="rvps426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</w:tr>
      <w:tr w:rsidR="00A409E8" w:rsidRPr="005E1E6B" w:rsidTr="007D19A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409E8" w:rsidRPr="005E1E6B" w:rsidRDefault="00A409E8" w:rsidP="00A409E8">
            <w:pPr>
              <w:pStyle w:val="rvps422"/>
              <w:spacing w:before="0" w:beforeAutospacing="0" w:after="0" w:afterAutospacing="0"/>
            </w:pPr>
            <w:r w:rsidRPr="005E1E6B">
              <w:rPr>
                <w:rStyle w:val="rvts209"/>
              </w:rPr>
              <w:t>13.04</w:t>
            </w:r>
          </w:p>
        </w:tc>
        <w:tc>
          <w:tcPr>
            <w:tcW w:w="24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8123A" w:rsidRPr="0038123A" w:rsidRDefault="00A409E8" w:rsidP="00A41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409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Для цілей підрозділів 13.01-13.03, 13.05-13.06 та для збереження і використання земель природно-заповідного фонду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409E8" w:rsidRPr="005E1E6B" w:rsidRDefault="00A409E8" w:rsidP="00A409E8">
            <w:pPr>
              <w:pStyle w:val="rvps51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1,000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409E8" w:rsidRPr="005E1E6B" w:rsidRDefault="00A409E8" w:rsidP="00A409E8">
            <w:pPr>
              <w:pStyle w:val="rvps51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1,000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409E8" w:rsidRPr="005E1E6B" w:rsidRDefault="00A409E8" w:rsidP="00A409E8">
            <w:pPr>
              <w:pStyle w:val="rvps51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  <w:tc>
          <w:tcPr>
            <w:tcW w:w="6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8123A" w:rsidRPr="005E1E6B" w:rsidRDefault="00A409E8" w:rsidP="00A419CA">
            <w:pPr>
              <w:pStyle w:val="rvps51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</w:tr>
      <w:tr w:rsidR="00A419CA" w:rsidRPr="005E1E6B" w:rsidTr="007D19A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"/>
        </w:trPr>
        <w:tc>
          <w:tcPr>
            <w:tcW w:w="3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19CA" w:rsidRPr="005E1E6B" w:rsidRDefault="00A419CA" w:rsidP="00A41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1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13.05</w:t>
            </w:r>
          </w:p>
        </w:tc>
        <w:tc>
          <w:tcPr>
            <w:tcW w:w="240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19CA" w:rsidRPr="005E1E6B" w:rsidRDefault="00A419CA" w:rsidP="00A41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1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розміщення та постійної діяльності Державної служби спеціального зв’язку та захисту інформації України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19CA" w:rsidRPr="005E1E6B" w:rsidRDefault="00A419CA" w:rsidP="00A419CA">
            <w:pPr>
              <w:pStyle w:val="rvps628"/>
              <w:spacing w:before="0" w:beforeAutospacing="0" w:after="0" w:afterAutospacing="0"/>
              <w:jc w:val="center"/>
            </w:pPr>
            <w:r>
              <w:rPr>
                <w:rStyle w:val="rvts209"/>
              </w:rPr>
              <w:t>1</w:t>
            </w:r>
            <w:r w:rsidRPr="005E1E6B">
              <w:rPr>
                <w:rStyle w:val="rvts209"/>
              </w:rPr>
              <w:t>,000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19CA" w:rsidRPr="005E1E6B" w:rsidRDefault="00A419CA" w:rsidP="00A419CA">
            <w:pPr>
              <w:pStyle w:val="rvps628"/>
              <w:spacing w:before="0" w:beforeAutospacing="0" w:after="0" w:afterAutospacing="0"/>
              <w:jc w:val="center"/>
            </w:pPr>
            <w:r>
              <w:rPr>
                <w:rStyle w:val="rvts209"/>
              </w:rPr>
              <w:t>1</w:t>
            </w:r>
            <w:r w:rsidRPr="005E1E6B">
              <w:rPr>
                <w:rStyle w:val="rvts209"/>
              </w:rPr>
              <w:t>,000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19CA" w:rsidRPr="005E1E6B" w:rsidRDefault="00A419CA" w:rsidP="00A419CA">
            <w:pPr>
              <w:pStyle w:val="rvps628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  <w:tc>
          <w:tcPr>
            <w:tcW w:w="6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19CA" w:rsidRPr="005E1E6B" w:rsidRDefault="00A419CA" w:rsidP="00A419CA">
            <w:pPr>
              <w:pStyle w:val="rvps628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</w:tr>
      <w:tr w:rsidR="00A419CA" w:rsidRPr="005E1E6B" w:rsidTr="007D19A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"/>
        </w:trPr>
        <w:tc>
          <w:tcPr>
            <w:tcW w:w="3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19CA" w:rsidRPr="005E1E6B" w:rsidRDefault="00A419CA" w:rsidP="00A41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13.06</w:t>
            </w:r>
          </w:p>
        </w:tc>
        <w:tc>
          <w:tcPr>
            <w:tcW w:w="240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19CA" w:rsidRPr="00A409E8" w:rsidRDefault="00A419CA" w:rsidP="00A41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09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Земельні ділянки запасу (земельні ділянки, які не надані у власність або користування громадянам чи юридичним особам)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19CA" w:rsidRPr="005E1E6B" w:rsidRDefault="00A419CA" w:rsidP="00A419CA">
            <w:pPr>
              <w:pStyle w:val="rvps628"/>
              <w:spacing w:after="0" w:afterAutospacing="0"/>
              <w:jc w:val="center"/>
              <w:rPr>
                <w:rStyle w:val="rvts209"/>
              </w:rPr>
            </w:pPr>
            <w:r>
              <w:rPr>
                <w:rStyle w:val="rvts209"/>
              </w:rPr>
              <w:t>1,000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19CA" w:rsidRPr="005E1E6B" w:rsidRDefault="00A419CA" w:rsidP="00A419CA">
            <w:pPr>
              <w:pStyle w:val="rvps628"/>
              <w:spacing w:after="0" w:afterAutospacing="0"/>
              <w:jc w:val="center"/>
              <w:rPr>
                <w:rStyle w:val="rvts209"/>
              </w:rPr>
            </w:pPr>
            <w:r>
              <w:rPr>
                <w:rStyle w:val="rvts209"/>
              </w:rPr>
              <w:t>1,000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19CA" w:rsidRPr="005E1E6B" w:rsidRDefault="00A419CA" w:rsidP="00A419CA">
            <w:pPr>
              <w:pStyle w:val="rvps628"/>
              <w:spacing w:after="0" w:afterAutospacing="0"/>
              <w:jc w:val="center"/>
              <w:rPr>
                <w:rStyle w:val="rvts209"/>
              </w:rPr>
            </w:pPr>
            <w:r>
              <w:rPr>
                <w:rStyle w:val="rvts209"/>
              </w:rPr>
              <w:t>5,000</w:t>
            </w:r>
          </w:p>
        </w:tc>
        <w:tc>
          <w:tcPr>
            <w:tcW w:w="60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19CA" w:rsidRPr="005E1E6B" w:rsidRDefault="00A419CA" w:rsidP="00A419CA">
            <w:pPr>
              <w:pStyle w:val="rvps628"/>
              <w:spacing w:after="0" w:afterAutospacing="0"/>
              <w:jc w:val="center"/>
              <w:rPr>
                <w:rStyle w:val="rvts209"/>
              </w:rPr>
            </w:pPr>
            <w:r>
              <w:rPr>
                <w:rStyle w:val="rvts209"/>
              </w:rPr>
              <w:t>5,000</w:t>
            </w:r>
          </w:p>
        </w:tc>
      </w:tr>
      <w:tr w:rsidR="00A419CA" w:rsidRPr="005E1E6B" w:rsidTr="007D19A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"/>
        </w:trPr>
        <w:tc>
          <w:tcPr>
            <w:tcW w:w="3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19CA" w:rsidRPr="005E1E6B" w:rsidRDefault="00A419CA" w:rsidP="00A419CA">
            <w:pPr>
              <w:pStyle w:val="a9"/>
              <w:spacing w:before="0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40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19CA" w:rsidRPr="005E1E6B" w:rsidRDefault="00A419CA" w:rsidP="00A419CA">
            <w:pPr>
              <w:spacing w:after="0" w:line="240" w:lineRule="auto"/>
              <w:ind w:right="-57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E1E6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Для підрозділів </w:t>
            </w:r>
            <w:r w:rsidRPr="00A409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13.01-13.03, 13.05-13.06 </w:t>
            </w:r>
            <w:r w:rsidRPr="005E1E6B">
              <w:rPr>
                <w:rFonts w:ascii="Times New Roman" w:hAnsi="Times New Roman" w:cs="Times New Roman"/>
                <w:sz w:val="24"/>
                <w:szCs w:val="24"/>
              </w:rPr>
              <w:t>за земельні ділянки, які перебувають у постійному користуванні суб’єктів господарювання (крім державної та комунальної форми власності)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19CA" w:rsidRDefault="00A419CA" w:rsidP="00A419CA">
            <w:pPr>
              <w:pStyle w:val="rvps628"/>
              <w:spacing w:after="0"/>
              <w:jc w:val="center"/>
              <w:rPr>
                <w:rStyle w:val="rvts209"/>
              </w:rPr>
            </w:pPr>
          </w:p>
          <w:p w:rsidR="00A419CA" w:rsidRPr="005E1E6B" w:rsidRDefault="00A419CA" w:rsidP="00A419CA">
            <w:pPr>
              <w:pStyle w:val="rvps628"/>
              <w:spacing w:after="0"/>
              <w:jc w:val="center"/>
              <w:rPr>
                <w:rStyle w:val="rvts209"/>
              </w:rPr>
            </w:pPr>
            <w:r>
              <w:rPr>
                <w:rStyle w:val="rvts209"/>
              </w:rPr>
              <w:t>3,500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19CA" w:rsidRDefault="00A419CA" w:rsidP="00A419CA">
            <w:pPr>
              <w:pStyle w:val="rvps628"/>
              <w:spacing w:after="0"/>
              <w:jc w:val="center"/>
              <w:rPr>
                <w:rStyle w:val="rvts209"/>
              </w:rPr>
            </w:pPr>
          </w:p>
          <w:p w:rsidR="00A419CA" w:rsidRPr="005E1E6B" w:rsidRDefault="00A419CA" w:rsidP="00A419CA">
            <w:pPr>
              <w:pStyle w:val="rvps628"/>
              <w:spacing w:after="0"/>
              <w:jc w:val="center"/>
              <w:rPr>
                <w:rStyle w:val="rvts209"/>
              </w:rPr>
            </w:pPr>
            <w:r>
              <w:rPr>
                <w:rStyle w:val="rvts209"/>
              </w:rPr>
              <w:t>3,500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19CA" w:rsidRDefault="00A419CA" w:rsidP="00A419CA">
            <w:pPr>
              <w:pStyle w:val="rvps628"/>
              <w:spacing w:after="0"/>
              <w:jc w:val="center"/>
              <w:rPr>
                <w:rStyle w:val="rvts209"/>
              </w:rPr>
            </w:pPr>
          </w:p>
          <w:p w:rsidR="00A419CA" w:rsidRPr="005E1E6B" w:rsidRDefault="00A419CA" w:rsidP="00A419CA">
            <w:pPr>
              <w:pStyle w:val="rvps628"/>
              <w:spacing w:after="0"/>
              <w:jc w:val="center"/>
              <w:rPr>
                <w:rStyle w:val="rvts209"/>
              </w:rPr>
            </w:pPr>
            <w:r>
              <w:rPr>
                <w:rStyle w:val="rvts209"/>
              </w:rPr>
              <w:t>5,000</w:t>
            </w:r>
          </w:p>
        </w:tc>
        <w:tc>
          <w:tcPr>
            <w:tcW w:w="60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9CA" w:rsidRDefault="00A419CA" w:rsidP="00A419CA">
            <w:pPr>
              <w:pStyle w:val="rvps628"/>
              <w:spacing w:after="0"/>
              <w:jc w:val="center"/>
              <w:rPr>
                <w:rStyle w:val="rvts209"/>
              </w:rPr>
            </w:pPr>
          </w:p>
          <w:p w:rsidR="00A419CA" w:rsidRPr="005E1E6B" w:rsidRDefault="00A419CA" w:rsidP="00A419CA">
            <w:pPr>
              <w:pStyle w:val="rvps628"/>
              <w:spacing w:after="0"/>
              <w:jc w:val="center"/>
              <w:rPr>
                <w:rStyle w:val="rvts209"/>
              </w:rPr>
            </w:pPr>
            <w:r>
              <w:rPr>
                <w:rStyle w:val="rvts209"/>
              </w:rPr>
              <w:t>5,000</w:t>
            </w:r>
          </w:p>
        </w:tc>
      </w:tr>
      <w:tr w:rsidR="002E1059" w:rsidRPr="005E1E6B" w:rsidTr="00E41C9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"/>
        </w:trPr>
        <w:tc>
          <w:tcPr>
            <w:tcW w:w="2748" w:type="pct"/>
            <w:gridSpan w:val="4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:rsidR="002E1059" w:rsidRPr="000A25D5" w:rsidRDefault="002E1059" w:rsidP="0045136A">
            <w:pPr>
              <w:pStyle w:val="rvps41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A25D5">
              <w:rPr>
                <w:rStyle w:val="rvts209"/>
                <w:sz w:val="22"/>
                <w:szCs w:val="22"/>
              </w:rPr>
              <w:lastRenderedPageBreak/>
              <w:t>Вид цільового призначення земель</w:t>
            </w:r>
            <w:r w:rsidRPr="000A25D5">
              <w:rPr>
                <w:noProof/>
                <w:sz w:val="22"/>
                <w:szCs w:val="22"/>
                <w:vertAlign w:val="superscript"/>
                <w:lang w:val="ru-RU"/>
              </w:rPr>
              <w:t>2</w:t>
            </w:r>
          </w:p>
          <w:p w:rsidR="002E1059" w:rsidRPr="000A25D5" w:rsidRDefault="002E1059" w:rsidP="0045136A">
            <w:pPr>
              <w:pStyle w:val="rvps1226"/>
              <w:rPr>
                <w:sz w:val="22"/>
                <w:szCs w:val="22"/>
              </w:rPr>
            </w:pPr>
          </w:p>
        </w:tc>
        <w:tc>
          <w:tcPr>
            <w:tcW w:w="225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E1059" w:rsidRPr="005E1E6B" w:rsidRDefault="002E1059" w:rsidP="00FE729A">
            <w:pPr>
              <w:pStyle w:val="rvps411"/>
              <w:spacing w:before="0" w:beforeAutospacing="0" w:after="0" w:afterAutospacing="0"/>
              <w:jc w:val="center"/>
            </w:pPr>
            <w:r w:rsidRPr="000A25D5">
              <w:rPr>
                <w:rStyle w:val="rvts209"/>
                <w:sz w:val="22"/>
                <w:szCs w:val="22"/>
              </w:rPr>
              <w:t>Ставки податку</w:t>
            </w:r>
            <w:r w:rsidRPr="000A25D5">
              <w:rPr>
                <w:noProof/>
                <w:sz w:val="22"/>
                <w:szCs w:val="22"/>
                <w:vertAlign w:val="superscript"/>
                <w:lang w:val="ru-RU"/>
              </w:rPr>
              <w:t>3</w:t>
            </w:r>
            <w:r w:rsidRPr="000A25D5">
              <w:rPr>
                <w:sz w:val="22"/>
                <w:szCs w:val="22"/>
              </w:rPr>
              <w:br/>
            </w:r>
            <w:r w:rsidRPr="000A25D5">
              <w:rPr>
                <w:rStyle w:val="rvts209"/>
                <w:sz w:val="22"/>
                <w:szCs w:val="22"/>
              </w:rPr>
              <w:t>(відсотків нормативної грошової оцінки)</w:t>
            </w:r>
          </w:p>
        </w:tc>
      </w:tr>
      <w:tr w:rsidR="002E1059" w:rsidRPr="005E1E6B" w:rsidTr="00E41C9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"/>
        </w:trPr>
        <w:tc>
          <w:tcPr>
            <w:tcW w:w="2748" w:type="pct"/>
            <w:gridSpan w:val="4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E1059" w:rsidRPr="005E1E6B" w:rsidRDefault="002E1059" w:rsidP="00FE729A">
            <w:pPr>
              <w:pStyle w:val="rvps411"/>
              <w:spacing w:before="0" w:beforeAutospacing="0" w:after="0" w:afterAutospacing="0"/>
              <w:jc w:val="center"/>
            </w:pPr>
          </w:p>
        </w:tc>
        <w:tc>
          <w:tcPr>
            <w:tcW w:w="10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59" w:rsidRPr="005E1E6B" w:rsidRDefault="002E1059" w:rsidP="0045136A">
            <w:pPr>
              <w:pStyle w:val="rvps411"/>
              <w:spacing w:before="0" w:beforeAutospacing="0" w:after="0" w:afterAutospacing="0"/>
              <w:jc w:val="center"/>
            </w:pPr>
            <w:r w:rsidRPr="00616CD6">
              <w:rPr>
                <w:rStyle w:val="rvts209"/>
                <w:sz w:val="18"/>
                <w:szCs w:val="18"/>
              </w:rPr>
              <w:t>за земельні ділянки, нормативну грошову оцінку яких проведено (незалежно від місцезнаходження)</w:t>
            </w:r>
          </w:p>
        </w:tc>
        <w:tc>
          <w:tcPr>
            <w:tcW w:w="11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E1059" w:rsidRPr="005E1E6B" w:rsidRDefault="002E1059" w:rsidP="0045136A">
            <w:pPr>
              <w:pStyle w:val="rvps411"/>
              <w:spacing w:before="0" w:beforeAutospacing="0" w:after="0" w:afterAutospacing="0"/>
              <w:jc w:val="center"/>
            </w:pPr>
            <w:r w:rsidRPr="00616CD6">
              <w:rPr>
                <w:rStyle w:val="rvts209"/>
                <w:sz w:val="18"/>
                <w:szCs w:val="18"/>
              </w:rPr>
              <w:t>за земельні ділянки за межами населених пунктів, нормативну грошову оцінку яких не проведено</w:t>
            </w:r>
          </w:p>
        </w:tc>
      </w:tr>
      <w:tr w:rsidR="00B43639" w:rsidRPr="005E1E6B" w:rsidTr="007D19A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/>
        </w:trPr>
        <w:tc>
          <w:tcPr>
            <w:tcW w:w="3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1059" w:rsidRPr="005E1E6B" w:rsidRDefault="002E1059" w:rsidP="0045136A">
            <w:pPr>
              <w:pStyle w:val="rvps422"/>
              <w:spacing w:after="0"/>
              <w:jc w:val="center"/>
            </w:pPr>
            <w:r w:rsidRPr="005E1E6B">
              <w:rPr>
                <w:rStyle w:val="rvts209"/>
              </w:rPr>
              <w:t>код</w:t>
            </w:r>
            <w:r>
              <w:rPr>
                <w:noProof/>
                <w:vertAlign w:val="superscript"/>
                <w:lang w:val="ru-RU"/>
              </w:rPr>
              <w:t>2</w:t>
            </w:r>
          </w:p>
        </w:tc>
        <w:tc>
          <w:tcPr>
            <w:tcW w:w="240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E1059" w:rsidRPr="005E1E6B" w:rsidRDefault="002E1059" w:rsidP="0045136A">
            <w:pPr>
              <w:pStyle w:val="rvps422"/>
              <w:spacing w:after="0"/>
              <w:jc w:val="center"/>
            </w:pPr>
            <w:r w:rsidRPr="00616CD6">
              <w:rPr>
                <w:rStyle w:val="rvts209"/>
                <w:sz w:val="22"/>
                <w:szCs w:val="22"/>
              </w:rPr>
              <w:t>найменування</w:t>
            </w:r>
            <w:r w:rsidRPr="00616CD6">
              <w:rPr>
                <w:noProof/>
                <w:sz w:val="22"/>
                <w:szCs w:val="22"/>
                <w:vertAlign w:val="superscript"/>
                <w:lang w:val="ru-RU"/>
              </w:rPr>
              <w:t>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59" w:rsidRPr="005E1E6B" w:rsidRDefault="002E1059" w:rsidP="0045136A">
            <w:pPr>
              <w:pStyle w:val="rvps411"/>
              <w:spacing w:before="0" w:beforeAutospacing="0" w:after="0" w:afterAutospacing="0"/>
              <w:jc w:val="center"/>
            </w:pPr>
            <w:r w:rsidRPr="00616CD6">
              <w:rPr>
                <w:rStyle w:val="rvts209"/>
                <w:sz w:val="18"/>
                <w:szCs w:val="18"/>
              </w:rPr>
              <w:t>для юридичних осіб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59" w:rsidRPr="005E1E6B" w:rsidRDefault="002E1059" w:rsidP="0045136A">
            <w:pPr>
              <w:pStyle w:val="rvps411"/>
              <w:spacing w:before="0" w:beforeAutospacing="0" w:after="0" w:afterAutospacing="0"/>
              <w:jc w:val="center"/>
            </w:pPr>
            <w:r w:rsidRPr="00616CD6">
              <w:rPr>
                <w:rStyle w:val="rvts209"/>
                <w:sz w:val="18"/>
                <w:szCs w:val="18"/>
              </w:rPr>
              <w:t>для фізичних осіб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59" w:rsidRPr="005E1E6B" w:rsidRDefault="002E1059" w:rsidP="0045136A">
            <w:pPr>
              <w:pStyle w:val="rvps411"/>
              <w:spacing w:before="0" w:beforeAutospacing="0" w:after="0" w:afterAutospacing="0"/>
              <w:jc w:val="center"/>
            </w:pPr>
            <w:r w:rsidRPr="00616CD6">
              <w:rPr>
                <w:rStyle w:val="rvts209"/>
                <w:sz w:val="18"/>
                <w:szCs w:val="18"/>
              </w:rPr>
              <w:t>для юридичних осіб</w:t>
            </w:r>
          </w:p>
        </w:tc>
        <w:tc>
          <w:tcPr>
            <w:tcW w:w="6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E1059" w:rsidRPr="005E1E6B" w:rsidRDefault="002E1059" w:rsidP="0045136A">
            <w:pPr>
              <w:pStyle w:val="rvps411"/>
              <w:spacing w:before="0" w:beforeAutospacing="0" w:after="0" w:afterAutospacing="0"/>
              <w:jc w:val="center"/>
            </w:pPr>
            <w:r w:rsidRPr="00616CD6">
              <w:rPr>
                <w:rStyle w:val="rvts209"/>
                <w:sz w:val="18"/>
                <w:szCs w:val="18"/>
              </w:rPr>
              <w:t>для фізичних осіб</w:t>
            </w:r>
          </w:p>
        </w:tc>
      </w:tr>
      <w:tr w:rsidR="0038123A" w:rsidRPr="005E1E6B" w:rsidTr="007D19A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3"/>
        </w:trPr>
        <w:tc>
          <w:tcPr>
            <w:tcW w:w="34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3A" w:rsidRPr="0038123A" w:rsidRDefault="0038123A" w:rsidP="0038123A">
            <w:pPr>
              <w:pStyle w:val="rvps422"/>
              <w:spacing w:before="0" w:beforeAutospacing="0" w:after="0" w:afterAutospacing="0"/>
              <w:rPr>
                <w:b/>
              </w:rPr>
            </w:pPr>
            <w:r w:rsidRPr="0038123A">
              <w:rPr>
                <w:rStyle w:val="rvts209"/>
                <w:b/>
              </w:rPr>
              <w:t>14</w:t>
            </w:r>
          </w:p>
        </w:tc>
        <w:tc>
          <w:tcPr>
            <w:tcW w:w="4658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3A" w:rsidRPr="005E1E6B" w:rsidRDefault="0038123A" w:rsidP="0038123A">
            <w:pPr>
              <w:pStyle w:val="rvps411"/>
              <w:spacing w:before="97" w:beforeAutospacing="0" w:after="0" w:afterAutospacing="0"/>
              <w:jc w:val="center"/>
            </w:pPr>
            <w:r w:rsidRPr="005E1E6B">
              <w:rPr>
                <w:rStyle w:val="rvts213"/>
                <w:b/>
                <w:bCs/>
              </w:rPr>
              <w:t>Землі енергетики</w:t>
            </w:r>
          </w:p>
        </w:tc>
      </w:tr>
      <w:tr w:rsidR="0038123A" w:rsidRPr="005E1E6B" w:rsidTr="007D19A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4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3A" w:rsidRPr="005E1E6B" w:rsidRDefault="0038123A" w:rsidP="0038123A">
            <w:pPr>
              <w:pStyle w:val="rvps422"/>
              <w:spacing w:before="0" w:beforeAutospacing="0" w:after="0" w:afterAutospacing="0"/>
            </w:pPr>
            <w:r w:rsidRPr="005E1E6B">
              <w:rPr>
                <w:rStyle w:val="rvts209"/>
              </w:rPr>
              <w:t>14.01</w:t>
            </w:r>
          </w:p>
        </w:tc>
        <w:tc>
          <w:tcPr>
            <w:tcW w:w="24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3A" w:rsidRPr="005E1E6B" w:rsidRDefault="0038123A" w:rsidP="0038123A">
            <w:pPr>
              <w:pStyle w:val="rvps422"/>
              <w:spacing w:before="0" w:beforeAutospacing="0" w:after="0" w:afterAutospacing="0"/>
            </w:pPr>
            <w:r w:rsidRPr="005E1E6B">
              <w:rPr>
                <w:rStyle w:val="rvts209"/>
              </w:rPr>
              <w:t>Для розміщення, будівництва, експлуатації та обслуговування будівель і споруд об’єктів енергогенеруючих підприємств, установ і організацій 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3A" w:rsidRPr="005E1E6B" w:rsidRDefault="0038123A" w:rsidP="0038123A">
            <w:pPr>
              <w:pStyle w:val="rvps1032"/>
              <w:spacing w:before="0" w:beforeAutospacing="0" w:after="0" w:afterAutospacing="0"/>
              <w:jc w:val="center"/>
            </w:pPr>
            <w:r>
              <w:rPr>
                <w:rStyle w:val="rvts209"/>
              </w:rPr>
              <w:t>1</w:t>
            </w:r>
            <w:r w:rsidRPr="005E1E6B">
              <w:rPr>
                <w:rStyle w:val="rvts209"/>
              </w:rPr>
              <w:t>,000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3A" w:rsidRPr="00AF29FD" w:rsidRDefault="0038123A" w:rsidP="003812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9FD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2,000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3A" w:rsidRPr="005E1E6B" w:rsidRDefault="0038123A" w:rsidP="0038123A">
            <w:pPr>
              <w:pStyle w:val="rvps103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  <w:tc>
          <w:tcPr>
            <w:tcW w:w="6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3A" w:rsidRPr="005E1E6B" w:rsidRDefault="0038123A" w:rsidP="0038123A">
            <w:pPr>
              <w:pStyle w:val="rvps103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</w:tr>
      <w:tr w:rsidR="0038123A" w:rsidRPr="005E1E6B" w:rsidTr="007D19A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2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3A" w:rsidRPr="005E1E6B" w:rsidRDefault="0038123A" w:rsidP="0038123A">
            <w:pPr>
              <w:pStyle w:val="rvps422"/>
              <w:spacing w:before="0" w:beforeAutospacing="0" w:after="0" w:afterAutospacing="0"/>
            </w:pPr>
            <w:r w:rsidRPr="005E1E6B">
              <w:rPr>
                <w:rStyle w:val="rvts209"/>
              </w:rPr>
              <w:t>14.02</w:t>
            </w:r>
          </w:p>
        </w:tc>
        <w:tc>
          <w:tcPr>
            <w:tcW w:w="24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3A" w:rsidRPr="005E1E6B" w:rsidRDefault="0038123A" w:rsidP="0038123A">
            <w:pPr>
              <w:pStyle w:val="rvps422"/>
              <w:spacing w:before="0" w:beforeAutospacing="0" w:after="0" w:afterAutospacing="0"/>
            </w:pPr>
            <w:r w:rsidRPr="005E1E6B">
              <w:rPr>
                <w:rStyle w:val="rvts209"/>
              </w:rPr>
              <w:t>Для розміщення, будівництва, експлуатації та обслуговування будівель і споруд об’єктів передачі електричної та теплової енергії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3A" w:rsidRPr="005E1E6B" w:rsidRDefault="0038123A" w:rsidP="0038123A">
            <w:pPr>
              <w:pStyle w:val="rvps512"/>
              <w:spacing w:before="0" w:beforeAutospacing="0" w:after="0" w:afterAutospacing="0"/>
              <w:jc w:val="center"/>
            </w:pPr>
            <w:r>
              <w:rPr>
                <w:rStyle w:val="rvts209"/>
              </w:rPr>
              <w:t>1,000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3A" w:rsidRPr="00AF29FD" w:rsidRDefault="0038123A" w:rsidP="003812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9FD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2,000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3A" w:rsidRPr="005E1E6B" w:rsidRDefault="0038123A" w:rsidP="0038123A">
            <w:pPr>
              <w:pStyle w:val="rvps51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  <w:tc>
          <w:tcPr>
            <w:tcW w:w="6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3A" w:rsidRPr="005E1E6B" w:rsidRDefault="0038123A" w:rsidP="0038123A">
            <w:pPr>
              <w:pStyle w:val="rvps51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</w:tr>
      <w:tr w:rsidR="0038123A" w:rsidRPr="005E1E6B" w:rsidTr="007D19A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6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123A" w:rsidRPr="005E1E6B" w:rsidRDefault="0038123A" w:rsidP="0038123A">
            <w:pPr>
              <w:pStyle w:val="rvps422"/>
              <w:spacing w:before="0" w:beforeAutospacing="0" w:after="0" w:afterAutospacing="0"/>
            </w:pPr>
            <w:r w:rsidRPr="005E1E6B">
              <w:rPr>
                <w:rStyle w:val="rvts209"/>
              </w:rPr>
              <w:t>14.03</w:t>
            </w:r>
          </w:p>
        </w:tc>
        <w:tc>
          <w:tcPr>
            <w:tcW w:w="24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123A" w:rsidRPr="005E1E6B" w:rsidRDefault="0038123A" w:rsidP="0038123A">
            <w:pPr>
              <w:pStyle w:val="rvps422"/>
              <w:spacing w:before="0" w:after="0"/>
            </w:pPr>
            <w:r w:rsidRPr="005E1E6B">
              <w:rPr>
                <w:rStyle w:val="rvts209"/>
              </w:rPr>
              <w:t>Для цілей підрозділів 14.01-14.02</w:t>
            </w:r>
            <w:r>
              <w:rPr>
                <w:rStyle w:val="rvts209"/>
              </w:rPr>
              <w:t>, 14.04-14.06</w:t>
            </w:r>
            <w:r w:rsidRPr="005E1E6B">
              <w:rPr>
                <w:rStyle w:val="rvts209"/>
              </w:rPr>
              <w:t xml:space="preserve"> та для збереження та використання земель природно-заповідного фонду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123A" w:rsidRPr="005E1E6B" w:rsidRDefault="0038123A" w:rsidP="0038123A">
            <w:pPr>
              <w:pStyle w:val="rvps492"/>
              <w:spacing w:before="0" w:beforeAutospacing="0" w:after="0" w:afterAutospacing="0"/>
              <w:jc w:val="center"/>
            </w:pPr>
            <w:r>
              <w:rPr>
                <w:rStyle w:val="rvts209"/>
              </w:rPr>
              <w:t>1</w:t>
            </w:r>
            <w:r w:rsidRPr="005E1E6B">
              <w:rPr>
                <w:rStyle w:val="rvts209"/>
              </w:rPr>
              <w:t>,000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123A" w:rsidRPr="00AF29FD" w:rsidRDefault="0038123A" w:rsidP="003812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9FD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2,000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123A" w:rsidRPr="005E1E6B" w:rsidRDefault="0038123A" w:rsidP="0038123A">
            <w:pPr>
              <w:pStyle w:val="rvps49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  <w:tc>
          <w:tcPr>
            <w:tcW w:w="6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123A" w:rsidRPr="005E1E6B" w:rsidRDefault="0038123A" w:rsidP="0038123A">
            <w:pPr>
              <w:pStyle w:val="rvps49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</w:tr>
      <w:tr w:rsidR="0038123A" w:rsidRPr="005E1E6B" w:rsidTr="007D19A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7"/>
        </w:trPr>
        <w:tc>
          <w:tcPr>
            <w:tcW w:w="3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123A" w:rsidRPr="005E1E6B" w:rsidRDefault="0038123A" w:rsidP="0038123A">
            <w:pPr>
              <w:pStyle w:val="rvps422"/>
              <w:spacing w:before="0" w:after="0"/>
              <w:rPr>
                <w:rStyle w:val="rvts209"/>
              </w:rPr>
            </w:pPr>
            <w:r>
              <w:rPr>
                <w:rStyle w:val="rvts209"/>
              </w:rPr>
              <w:t>14.04</w:t>
            </w:r>
          </w:p>
        </w:tc>
        <w:tc>
          <w:tcPr>
            <w:tcW w:w="240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123A" w:rsidRPr="0038123A" w:rsidRDefault="0038123A" w:rsidP="0038123A">
            <w:pPr>
              <w:pStyle w:val="rvps422"/>
              <w:spacing w:before="0" w:after="0"/>
              <w:rPr>
                <w:rStyle w:val="rvts209"/>
              </w:rPr>
            </w:pPr>
            <w:r w:rsidRPr="0038123A">
              <w:rPr>
                <w:shd w:val="clear" w:color="auto" w:fill="FFFFFF"/>
              </w:rPr>
              <w:t>Земельні ділянки запасу (земельні ділянки, які не надані у власність або користування громадянам чи юридичним особам)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123A" w:rsidRPr="005E1E6B" w:rsidRDefault="0038123A" w:rsidP="0038123A">
            <w:pPr>
              <w:pStyle w:val="rvps492"/>
              <w:spacing w:before="0" w:beforeAutospacing="0" w:after="0" w:afterAutospacing="0"/>
              <w:jc w:val="center"/>
            </w:pPr>
            <w:r>
              <w:rPr>
                <w:rStyle w:val="rvts209"/>
              </w:rPr>
              <w:t>1</w:t>
            </w:r>
            <w:r w:rsidRPr="005E1E6B">
              <w:rPr>
                <w:rStyle w:val="rvts209"/>
              </w:rPr>
              <w:t>,000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123A" w:rsidRPr="00AF29FD" w:rsidRDefault="0038123A" w:rsidP="003812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9FD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2,000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123A" w:rsidRPr="005E1E6B" w:rsidRDefault="0038123A" w:rsidP="0038123A">
            <w:pPr>
              <w:pStyle w:val="rvps49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  <w:tc>
          <w:tcPr>
            <w:tcW w:w="6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123A" w:rsidRPr="005E1E6B" w:rsidRDefault="0038123A" w:rsidP="0038123A">
            <w:pPr>
              <w:pStyle w:val="rvps49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</w:tr>
      <w:tr w:rsidR="0038123A" w:rsidRPr="005E1E6B" w:rsidTr="007D19A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9"/>
        </w:trPr>
        <w:tc>
          <w:tcPr>
            <w:tcW w:w="3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123A" w:rsidRDefault="0038123A" w:rsidP="0038123A">
            <w:pPr>
              <w:pStyle w:val="rvps422"/>
              <w:spacing w:before="0" w:after="0"/>
              <w:rPr>
                <w:rStyle w:val="rvts209"/>
              </w:rPr>
            </w:pPr>
            <w:r>
              <w:rPr>
                <w:rStyle w:val="rvts209"/>
              </w:rPr>
              <w:t>14.05</w:t>
            </w:r>
          </w:p>
        </w:tc>
        <w:tc>
          <w:tcPr>
            <w:tcW w:w="240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123A" w:rsidRPr="0038123A" w:rsidRDefault="0038123A" w:rsidP="0038123A">
            <w:pPr>
              <w:pStyle w:val="rvps422"/>
              <w:spacing w:before="0" w:after="0"/>
              <w:rPr>
                <w:shd w:val="clear" w:color="auto" w:fill="FFFFFF"/>
              </w:rPr>
            </w:pPr>
            <w:r w:rsidRPr="0038123A">
              <w:rPr>
                <w:shd w:val="clear" w:color="auto" w:fill="FFFFFF"/>
              </w:rPr>
              <w:t>Земельні ділянки загального користування, які використовуються як зелені насадження спеціального призначення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123A" w:rsidRPr="005E1E6B" w:rsidRDefault="0038123A" w:rsidP="0038123A">
            <w:pPr>
              <w:pStyle w:val="rvps492"/>
              <w:spacing w:before="0" w:beforeAutospacing="0" w:after="0" w:afterAutospacing="0"/>
              <w:jc w:val="center"/>
            </w:pPr>
            <w:r>
              <w:rPr>
                <w:rStyle w:val="rvts209"/>
              </w:rPr>
              <w:t>1</w:t>
            </w:r>
            <w:r w:rsidRPr="005E1E6B">
              <w:rPr>
                <w:rStyle w:val="rvts209"/>
              </w:rPr>
              <w:t>,000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123A" w:rsidRPr="00AF29FD" w:rsidRDefault="0038123A" w:rsidP="003812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9FD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2,000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123A" w:rsidRPr="005E1E6B" w:rsidRDefault="0038123A" w:rsidP="0038123A">
            <w:pPr>
              <w:pStyle w:val="rvps49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  <w:tc>
          <w:tcPr>
            <w:tcW w:w="6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123A" w:rsidRPr="005E1E6B" w:rsidRDefault="0038123A" w:rsidP="0038123A">
            <w:pPr>
              <w:pStyle w:val="rvps49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</w:tr>
      <w:tr w:rsidR="0038123A" w:rsidRPr="005E1E6B" w:rsidTr="007D19A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7"/>
        </w:trPr>
        <w:tc>
          <w:tcPr>
            <w:tcW w:w="34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3A" w:rsidRDefault="0038123A" w:rsidP="0038123A">
            <w:pPr>
              <w:pStyle w:val="rvps422"/>
              <w:spacing w:before="0" w:after="0"/>
              <w:rPr>
                <w:rStyle w:val="rvts209"/>
              </w:rPr>
            </w:pPr>
            <w:r>
              <w:rPr>
                <w:rStyle w:val="rvts209"/>
              </w:rPr>
              <w:t>14.06</w:t>
            </w:r>
          </w:p>
        </w:tc>
        <w:tc>
          <w:tcPr>
            <w:tcW w:w="240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3A" w:rsidRPr="0038123A" w:rsidRDefault="0038123A" w:rsidP="0038123A">
            <w:pPr>
              <w:pStyle w:val="rvps422"/>
              <w:spacing w:before="0" w:after="0"/>
              <w:rPr>
                <w:shd w:val="clear" w:color="auto" w:fill="FFFFFF"/>
              </w:rPr>
            </w:pPr>
            <w:r w:rsidRPr="0038123A">
              <w:rPr>
                <w:shd w:val="clear" w:color="auto" w:fill="FFFFFF"/>
              </w:rPr>
              <w:t>Земельні ділянки загального користування, відведені для цілей поводження з відходами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123A" w:rsidRPr="005E1E6B" w:rsidRDefault="0038123A" w:rsidP="0038123A">
            <w:pPr>
              <w:pStyle w:val="rvps492"/>
              <w:spacing w:before="0" w:beforeAutospacing="0" w:after="0" w:afterAutospacing="0"/>
              <w:jc w:val="center"/>
            </w:pPr>
            <w:r>
              <w:rPr>
                <w:rStyle w:val="rvts209"/>
              </w:rPr>
              <w:t>1</w:t>
            </w:r>
            <w:r w:rsidRPr="005E1E6B">
              <w:rPr>
                <w:rStyle w:val="rvts209"/>
              </w:rPr>
              <w:t>,000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123A" w:rsidRPr="00AF29FD" w:rsidRDefault="0038123A" w:rsidP="003812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9FD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2,000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123A" w:rsidRPr="005E1E6B" w:rsidRDefault="0038123A" w:rsidP="0038123A">
            <w:pPr>
              <w:pStyle w:val="rvps49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  <w:tc>
          <w:tcPr>
            <w:tcW w:w="6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123A" w:rsidRPr="005E1E6B" w:rsidRDefault="0038123A" w:rsidP="0038123A">
            <w:pPr>
              <w:pStyle w:val="rvps49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</w:tr>
      <w:tr w:rsidR="0038123A" w:rsidRPr="005E1E6B" w:rsidTr="007D19A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4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123A" w:rsidRPr="005E1E6B" w:rsidRDefault="0038123A" w:rsidP="0038123A">
            <w:pPr>
              <w:pStyle w:val="a9"/>
              <w:spacing w:before="0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4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123A" w:rsidRPr="0038123A" w:rsidRDefault="0038123A" w:rsidP="00381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23A">
              <w:rPr>
                <w:rFonts w:ascii="Times New Roman" w:hAnsi="Times New Roman" w:cs="Times New Roman"/>
                <w:noProof/>
                <w:sz w:val="24"/>
                <w:szCs w:val="24"/>
              </w:rPr>
              <w:t>Для підрозділів 14.01-14.03</w:t>
            </w:r>
            <w:r w:rsidR="005415FE">
              <w:rPr>
                <w:rFonts w:ascii="Times New Roman" w:hAnsi="Times New Roman" w:cs="Times New Roman"/>
                <w:noProof/>
                <w:sz w:val="24"/>
                <w:szCs w:val="24"/>
              </w:rPr>
              <w:t>,</w:t>
            </w:r>
            <w:r w:rsidRPr="0038123A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5415FE" w:rsidRPr="005415FE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14.04-14.06 </w:t>
            </w:r>
            <w:r w:rsidRPr="0038123A">
              <w:rPr>
                <w:rFonts w:ascii="Times New Roman" w:hAnsi="Times New Roman" w:cs="Times New Roman"/>
                <w:sz w:val="24"/>
                <w:szCs w:val="24"/>
              </w:rPr>
              <w:t>за земельні ділянки, які перебувають у постійному користуванні суб’єктів господарювання (крім державної та комунальної форми власності)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123A" w:rsidRPr="0038123A" w:rsidRDefault="0038123A" w:rsidP="0038123A">
            <w:pPr>
              <w:pStyle w:val="rvps628"/>
              <w:spacing w:before="0" w:beforeAutospacing="0" w:after="0" w:afterAutospacing="0"/>
              <w:jc w:val="center"/>
            </w:pPr>
            <w:r w:rsidRPr="0038123A">
              <w:rPr>
                <w:rStyle w:val="rvts209"/>
              </w:rPr>
              <w:t>3,500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123A" w:rsidRPr="005E1E6B" w:rsidRDefault="0038123A" w:rsidP="0038123A">
            <w:pPr>
              <w:pStyle w:val="rvps628"/>
              <w:spacing w:before="0" w:beforeAutospacing="0" w:after="0" w:afterAutospacing="0"/>
              <w:jc w:val="center"/>
            </w:pPr>
            <w:r>
              <w:rPr>
                <w:rStyle w:val="rvts209"/>
              </w:rPr>
              <w:t>3,500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123A" w:rsidRPr="005E1E6B" w:rsidRDefault="0038123A" w:rsidP="0038123A">
            <w:pPr>
              <w:pStyle w:val="rvps628"/>
              <w:spacing w:before="0" w:beforeAutospacing="0" w:after="0" w:afterAutospacing="0"/>
              <w:jc w:val="center"/>
            </w:pPr>
            <w:r>
              <w:rPr>
                <w:rStyle w:val="rvts209"/>
              </w:rPr>
              <w:t>5,000</w:t>
            </w:r>
          </w:p>
        </w:tc>
        <w:tc>
          <w:tcPr>
            <w:tcW w:w="6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123A" w:rsidRPr="005E1E6B" w:rsidRDefault="0038123A" w:rsidP="0038123A">
            <w:pPr>
              <w:pStyle w:val="rvps628"/>
              <w:spacing w:before="0" w:beforeAutospacing="0" w:after="0" w:afterAutospacing="0"/>
              <w:jc w:val="center"/>
            </w:pPr>
            <w:r>
              <w:rPr>
                <w:rStyle w:val="rvts209"/>
              </w:rPr>
              <w:t>5,000</w:t>
            </w:r>
          </w:p>
        </w:tc>
      </w:tr>
      <w:tr w:rsidR="002E1059" w:rsidRPr="005E1E6B" w:rsidTr="007D19A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"/>
        </w:trPr>
        <w:tc>
          <w:tcPr>
            <w:tcW w:w="34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059" w:rsidRPr="005E1E6B" w:rsidRDefault="002E1059" w:rsidP="0045136A">
            <w:pPr>
              <w:pStyle w:val="rvps422"/>
              <w:spacing w:before="0" w:beforeAutospacing="0" w:after="0" w:afterAutospacing="0"/>
            </w:pPr>
            <w:r>
              <w:rPr>
                <w:rStyle w:val="rvts209"/>
              </w:rPr>
              <w:t xml:space="preserve"> </w:t>
            </w:r>
            <w:r w:rsidRPr="005E1E6B">
              <w:rPr>
                <w:rStyle w:val="rvts209"/>
              </w:rPr>
              <w:t>15</w:t>
            </w:r>
          </w:p>
        </w:tc>
        <w:tc>
          <w:tcPr>
            <w:tcW w:w="4658" w:type="pct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059" w:rsidRPr="005E1E6B" w:rsidRDefault="002E1059" w:rsidP="0045136A">
            <w:pPr>
              <w:pStyle w:val="rvps411"/>
              <w:spacing w:before="0" w:beforeAutospacing="0" w:after="0" w:afterAutospacing="0"/>
              <w:jc w:val="center"/>
            </w:pPr>
            <w:r>
              <w:rPr>
                <w:rStyle w:val="rvts213"/>
                <w:b/>
                <w:bCs/>
              </w:rPr>
              <w:t xml:space="preserve"> </w:t>
            </w:r>
            <w:r w:rsidRPr="005E1E6B">
              <w:rPr>
                <w:rStyle w:val="rvts213"/>
                <w:b/>
                <w:bCs/>
              </w:rPr>
              <w:t>Землі оборони</w:t>
            </w:r>
          </w:p>
        </w:tc>
      </w:tr>
      <w:tr w:rsidR="002E1059" w:rsidRPr="005E1E6B" w:rsidTr="007D19A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059" w:rsidRPr="005E1E6B" w:rsidRDefault="002E1059" w:rsidP="00FE729A">
            <w:pPr>
              <w:pStyle w:val="rvps422"/>
              <w:spacing w:before="0" w:beforeAutospacing="0" w:after="0" w:afterAutospacing="0"/>
            </w:pPr>
            <w:r w:rsidRPr="005E1E6B">
              <w:rPr>
                <w:rStyle w:val="rvts209"/>
              </w:rPr>
              <w:t>15.01</w:t>
            </w:r>
          </w:p>
        </w:tc>
        <w:tc>
          <w:tcPr>
            <w:tcW w:w="24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059" w:rsidRPr="005E1E6B" w:rsidRDefault="002E1059" w:rsidP="00FE729A">
            <w:pPr>
              <w:pStyle w:val="rvps422"/>
              <w:spacing w:before="0" w:beforeAutospacing="0" w:after="0" w:afterAutospacing="0"/>
            </w:pPr>
            <w:r w:rsidRPr="005E1E6B">
              <w:rPr>
                <w:rStyle w:val="rvts209"/>
              </w:rPr>
              <w:t>Для розміщення та постійної діяльності Збройних Сил</w:t>
            </w:r>
            <w:r w:rsidRPr="005E1E6B">
              <w:rPr>
                <w:noProof/>
                <w:vertAlign w:val="superscript"/>
                <w:lang w:val="ru-RU"/>
              </w:rPr>
              <w:t>4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059" w:rsidRPr="005E1E6B" w:rsidRDefault="002E1059" w:rsidP="00FE729A">
            <w:pPr>
              <w:pStyle w:val="rvps565"/>
              <w:spacing w:before="0" w:beforeAutospacing="0" w:after="0" w:afterAutospacing="0"/>
              <w:jc w:val="center"/>
            </w:pPr>
            <w:r>
              <w:rPr>
                <w:rStyle w:val="rvts209"/>
              </w:rPr>
              <w:t>0,300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059" w:rsidRPr="00AF29FD" w:rsidRDefault="002E1059" w:rsidP="00FE72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9FD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0,300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059" w:rsidRPr="005E1E6B" w:rsidRDefault="002E1059" w:rsidP="00FE729A">
            <w:pPr>
              <w:pStyle w:val="rvps51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  <w:tc>
          <w:tcPr>
            <w:tcW w:w="6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059" w:rsidRPr="005E1E6B" w:rsidRDefault="002E1059" w:rsidP="00FE729A">
            <w:pPr>
              <w:pStyle w:val="rvps51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</w:tr>
      <w:tr w:rsidR="002E1059" w:rsidRPr="005E1E6B" w:rsidTr="007D19A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059" w:rsidRPr="005E1E6B" w:rsidRDefault="002E1059" w:rsidP="00FE729A">
            <w:pPr>
              <w:pStyle w:val="rvps422"/>
              <w:spacing w:before="0" w:beforeAutospacing="0" w:after="0" w:afterAutospacing="0"/>
            </w:pPr>
            <w:r w:rsidRPr="005E1E6B">
              <w:rPr>
                <w:rStyle w:val="rvts209"/>
              </w:rPr>
              <w:t>15.02</w:t>
            </w:r>
          </w:p>
        </w:tc>
        <w:tc>
          <w:tcPr>
            <w:tcW w:w="24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059" w:rsidRPr="005E1E6B" w:rsidRDefault="002E1059" w:rsidP="00FE729A">
            <w:pPr>
              <w:pStyle w:val="rvps422"/>
              <w:spacing w:before="0" w:beforeAutospacing="0" w:after="0" w:afterAutospacing="0"/>
            </w:pPr>
            <w:r w:rsidRPr="005E1E6B">
              <w:rPr>
                <w:rStyle w:val="rvts209"/>
              </w:rPr>
              <w:t>Для розміщення та постійної діяльності військових частин (підрозділів) Національної гвардії</w:t>
            </w:r>
            <w:r w:rsidRPr="005E1E6B">
              <w:rPr>
                <w:noProof/>
                <w:vertAlign w:val="superscript"/>
              </w:rPr>
              <w:t>4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059" w:rsidRPr="005E1E6B" w:rsidRDefault="002E1059" w:rsidP="00FE729A">
            <w:pPr>
              <w:pStyle w:val="rvps565"/>
              <w:spacing w:before="0" w:beforeAutospacing="0" w:after="0" w:afterAutospacing="0"/>
              <w:jc w:val="center"/>
            </w:pPr>
            <w:r>
              <w:rPr>
                <w:rStyle w:val="rvts209"/>
              </w:rPr>
              <w:t>0,300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059" w:rsidRPr="00AF29FD" w:rsidRDefault="002E1059" w:rsidP="00FE72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9FD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0,300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059" w:rsidRPr="005E1E6B" w:rsidRDefault="002E1059" w:rsidP="00FE729A">
            <w:pPr>
              <w:pStyle w:val="rvps51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  <w:tc>
          <w:tcPr>
            <w:tcW w:w="6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059" w:rsidRPr="005E1E6B" w:rsidRDefault="002E1059" w:rsidP="00FE729A">
            <w:pPr>
              <w:pStyle w:val="rvps51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</w:tr>
      <w:tr w:rsidR="002E1059" w:rsidRPr="005E1E6B" w:rsidTr="007D19A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059" w:rsidRPr="005E1E6B" w:rsidRDefault="002E1059" w:rsidP="00FE729A">
            <w:pPr>
              <w:pStyle w:val="rvps422"/>
              <w:spacing w:before="0" w:beforeAutospacing="0" w:after="0" w:afterAutospacing="0"/>
            </w:pPr>
            <w:r w:rsidRPr="005E1E6B">
              <w:rPr>
                <w:rStyle w:val="rvts209"/>
              </w:rPr>
              <w:t>15.03</w:t>
            </w:r>
          </w:p>
        </w:tc>
        <w:tc>
          <w:tcPr>
            <w:tcW w:w="24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059" w:rsidRPr="005E1E6B" w:rsidRDefault="002E1059" w:rsidP="0038123A">
            <w:pPr>
              <w:pStyle w:val="rvps422"/>
              <w:spacing w:before="0" w:beforeAutospacing="0" w:after="0" w:afterAutospacing="0"/>
            </w:pPr>
            <w:r w:rsidRPr="005E1E6B">
              <w:rPr>
                <w:rStyle w:val="rvts209"/>
              </w:rPr>
              <w:t>Для розміщення та постійної діяльності Держ</w:t>
            </w:r>
            <w:r w:rsidR="0038123A">
              <w:rPr>
                <w:rStyle w:val="rvts209"/>
              </w:rPr>
              <w:t xml:space="preserve">авної прикордонної </w:t>
            </w:r>
            <w:r w:rsidRPr="005E1E6B">
              <w:rPr>
                <w:rStyle w:val="rvts209"/>
              </w:rPr>
              <w:t>служби</w:t>
            </w:r>
            <w:r w:rsidRPr="005E1E6B">
              <w:rPr>
                <w:noProof/>
                <w:vertAlign w:val="superscript"/>
                <w:lang w:val="ru-RU"/>
              </w:rPr>
              <w:t>4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059" w:rsidRPr="005E1E6B" w:rsidRDefault="002E1059" w:rsidP="00FE729A">
            <w:pPr>
              <w:pStyle w:val="rvps565"/>
              <w:spacing w:before="0" w:beforeAutospacing="0" w:after="0" w:afterAutospacing="0"/>
              <w:jc w:val="center"/>
            </w:pPr>
            <w:r>
              <w:rPr>
                <w:rStyle w:val="rvts209"/>
              </w:rPr>
              <w:t>0,300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059" w:rsidRPr="00AF29FD" w:rsidRDefault="002E1059" w:rsidP="00FE72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9FD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0,300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059" w:rsidRPr="005E1E6B" w:rsidRDefault="002E1059" w:rsidP="00FE729A">
            <w:pPr>
              <w:pStyle w:val="rvps51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  <w:tc>
          <w:tcPr>
            <w:tcW w:w="6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059" w:rsidRPr="005E1E6B" w:rsidRDefault="002E1059" w:rsidP="00FE729A">
            <w:pPr>
              <w:pStyle w:val="rvps51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</w:tr>
      <w:tr w:rsidR="002E1059" w:rsidRPr="005E1E6B" w:rsidTr="007D19A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1059" w:rsidRPr="005E1E6B" w:rsidRDefault="002E1059" w:rsidP="00FE729A">
            <w:pPr>
              <w:pStyle w:val="rvps422"/>
              <w:spacing w:before="0" w:beforeAutospacing="0" w:after="0" w:afterAutospacing="0"/>
            </w:pPr>
            <w:r w:rsidRPr="005E1E6B">
              <w:rPr>
                <w:rStyle w:val="rvts209"/>
              </w:rPr>
              <w:t>15.04</w:t>
            </w:r>
          </w:p>
        </w:tc>
        <w:tc>
          <w:tcPr>
            <w:tcW w:w="24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7BAD" w:rsidRPr="00A419CA" w:rsidRDefault="002E1059" w:rsidP="0038123A">
            <w:pPr>
              <w:pStyle w:val="rvps422"/>
              <w:spacing w:before="0" w:beforeAutospacing="0" w:after="0" w:afterAutospacing="0"/>
              <w:rPr>
                <w:noProof/>
                <w:vertAlign w:val="superscript"/>
                <w:lang w:val="ru-RU"/>
              </w:rPr>
            </w:pPr>
            <w:r w:rsidRPr="005E1E6B">
              <w:rPr>
                <w:rStyle w:val="rvts209"/>
              </w:rPr>
              <w:t xml:space="preserve">Для розміщення та постійної діяльності </w:t>
            </w:r>
            <w:r w:rsidR="0038123A">
              <w:rPr>
                <w:rStyle w:val="rvts209"/>
              </w:rPr>
              <w:t>Служби безпеки</w:t>
            </w:r>
            <w:r w:rsidRPr="005E1E6B">
              <w:rPr>
                <w:noProof/>
                <w:vertAlign w:val="superscript"/>
                <w:lang w:val="ru-RU"/>
              </w:rPr>
              <w:t>4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1059" w:rsidRPr="005E1E6B" w:rsidRDefault="002E1059" w:rsidP="00FE729A">
            <w:pPr>
              <w:pStyle w:val="rvps565"/>
              <w:spacing w:before="0" w:beforeAutospacing="0" w:after="0" w:afterAutospacing="0"/>
              <w:jc w:val="center"/>
            </w:pPr>
            <w:r>
              <w:rPr>
                <w:rStyle w:val="rvts209"/>
              </w:rPr>
              <w:t>0,300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1059" w:rsidRPr="00AF29FD" w:rsidRDefault="002E1059" w:rsidP="00FE72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9FD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0,300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1059" w:rsidRPr="005E1E6B" w:rsidRDefault="002E1059" w:rsidP="00FE729A">
            <w:pPr>
              <w:pStyle w:val="rvps51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  <w:tc>
          <w:tcPr>
            <w:tcW w:w="6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1059" w:rsidRPr="005E1E6B" w:rsidRDefault="002E1059" w:rsidP="00FE729A">
            <w:pPr>
              <w:pStyle w:val="rvps51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</w:tr>
      <w:tr w:rsidR="00A419CA" w:rsidRPr="005E1E6B" w:rsidTr="007D19A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9CA" w:rsidRPr="005E1E6B" w:rsidRDefault="00A419CA" w:rsidP="00A419CA">
            <w:pPr>
              <w:pStyle w:val="rvps422"/>
              <w:spacing w:before="0" w:beforeAutospacing="0" w:after="0" w:afterAutospacing="0"/>
            </w:pPr>
            <w:r w:rsidRPr="005E1E6B">
              <w:rPr>
                <w:rStyle w:val="rvts209"/>
              </w:rPr>
              <w:t>15.05</w:t>
            </w:r>
          </w:p>
        </w:tc>
        <w:tc>
          <w:tcPr>
            <w:tcW w:w="24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9CA" w:rsidRPr="005E1E6B" w:rsidRDefault="00A419CA" w:rsidP="00A419CA">
            <w:pPr>
              <w:pStyle w:val="rvps422"/>
              <w:spacing w:before="0" w:beforeAutospacing="0" w:after="0" w:afterAutospacing="0"/>
            </w:pPr>
            <w:r w:rsidRPr="005E1E6B">
              <w:rPr>
                <w:rStyle w:val="rvts209"/>
              </w:rPr>
              <w:t>Для розміщення та постійної діяльності Держ</w:t>
            </w:r>
            <w:r>
              <w:rPr>
                <w:rStyle w:val="rvts209"/>
              </w:rPr>
              <w:t>авної спеціальної служби транспорту</w:t>
            </w:r>
            <w:r w:rsidRPr="005E1E6B">
              <w:rPr>
                <w:noProof/>
                <w:vertAlign w:val="superscript"/>
                <w:lang w:val="ru-RU"/>
              </w:rPr>
              <w:t>4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9CA" w:rsidRPr="005E1E6B" w:rsidRDefault="00A419CA" w:rsidP="00A419CA">
            <w:pPr>
              <w:pStyle w:val="rvps565"/>
              <w:spacing w:before="0" w:beforeAutospacing="0" w:after="0" w:afterAutospacing="0"/>
              <w:jc w:val="center"/>
            </w:pPr>
            <w:r>
              <w:rPr>
                <w:rStyle w:val="rvts209"/>
              </w:rPr>
              <w:t>0,300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9CA" w:rsidRPr="00AF29FD" w:rsidRDefault="00A419CA" w:rsidP="00A419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9FD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0,300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9CA" w:rsidRPr="005E1E6B" w:rsidRDefault="00A419CA" w:rsidP="00A419CA">
            <w:pPr>
              <w:pStyle w:val="rvps51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  <w:tc>
          <w:tcPr>
            <w:tcW w:w="6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9CA" w:rsidRPr="005E1E6B" w:rsidRDefault="00A419CA" w:rsidP="00A419CA">
            <w:pPr>
              <w:pStyle w:val="rvps51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</w:tr>
      <w:tr w:rsidR="00A419CA" w:rsidRPr="005E1E6B" w:rsidTr="007D19A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19CA" w:rsidRPr="005E1E6B" w:rsidRDefault="00A419CA" w:rsidP="00A419CA">
            <w:pPr>
              <w:pStyle w:val="rvps422"/>
              <w:spacing w:before="0" w:beforeAutospacing="0" w:after="0" w:afterAutospacing="0"/>
            </w:pPr>
            <w:r w:rsidRPr="005E1E6B">
              <w:rPr>
                <w:rStyle w:val="rvts209"/>
              </w:rPr>
              <w:t>15.06</w:t>
            </w:r>
          </w:p>
        </w:tc>
        <w:tc>
          <w:tcPr>
            <w:tcW w:w="24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19CA" w:rsidRPr="005E1E6B" w:rsidRDefault="00A419CA" w:rsidP="00A419CA">
            <w:pPr>
              <w:pStyle w:val="rvps422"/>
              <w:spacing w:before="0" w:beforeAutospacing="0" w:after="0" w:afterAutospacing="0"/>
            </w:pPr>
            <w:r w:rsidRPr="005E1E6B">
              <w:rPr>
                <w:rStyle w:val="rvts209"/>
              </w:rPr>
              <w:t>Для розміщення та постійної діяльності Служби зовнішньої розвідки</w:t>
            </w:r>
            <w:r w:rsidRPr="005E1E6B">
              <w:rPr>
                <w:noProof/>
                <w:vertAlign w:val="superscript"/>
              </w:rPr>
              <w:t>4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19CA" w:rsidRPr="005E1E6B" w:rsidRDefault="00A419CA" w:rsidP="00A419CA">
            <w:pPr>
              <w:pStyle w:val="rvps565"/>
              <w:spacing w:before="0" w:beforeAutospacing="0" w:after="0" w:afterAutospacing="0"/>
              <w:jc w:val="center"/>
            </w:pPr>
            <w:r>
              <w:rPr>
                <w:rStyle w:val="rvts209"/>
              </w:rPr>
              <w:t>0,300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19CA" w:rsidRPr="00AF29FD" w:rsidRDefault="00A419CA" w:rsidP="00A419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9FD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0,300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19CA" w:rsidRPr="005E1E6B" w:rsidRDefault="00A419CA" w:rsidP="00A419CA">
            <w:pPr>
              <w:pStyle w:val="rvps51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  <w:tc>
          <w:tcPr>
            <w:tcW w:w="6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19CA" w:rsidRPr="005E1E6B" w:rsidRDefault="00A419CA" w:rsidP="00A419CA">
            <w:pPr>
              <w:pStyle w:val="rvps51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</w:tr>
      <w:tr w:rsidR="00A419CA" w:rsidRPr="005E1E6B" w:rsidTr="007D19A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0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9CA" w:rsidRPr="005E1E6B" w:rsidRDefault="00A419CA" w:rsidP="00A419CA">
            <w:pPr>
              <w:pStyle w:val="rvps422"/>
              <w:spacing w:before="0" w:beforeAutospacing="0" w:after="0" w:afterAutospacing="0"/>
            </w:pPr>
            <w:r w:rsidRPr="005E1E6B">
              <w:rPr>
                <w:rStyle w:val="rvts209"/>
              </w:rPr>
              <w:t>15.07</w:t>
            </w:r>
          </w:p>
        </w:tc>
        <w:tc>
          <w:tcPr>
            <w:tcW w:w="24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9CA" w:rsidRPr="005E1E6B" w:rsidRDefault="00A419CA" w:rsidP="00A419CA">
            <w:pPr>
              <w:pStyle w:val="rvps422"/>
              <w:spacing w:before="0" w:beforeAutospacing="0" w:after="0" w:afterAutospacing="0"/>
            </w:pPr>
            <w:r w:rsidRPr="005E1E6B">
              <w:rPr>
                <w:rStyle w:val="rvts209"/>
              </w:rPr>
              <w:t>Для розміщення та постійної діяльності інших, утворених відповідно до законів, військових формуван</w:t>
            </w:r>
            <w:r w:rsidRPr="005E1E6B">
              <w:rPr>
                <w:rStyle w:val="rvts211"/>
              </w:rPr>
              <w:t>ь</w:t>
            </w:r>
            <w:r w:rsidRPr="005E1E6B">
              <w:rPr>
                <w:noProof/>
                <w:vertAlign w:val="superscript"/>
                <w:lang w:val="ru-RU"/>
              </w:rPr>
              <w:t>4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9CA" w:rsidRPr="005E1E6B" w:rsidRDefault="00A419CA" w:rsidP="00A419CA">
            <w:pPr>
              <w:pStyle w:val="rvps565"/>
              <w:spacing w:before="0" w:beforeAutospacing="0" w:after="0" w:afterAutospacing="0"/>
              <w:jc w:val="center"/>
            </w:pPr>
            <w:r>
              <w:rPr>
                <w:rStyle w:val="rvts209"/>
              </w:rPr>
              <w:t>0,300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9CA" w:rsidRPr="00AF29FD" w:rsidRDefault="00A419CA" w:rsidP="00A419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9FD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0,300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9CA" w:rsidRPr="005E1E6B" w:rsidRDefault="00A419CA" w:rsidP="00A419CA">
            <w:pPr>
              <w:pStyle w:val="rvps51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  <w:tc>
          <w:tcPr>
            <w:tcW w:w="6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9CA" w:rsidRPr="005E1E6B" w:rsidRDefault="00A419CA" w:rsidP="00A419CA">
            <w:pPr>
              <w:pStyle w:val="rvps51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</w:tr>
      <w:tr w:rsidR="00A419CA" w:rsidRPr="005E1E6B" w:rsidTr="007D19A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9CA" w:rsidRPr="005E1E6B" w:rsidRDefault="00A419CA" w:rsidP="00A419CA">
            <w:pPr>
              <w:pStyle w:val="rvps422"/>
              <w:spacing w:before="0" w:beforeAutospacing="0" w:after="0" w:afterAutospacing="0"/>
            </w:pPr>
            <w:r w:rsidRPr="005E1E6B">
              <w:rPr>
                <w:rStyle w:val="rvts209"/>
              </w:rPr>
              <w:t>15.08</w:t>
            </w:r>
          </w:p>
        </w:tc>
        <w:tc>
          <w:tcPr>
            <w:tcW w:w="24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9CA" w:rsidRDefault="00A419CA" w:rsidP="00A419CA">
            <w:pPr>
              <w:pStyle w:val="rvps422"/>
              <w:spacing w:before="0" w:beforeAutospacing="0" w:after="0" w:afterAutospacing="0"/>
              <w:rPr>
                <w:rStyle w:val="rvts209"/>
              </w:rPr>
            </w:pPr>
            <w:r w:rsidRPr="005E1E6B">
              <w:rPr>
                <w:rStyle w:val="rvts209"/>
              </w:rPr>
              <w:t>Для цілей підрозділів 15.01-15.07</w:t>
            </w:r>
            <w:r>
              <w:rPr>
                <w:rStyle w:val="rvts209"/>
              </w:rPr>
              <w:t>, 15.09-15.11</w:t>
            </w:r>
            <w:r w:rsidRPr="005E1E6B">
              <w:rPr>
                <w:rStyle w:val="rvts209"/>
              </w:rPr>
              <w:t xml:space="preserve"> та для збереження та використання земель природно-заповідного фонду</w:t>
            </w:r>
          </w:p>
          <w:p w:rsidR="00A419CA" w:rsidRPr="005E1E6B" w:rsidRDefault="00A419CA" w:rsidP="00A419CA">
            <w:pPr>
              <w:pStyle w:val="rvps422"/>
              <w:spacing w:before="0" w:beforeAutospacing="0" w:after="0" w:afterAutospacing="0"/>
            </w:pP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9CA" w:rsidRPr="005E1E6B" w:rsidRDefault="00A419CA" w:rsidP="00A419CA">
            <w:pPr>
              <w:pStyle w:val="rvps565"/>
              <w:spacing w:before="0" w:beforeAutospacing="0" w:after="0" w:afterAutospacing="0"/>
              <w:jc w:val="center"/>
            </w:pPr>
            <w:r>
              <w:rPr>
                <w:rStyle w:val="rvts209"/>
              </w:rPr>
              <w:t>0,300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9CA" w:rsidRPr="00AF29FD" w:rsidRDefault="00A419CA" w:rsidP="00A419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9FD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0,300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9CA" w:rsidRPr="005E1E6B" w:rsidRDefault="00A419CA" w:rsidP="00A419CA">
            <w:pPr>
              <w:pStyle w:val="rvps51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  <w:tc>
          <w:tcPr>
            <w:tcW w:w="6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9CA" w:rsidRPr="005E1E6B" w:rsidRDefault="00A419CA" w:rsidP="00A419CA">
            <w:pPr>
              <w:pStyle w:val="rvps51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</w:tr>
      <w:tr w:rsidR="002E1059" w:rsidRPr="005E1E6B" w:rsidTr="00E41C9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5"/>
        </w:trPr>
        <w:tc>
          <w:tcPr>
            <w:tcW w:w="2748" w:type="pct"/>
            <w:gridSpan w:val="4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E1059" w:rsidRPr="000A25D5" w:rsidRDefault="002E1059" w:rsidP="002E1059">
            <w:pPr>
              <w:pStyle w:val="rvps41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A25D5">
              <w:rPr>
                <w:rStyle w:val="rvts209"/>
                <w:sz w:val="22"/>
                <w:szCs w:val="22"/>
              </w:rPr>
              <w:lastRenderedPageBreak/>
              <w:t>Вид цільового призначення земель</w:t>
            </w:r>
            <w:r w:rsidRPr="000A25D5">
              <w:rPr>
                <w:noProof/>
                <w:sz w:val="22"/>
                <w:szCs w:val="22"/>
                <w:vertAlign w:val="superscript"/>
                <w:lang w:val="ru-RU"/>
              </w:rPr>
              <w:t>2</w:t>
            </w:r>
          </w:p>
          <w:p w:rsidR="002E1059" w:rsidRPr="005E1E6B" w:rsidRDefault="002E1059" w:rsidP="00FE729A">
            <w:pPr>
              <w:pStyle w:val="a9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225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1059" w:rsidRPr="005E1E6B" w:rsidRDefault="002E1059" w:rsidP="00FE729A">
            <w:pPr>
              <w:pStyle w:val="rvps1060"/>
              <w:spacing w:before="0" w:beforeAutospacing="0" w:after="0" w:afterAutospacing="0"/>
              <w:jc w:val="center"/>
              <w:rPr>
                <w:rStyle w:val="rvts209"/>
              </w:rPr>
            </w:pPr>
            <w:r w:rsidRPr="000A25D5">
              <w:rPr>
                <w:rStyle w:val="rvts209"/>
                <w:sz w:val="22"/>
                <w:szCs w:val="22"/>
              </w:rPr>
              <w:t>Ставки податку</w:t>
            </w:r>
            <w:r w:rsidRPr="000A25D5">
              <w:rPr>
                <w:noProof/>
                <w:sz w:val="22"/>
                <w:szCs w:val="22"/>
                <w:vertAlign w:val="superscript"/>
                <w:lang w:val="ru-RU"/>
              </w:rPr>
              <w:t>3</w:t>
            </w:r>
            <w:r w:rsidRPr="000A25D5">
              <w:rPr>
                <w:sz w:val="22"/>
                <w:szCs w:val="22"/>
              </w:rPr>
              <w:br/>
            </w:r>
            <w:r w:rsidRPr="000A25D5">
              <w:rPr>
                <w:rStyle w:val="rvts209"/>
                <w:sz w:val="22"/>
                <w:szCs w:val="22"/>
              </w:rPr>
              <w:t>(відсотків нормативної грошової оцінки)</w:t>
            </w:r>
          </w:p>
        </w:tc>
      </w:tr>
      <w:tr w:rsidR="002E1059" w:rsidRPr="005E1E6B" w:rsidTr="00E41C9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/>
        </w:trPr>
        <w:tc>
          <w:tcPr>
            <w:tcW w:w="2748" w:type="pct"/>
            <w:gridSpan w:val="4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1059" w:rsidRPr="005E1E6B" w:rsidRDefault="002E1059" w:rsidP="00FE729A">
            <w:pPr>
              <w:pStyle w:val="a9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097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1059" w:rsidRPr="005E1E6B" w:rsidRDefault="002E1059" w:rsidP="0045136A">
            <w:pPr>
              <w:pStyle w:val="rvps411"/>
              <w:spacing w:before="0" w:beforeAutospacing="0" w:after="0" w:afterAutospacing="0"/>
              <w:jc w:val="center"/>
            </w:pPr>
            <w:r w:rsidRPr="00616CD6">
              <w:rPr>
                <w:rStyle w:val="rvts209"/>
                <w:sz w:val="18"/>
                <w:szCs w:val="18"/>
              </w:rPr>
              <w:t>за земельні ділянки, нормативну грошову оцінку яких проведено (незалежно від місцезнаходження)</w:t>
            </w:r>
          </w:p>
        </w:tc>
        <w:tc>
          <w:tcPr>
            <w:tcW w:w="1155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1059" w:rsidRPr="005E1E6B" w:rsidRDefault="002E1059" w:rsidP="0045136A">
            <w:pPr>
              <w:pStyle w:val="rvps411"/>
              <w:spacing w:before="0" w:beforeAutospacing="0" w:after="0" w:afterAutospacing="0"/>
              <w:jc w:val="center"/>
            </w:pPr>
            <w:r w:rsidRPr="00616CD6">
              <w:rPr>
                <w:rStyle w:val="rvts209"/>
                <w:sz w:val="18"/>
                <w:szCs w:val="18"/>
              </w:rPr>
              <w:t>за земельні ділянки за межами населених пунктів, нормативну грошову оцінку яких не проведено</w:t>
            </w:r>
          </w:p>
        </w:tc>
      </w:tr>
      <w:tr w:rsidR="002E1059" w:rsidRPr="005E1E6B" w:rsidTr="007D19A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/>
        </w:trPr>
        <w:tc>
          <w:tcPr>
            <w:tcW w:w="3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1059" w:rsidRPr="005E1E6B" w:rsidRDefault="002E1059" w:rsidP="0045136A">
            <w:pPr>
              <w:pStyle w:val="rvps422"/>
              <w:spacing w:after="0"/>
              <w:jc w:val="center"/>
            </w:pPr>
            <w:r w:rsidRPr="005E1E6B">
              <w:rPr>
                <w:rStyle w:val="rvts209"/>
              </w:rPr>
              <w:t>код</w:t>
            </w:r>
            <w:r>
              <w:rPr>
                <w:noProof/>
                <w:vertAlign w:val="superscript"/>
                <w:lang w:val="ru-RU"/>
              </w:rPr>
              <w:t>2</w:t>
            </w:r>
          </w:p>
        </w:tc>
        <w:tc>
          <w:tcPr>
            <w:tcW w:w="240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1059" w:rsidRPr="005E1E6B" w:rsidRDefault="002E1059" w:rsidP="0045136A">
            <w:pPr>
              <w:pStyle w:val="rvps422"/>
              <w:spacing w:after="0"/>
              <w:jc w:val="center"/>
            </w:pPr>
            <w:r w:rsidRPr="00616CD6">
              <w:rPr>
                <w:rStyle w:val="rvts209"/>
                <w:sz w:val="22"/>
                <w:szCs w:val="22"/>
              </w:rPr>
              <w:t>найменування</w:t>
            </w:r>
            <w:r w:rsidRPr="00616CD6">
              <w:rPr>
                <w:noProof/>
                <w:sz w:val="22"/>
                <w:szCs w:val="22"/>
                <w:vertAlign w:val="superscript"/>
                <w:lang w:val="ru-RU"/>
              </w:rPr>
              <w:t>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1059" w:rsidRPr="005E1E6B" w:rsidRDefault="002E1059" w:rsidP="0045136A">
            <w:pPr>
              <w:pStyle w:val="rvps411"/>
              <w:spacing w:before="0" w:beforeAutospacing="0" w:after="0" w:afterAutospacing="0"/>
              <w:jc w:val="center"/>
            </w:pPr>
            <w:r w:rsidRPr="00616CD6">
              <w:rPr>
                <w:rStyle w:val="rvts209"/>
                <w:sz w:val="18"/>
                <w:szCs w:val="18"/>
              </w:rPr>
              <w:t>для юридичних осіб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1059" w:rsidRPr="005E1E6B" w:rsidRDefault="002E1059" w:rsidP="0045136A">
            <w:pPr>
              <w:pStyle w:val="rvps411"/>
              <w:spacing w:before="0" w:beforeAutospacing="0" w:after="0" w:afterAutospacing="0"/>
              <w:jc w:val="center"/>
            </w:pPr>
            <w:r w:rsidRPr="00616CD6">
              <w:rPr>
                <w:rStyle w:val="rvts209"/>
                <w:sz w:val="18"/>
                <w:szCs w:val="18"/>
              </w:rPr>
              <w:t>для фізичних осіб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1059" w:rsidRPr="005E1E6B" w:rsidRDefault="002E1059" w:rsidP="0045136A">
            <w:pPr>
              <w:pStyle w:val="rvps411"/>
              <w:spacing w:before="0" w:beforeAutospacing="0" w:after="0" w:afterAutospacing="0"/>
              <w:jc w:val="center"/>
            </w:pPr>
            <w:r w:rsidRPr="00616CD6">
              <w:rPr>
                <w:rStyle w:val="rvts209"/>
                <w:sz w:val="18"/>
                <w:szCs w:val="18"/>
              </w:rPr>
              <w:t>для юридичних осіб</w:t>
            </w:r>
          </w:p>
        </w:tc>
        <w:tc>
          <w:tcPr>
            <w:tcW w:w="60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1059" w:rsidRPr="005E1E6B" w:rsidRDefault="002E1059" w:rsidP="0045136A">
            <w:pPr>
              <w:pStyle w:val="rvps411"/>
              <w:spacing w:before="0" w:beforeAutospacing="0" w:after="0" w:afterAutospacing="0"/>
              <w:jc w:val="center"/>
            </w:pPr>
            <w:r w:rsidRPr="00616CD6">
              <w:rPr>
                <w:rStyle w:val="rvts209"/>
                <w:sz w:val="18"/>
                <w:szCs w:val="18"/>
              </w:rPr>
              <w:t>для фізичних осіб</w:t>
            </w:r>
          </w:p>
        </w:tc>
      </w:tr>
      <w:tr w:rsidR="0038123A" w:rsidRPr="005E1E6B" w:rsidTr="007D19A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18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123A" w:rsidRPr="009464FC" w:rsidRDefault="009464FC" w:rsidP="0038123A">
            <w:pPr>
              <w:pStyle w:val="a9"/>
              <w:spacing w:before="0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464F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15.09</w:t>
            </w:r>
          </w:p>
        </w:tc>
        <w:tc>
          <w:tcPr>
            <w:tcW w:w="24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123A" w:rsidRPr="009464FC" w:rsidRDefault="009464FC" w:rsidP="009464FC">
            <w:pPr>
              <w:pStyle w:val="a9"/>
              <w:spacing w:before="0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464F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Для розміщення структурних підрозділів апарату МВС, територіальних органів, закладів, установ і підприємств, що належать до сфери управління МВС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123A" w:rsidRPr="005E1E6B" w:rsidRDefault="0038123A" w:rsidP="0038123A">
            <w:pPr>
              <w:pStyle w:val="rvps408"/>
              <w:spacing w:before="0" w:beforeAutospacing="0" w:after="0" w:afterAutospacing="0"/>
              <w:jc w:val="center"/>
            </w:pPr>
            <w:r>
              <w:rPr>
                <w:rStyle w:val="rvts209"/>
              </w:rPr>
              <w:t>0,300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123A" w:rsidRPr="005E1E6B" w:rsidRDefault="0038123A" w:rsidP="0038123A">
            <w:pPr>
              <w:pStyle w:val="rvps408"/>
              <w:spacing w:before="0" w:beforeAutospacing="0" w:after="0" w:afterAutospacing="0"/>
              <w:jc w:val="center"/>
            </w:pPr>
            <w:r>
              <w:rPr>
                <w:rStyle w:val="rvts209"/>
              </w:rPr>
              <w:t>0,300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123A" w:rsidRPr="005E1E6B" w:rsidRDefault="0038123A" w:rsidP="0038123A">
            <w:pPr>
              <w:pStyle w:val="rvps408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  <w:tc>
          <w:tcPr>
            <w:tcW w:w="6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123A" w:rsidRPr="005E1E6B" w:rsidRDefault="0038123A" w:rsidP="0038123A">
            <w:pPr>
              <w:pStyle w:val="rvps408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</w:tr>
      <w:tr w:rsidR="009464FC" w:rsidRPr="005E1E6B" w:rsidTr="007D19A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9"/>
        </w:trPr>
        <w:tc>
          <w:tcPr>
            <w:tcW w:w="3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64FC" w:rsidRPr="009464FC" w:rsidRDefault="00C46AB1" w:rsidP="009464FC">
            <w:pPr>
              <w:pStyle w:val="a9"/>
              <w:spacing w:before="0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</w:t>
            </w:r>
            <w:r w:rsidR="009464F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15.10</w:t>
            </w:r>
          </w:p>
        </w:tc>
        <w:tc>
          <w:tcPr>
            <w:tcW w:w="240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64FC" w:rsidRPr="009464FC" w:rsidRDefault="009464FC" w:rsidP="009464FC">
            <w:pPr>
              <w:pStyle w:val="a9"/>
              <w:spacing w:before="0"/>
              <w:ind w:left="57" w:right="-57" w:firstLine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464F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Для розміщення та постійної діяльності Національної поліції, її територіальних органів, підприємств, установ та організацій, що належать до сфери управління Національної поліції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64FC" w:rsidRPr="005E1E6B" w:rsidRDefault="009464FC" w:rsidP="009464FC">
            <w:pPr>
              <w:pStyle w:val="rvps408"/>
              <w:spacing w:before="0" w:beforeAutospacing="0" w:after="0" w:afterAutospacing="0"/>
              <w:jc w:val="center"/>
            </w:pPr>
            <w:r>
              <w:rPr>
                <w:rStyle w:val="rvts209"/>
              </w:rPr>
              <w:t>0,300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64FC" w:rsidRPr="005E1E6B" w:rsidRDefault="009464FC" w:rsidP="009464FC">
            <w:pPr>
              <w:pStyle w:val="rvps408"/>
              <w:spacing w:before="0" w:beforeAutospacing="0" w:after="0" w:afterAutospacing="0"/>
              <w:jc w:val="center"/>
            </w:pPr>
            <w:r>
              <w:rPr>
                <w:rStyle w:val="rvts209"/>
              </w:rPr>
              <w:t>0,300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64FC" w:rsidRPr="005E1E6B" w:rsidRDefault="009464FC" w:rsidP="009464FC">
            <w:pPr>
              <w:pStyle w:val="rvps408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  <w:tc>
          <w:tcPr>
            <w:tcW w:w="6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64FC" w:rsidRPr="005E1E6B" w:rsidRDefault="009464FC" w:rsidP="009464FC">
            <w:pPr>
              <w:pStyle w:val="rvps408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</w:tr>
      <w:tr w:rsidR="009464FC" w:rsidRPr="005E1E6B" w:rsidTr="007D19A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5"/>
        </w:trPr>
        <w:tc>
          <w:tcPr>
            <w:tcW w:w="3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64FC" w:rsidRPr="009464FC" w:rsidRDefault="009464FC" w:rsidP="009464FC">
            <w:pPr>
              <w:pStyle w:val="a9"/>
              <w:spacing w:before="0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115.11</w:t>
            </w:r>
          </w:p>
        </w:tc>
        <w:tc>
          <w:tcPr>
            <w:tcW w:w="240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64FC" w:rsidRPr="009464FC" w:rsidRDefault="009464FC" w:rsidP="009464FC">
            <w:pPr>
              <w:pStyle w:val="a9"/>
              <w:spacing w:before="0"/>
              <w:ind w:left="57" w:right="-57" w:firstLine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464F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Для розміщення структурних підрозділів Міноборони, територіальних органів, закладів, установ і підприємств, що належать до сфери управління Міноборони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64FC" w:rsidRPr="005E1E6B" w:rsidRDefault="009464FC" w:rsidP="009464FC">
            <w:pPr>
              <w:pStyle w:val="rvps408"/>
              <w:spacing w:before="0" w:beforeAutospacing="0" w:after="0" w:afterAutospacing="0"/>
              <w:jc w:val="center"/>
            </w:pPr>
            <w:r>
              <w:rPr>
                <w:rStyle w:val="rvts209"/>
              </w:rPr>
              <w:t>0,300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64FC" w:rsidRPr="005E1E6B" w:rsidRDefault="009464FC" w:rsidP="009464FC">
            <w:pPr>
              <w:pStyle w:val="rvps408"/>
              <w:spacing w:before="0" w:beforeAutospacing="0" w:after="0" w:afterAutospacing="0"/>
              <w:jc w:val="center"/>
            </w:pPr>
            <w:r>
              <w:rPr>
                <w:rStyle w:val="rvts209"/>
              </w:rPr>
              <w:t>0,300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64FC" w:rsidRPr="005E1E6B" w:rsidRDefault="009464FC" w:rsidP="009464FC">
            <w:pPr>
              <w:pStyle w:val="rvps408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  <w:tc>
          <w:tcPr>
            <w:tcW w:w="6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64FC" w:rsidRPr="005E1E6B" w:rsidRDefault="009464FC" w:rsidP="009464FC">
            <w:pPr>
              <w:pStyle w:val="rvps408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</w:tr>
      <w:tr w:rsidR="0038123A" w:rsidRPr="005E1E6B" w:rsidTr="007D19A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1"/>
        </w:trPr>
        <w:tc>
          <w:tcPr>
            <w:tcW w:w="3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123A" w:rsidRPr="005E1E6B" w:rsidRDefault="009464FC" w:rsidP="0038123A">
            <w:pPr>
              <w:pStyle w:val="a9"/>
              <w:ind w:left="57" w:right="-57" w:hanging="57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16</w:t>
            </w:r>
          </w:p>
        </w:tc>
        <w:tc>
          <w:tcPr>
            <w:tcW w:w="240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123A" w:rsidRPr="005E1E6B" w:rsidRDefault="0038123A" w:rsidP="0038123A">
            <w:pPr>
              <w:pStyle w:val="a9"/>
              <w:spacing w:before="0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5E1E6B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Незалежно від виду цільового призначення земель</w:t>
            </w:r>
            <w:r w:rsidRPr="005E1E6B">
              <w:rPr>
                <w:rFonts w:ascii="Times New Roman" w:hAnsi="Times New Roman"/>
                <w:b/>
                <w:noProof/>
                <w:sz w:val="24"/>
                <w:szCs w:val="24"/>
                <w:lang w:val="ru-RU"/>
              </w:rPr>
              <w:t xml:space="preserve"> для автозаправних і газозаправних станцій, що здійснюють торгівлю нафтопродуктами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123A" w:rsidRPr="005E1E6B" w:rsidRDefault="0038123A" w:rsidP="0038123A">
            <w:pPr>
              <w:pStyle w:val="rvps1060"/>
              <w:spacing w:before="0" w:beforeAutospacing="0" w:after="0" w:afterAutospacing="0"/>
              <w:jc w:val="center"/>
              <w:rPr>
                <w:rStyle w:val="rvts209"/>
              </w:rPr>
            </w:pPr>
            <w:r>
              <w:rPr>
                <w:rStyle w:val="rvts209"/>
              </w:rPr>
              <w:t>3,000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123A" w:rsidRPr="005E1E6B" w:rsidRDefault="0038123A" w:rsidP="0038123A">
            <w:pPr>
              <w:pStyle w:val="rvps1060"/>
              <w:spacing w:before="0" w:beforeAutospacing="0" w:after="0" w:afterAutospacing="0"/>
              <w:jc w:val="center"/>
              <w:rPr>
                <w:rStyle w:val="rvts209"/>
              </w:rPr>
            </w:pPr>
            <w:r>
              <w:rPr>
                <w:rStyle w:val="rvts209"/>
              </w:rPr>
              <w:t>3,000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123A" w:rsidRPr="005E1E6B" w:rsidRDefault="0038123A" w:rsidP="0038123A">
            <w:pPr>
              <w:pStyle w:val="rvps1060"/>
              <w:spacing w:before="0" w:beforeAutospacing="0" w:after="0" w:afterAutospacing="0"/>
              <w:jc w:val="center"/>
              <w:rPr>
                <w:rStyle w:val="rvts209"/>
              </w:rPr>
            </w:pPr>
            <w:r>
              <w:rPr>
                <w:rStyle w:val="rvts209"/>
              </w:rPr>
              <w:t>5,000</w:t>
            </w:r>
          </w:p>
        </w:tc>
        <w:tc>
          <w:tcPr>
            <w:tcW w:w="60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123A" w:rsidRPr="005E1E6B" w:rsidRDefault="0038123A" w:rsidP="0038123A">
            <w:pPr>
              <w:pStyle w:val="rvps1060"/>
              <w:spacing w:before="0" w:beforeAutospacing="0" w:after="0" w:afterAutospacing="0"/>
              <w:jc w:val="center"/>
              <w:rPr>
                <w:rStyle w:val="rvts209"/>
              </w:rPr>
            </w:pPr>
            <w:r>
              <w:rPr>
                <w:rStyle w:val="rvts209"/>
              </w:rPr>
              <w:t>5,000</w:t>
            </w:r>
          </w:p>
        </w:tc>
      </w:tr>
    </w:tbl>
    <w:p w:rsidR="00F22052" w:rsidRDefault="00F22052" w:rsidP="00FE729A">
      <w:pPr>
        <w:pStyle w:val="a9"/>
        <w:spacing w:before="0"/>
        <w:ind w:firstLine="0"/>
        <w:jc w:val="both"/>
        <w:rPr>
          <w:rFonts w:ascii="Times New Roman" w:hAnsi="Times New Roman"/>
          <w:noProof/>
          <w:sz w:val="24"/>
          <w:szCs w:val="24"/>
        </w:rPr>
      </w:pPr>
    </w:p>
    <w:p w:rsidR="00F35F8A" w:rsidRPr="005E1E6B" w:rsidRDefault="00F35F8A" w:rsidP="00FE729A">
      <w:pPr>
        <w:pStyle w:val="a9"/>
        <w:spacing w:before="0"/>
        <w:ind w:firstLine="0"/>
        <w:jc w:val="both"/>
        <w:rPr>
          <w:rFonts w:ascii="Times New Roman" w:hAnsi="Times New Roman"/>
          <w:noProof/>
          <w:sz w:val="24"/>
          <w:szCs w:val="24"/>
        </w:rPr>
      </w:pPr>
      <w:r w:rsidRPr="005E1E6B">
        <w:rPr>
          <w:rFonts w:ascii="Times New Roman" w:hAnsi="Times New Roman"/>
          <w:noProof/>
          <w:sz w:val="24"/>
          <w:szCs w:val="24"/>
        </w:rPr>
        <w:t xml:space="preserve"> </w:t>
      </w:r>
    </w:p>
    <w:p w:rsidR="005758E6" w:rsidRPr="005E1E6B" w:rsidRDefault="005758E6" w:rsidP="00FE729A">
      <w:pPr>
        <w:pStyle w:val="a9"/>
        <w:spacing w:before="0"/>
        <w:ind w:firstLine="0"/>
        <w:jc w:val="both"/>
        <w:rPr>
          <w:rFonts w:ascii="Times New Roman" w:hAnsi="Times New Roman"/>
          <w:noProof/>
          <w:sz w:val="24"/>
          <w:szCs w:val="24"/>
        </w:rPr>
      </w:pPr>
    </w:p>
    <w:p w:rsidR="00F35F8A" w:rsidRDefault="00F35F8A" w:rsidP="00FE729A">
      <w:pPr>
        <w:pStyle w:val="a9"/>
        <w:spacing w:before="0"/>
        <w:ind w:firstLine="0"/>
        <w:jc w:val="both"/>
        <w:rPr>
          <w:rFonts w:ascii="Times New Roman" w:hAnsi="Times New Roman"/>
          <w:noProof/>
          <w:sz w:val="24"/>
          <w:szCs w:val="24"/>
        </w:rPr>
      </w:pPr>
      <w:r w:rsidRPr="005E1E6B">
        <w:rPr>
          <w:rFonts w:ascii="Times New Roman" w:hAnsi="Times New Roman"/>
          <w:noProof/>
          <w:sz w:val="24"/>
          <w:szCs w:val="24"/>
        </w:rPr>
        <w:t xml:space="preserve">Секретар міської ради                                                                                            Віктор </w:t>
      </w:r>
      <w:r w:rsidR="009D7F09">
        <w:rPr>
          <w:rFonts w:ascii="Times New Roman" w:hAnsi="Times New Roman"/>
          <w:noProof/>
          <w:sz w:val="24"/>
          <w:szCs w:val="24"/>
        </w:rPr>
        <w:t>ГІЛЬТАЙЧУК</w:t>
      </w:r>
    </w:p>
    <w:p w:rsidR="00A419CA" w:rsidRDefault="00A419CA" w:rsidP="00FE729A">
      <w:pPr>
        <w:pStyle w:val="a9"/>
        <w:spacing w:before="0"/>
        <w:ind w:firstLine="0"/>
        <w:jc w:val="both"/>
        <w:rPr>
          <w:rFonts w:ascii="Times New Roman" w:hAnsi="Times New Roman"/>
          <w:noProof/>
          <w:sz w:val="24"/>
          <w:szCs w:val="24"/>
        </w:rPr>
      </w:pPr>
    </w:p>
    <w:p w:rsidR="00A419CA" w:rsidRDefault="00A419CA" w:rsidP="00FE729A">
      <w:pPr>
        <w:pStyle w:val="a9"/>
        <w:spacing w:before="0"/>
        <w:ind w:firstLine="0"/>
        <w:jc w:val="both"/>
        <w:rPr>
          <w:rFonts w:ascii="Times New Roman" w:hAnsi="Times New Roman"/>
          <w:noProof/>
          <w:sz w:val="24"/>
          <w:szCs w:val="24"/>
        </w:rPr>
      </w:pPr>
    </w:p>
    <w:p w:rsidR="00A419CA" w:rsidRDefault="00A419CA" w:rsidP="00FE729A">
      <w:pPr>
        <w:pStyle w:val="a9"/>
        <w:spacing w:before="0"/>
        <w:ind w:firstLine="0"/>
        <w:jc w:val="both"/>
        <w:rPr>
          <w:rFonts w:ascii="Times New Roman" w:hAnsi="Times New Roman"/>
          <w:noProof/>
          <w:sz w:val="24"/>
          <w:szCs w:val="24"/>
        </w:rPr>
      </w:pPr>
    </w:p>
    <w:p w:rsidR="00A419CA" w:rsidRDefault="00A419CA" w:rsidP="00FE729A">
      <w:pPr>
        <w:pStyle w:val="a9"/>
        <w:spacing w:before="0"/>
        <w:ind w:firstLine="0"/>
        <w:jc w:val="both"/>
        <w:rPr>
          <w:rFonts w:ascii="Times New Roman" w:hAnsi="Times New Roman"/>
          <w:noProof/>
          <w:sz w:val="24"/>
          <w:szCs w:val="24"/>
        </w:rPr>
      </w:pPr>
    </w:p>
    <w:p w:rsidR="00A419CA" w:rsidRDefault="00A419CA" w:rsidP="00FE729A">
      <w:pPr>
        <w:pStyle w:val="a9"/>
        <w:spacing w:before="0"/>
        <w:ind w:firstLine="0"/>
        <w:jc w:val="both"/>
        <w:rPr>
          <w:rFonts w:ascii="Times New Roman" w:hAnsi="Times New Roman"/>
          <w:noProof/>
          <w:sz w:val="24"/>
          <w:szCs w:val="24"/>
        </w:rPr>
      </w:pPr>
    </w:p>
    <w:p w:rsidR="00A419CA" w:rsidRDefault="00A419CA" w:rsidP="00FE729A">
      <w:pPr>
        <w:pStyle w:val="a9"/>
        <w:spacing w:before="0"/>
        <w:ind w:firstLine="0"/>
        <w:jc w:val="both"/>
        <w:rPr>
          <w:rFonts w:ascii="Times New Roman" w:hAnsi="Times New Roman"/>
          <w:noProof/>
          <w:sz w:val="24"/>
          <w:szCs w:val="24"/>
        </w:rPr>
      </w:pPr>
    </w:p>
    <w:p w:rsidR="00A419CA" w:rsidRDefault="00A419CA" w:rsidP="00FE729A">
      <w:pPr>
        <w:pStyle w:val="a9"/>
        <w:spacing w:before="0"/>
        <w:ind w:firstLine="0"/>
        <w:jc w:val="both"/>
        <w:rPr>
          <w:rFonts w:ascii="Times New Roman" w:hAnsi="Times New Roman"/>
          <w:noProof/>
          <w:sz w:val="24"/>
          <w:szCs w:val="24"/>
        </w:rPr>
      </w:pPr>
    </w:p>
    <w:p w:rsidR="00A419CA" w:rsidRDefault="00A419CA" w:rsidP="00FE729A">
      <w:pPr>
        <w:pStyle w:val="a9"/>
        <w:spacing w:before="0"/>
        <w:ind w:firstLine="0"/>
        <w:jc w:val="both"/>
        <w:rPr>
          <w:rFonts w:ascii="Times New Roman" w:hAnsi="Times New Roman"/>
          <w:noProof/>
          <w:sz w:val="24"/>
          <w:szCs w:val="24"/>
        </w:rPr>
      </w:pPr>
    </w:p>
    <w:p w:rsidR="00A419CA" w:rsidRDefault="00A419CA" w:rsidP="00FE729A">
      <w:pPr>
        <w:pStyle w:val="a9"/>
        <w:spacing w:before="0"/>
        <w:ind w:firstLine="0"/>
        <w:jc w:val="both"/>
        <w:rPr>
          <w:rFonts w:ascii="Times New Roman" w:hAnsi="Times New Roman"/>
          <w:noProof/>
          <w:sz w:val="24"/>
          <w:szCs w:val="24"/>
        </w:rPr>
      </w:pPr>
    </w:p>
    <w:p w:rsidR="00A419CA" w:rsidRDefault="00A419CA" w:rsidP="00FE729A">
      <w:pPr>
        <w:pStyle w:val="a9"/>
        <w:spacing w:before="0"/>
        <w:ind w:firstLine="0"/>
        <w:jc w:val="both"/>
        <w:rPr>
          <w:rFonts w:ascii="Times New Roman" w:hAnsi="Times New Roman"/>
          <w:noProof/>
          <w:sz w:val="24"/>
          <w:szCs w:val="24"/>
        </w:rPr>
      </w:pPr>
    </w:p>
    <w:p w:rsidR="00A419CA" w:rsidRPr="005E1E6B" w:rsidRDefault="00A419CA" w:rsidP="00FE729A">
      <w:pPr>
        <w:pStyle w:val="a9"/>
        <w:spacing w:before="0"/>
        <w:ind w:firstLine="0"/>
        <w:jc w:val="both"/>
        <w:rPr>
          <w:rFonts w:ascii="Times New Roman" w:hAnsi="Times New Roman"/>
          <w:noProof/>
          <w:sz w:val="24"/>
          <w:szCs w:val="24"/>
        </w:rPr>
      </w:pPr>
    </w:p>
    <w:p w:rsidR="00F35F8A" w:rsidRDefault="00F35F8A" w:rsidP="00FE729A">
      <w:pPr>
        <w:pStyle w:val="a9"/>
        <w:spacing w:before="0"/>
        <w:ind w:firstLine="0"/>
        <w:jc w:val="both"/>
        <w:rPr>
          <w:rFonts w:ascii="Times New Roman" w:hAnsi="Times New Roman"/>
          <w:noProof/>
          <w:sz w:val="24"/>
          <w:szCs w:val="24"/>
        </w:rPr>
      </w:pPr>
    </w:p>
    <w:p w:rsidR="00F35F8A" w:rsidRPr="005E1E6B" w:rsidRDefault="00F35F8A" w:rsidP="00FE729A">
      <w:pPr>
        <w:pStyle w:val="a9"/>
        <w:spacing w:before="0"/>
        <w:ind w:firstLine="0"/>
        <w:jc w:val="both"/>
        <w:rPr>
          <w:rFonts w:ascii="Times New Roman" w:hAnsi="Times New Roman"/>
          <w:noProof/>
          <w:sz w:val="24"/>
          <w:szCs w:val="24"/>
        </w:rPr>
      </w:pPr>
      <w:r w:rsidRPr="005E1E6B">
        <w:rPr>
          <w:rFonts w:ascii="Times New Roman" w:hAnsi="Times New Roman"/>
          <w:noProof/>
          <w:sz w:val="24"/>
          <w:szCs w:val="24"/>
        </w:rPr>
        <w:t>_________</w:t>
      </w:r>
    </w:p>
    <w:p w:rsidR="00F35F8A" w:rsidRPr="005E1E6B" w:rsidRDefault="00F35F8A" w:rsidP="00FE729A">
      <w:pPr>
        <w:pStyle w:val="a9"/>
        <w:spacing w:before="0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5E1E6B">
        <w:rPr>
          <w:rFonts w:ascii="Times New Roman" w:hAnsi="Times New Roman"/>
          <w:noProof/>
          <w:sz w:val="24"/>
          <w:szCs w:val="24"/>
          <w:vertAlign w:val="superscript"/>
          <w:lang w:val="ru-RU"/>
        </w:rPr>
        <w:t>1</w:t>
      </w:r>
      <w:r w:rsidRPr="005E1E6B">
        <w:rPr>
          <w:rFonts w:ascii="Times New Roman" w:hAnsi="Times New Roman"/>
          <w:noProof/>
          <w:sz w:val="24"/>
          <w:szCs w:val="24"/>
          <w:lang w:val="ru-RU"/>
        </w:rPr>
        <w:t xml:space="preserve"> У разі встановлення ставок податку, відмінних на територіях різних населених пунктів адміністративно-територіальної одиниці, за кожним населеним пунктом ставки затверджуються  окремими додатками.</w:t>
      </w:r>
    </w:p>
    <w:p w:rsidR="00F35F8A" w:rsidRPr="005E1E6B" w:rsidRDefault="00F35F8A" w:rsidP="00FE729A">
      <w:pPr>
        <w:pStyle w:val="a9"/>
        <w:spacing w:before="0"/>
        <w:jc w:val="both"/>
        <w:rPr>
          <w:rFonts w:ascii="Times New Roman" w:hAnsi="Times New Roman"/>
          <w:noProof/>
          <w:sz w:val="24"/>
          <w:szCs w:val="24"/>
        </w:rPr>
      </w:pPr>
      <w:r w:rsidRPr="005E1E6B">
        <w:rPr>
          <w:rFonts w:ascii="Times New Roman" w:hAnsi="Times New Roman"/>
          <w:noProof/>
          <w:sz w:val="24"/>
          <w:szCs w:val="24"/>
          <w:vertAlign w:val="superscript"/>
        </w:rPr>
        <w:t>2</w:t>
      </w:r>
      <w:r w:rsidRPr="005E1E6B">
        <w:rPr>
          <w:rFonts w:ascii="Times New Roman" w:hAnsi="Times New Roman"/>
          <w:noProof/>
          <w:sz w:val="24"/>
          <w:szCs w:val="24"/>
        </w:rPr>
        <w:t xml:space="preserve"> Вид цільового призначення земель зазначається згідно з Класифікацією видів цільового призначення земель, затвердженою наказом Держкомзему від 23 липня 2010 р. № 548.</w:t>
      </w:r>
    </w:p>
    <w:p w:rsidR="00F35F8A" w:rsidRPr="005E1E6B" w:rsidRDefault="00F35F8A" w:rsidP="00FE729A">
      <w:pPr>
        <w:pStyle w:val="a9"/>
        <w:spacing w:before="0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5E1E6B">
        <w:rPr>
          <w:rFonts w:ascii="Times New Roman" w:hAnsi="Times New Roman"/>
          <w:noProof/>
          <w:sz w:val="24"/>
          <w:szCs w:val="24"/>
          <w:vertAlign w:val="superscript"/>
          <w:lang w:val="ru-RU"/>
        </w:rPr>
        <w:t>3</w:t>
      </w:r>
      <w:r w:rsidRPr="005E1E6B">
        <w:rPr>
          <w:rFonts w:ascii="Times New Roman" w:hAnsi="Times New Roman"/>
          <w:noProof/>
          <w:sz w:val="24"/>
          <w:szCs w:val="24"/>
          <w:lang w:val="ru-RU"/>
        </w:rPr>
        <w:t xml:space="preserve"> Ставки податку встановлюються з урахуванням норм підпункту 12.3.7 пункту 12.3 статті 12, пункту 30.2 статті 30, статей 274 і 277 Податкового кодексу України і зазначаються десятковим дробом з трьома (у разі потреби чотирма) десятковими знаками після коми. </w:t>
      </w:r>
    </w:p>
    <w:p w:rsidR="00F35F8A" w:rsidRPr="005E1E6B" w:rsidRDefault="00F35F8A" w:rsidP="00FE729A">
      <w:pPr>
        <w:pStyle w:val="a9"/>
        <w:spacing w:before="0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5E1E6B">
        <w:rPr>
          <w:rFonts w:ascii="Times New Roman" w:hAnsi="Times New Roman"/>
          <w:noProof/>
          <w:sz w:val="24"/>
          <w:szCs w:val="24"/>
          <w:vertAlign w:val="superscript"/>
          <w:lang w:val="ru-RU"/>
        </w:rPr>
        <w:t>4</w:t>
      </w:r>
      <w:r w:rsidRPr="005E1E6B">
        <w:rPr>
          <w:rFonts w:ascii="Times New Roman" w:hAnsi="Times New Roman"/>
          <w:noProof/>
          <w:sz w:val="24"/>
          <w:szCs w:val="24"/>
          <w:lang w:val="ru-RU"/>
        </w:rPr>
        <w:t xml:space="preserve"> Земельні ділянки, що класифікуються за кодами цього підрозділу, звільняються/можуть звільнятися повністю або частково від оподаткування земельним податком відповідно до норм статей 281-283 Податкового кодексу України.</w:t>
      </w:r>
    </w:p>
    <w:p w:rsidR="00F35F8A" w:rsidRDefault="00F35F8A" w:rsidP="00FE729A">
      <w:pPr>
        <w:pStyle w:val="a9"/>
        <w:spacing w:before="0"/>
        <w:jc w:val="both"/>
        <w:rPr>
          <w:rFonts w:ascii="Times New Roman" w:hAnsi="Times New Roman"/>
          <w:noProof/>
          <w:sz w:val="24"/>
          <w:szCs w:val="24"/>
          <w:lang w:val="ru-RU"/>
        </w:rPr>
      </w:pPr>
    </w:p>
    <w:p w:rsidR="007E16FF" w:rsidRDefault="002E1059" w:rsidP="00FE72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5F8A" w:rsidRPr="005E1E6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397A25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F35F8A" w:rsidRPr="005E1E6B" w:rsidRDefault="007E16FF" w:rsidP="00FE72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0B8D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                                                                                                                     </w:t>
      </w:r>
      <w:r w:rsidR="00397A25">
        <w:rPr>
          <w:rFonts w:ascii="Times New Roman" w:hAnsi="Times New Roman" w:cs="Times New Roman"/>
          <w:sz w:val="24"/>
          <w:szCs w:val="24"/>
        </w:rPr>
        <w:t xml:space="preserve"> </w:t>
      </w:r>
      <w:r w:rsidR="00AB3C97">
        <w:rPr>
          <w:rFonts w:ascii="Times New Roman" w:hAnsi="Times New Roman" w:cs="Times New Roman"/>
          <w:sz w:val="24"/>
          <w:szCs w:val="24"/>
        </w:rPr>
        <w:t xml:space="preserve"> Додаток 2</w:t>
      </w:r>
    </w:p>
    <w:p w:rsidR="00F35F8A" w:rsidRPr="005E1E6B" w:rsidRDefault="00F35F8A" w:rsidP="00FE729A">
      <w:pPr>
        <w:pStyle w:val="ac"/>
        <w:spacing w:after="0" w:line="240" w:lineRule="auto"/>
        <w:rPr>
          <w:rFonts w:ascii="Times New Roman" w:hAnsi="Times New Roman" w:cs="Times New Roman"/>
          <w:lang w:val="uk-UA"/>
        </w:rPr>
      </w:pPr>
      <w:r w:rsidRPr="005E1E6B">
        <w:rPr>
          <w:rFonts w:ascii="Times New Roman" w:hAnsi="Times New Roman" w:cs="Times New Roman"/>
        </w:rPr>
        <w:t xml:space="preserve">                                                                                </w:t>
      </w:r>
      <w:r w:rsidRPr="005E1E6B">
        <w:rPr>
          <w:rFonts w:ascii="Times New Roman" w:hAnsi="Times New Roman" w:cs="Times New Roman"/>
          <w:lang w:val="uk-UA"/>
        </w:rPr>
        <w:t xml:space="preserve">      д</w:t>
      </w:r>
      <w:r w:rsidRPr="005E1E6B">
        <w:rPr>
          <w:rFonts w:ascii="Times New Roman" w:hAnsi="Times New Roman" w:cs="Times New Roman"/>
        </w:rPr>
        <w:t xml:space="preserve">о </w:t>
      </w:r>
      <w:r w:rsidR="00AB3C97">
        <w:rPr>
          <w:rFonts w:ascii="Times New Roman" w:hAnsi="Times New Roman" w:cs="Times New Roman"/>
          <w:lang w:val="uk-UA"/>
        </w:rPr>
        <w:t xml:space="preserve">проекту </w:t>
      </w:r>
      <w:r w:rsidRPr="005E1E6B">
        <w:rPr>
          <w:rFonts w:ascii="Times New Roman" w:hAnsi="Times New Roman" w:cs="Times New Roman"/>
          <w:lang w:val="uk-UA"/>
        </w:rPr>
        <w:t>рішення</w:t>
      </w:r>
      <w:r w:rsidRPr="005E1E6B">
        <w:rPr>
          <w:rFonts w:ascii="Times New Roman" w:hAnsi="Times New Roman" w:cs="Times New Roman"/>
        </w:rPr>
        <w:t xml:space="preserve"> про встановлення ставок </w:t>
      </w:r>
      <w:r w:rsidRPr="005E1E6B">
        <w:rPr>
          <w:rFonts w:ascii="Times New Roman" w:hAnsi="Times New Roman" w:cs="Times New Roman"/>
          <w:lang w:val="uk-UA"/>
        </w:rPr>
        <w:t xml:space="preserve"> </w:t>
      </w:r>
    </w:p>
    <w:p w:rsidR="00F35F8A" w:rsidRPr="005E1E6B" w:rsidRDefault="00F35F8A" w:rsidP="00FE729A">
      <w:pPr>
        <w:pStyle w:val="ac"/>
        <w:spacing w:after="0" w:line="240" w:lineRule="auto"/>
        <w:rPr>
          <w:rFonts w:ascii="Times New Roman" w:hAnsi="Times New Roman" w:cs="Times New Roman"/>
          <w:lang w:val="uk-UA"/>
        </w:rPr>
      </w:pPr>
      <w:r w:rsidRPr="005E1E6B">
        <w:rPr>
          <w:rFonts w:ascii="Times New Roman" w:hAnsi="Times New Roman" w:cs="Times New Roman"/>
          <w:lang w:val="uk-UA"/>
        </w:rPr>
        <w:t xml:space="preserve">                                                           </w:t>
      </w:r>
      <w:r w:rsidR="00397A25">
        <w:rPr>
          <w:rFonts w:ascii="Times New Roman" w:hAnsi="Times New Roman" w:cs="Times New Roman"/>
          <w:lang w:val="uk-UA"/>
        </w:rPr>
        <w:t xml:space="preserve">                       </w:t>
      </w:r>
      <w:r w:rsidRPr="005E1E6B">
        <w:rPr>
          <w:rFonts w:ascii="Times New Roman" w:hAnsi="Times New Roman" w:cs="Times New Roman"/>
          <w:lang w:val="uk-UA"/>
        </w:rPr>
        <w:t xml:space="preserve"> та пільг зі сплати земельного податку</w:t>
      </w:r>
      <w:r w:rsidRPr="005E1E6B">
        <w:rPr>
          <w:rFonts w:ascii="Times New Roman" w:hAnsi="Times New Roman" w:cs="Times New Roman"/>
        </w:rPr>
        <w:t xml:space="preserve"> на території</w:t>
      </w:r>
      <w:r w:rsidRPr="005E1E6B">
        <w:rPr>
          <w:rFonts w:ascii="Times New Roman" w:hAnsi="Times New Roman" w:cs="Times New Roman"/>
          <w:lang w:val="uk-UA"/>
        </w:rPr>
        <w:t xml:space="preserve"> </w:t>
      </w:r>
    </w:p>
    <w:p w:rsidR="00F35F8A" w:rsidRPr="005E1E6B" w:rsidRDefault="00F35F8A" w:rsidP="00FE729A">
      <w:pPr>
        <w:pStyle w:val="ac"/>
        <w:spacing w:after="0" w:line="240" w:lineRule="auto"/>
        <w:rPr>
          <w:rFonts w:ascii="Times New Roman" w:hAnsi="Times New Roman" w:cs="Times New Roman"/>
          <w:lang w:val="uk-UA"/>
        </w:rPr>
      </w:pPr>
      <w:r w:rsidRPr="005E1E6B">
        <w:rPr>
          <w:rFonts w:ascii="Times New Roman" w:hAnsi="Times New Roman" w:cs="Times New Roman"/>
          <w:lang w:val="uk-UA"/>
        </w:rPr>
        <w:t xml:space="preserve">                                                                                        Калуської міської територіальної громади</w:t>
      </w:r>
      <w:r w:rsidRPr="00397A25">
        <w:rPr>
          <w:rFonts w:ascii="Times New Roman" w:hAnsi="Times New Roman" w:cs="Times New Roman"/>
          <w:b/>
          <w:lang w:val="uk-UA"/>
        </w:rPr>
        <w:t xml:space="preserve"> </w:t>
      </w:r>
    </w:p>
    <w:p w:rsidR="005758E6" w:rsidRDefault="005758E6" w:rsidP="00FE729A">
      <w:pPr>
        <w:pStyle w:val="ac"/>
        <w:spacing w:after="0" w:line="240" w:lineRule="auto"/>
        <w:rPr>
          <w:rFonts w:ascii="Times New Roman" w:hAnsi="Times New Roman" w:cs="Times New Roman"/>
          <w:b/>
          <w:lang w:val="uk-UA"/>
        </w:rPr>
      </w:pPr>
    </w:p>
    <w:p w:rsidR="00A419CA" w:rsidRPr="005E1E6B" w:rsidRDefault="00A419CA" w:rsidP="00FE729A">
      <w:pPr>
        <w:pStyle w:val="ac"/>
        <w:spacing w:after="0" w:line="240" w:lineRule="auto"/>
        <w:rPr>
          <w:rFonts w:ascii="Times New Roman" w:hAnsi="Times New Roman" w:cs="Times New Roman"/>
          <w:b/>
          <w:lang w:val="uk-UA"/>
        </w:rPr>
      </w:pPr>
    </w:p>
    <w:p w:rsidR="00F35F8A" w:rsidRPr="005E1E6B" w:rsidRDefault="00F35F8A" w:rsidP="00FE729A">
      <w:pPr>
        <w:pStyle w:val="ab"/>
        <w:spacing w:before="0" w:after="0"/>
        <w:rPr>
          <w:rFonts w:ascii="Times New Roman" w:hAnsi="Times New Roman"/>
          <w:sz w:val="24"/>
          <w:szCs w:val="24"/>
        </w:rPr>
      </w:pPr>
      <w:r w:rsidRPr="005E1E6B">
        <w:rPr>
          <w:rFonts w:ascii="Times New Roman" w:hAnsi="Times New Roman"/>
          <w:sz w:val="24"/>
          <w:szCs w:val="24"/>
        </w:rPr>
        <w:t>ПЕРЕЛІК</w:t>
      </w:r>
    </w:p>
    <w:p w:rsidR="00F35F8A" w:rsidRPr="005E1E6B" w:rsidRDefault="00F35F8A" w:rsidP="00FE729A">
      <w:pPr>
        <w:pStyle w:val="ab"/>
        <w:spacing w:before="0" w:after="0"/>
        <w:rPr>
          <w:rFonts w:ascii="Times New Roman" w:hAnsi="Times New Roman"/>
          <w:sz w:val="24"/>
          <w:szCs w:val="24"/>
        </w:rPr>
      </w:pPr>
      <w:r w:rsidRPr="005E1E6B">
        <w:rPr>
          <w:rFonts w:ascii="Times New Roman" w:hAnsi="Times New Roman"/>
          <w:sz w:val="24"/>
          <w:szCs w:val="24"/>
        </w:rPr>
        <w:t xml:space="preserve">пільг для фізичних та юридичних осіб, наданих </w:t>
      </w:r>
      <w:r w:rsidRPr="005E1E6B">
        <w:rPr>
          <w:rFonts w:ascii="Times New Roman" w:hAnsi="Times New Roman"/>
          <w:sz w:val="24"/>
          <w:szCs w:val="24"/>
        </w:rPr>
        <w:br/>
        <w:t xml:space="preserve">відповідно до пункту 284.1 статті 284 Податкового </w:t>
      </w:r>
      <w:r w:rsidRPr="005E1E6B">
        <w:rPr>
          <w:rFonts w:ascii="Times New Roman" w:hAnsi="Times New Roman"/>
          <w:sz w:val="24"/>
          <w:szCs w:val="24"/>
        </w:rPr>
        <w:br/>
        <w:t>кодексу України, із сплати земельного податку</w:t>
      </w:r>
      <w:r w:rsidRPr="005E1E6B">
        <w:rPr>
          <w:rFonts w:ascii="Times New Roman" w:hAnsi="Times New Roman"/>
          <w:sz w:val="24"/>
          <w:szCs w:val="24"/>
          <w:vertAlign w:val="superscript"/>
        </w:rPr>
        <w:t>1</w:t>
      </w:r>
      <w:r w:rsidRPr="005E1E6B">
        <w:rPr>
          <w:rFonts w:ascii="Times New Roman" w:hAnsi="Times New Roman"/>
          <w:sz w:val="24"/>
          <w:szCs w:val="24"/>
        </w:rPr>
        <w:br/>
      </w:r>
    </w:p>
    <w:p w:rsidR="00F35F8A" w:rsidRPr="005E1E6B" w:rsidRDefault="00F35F8A" w:rsidP="00FE729A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5E1E6B">
        <w:rPr>
          <w:rFonts w:ascii="Times New Roman" w:hAnsi="Times New Roman"/>
          <w:sz w:val="24"/>
          <w:szCs w:val="24"/>
        </w:rPr>
        <w:t>Пільги</w:t>
      </w:r>
      <w:r w:rsidR="009D7F09">
        <w:rPr>
          <w:rFonts w:ascii="Times New Roman" w:hAnsi="Times New Roman"/>
          <w:sz w:val="24"/>
          <w:szCs w:val="24"/>
        </w:rPr>
        <w:t xml:space="preserve"> вводяться в дію </w:t>
      </w:r>
      <w:r w:rsidR="009D7F09" w:rsidRPr="009D7F09">
        <w:rPr>
          <w:rFonts w:ascii="Times New Roman" w:hAnsi="Times New Roman"/>
          <w:b/>
          <w:sz w:val="24"/>
          <w:szCs w:val="24"/>
        </w:rPr>
        <w:t>з 01 січня 2023</w:t>
      </w:r>
      <w:r w:rsidRPr="009D7F09">
        <w:rPr>
          <w:rFonts w:ascii="Times New Roman" w:hAnsi="Times New Roman"/>
          <w:b/>
          <w:sz w:val="24"/>
          <w:szCs w:val="24"/>
        </w:rPr>
        <w:t xml:space="preserve"> року.</w:t>
      </w:r>
    </w:p>
    <w:p w:rsidR="00F35F8A" w:rsidRPr="005E1E6B" w:rsidRDefault="00F35F8A" w:rsidP="00FE729A">
      <w:pPr>
        <w:pStyle w:val="a9"/>
        <w:spacing w:after="120"/>
        <w:jc w:val="both"/>
        <w:rPr>
          <w:rFonts w:ascii="Times New Roman" w:hAnsi="Times New Roman"/>
          <w:sz w:val="24"/>
          <w:szCs w:val="24"/>
        </w:rPr>
      </w:pPr>
      <w:r w:rsidRPr="005E1E6B">
        <w:rPr>
          <w:rFonts w:ascii="Times New Roman" w:hAnsi="Times New Roman"/>
          <w:sz w:val="24"/>
          <w:szCs w:val="24"/>
        </w:rPr>
        <w:t>Адміністративно-територіальні одиниці або населені пункти, або території об’єднаних територіальних громад, на які поширюється дія рішення   ради: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3"/>
        <w:gridCol w:w="1559"/>
        <w:gridCol w:w="6"/>
        <w:gridCol w:w="2064"/>
        <w:gridCol w:w="4730"/>
      </w:tblGrid>
      <w:tr w:rsidR="00F35F8A" w:rsidRPr="005E1E6B" w:rsidTr="00FB71E8">
        <w:tc>
          <w:tcPr>
            <w:tcW w:w="990" w:type="pct"/>
            <w:tcBorders>
              <w:left w:val="single" w:sz="4" w:space="0" w:color="auto"/>
            </w:tcBorders>
            <w:vAlign w:val="center"/>
          </w:tcPr>
          <w:p w:rsidR="00F35F8A" w:rsidRPr="005E1E6B" w:rsidRDefault="00F35F8A" w:rsidP="00FE729A">
            <w:pPr>
              <w:pStyle w:val="a9"/>
              <w:ind w:firstLine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E6B">
              <w:rPr>
                <w:rFonts w:ascii="Times New Roman" w:hAnsi="Times New Roman"/>
                <w:sz w:val="24"/>
                <w:szCs w:val="24"/>
              </w:rPr>
              <w:t xml:space="preserve"> Код області</w:t>
            </w:r>
          </w:p>
        </w:tc>
        <w:tc>
          <w:tcPr>
            <w:tcW w:w="748" w:type="pct"/>
            <w:vAlign w:val="center"/>
          </w:tcPr>
          <w:p w:rsidR="00F35F8A" w:rsidRPr="005E1E6B" w:rsidRDefault="00F35F8A" w:rsidP="00FE729A">
            <w:pPr>
              <w:pStyle w:val="a9"/>
              <w:ind w:firstLine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E6B">
              <w:rPr>
                <w:rFonts w:ascii="Times New Roman" w:hAnsi="Times New Roman"/>
                <w:sz w:val="24"/>
                <w:szCs w:val="24"/>
              </w:rPr>
              <w:t>Код району</w:t>
            </w:r>
          </w:p>
        </w:tc>
        <w:tc>
          <w:tcPr>
            <w:tcW w:w="993" w:type="pct"/>
            <w:gridSpan w:val="2"/>
            <w:vAlign w:val="center"/>
          </w:tcPr>
          <w:p w:rsidR="00F35F8A" w:rsidRPr="005E1E6B" w:rsidRDefault="00F35F8A" w:rsidP="00FE729A">
            <w:pPr>
              <w:pStyle w:val="a9"/>
              <w:ind w:firstLine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E6B">
              <w:rPr>
                <w:rFonts w:ascii="Times New Roman" w:hAnsi="Times New Roman"/>
                <w:sz w:val="24"/>
                <w:szCs w:val="24"/>
              </w:rPr>
              <w:t>Код згідно з КОАТУУ</w:t>
            </w:r>
          </w:p>
        </w:tc>
        <w:tc>
          <w:tcPr>
            <w:tcW w:w="2269" w:type="pct"/>
            <w:tcBorders>
              <w:right w:val="single" w:sz="4" w:space="0" w:color="auto"/>
            </w:tcBorders>
            <w:vAlign w:val="center"/>
          </w:tcPr>
          <w:p w:rsidR="00F35F8A" w:rsidRPr="005E1E6B" w:rsidRDefault="00F35F8A" w:rsidP="00FE729A">
            <w:pPr>
              <w:pStyle w:val="a9"/>
              <w:ind w:firstLine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E6B">
              <w:rPr>
                <w:rFonts w:ascii="Times New Roman" w:hAnsi="Times New Roman"/>
                <w:sz w:val="24"/>
                <w:szCs w:val="24"/>
              </w:rPr>
              <w:t>Найменування адміністративно-територіальної одиниці або населеного пункту, або території об’єднаної територіальної громади</w:t>
            </w:r>
          </w:p>
        </w:tc>
      </w:tr>
      <w:tr w:rsidR="00651617" w:rsidRPr="005E1E6B" w:rsidTr="00AB64EA">
        <w:tblPrEx>
          <w:tblBorders>
            <w:left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346"/>
        </w:trPr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51617" w:rsidRPr="005E1E6B" w:rsidRDefault="00651617" w:rsidP="00651617">
            <w:pPr>
              <w:pStyle w:val="rvps408"/>
              <w:spacing w:before="0" w:beforeAutospacing="0" w:after="0"/>
              <w:jc w:val="center"/>
              <w:rPr>
                <w:rStyle w:val="rvts209"/>
              </w:rPr>
            </w:pPr>
            <w:r>
              <w:rPr>
                <w:rStyle w:val="rvts209"/>
              </w:rPr>
              <w:t>9</w:t>
            </w:r>
          </w:p>
        </w:tc>
        <w:tc>
          <w:tcPr>
            <w:tcW w:w="75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51617" w:rsidRPr="005E1E6B" w:rsidRDefault="00651617" w:rsidP="00651617">
            <w:pPr>
              <w:pStyle w:val="rvps408"/>
              <w:spacing w:before="0" w:beforeAutospacing="0" w:after="0"/>
              <w:jc w:val="center"/>
              <w:rPr>
                <w:rStyle w:val="rvts209"/>
              </w:rPr>
            </w:pPr>
            <w:r>
              <w:rPr>
                <w:rStyle w:val="rvts209"/>
              </w:rPr>
              <w:t>916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51617" w:rsidRPr="005E1E6B" w:rsidRDefault="00651617" w:rsidP="00651617">
            <w:pPr>
              <w:pStyle w:val="rvps408"/>
              <w:spacing w:before="0" w:beforeAutospacing="0" w:after="0"/>
              <w:jc w:val="center"/>
              <w:rPr>
                <w:rStyle w:val="rvts209"/>
              </w:rPr>
            </w:pPr>
            <w:r w:rsidRPr="005E1E6B">
              <w:t>2610400000</w:t>
            </w:r>
          </w:p>
        </w:tc>
        <w:tc>
          <w:tcPr>
            <w:tcW w:w="22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51617" w:rsidRPr="005E1E6B" w:rsidRDefault="00651617" w:rsidP="00651617">
            <w:pPr>
              <w:pStyle w:val="rvps408"/>
              <w:spacing w:before="0" w:beforeAutospacing="0" w:after="0"/>
              <w:jc w:val="center"/>
              <w:rPr>
                <w:rStyle w:val="rvts209"/>
                <w:b/>
              </w:rPr>
            </w:pPr>
            <w:r w:rsidRPr="005E1E6B">
              <w:rPr>
                <w:rStyle w:val="rvts209"/>
                <w:b/>
              </w:rPr>
              <w:t>Калуська міська територіальна громада</w:t>
            </w:r>
          </w:p>
        </w:tc>
      </w:tr>
      <w:tr w:rsidR="00651617" w:rsidRPr="005E1E6B" w:rsidTr="00AB64EA">
        <w:tblPrEx>
          <w:tblBorders>
            <w:left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346"/>
        </w:trPr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51617" w:rsidRPr="005E1E6B" w:rsidRDefault="00651617" w:rsidP="00651617">
            <w:pPr>
              <w:pStyle w:val="rvps408"/>
              <w:spacing w:before="0" w:beforeAutospacing="0" w:after="0"/>
              <w:jc w:val="center"/>
              <w:rPr>
                <w:rStyle w:val="rvts209"/>
              </w:rPr>
            </w:pPr>
            <w:r>
              <w:rPr>
                <w:rStyle w:val="rvts209"/>
              </w:rPr>
              <w:t>9</w:t>
            </w:r>
          </w:p>
        </w:tc>
        <w:tc>
          <w:tcPr>
            <w:tcW w:w="75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51617" w:rsidRPr="005E1E6B" w:rsidRDefault="00651617" w:rsidP="00651617">
            <w:pPr>
              <w:pStyle w:val="rvps408"/>
              <w:spacing w:before="0" w:beforeAutospacing="0" w:after="0"/>
              <w:jc w:val="center"/>
              <w:rPr>
                <w:rStyle w:val="rvts209"/>
              </w:rPr>
            </w:pPr>
            <w:r>
              <w:rPr>
                <w:rStyle w:val="rvts209"/>
              </w:rPr>
              <w:t>916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51617" w:rsidRPr="005E1E6B" w:rsidRDefault="00651617" w:rsidP="00651617">
            <w:pPr>
              <w:pStyle w:val="rvps408"/>
              <w:spacing w:before="0" w:beforeAutospacing="0" w:after="0"/>
              <w:jc w:val="center"/>
            </w:pPr>
            <w:r>
              <w:t>2622880101</w:t>
            </w:r>
          </w:p>
        </w:tc>
        <w:tc>
          <w:tcPr>
            <w:tcW w:w="22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51617" w:rsidRPr="005E1E6B" w:rsidRDefault="00651617" w:rsidP="00651617">
            <w:pPr>
              <w:pStyle w:val="rvps408"/>
              <w:spacing w:before="0" w:beforeAutospacing="0" w:after="0"/>
              <w:jc w:val="center"/>
              <w:rPr>
                <w:rStyle w:val="rvts209"/>
                <w:b/>
              </w:rPr>
            </w:pPr>
            <w:r>
              <w:rPr>
                <w:rStyle w:val="rvts209"/>
                <w:b/>
              </w:rPr>
              <w:t>село Боднарів</w:t>
            </w:r>
          </w:p>
        </w:tc>
      </w:tr>
      <w:tr w:rsidR="00651617" w:rsidRPr="005E1E6B" w:rsidTr="00AB64EA">
        <w:tblPrEx>
          <w:tblBorders>
            <w:left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346"/>
        </w:trPr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51617" w:rsidRPr="005E1E6B" w:rsidRDefault="00651617" w:rsidP="00651617">
            <w:pPr>
              <w:pStyle w:val="rvps408"/>
              <w:spacing w:before="0" w:beforeAutospacing="0" w:after="0"/>
              <w:jc w:val="center"/>
              <w:rPr>
                <w:rStyle w:val="rvts209"/>
              </w:rPr>
            </w:pPr>
            <w:r>
              <w:rPr>
                <w:rStyle w:val="rvts209"/>
              </w:rPr>
              <w:t>9</w:t>
            </w:r>
          </w:p>
        </w:tc>
        <w:tc>
          <w:tcPr>
            <w:tcW w:w="75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51617" w:rsidRPr="005E1E6B" w:rsidRDefault="00651617" w:rsidP="00651617">
            <w:pPr>
              <w:pStyle w:val="rvps408"/>
              <w:spacing w:before="0" w:beforeAutospacing="0" w:after="0"/>
              <w:jc w:val="center"/>
              <w:rPr>
                <w:rStyle w:val="rvts209"/>
              </w:rPr>
            </w:pPr>
            <w:r>
              <w:rPr>
                <w:rStyle w:val="rvts209"/>
              </w:rPr>
              <w:t>916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51617" w:rsidRPr="005E1E6B" w:rsidRDefault="00651617" w:rsidP="00651617">
            <w:pPr>
              <w:pStyle w:val="rvps408"/>
              <w:spacing w:before="0" w:beforeAutospacing="0" w:after="0"/>
              <w:jc w:val="center"/>
            </w:pPr>
            <w:r>
              <w:t>2622881202</w:t>
            </w:r>
          </w:p>
        </w:tc>
        <w:tc>
          <w:tcPr>
            <w:tcW w:w="22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51617" w:rsidRPr="005E1E6B" w:rsidRDefault="00651617" w:rsidP="00651617">
            <w:pPr>
              <w:pStyle w:val="rvps408"/>
              <w:spacing w:before="0" w:beforeAutospacing="0" w:after="0"/>
              <w:jc w:val="center"/>
              <w:rPr>
                <w:rStyle w:val="rvts209"/>
                <w:b/>
              </w:rPr>
            </w:pPr>
            <w:r>
              <w:rPr>
                <w:rStyle w:val="rvts209"/>
                <w:b/>
              </w:rPr>
              <w:t>село Бабин-Зарічний</w:t>
            </w:r>
          </w:p>
        </w:tc>
      </w:tr>
      <w:tr w:rsidR="00651617" w:rsidRPr="005E1E6B" w:rsidTr="00AB64EA">
        <w:tblPrEx>
          <w:tblBorders>
            <w:left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346"/>
        </w:trPr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51617" w:rsidRPr="005E1E6B" w:rsidRDefault="00651617" w:rsidP="00651617">
            <w:pPr>
              <w:pStyle w:val="rvps408"/>
              <w:spacing w:before="0" w:beforeAutospacing="0" w:after="0"/>
              <w:jc w:val="center"/>
              <w:rPr>
                <w:rStyle w:val="rvts209"/>
              </w:rPr>
            </w:pPr>
            <w:r>
              <w:rPr>
                <w:rStyle w:val="rvts209"/>
              </w:rPr>
              <w:t>9</w:t>
            </w:r>
          </w:p>
        </w:tc>
        <w:tc>
          <w:tcPr>
            <w:tcW w:w="75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51617" w:rsidRPr="005E1E6B" w:rsidRDefault="00651617" w:rsidP="00651617">
            <w:pPr>
              <w:pStyle w:val="rvps408"/>
              <w:spacing w:before="0" w:beforeAutospacing="0" w:after="0"/>
              <w:jc w:val="center"/>
              <w:rPr>
                <w:rStyle w:val="rvts209"/>
              </w:rPr>
            </w:pPr>
            <w:r>
              <w:rPr>
                <w:rStyle w:val="rvts209"/>
              </w:rPr>
              <w:t>916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51617" w:rsidRPr="005E1E6B" w:rsidRDefault="00651617" w:rsidP="00651617">
            <w:pPr>
              <w:pStyle w:val="rvps408"/>
              <w:spacing w:before="0" w:beforeAutospacing="0" w:after="0"/>
              <w:jc w:val="center"/>
            </w:pPr>
            <w:r>
              <w:t>2622881201</w:t>
            </w:r>
          </w:p>
        </w:tc>
        <w:tc>
          <w:tcPr>
            <w:tcW w:w="22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51617" w:rsidRPr="005E1E6B" w:rsidRDefault="00651617" w:rsidP="00651617">
            <w:pPr>
              <w:pStyle w:val="rvps408"/>
              <w:spacing w:before="0" w:beforeAutospacing="0" w:after="0"/>
              <w:jc w:val="center"/>
              <w:rPr>
                <w:rStyle w:val="rvts209"/>
                <w:b/>
              </w:rPr>
            </w:pPr>
            <w:r>
              <w:rPr>
                <w:rStyle w:val="rvts209"/>
                <w:b/>
              </w:rPr>
              <w:t>село Вістова</w:t>
            </w:r>
          </w:p>
        </w:tc>
      </w:tr>
      <w:tr w:rsidR="00651617" w:rsidRPr="005E1E6B" w:rsidTr="00AB64EA">
        <w:tblPrEx>
          <w:tblBorders>
            <w:left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346"/>
        </w:trPr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51617" w:rsidRPr="005E1E6B" w:rsidRDefault="00651617" w:rsidP="00651617">
            <w:pPr>
              <w:pStyle w:val="rvps408"/>
              <w:spacing w:before="0" w:beforeAutospacing="0" w:after="0"/>
              <w:jc w:val="center"/>
              <w:rPr>
                <w:rStyle w:val="rvts209"/>
              </w:rPr>
            </w:pPr>
            <w:r>
              <w:rPr>
                <w:rStyle w:val="rvts209"/>
              </w:rPr>
              <w:t>9</w:t>
            </w:r>
          </w:p>
        </w:tc>
        <w:tc>
          <w:tcPr>
            <w:tcW w:w="75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51617" w:rsidRPr="005E1E6B" w:rsidRDefault="00651617" w:rsidP="00651617">
            <w:pPr>
              <w:pStyle w:val="rvps408"/>
              <w:spacing w:before="0" w:beforeAutospacing="0" w:after="0"/>
              <w:jc w:val="center"/>
              <w:rPr>
                <w:rStyle w:val="rvts209"/>
              </w:rPr>
            </w:pPr>
            <w:r>
              <w:rPr>
                <w:rStyle w:val="rvts209"/>
              </w:rPr>
              <w:t>916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51617" w:rsidRPr="005E1E6B" w:rsidRDefault="00651617" w:rsidP="00651617">
            <w:pPr>
              <w:pStyle w:val="rvps408"/>
              <w:spacing w:before="0" w:beforeAutospacing="0" w:after="0"/>
              <w:jc w:val="center"/>
            </w:pPr>
            <w:r>
              <w:t>2622881601</w:t>
            </w:r>
          </w:p>
        </w:tc>
        <w:tc>
          <w:tcPr>
            <w:tcW w:w="22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51617" w:rsidRPr="005E1E6B" w:rsidRDefault="00651617" w:rsidP="00651617">
            <w:pPr>
              <w:pStyle w:val="rvps408"/>
              <w:spacing w:before="0" w:beforeAutospacing="0" w:after="0"/>
              <w:jc w:val="center"/>
              <w:rPr>
                <w:rStyle w:val="rvts209"/>
                <w:b/>
              </w:rPr>
            </w:pPr>
            <w:r>
              <w:rPr>
                <w:rStyle w:val="rvts209"/>
                <w:b/>
              </w:rPr>
              <w:t>село Голинь</w:t>
            </w:r>
          </w:p>
        </w:tc>
      </w:tr>
      <w:tr w:rsidR="00651617" w:rsidRPr="005E1E6B" w:rsidTr="00AB64EA">
        <w:tblPrEx>
          <w:tblBorders>
            <w:left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346"/>
        </w:trPr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51617" w:rsidRPr="005E1E6B" w:rsidRDefault="00651617" w:rsidP="00651617">
            <w:pPr>
              <w:pStyle w:val="rvps408"/>
              <w:spacing w:before="0" w:beforeAutospacing="0" w:after="0"/>
              <w:jc w:val="center"/>
              <w:rPr>
                <w:rStyle w:val="rvts209"/>
              </w:rPr>
            </w:pPr>
            <w:r>
              <w:rPr>
                <w:rStyle w:val="rvts209"/>
              </w:rPr>
              <w:t>9</w:t>
            </w:r>
          </w:p>
        </w:tc>
        <w:tc>
          <w:tcPr>
            <w:tcW w:w="75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51617" w:rsidRPr="005E1E6B" w:rsidRDefault="00651617" w:rsidP="00651617">
            <w:pPr>
              <w:pStyle w:val="rvps408"/>
              <w:spacing w:before="0" w:beforeAutospacing="0" w:after="0"/>
              <w:jc w:val="center"/>
              <w:rPr>
                <w:rStyle w:val="rvts209"/>
              </w:rPr>
            </w:pPr>
            <w:r>
              <w:rPr>
                <w:rStyle w:val="rvts209"/>
              </w:rPr>
              <w:t>916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51617" w:rsidRPr="005E1E6B" w:rsidRDefault="00651617" w:rsidP="00651617">
            <w:pPr>
              <w:pStyle w:val="rvps408"/>
              <w:spacing w:before="0" w:beforeAutospacing="0" w:after="0"/>
              <w:jc w:val="center"/>
            </w:pPr>
            <w:r>
              <w:t>2622885202</w:t>
            </w:r>
          </w:p>
        </w:tc>
        <w:tc>
          <w:tcPr>
            <w:tcW w:w="22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51617" w:rsidRPr="005E1E6B" w:rsidRDefault="00651617" w:rsidP="00651617">
            <w:pPr>
              <w:pStyle w:val="rvps408"/>
              <w:spacing w:before="0" w:beforeAutospacing="0" w:after="0"/>
              <w:jc w:val="center"/>
              <w:rPr>
                <w:rStyle w:val="rvts209"/>
                <w:b/>
              </w:rPr>
            </w:pPr>
            <w:r>
              <w:rPr>
                <w:rStyle w:val="rvts209"/>
                <w:b/>
              </w:rPr>
              <w:t>село Довге-Калуське</w:t>
            </w:r>
          </w:p>
        </w:tc>
      </w:tr>
      <w:tr w:rsidR="00651617" w:rsidRPr="005E1E6B" w:rsidTr="00AB64EA">
        <w:tblPrEx>
          <w:tblBorders>
            <w:left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346"/>
        </w:trPr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51617" w:rsidRPr="005E1E6B" w:rsidRDefault="00651617" w:rsidP="00651617">
            <w:pPr>
              <w:pStyle w:val="rvps408"/>
              <w:spacing w:before="0" w:beforeAutospacing="0" w:after="0"/>
              <w:jc w:val="center"/>
              <w:rPr>
                <w:rStyle w:val="rvts209"/>
              </w:rPr>
            </w:pPr>
            <w:r>
              <w:rPr>
                <w:rStyle w:val="rvts209"/>
              </w:rPr>
              <w:t>9</w:t>
            </w:r>
          </w:p>
        </w:tc>
        <w:tc>
          <w:tcPr>
            <w:tcW w:w="75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51617" w:rsidRPr="005E1E6B" w:rsidRDefault="00651617" w:rsidP="00651617">
            <w:pPr>
              <w:pStyle w:val="rvps408"/>
              <w:spacing w:before="0" w:beforeAutospacing="0" w:after="0"/>
              <w:jc w:val="center"/>
              <w:rPr>
                <w:rStyle w:val="rvts209"/>
              </w:rPr>
            </w:pPr>
            <w:r>
              <w:rPr>
                <w:rStyle w:val="rvts209"/>
              </w:rPr>
              <w:t>916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51617" w:rsidRPr="005E1E6B" w:rsidRDefault="00651617" w:rsidP="00651617">
            <w:pPr>
              <w:pStyle w:val="rvps408"/>
              <w:spacing w:before="0" w:beforeAutospacing="0" w:after="0"/>
              <w:jc w:val="center"/>
            </w:pPr>
            <w:r>
              <w:t>2622883601</w:t>
            </w:r>
          </w:p>
        </w:tc>
        <w:tc>
          <w:tcPr>
            <w:tcW w:w="22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51617" w:rsidRPr="005E1E6B" w:rsidRDefault="00651617" w:rsidP="00651617">
            <w:pPr>
              <w:pStyle w:val="rvps408"/>
              <w:spacing w:before="0" w:beforeAutospacing="0" w:after="0"/>
              <w:jc w:val="center"/>
              <w:rPr>
                <w:rStyle w:val="rvts209"/>
                <w:b/>
              </w:rPr>
            </w:pPr>
            <w:r>
              <w:rPr>
                <w:rStyle w:val="rvts209"/>
                <w:b/>
              </w:rPr>
              <w:t>село Копанки</w:t>
            </w:r>
          </w:p>
        </w:tc>
      </w:tr>
      <w:tr w:rsidR="00651617" w:rsidRPr="005E1E6B" w:rsidTr="00AB64EA">
        <w:tblPrEx>
          <w:tblBorders>
            <w:left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346"/>
        </w:trPr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51617" w:rsidRPr="005E1E6B" w:rsidRDefault="00651617" w:rsidP="00651617">
            <w:pPr>
              <w:pStyle w:val="rvps408"/>
              <w:spacing w:before="0" w:beforeAutospacing="0" w:after="0"/>
              <w:jc w:val="center"/>
              <w:rPr>
                <w:rStyle w:val="rvts209"/>
              </w:rPr>
            </w:pPr>
            <w:r>
              <w:rPr>
                <w:rStyle w:val="rvts209"/>
              </w:rPr>
              <w:t>9</w:t>
            </w:r>
          </w:p>
        </w:tc>
        <w:tc>
          <w:tcPr>
            <w:tcW w:w="75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51617" w:rsidRPr="005E1E6B" w:rsidRDefault="00651617" w:rsidP="00651617">
            <w:pPr>
              <w:pStyle w:val="rvps408"/>
              <w:spacing w:before="0" w:beforeAutospacing="0" w:after="0"/>
              <w:jc w:val="center"/>
              <w:rPr>
                <w:rStyle w:val="rvts209"/>
              </w:rPr>
            </w:pPr>
            <w:r>
              <w:rPr>
                <w:rStyle w:val="rvts209"/>
              </w:rPr>
              <w:t>916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51617" w:rsidRPr="005E1E6B" w:rsidRDefault="00651617" w:rsidP="00651617">
            <w:pPr>
              <w:pStyle w:val="rvps408"/>
              <w:spacing w:before="0" w:beforeAutospacing="0" w:after="0"/>
              <w:jc w:val="center"/>
            </w:pPr>
            <w:r>
              <w:t>2622884001</w:t>
            </w:r>
          </w:p>
        </w:tc>
        <w:tc>
          <w:tcPr>
            <w:tcW w:w="22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51617" w:rsidRPr="005E1E6B" w:rsidRDefault="00651617" w:rsidP="00651617">
            <w:pPr>
              <w:pStyle w:val="rvps408"/>
              <w:spacing w:before="0" w:beforeAutospacing="0" w:after="0"/>
              <w:jc w:val="center"/>
              <w:rPr>
                <w:rStyle w:val="rvts209"/>
                <w:b/>
              </w:rPr>
            </w:pPr>
            <w:r>
              <w:rPr>
                <w:rStyle w:val="rvts209"/>
                <w:b/>
              </w:rPr>
              <w:t>село Кропивник</w:t>
            </w:r>
          </w:p>
        </w:tc>
      </w:tr>
      <w:tr w:rsidR="00651617" w:rsidRPr="005E1E6B" w:rsidTr="00AB64EA">
        <w:tblPrEx>
          <w:tblBorders>
            <w:left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346"/>
        </w:trPr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51617" w:rsidRPr="005E1E6B" w:rsidRDefault="00651617" w:rsidP="00651617">
            <w:pPr>
              <w:pStyle w:val="rvps408"/>
              <w:spacing w:before="0" w:beforeAutospacing="0" w:after="0"/>
              <w:jc w:val="center"/>
              <w:rPr>
                <w:rStyle w:val="rvts209"/>
              </w:rPr>
            </w:pPr>
            <w:r>
              <w:rPr>
                <w:rStyle w:val="rvts209"/>
              </w:rPr>
              <w:t>9</w:t>
            </w:r>
          </w:p>
        </w:tc>
        <w:tc>
          <w:tcPr>
            <w:tcW w:w="75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51617" w:rsidRPr="005E1E6B" w:rsidRDefault="00651617" w:rsidP="00651617">
            <w:pPr>
              <w:pStyle w:val="rvps408"/>
              <w:spacing w:before="0" w:beforeAutospacing="0" w:after="0"/>
              <w:jc w:val="center"/>
              <w:rPr>
                <w:rStyle w:val="rvts209"/>
              </w:rPr>
            </w:pPr>
            <w:r>
              <w:rPr>
                <w:rStyle w:val="rvts209"/>
              </w:rPr>
              <w:t>916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51617" w:rsidRPr="005E1E6B" w:rsidRDefault="00651617" w:rsidP="00651617">
            <w:pPr>
              <w:pStyle w:val="rvps408"/>
              <w:spacing w:before="0" w:beforeAutospacing="0" w:after="0"/>
              <w:jc w:val="center"/>
            </w:pPr>
            <w:r>
              <w:t>2622884301</w:t>
            </w:r>
          </w:p>
        </w:tc>
        <w:tc>
          <w:tcPr>
            <w:tcW w:w="22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51617" w:rsidRPr="005E1E6B" w:rsidRDefault="00651617" w:rsidP="00651617">
            <w:pPr>
              <w:pStyle w:val="rvps408"/>
              <w:spacing w:before="0" w:beforeAutospacing="0" w:after="0"/>
              <w:jc w:val="center"/>
              <w:rPr>
                <w:rStyle w:val="rvts209"/>
                <w:b/>
              </w:rPr>
            </w:pPr>
            <w:r>
              <w:rPr>
                <w:rStyle w:val="rvts209"/>
                <w:b/>
              </w:rPr>
              <w:t>село Мостище</w:t>
            </w:r>
          </w:p>
        </w:tc>
      </w:tr>
      <w:tr w:rsidR="00651617" w:rsidRPr="005E1E6B" w:rsidTr="00AB64EA">
        <w:tblPrEx>
          <w:tblBorders>
            <w:left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346"/>
        </w:trPr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51617" w:rsidRPr="005E1E6B" w:rsidRDefault="00651617" w:rsidP="00651617">
            <w:pPr>
              <w:pStyle w:val="rvps408"/>
              <w:spacing w:before="0" w:beforeAutospacing="0" w:after="0"/>
              <w:jc w:val="center"/>
              <w:rPr>
                <w:rStyle w:val="rvts209"/>
              </w:rPr>
            </w:pPr>
            <w:r>
              <w:rPr>
                <w:rStyle w:val="rvts209"/>
              </w:rPr>
              <w:t>9</w:t>
            </w:r>
          </w:p>
        </w:tc>
        <w:tc>
          <w:tcPr>
            <w:tcW w:w="75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51617" w:rsidRPr="005E1E6B" w:rsidRDefault="00651617" w:rsidP="00651617">
            <w:pPr>
              <w:pStyle w:val="rvps408"/>
              <w:spacing w:before="0" w:beforeAutospacing="0" w:after="0"/>
              <w:jc w:val="center"/>
              <w:rPr>
                <w:rStyle w:val="rvts209"/>
              </w:rPr>
            </w:pPr>
            <w:r>
              <w:rPr>
                <w:rStyle w:val="rvts209"/>
              </w:rPr>
              <w:t>916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51617" w:rsidRPr="005E1E6B" w:rsidRDefault="00651617" w:rsidP="00651617">
            <w:pPr>
              <w:pStyle w:val="rvps408"/>
              <w:spacing w:before="0" w:beforeAutospacing="0" w:after="0"/>
              <w:jc w:val="center"/>
            </w:pPr>
            <w:r>
              <w:t>2622886002</w:t>
            </w:r>
          </w:p>
        </w:tc>
        <w:tc>
          <w:tcPr>
            <w:tcW w:w="22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51617" w:rsidRPr="005E1E6B" w:rsidRDefault="00651617" w:rsidP="00651617">
            <w:pPr>
              <w:pStyle w:val="rvps408"/>
              <w:spacing w:before="0" w:beforeAutospacing="0" w:after="0"/>
              <w:jc w:val="center"/>
              <w:rPr>
                <w:rStyle w:val="rvts209"/>
                <w:b/>
              </w:rPr>
            </w:pPr>
            <w:r>
              <w:rPr>
                <w:rStyle w:val="rvts209"/>
                <w:b/>
              </w:rPr>
              <w:t xml:space="preserve">село Мислів </w:t>
            </w:r>
          </w:p>
        </w:tc>
      </w:tr>
      <w:tr w:rsidR="00651617" w:rsidRPr="005E1E6B" w:rsidTr="00AB64EA">
        <w:tblPrEx>
          <w:tblBorders>
            <w:left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346"/>
        </w:trPr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51617" w:rsidRPr="005E1E6B" w:rsidRDefault="00651617" w:rsidP="00651617">
            <w:pPr>
              <w:pStyle w:val="rvps408"/>
              <w:spacing w:before="0" w:beforeAutospacing="0" w:after="0"/>
              <w:jc w:val="center"/>
              <w:rPr>
                <w:rStyle w:val="rvts209"/>
              </w:rPr>
            </w:pPr>
            <w:r>
              <w:rPr>
                <w:rStyle w:val="rvts209"/>
              </w:rPr>
              <w:t>9</w:t>
            </w:r>
          </w:p>
        </w:tc>
        <w:tc>
          <w:tcPr>
            <w:tcW w:w="75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51617" w:rsidRPr="005E1E6B" w:rsidRDefault="00651617" w:rsidP="00651617">
            <w:pPr>
              <w:pStyle w:val="rvps408"/>
              <w:spacing w:before="0" w:beforeAutospacing="0" w:after="0"/>
              <w:jc w:val="center"/>
              <w:rPr>
                <w:rStyle w:val="rvts209"/>
              </w:rPr>
            </w:pPr>
            <w:r>
              <w:rPr>
                <w:rStyle w:val="rvts209"/>
              </w:rPr>
              <w:t>916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51617" w:rsidRPr="005E1E6B" w:rsidRDefault="00651617" w:rsidP="00651617">
            <w:pPr>
              <w:pStyle w:val="rvps408"/>
              <w:spacing w:before="0" w:beforeAutospacing="0" w:after="0"/>
              <w:jc w:val="center"/>
            </w:pPr>
            <w:r>
              <w:t>2622885201</w:t>
            </w:r>
          </w:p>
        </w:tc>
        <w:tc>
          <w:tcPr>
            <w:tcW w:w="22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51617" w:rsidRPr="005E1E6B" w:rsidRDefault="00651617" w:rsidP="00651617">
            <w:pPr>
              <w:pStyle w:val="rvps408"/>
              <w:spacing w:before="0" w:beforeAutospacing="0" w:after="0"/>
              <w:jc w:val="center"/>
              <w:rPr>
                <w:rStyle w:val="rvts209"/>
                <w:b/>
              </w:rPr>
            </w:pPr>
            <w:r>
              <w:rPr>
                <w:rStyle w:val="rvts209"/>
                <w:b/>
              </w:rPr>
              <w:t>село Пійло</w:t>
            </w:r>
          </w:p>
        </w:tc>
      </w:tr>
      <w:tr w:rsidR="00651617" w:rsidRPr="005E1E6B" w:rsidTr="00AB64EA">
        <w:tblPrEx>
          <w:tblBorders>
            <w:left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346"/>
        </w:trPr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51617" w:rsidRPr="005E1E6B" w:rsidRDefault="00651617" w:rsidP="00651617">
            <w:pPr>
              <w:pStyle w:val="rvps408"/>
              <w:spacing w:before="0" w:beforeAutospacing="0" w:after="0"/>
              <w:jc w:val="center"/>
              <w:rPr>
                <w:rStyle w:val="rvts209"/>
              </w:rPr>
            </w:pPr>
            <w:r>
              <w:rPr>
                <w:rStyle w:val="rvts209"/>
              </w:rPr>
              <w:t>9</w:t>
            </w:r>
          </w:p>
        </w:tc>
        <w:tc>
          <w:tcPr>
            <w:tcW w:w="75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51617" w:rsidRPr="005E1E6B" w:rsidRDefault="00651617" w:rsidP="00651617">
            <w:pPr>
              <w:pStyle w:val="rvps408"/>
              <w:spacing w:before="0" w:beforeAutospacing="0" w:after="0"/>
              <w:jc w:val="center"/>
              <w:rPr>
                <w:rStyle w:val="rvts209"/>
              </w:rPr>
            </w:pPr>
            <w:r>
              <w:rPr>
                <w:rStyle w:val="rvts209"/>
              </w:rPr>
              <w:t>916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51617" w:rsidRPr="005E1E6B" w:rsidRDefault="00651617" w:rsidP="00651617">
            <w:pPr>
              <w:pStyle w:val="rvps408"/>
              <w:spacing w:before="0" w:beforeAutospacing="0" w:after="0"/>
              <w:jc w:val="center"/>
            </w:pPr>
            <w:r>
              <w:t>2622886001</w:t>
            </w:r>
          </w:p>
        </w:tc>
        <w:tc>
          <w:tcPr>
            <w:tcW w:w="22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51617" w:rsidRPr="005E1E6B" w:rsidRDefault="00651617" w:rsidP="00651617">
            <w:pPr>
              <w:pStyle w:val="rvps408"/>
              <w:spacing w:before="0" w:beforeAutospacing="0" w:after="0"/>
              <w:jc w:val="center"/>
              <w:rPr>
                <w:rStyle w:val="rvts209"/>
                <w:b/>
              </w:rPr>
            </w:pPr>
            <w:r>
              <w:rPr>
                <w:rStyle w:val="rvts209"/>
                <w:b/>
              </w:rPr>
              <w:t>село Ріп</w:t>
            </w:r>
            <w:r>
              <w:rPr>
                <w:rStyle w:val="rvts209"/>
                <w:b/>
                <w:lang w:val="en-US"/>
              </w:rPr>
              <w:t>’</w:t>
            </w:r>
            <w:r>
              <w:rPr>
                <w:rStyle w:val="rvts209"/>
                <w:b/>
              </w:rPr>
              <w:t>янка</w:t>
            </w:r>
          </w:p>
        </w:tc>
      </w:tr>
      <w:tr w:rsidR="00651617" w:rsidRPr="005E1E6B" w:rsidTr="00AB64EA">
        <w:tblPrEx>
          <w:tblBorders>
            <w:left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346"/>
        </w:trPr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51617" w:rsidRPr="005E1E6B" w:rsidRDefault="00651617" w:rsidP="00651617">
            <w:pPr>
              <w:pStyle w:val="rvps408"/>
              <w:spacing w:before="0" w:beforeAutospacing="0" w:after="0"/>
              <w:jc w:val="center"/>
              <w:rPr>
                <w:rStyle w:val="rvts209"/>
              </w:rPr>
            </w:pPr>
            <w:r>
              <w:rPr>
                <w:rStyle w:val="rvts209"/>
              </w:rPr>
              <w:t>9</w:t>
            </w:r>
          </w:p>
        </w:tc>
        <w:tc>
          <w:tcPr>
            <w:tcW w:w="75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51617" w:rsidRPr="005E1E6B" w:rsidRDefault="00651617" w:rsidP="00651617">
            <w:pPr>
              <w:pStyle w:val="rvps408"/>
              <w:spacing w:before="0" w:beforeAutospacing="0" w:after="0"/>
              <w:jc w:val="center"/>
              <w:rPr>
                <w:rStyle w:val="rvts209"/>
              </w:rPr>
            </w:pPr>
            <w:r>
              <w:rPr>
                <w:rStyle w:val="rvts209"/>
              </w:rPr>
              <w:t>916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51617" w:rsidRDefault="00651617" w:rsidP="00651617">
            <w:pPr>
              <w:pStyle w:val="rvps408"/>
              <w:spacing w:before="0" w:beforeAutospacing="0" w:after="0"/>
              <w:jc w:val="center"/>
            </w:pPr>
            <w:r>
              <w:t>2622887402</w:t>
            </w:r>
          </w:p>
        </w:tc>
        <w:tc>
          <w:tcPr>
            <w:tcW w:w="22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51617" w:rsidRDefault="00651617" w:rsidP="00651617">
            <w:pPr>
              <w:pStyle w:val="rvps408"/>
              <w:spacing w:before="0" w:beforeAutospacing="0" w:after="0"/>
              <w:jc w:val="center"/>
              <w:rPr>
                <w:rStyle w:val="rvts209"/>
                <w:b/>
              </w:rPr>
            </w:pPr>
            <w:r>
              <w:rPr>
                <w:rStyle w:val="rvts209"/>
                <w:b/>
              </w:rPr>
              <w:t>село Середній Бабин</w:t>
            </w:r>
          </w:p>
        </w:tc>
      </w:tr>
      <w:tr w:rsidR="00651617" w:rsidRPr="005E1E6B" w:rsidTr="00AB64EA">
        <w:tblPrEx>
          <w:tblBorders>
            <w:left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346"/>
        </w:trPr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51617" w:rsidRPr="005E1E6B" w:rsidRDefault="00651617" w:rsidP="00651617">
            <w:pPr>
              <w:pStyle w:val="rvps408"/>
              <w:spacing w:before="0" w:beforeAutospacing="0" w:after="0"/>
              <w:jc w:val="center"/>
              <w:rPr>
                <w:rStyle w:val="rvts209"/>
              </w:rPr>
            </w:pPr>
            <w:r>
              <w:rPr>
                <w:rStyle w:val="rvts209"/>
              </w:rPr>
              <w:t>9</w:t>
            </w:r>
          </w:p>
        </w:tc>
        <w:tc>
          <w:tcPr>
            <w:tcW w:w="75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51617" w:rsidRPr="005E1E6B" w:rsidRDefault="00651617" w:rsidP="00651617">
            <w:pPr>
              <w:pStyle w:val="rvps408"/>
              <w:spacing w:before="0" w:beforeAutospacing="0" w:after="0"/>
              <w:jc w:val="center"/>
              <w:rPr>
                <w:rStyle w:val="rvts209"/>
              </w:rPr>
            </w:pPr>
            <w:r>
              <w:rPr>
                <w:rStyle w:val="rvts209"/>
              </w:rPr>
              <w:t>916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51617" w:rsidRDefault="00651617" w:rsidP="00651617">
            <w:pPr>
              <w:pStyle w:val="rvps408"/>
              <w:spacing w:before="0" w:beforeAutospacing="0" w:after="0"/>
              <w:jc w:val="center"/>
            </w:pPr>
            <w:r>
              <w:t>2622886901</w:t>
            </w:r>
          </w:p>
        </w:tc>
        <w:tc>
          <w:tcPr>
            <w:tcW w:w="22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51617" w:rsidRDefault="00651617" w:rsidP="00651617">
            <w:pPr>
              <w:pStyle w:val="rvps408"/>
              <w:spacing w:before="0" w:beforeAutospacing="0" w:after="0"/>
              <w:jc w:val="center"/>
              <w:rPr>
                <w:rStyle w:val="rvts209"/>
                <w:b/>
              </w:rPr>
            </w:pPr>
            <w:r>
              <w:rPr>
                <w:rStyle w:val="rvts209"/>
                <w:b/>
              </w:rPr>
              <w:t>село Сівка-Калуська</w:t>
            </w:r>
          </w:p>
        </w:tc>
      </w:tr>
      <w:tr w:rsidR="00651617" w:rsidRPr="005E1E6B" w:rsidTr="00AB64EA">
        <w:tblPrEx>
          <w:tblBorders>
            <w:left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346"/>
        </w:trPr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51617" w:rsidRPr="005E1E6B" w:rsidRDefault="00651617" w:rsidP="00651617">
            <w:pPr>
              <w:pStyle w:val="rvps408"/>
              <w:spacing w:before="0" w:beforeAutospacing="0" w:after="0"/>
              <w:jc w:val="center"/>
              <w:rPr>
                <w:rStyle w:val="rvts209"/>
              </w:rPr>
            </w:pPr>
            <w:r>
              <w:rPr>
                <w:rStyle w:val="rvts209"/>
              </w:rPr>
              <w:t>9</w:t>
            </w:r>
          </w:p>
        </w:tc>
        <w:tc>
          <w:tcPr>
            <w:tcW w:w="75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51617" w:rsidRPr="005E1E6B" w:rsidRDefault="00651617" w:rsidP="00651617">
            <w:pPr>
              <w:pStyle w:val="rvps408"/>
              <w:spacing w:before="0" w:beforeAutospacing="0" w:after="0"/>
              <w:jc w:val="center"/>
              <w:rPr>
                <w:rStyle w:val="rvts209"/>
              </w:rPr>
            </w:pPr>
            <w:r>
              <w:rPr>
                <w:rStyle w:val="rvts209"/>
              </w:rPr>
              <w:t>916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51617" w:rsidRDefault="00651617" w:rsidP="00651617">
            <w:pPr>
              <w:pStyle w:val="rvps408"/>
              <w:spacing w:before="0" w:beforeAutospacing="0" w:after="0"/>
              <w:jc w:val="center"/>
            </w:pPr>
            <w:r>
              <w:t>2622887401</w:t>
            </w:r>
          </w:p>
        </w:tc>
        <w:tc>
          <w:tcPr>
            <w:tcW w:w="22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51617" w:rsidRDefault="00651617" w:rsidP="00651617">
            <w:pPr>
              <w:pStyle w:val="rvps408"/>
              <w:spacing w:before="0" w:beforeAutospacing="0" w:after="0"/>
              <w:jc w:val="center"/>
              <w:rPr>
                <w:rStyle w:val="rvts209"/>
                <w:b/>
              </w:rPr>
            </w:pPr>
            <w:r>
              <w:rPr>
                <w:rStyle w:val="rvts209"/>
                <w:b/>
              </w:rPr>
              <w:t>село Студінка</w:t>
            </w:r>
          </w:p>
        </w:tc>
      </w:tr>
      <w:tr w:rsidR="00651617" w:rsidRPr="005E1E6B" w:rsidTr="00AB64EA">
        <w:tblPrEx>
          <w:tblBorders>
            <w:left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346"/>
        </w:trPr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51617" w:rsidRPr="005E1E6B" w:rsidRDefault="00651617" w:rsidP="00651617">
            <w:pPr>
              <w:pStyle w:val="rvps408"/>
              <w:spacing w:before="0" w:beforeAutospacing="0" w:after="0"/>
              <w:jc w:val="center"/>
              <w:rPr>
                <w:rStyle w:val="rvts209"/>
              </w:rPr>
            </w:pPr>
            <w:r>
              <w:rPr>
                <w:rStyle w:val="rvts209"/>
              </w:rPr>
              <w:t>9</w:t>
            </w:r>
          </w:p>
        </w:tc>
        <w:tc>
          <w:tcPr>
            <w:tcW w:w="75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51617" w:rsidRPr="005E1E6B" w:rsidRDefault="00651617" w:rsidP="00651617">
            <w:pPr>
              <w:pStyle w:val="rvps408"/>
              <w:spacing w:before="0" w:beforeAutospacing="0" w:after="0"/>
              <w:jc w:val="center"/>
              <w:rPr>
                <w:rStyle w:val="rvts209"/>
              </w:rPr>
            </w:pPr>
            <w:r>
              <w:rPr>
                <w:rStyle w:val="rvts209"/>
              </w:rPr>
              <w:t>916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51617" w:rsidRDefault="00651617" w:rsidP="00651617">
            <w:pPr>
              <w:pStyle w:val="rvps408"/>
              <w:spacing w:before="0" w:beforeAutospacing="0" w:after="0"/>
              <w:jc w:val="center"/>
            </w:pPr>
            <w:r>
              <w:t>2622888201</w:t>
            </w:r>
          </w:p>
        </w:tc>
        <w:tc>
          <w:tcPr>
            <w:tcW w:w="22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51617" w:rsidRDefault="00651617" w:rsidP="00651617">
            <w:pPr>
              <w:pStyle w:val="rvps408"/>
              <w:spacing w:before="0" w:beforeAutospacing="0" w:after="0"/>
              <w:jc w:val="center"/>
              <w:rPr>
                <w:rStyle w:val="rvts209"/>
                <w:b/>
              </w:rPr>
            </w:pPr>
            <w:r>
              <w:rPr>
                <w:rStyle w:val="rvts209"/>
                <w:b/>
              </w:rPr>
              <w:t>село Тужилів</w:t>
            </w:r>
          </w:p>
        </w:tc>
      </w:tr>
      <w:tr w:rsidR="00651617" w:rsidRPr="005E1E6B" w:rsidTr="00AB64EA">
        <w:tblPrEx>
          <w:tblBorders>
            <w:left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346"/>
        </w:trPr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51617" w:rsidRPr="005E1E6B" w:rsidRDefault="00651617" w:rsidP="00651617">
            <w:pPr>
              <w:pStyle w:val="rvps408"/>
              <w:spacing w:before="0" w:beforeAutospacing="0" w:after="0"/>
              <w:jc w:val="center"/>
              <w:rPr>
                <w:rStyle w:val="rvts209"/>
              </w:rPr>
            </w:pPr>
            <w:r>
              <w:rPr>
                <w:rStyle w:val="rvts209"/>
              </w:rPr>
              <w:t>9</w:t>
            </w:r>
          </w:p>
        </w:tc>
        <w:tc>
          <w:tcPr>
            <w:tcW w:w="75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51617" w:rsidRPr="005E1E6B" w:rsidRDefault="00651617" w:rsidP="00651617">
            <w:pPr>
              <w:pStyle w:val="rvps408"/>
              <w:spacing w:before="0" w:beforeAutospacing="0" w:after="0"/>
              <w:jc w:val="center"/>
              <w:rPr>
                <w:rStyle w:val="rvts209"/>
              </w:rPr>
            </w:pPr>
            <w:r>
              <w:rPr>
                <w:rStyle w:val="rvts209"/>
              </w:rPr>
              <w:t>916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51617" w:rsidRDefault="00651617" w:rsidP="00651617">
            <w:pPr>
              <w:pStyle w:val="rvps408"/>
              <w:spacing w:before="0" w:beforeAutospacing="0" w:after="0"/>
              <w:jc w:val="center"/>
            </w:pPr>
            <w:r>
              <w:t>2622886003</w:t>
            </w:r>
          </w:p>
        </w:tc>
        <w:tc>
          <w:tcPr>
            <w:tcW w:w="22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51617" w:rsidRDefault="00651617" w:rsidP="00651617">
            <w:pPr>
              <w:pStyle w:val="rvps408"/>
              <w:spacing w:before="0" w:beforeAutospacing="0" w:after="0"/>
              <w:jc w:val="center"/>
              <w:rPr>
                <w:rStyle w:val="rvts209"/>
                <w:b/>
              </w:rPr>
            </w:pPr>
            <w:r>
              <w:rPr>
                <w:rStyle w:val="rvts209"/>
                <w:b/>
              </w:rPr>
              <w:t>село Яворівка</w:t>
            </w:r>
          </w:p>
        </w:tc>
      </w:tr>
    </w:tbl>
    <w:p w:rsidR="00F35F8A" w:rsidRPr="005E1E6B" w:rsidRDefault="00F35F8A" w:rsidP="00FE729A">
      <w:pPr>
        <w:pStyle w:val="a9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6"/>
        <w:gridCol w:w="7310"/>
        <w:gridCol w:w="2376"/>
      </w:tblGrid>
      <w:tr w:rsidR="00F35F8A" w:rsidRPr="005E1E6B" w:rsidTr="002E1059">
        <w:tc>
          <w:tcPr>
            <w:tcW w:w="353" w:type="pct"/>
            <w:shd w:val="clear" w:color="auto" w:fill="auto"/>
          </w:tcPr>
          <w:p w:rsidR="00F35F8A" w:rsidRPr="005E1E6B" w:rsidRDefault="00F35F8A" w:rsidP="00FE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E6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07" w:type="pct"/>
            <w:shd w:val="clear" w:color="auto" w:fill="auto"/>
          </w:tcPr>
          <w:p w:rsidR="00F35F8A" w:rsidRPr="005E1E6B" w:rsidRDefault="00F35F8A" w:rsidP="00FE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E6B">
              <w:rPr>
                <w:rFonts w:ascii="Times New Roman" w:hAnsi="Times New Roman" w:cs="Times New Roman"/>
                <w:sz w:val="24"/>
                <w:szCs w:val="24"/>
              </w:rPr>
              <w:t xml:space="preserve">Група платників, категорія/цільове призначення </w:t>
            </w:r>
            <w:r w:rsidRPr="005E1E6B">
              <w:rPr>
                <w:rFonts w:ascii="Times New Roman" w:hAnsi="Times New Roman" w:cs="Times New Roman"/>
                <w:sz w:val="24"/>
                <w:szCs w:val="24"/>
              </w:rPr>
              <w:br/>
              <w:t>земельних ділянок</w:t>
            </w:r>
          </w:p>
        </w:tc>
        <w:tc>
          <w:tcPr>
            <w:tcW w:w="1140" w:type="pct"/>
          </w:tcPr>
          <w:p w:rsidR="00F35F8A" w:rsidRPr="005E1E6B" w:rsidRDefault="00F35F8A" w:rsidP="00FE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E6B">
              <w:rPr>
                <w:rFonts w:ascii="Times New Roman" w:hAnsi="Times New Roman" w:cs="Times New Roman"/>
                <w:sz w:val="24"/>
                <w:szCs w:val="24"/>
              </w:rPr>
              <w:t xml:space="preserve">Розмір пільги </w:t>
            </w:r>
            <w:r w:rsidRPr="005E1E6B">
              <w:rPr>
                <w:rFonts w:ascii="Times New Roman" w:hAnsi="Times New Roman" w:cs="Times New Roman"/>
                <w:sz w:val="24"/>
                <w:szCs w:val="24"/>
              </w:rPr>
              <w:br/>
              <w:t>(відсотків суми податкового зобов’язання за рік)</w:t>
            </w:r>
          </w:p>
        </w:tc>
      </w:tr>
      <w:tr w:rsidR="00F35F8A" w:rsidRPr="005E1E6B" w:rsidTr="002E1059">
        <w:tc>
          <w:tcPr>
            <w:tcW w:w="353" w:type="pct"/>
            <w:shd w:val="clear" w:color="auto" w:fill="auto"/>
          </w:tcPr>
          <w:p w:rsidR="00F35F8A" w:rsidRPr="005E1E6B" w:rsidRDefault="00F35F8A" w:rsidP="00FE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E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07" w:type="pct"/>
            <w:shd w:val="clear" w:color="auto" w:fill="auto"/>
          </w:tcPr>
          <w:p w:rsidR="00F35F8A" w:rsidRPr="005E1E6B" w:rsidRDefault="00F35F8A" w:rsidP="00FE72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E6B">
              <w:rPr>
                <w:rFonts w:ascii="Times New Roman" w:hAnsi="Times New Roman" w:cs="Times New Roman"/>
                <w:sz w:val="24"/>
                <w:szCs w:val="24"/>
              </w:rPr>
              <w:t>Фізичні та юридичні особи у відповідності та на умовах, визначених статтями 281 - 282 Податкового кодексу України</w:t>
            </w:r>
            <w:r w:rsidR="00136E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40" w:type="pct"/>
          </w:tcPr>
          <w:p w:rsidR="00F35F8A" w:rsidRPr="005E1E6B" w:rsidRDefault="00F35F8A" w:rsidP="00FE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E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35F8A" w:rsidRPr="005E1E6B" w:rsidTr="002E1059">
        <w:tc>
          <w:tcPr>
            <w:tcW w:w="353" w:type="pct"/>
            <w:shd w:val="clear" w:color="auto" w:fill="auto"/>
          </w:tcPr>
          <w:p w:rsidR="00F35F8A" w:rsidRPr="005E1E6B" w:rsidRDefault="00F35F8A" w:rsidP="00FE729A">
            <w:pPr>
              <w:tabs>
                <w:tab w:val="left" w:pos="426"/>
                <w:tab w:val="left" w:pos="690"/>
                <w:tab w:val="left" w:pos="993"/>
              </w:tabs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n6829"/>
            <w:bookmarkStart w:id="1" w:name="n6830"/>
            <w:bookmarkEnd w:id="0"/>
            <w:bookmarkEnd w:id="1"/>
            <w:r w:rsidRPr="005E1E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07" w:type="pct"/>
            <w:shd w:val="clear" w:color="auto" w:fill="auto"/>
          </w:tcPr>
          <w:p w:rsidR="00F35F8A" w:rsidRPr="005E1E6B" w:rsidRDefault="00F35F8A" w:rsidP="00FE729A">
            <w:pPr>
              <w:tabs>
                <w:tab w:val="left" w:pos="426"/>
                <w:tab w:val="left" w:pos="690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E6B">
              <w:rPr>
                <w:rFonts w:ascii="Times New Roman" w:hAnsi="Times New Roman" w:cs="Times New Roman"/>
                <w:sz w:val="24"/>
                <w:szCs w:val="24"/>
              </w:rPr>
              <w:t>Органи державної та виконавчої влади, органи місцевого самоврядування,</w:t>
            </w:r>
            <w:r w:rsidR="006F57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E6B">
              <w:rPr>
                <w:rFonts w:ascii="Times New Roman" w:hAnsi="Times New Roman" w:cs="Times New Roman"/>
                <w:sz w:val="24"/>
                <w:szCs w:val="24"/>
              </w:rPr>
              <w:t>органи прокуратури, військові формування, утворені відповідно до законів України, Збройні сили України, органи Міністерства внутрішніх справ</w:t>
            </w:r>
            <w:r w:rsidR="00250E19">
              <w:rPr>
                <w:rFonts w:ascii="Times New Roman" w:hAnsi="Times New Roman" w:cs="Times New Roman"/>
                <w:sz w:val="24"/>
                <w:szCs w:val="24"/>
              </w:rPr>
              <w:t xml:space="preserve"> та Міністерства оборони</w:t>
            </w:r>
            <w:r w:rsidR="00136E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0E19">
              <w:rPr>
                <w:rFonts w:ascii="Times New Roman" w:hAnsi="Times New Roman" w:cs="Times New Roman"/>
                <w:sz w:val="24"/>
                <w:szCs w:val="24"/>
              </w:rPr>
              <w:t>України</w:t>
            </w:r>
            <w:r w:rsidRPr="005E1E6B">
              <w:rPr>
                <w:rFonts w:ascii="Times New Roman" w:hAnsi="Times New Roman" w:cs="Times New Roman"/>
                <w:sz w:val="24"/>
                <w:szCs w:val="24"/>
              </w:rPr>
              <w:t>, органи державної служби з надзвичайних ситуацій, органи Служби безпеки України,</w:t>
            </w:r>
            <w:r w:rsidR="006F57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E6B">
              <w:rPr>
                <w:rFonts w:ascii="Times New Roman" w:hAnsi="Times New Roman" w:cs="Times New Roman"/>
                <w:sz w:val="24"/>
                <w:szCs w:val="24"/>
              </w:rPr>
              <w:t xml:space="preserve">бюджетні установи та організації, які </w:t>
            </w:r>
            <w:r w:rsidRPr="005E1E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повністю утримуються за рахунок коштів державного або місцевого бюджетів</w:t>
            </w:r>
            <w:r w:rsidR="00136EB6">
              <w:rPr>
                <w:rFonts w:ascii="Times New Roman" w:hAnsi="Times New Roman" w:cs="Times New Roman"/>
                <w:sz w:val="24"/>
                <w:szCs w:val="24"/>
              </w:rPr>
              <w:t>, за виключенням</w:t>
            </w:r>
            <w:r w:rsidR="00250E19">
              <w:rPr>
                <w:rFonts w:ascii="Times New Roman" w:hAnsi="Times New Roman" w:cs="Times New Roman"/>
                <w:sz w:val="24"/>
                <w:szCs w:val="24"/>
              </w:rPr>
              <w:t xml:space="preserve"> земельних ділянок</w:t>
            </w:r>
            <w:r w:rsidR="00136EB6">
              <w:rPr>
                <w:rFonts w:ascii="Times New Roman" w:hAnsi="Times New Roman" w:cs="Times New Roman"/>
                <w:sz w:val="24"/>
                <w:szCs w:val="24"/>
              </w:rPr>
              <w:t>, на яких здійснюються комерційна діяльність.</w:t>
            </w:r>
          </w:p>
        </w:tc>
        <w:tc>
          <w:tcPr>
            <w:tcW w:w="1140" w:type="pct"/>
          </w:tcPr>
          <w:p w:rsidR="00F35F8A" w:rsidRPr="005E1E6B" w:rsidRDefault="00F35F8A" w:rsidP="00FE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F8A" w:rsidRPr="005E1E6B" w:rsidRDefault="00F35F8A" w:rsidP="00FE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E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35F8A" w:rsidRPr="005E1E6B" w:rsidTr="002E1059">
        <w:tc>
          <w:tcPr>
            <w:tcW w:w="353" w:type="pct"/>
            <w:shd w:val="clear" w:color="auto" w:fill="auto"/>
          </w:tcPr>
          <w:p w:rsidR="00F35F8A" w:rsidRPr="005E1E6B" w:rsidRDefault="00F35F8A" w:rsidP="00FE729A">
            <w:pPr>
              <w:tabs>
                <w:tab w:val="left" w:pos="426"/>
                <w:tab w:val="left" w:pos="690"/>
                <w:tab w:val="left" w:pos="993"/>
              </w:tabs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E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507" w:type="pct"/>
            <w:shd w:val="clear" w:color="auto" w:fill="auto"/>
          </w:tcPr>
          <w:p w:rsidR="000707FC" w:rsidRPr="005E1E6B" w:rsidRDefault="00F35F8A" w:rsidP="00FE7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E6B">
              <w:rPr>
                <w:rFonts w:ascii="Times New Roman" w:hAnsi="Times New Roman" w:cs="Times New Roman"/>
                <w:sz w:val="24"/>
                <w:szCs w:val="24"/>
              </w:rPr>
              <w:t>Благодійні організації, громадські організації, в т.</w:t>
            </w:r>
            <w:r w:rsidR="006516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E6B">
              <w:rPr>
                <w:rFonts w:ascii="Times New Roman" w:hAnsi="Times New Roman" w:cs="Times New Roman"/>
                <w:sz w:val="24"/>
                <w:szCs w:val="24"/>
              </w:rPr>
              <w:t>ч. правозахисної, культурно-просвітницької та/або фізкультурно-спортивної спрямованості - за земельні ділянки, на яких не здійснюється господарська діяльність</w:t>
            </w:r>
            <w:r w:rsidR="00136E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40" w:type="pct"/>
          </w:tcPr>
          <w:p w:rsidR="00F35F8A" w:rsidRPr="005E1E6B" w:rsidRDefault="00F35F8A" w:rsidP="00FE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E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35F8A" w:rsidRPr="005E1E6B" w:rsidTr="002E1059">
        <w:tc>
          <w:tcPr>
            <w:tcW w:w="353" w:type="pct"/>
            <w:shd w:val="clear" w:color="auto" w:fill="auto"/>
          </w:tcPr>
          <w:p w:rsidR="00F35F8A" w:rsidRPr="005E1E6B" w:rsidRDefault="00F35F8A" w:rsidP="00FE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E6B">
              <w:rPr>
                <w:rFonts w:ascii="Times New Roman" w:hAnsi="Times New Roman" w:cs="Times New Roman"/>
                <w:sz w:val="24"/>
                <w:szCs w:val="24"/>
              </w:rPr>
              <w:br w:type="page"/>
              <w:t>4</w:t>
            </w:r>
          </w:p>
        </w:tc>
        <w:tc>
          <w:tcPr>
            <w:tcW w:w="3507" w:type="pct"/>
            <w:shd w:val="clear" w:color="auto" w:fill="auto"/>
          </w:tcPr>
          <w:p w:rsidR="00F35F8A" w:rsidRPr="005E1E6B" w:rsidRDefault="00F35F8A" w:rsidP="00FE729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Природні заповідники, біосферні заповідники, національні  природні парки, регіональні ландшафтні парки, заказники, пам'ятки природи, заповідні урочища; а також штучно створені об'єкти: ботанічні сади, </w:t>
            </w:r>
            <w:r w:rsidR="0013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дендрологічні парки, пам’ятки</w:t>
            </w:r>
            <w:r w:rsidRPr="005E1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природи, парки-пам'ятки садово-паркового мистецтва, за умови, що дані земельні ділянки не використовуються для ведення господарської д</w:t>
            </w:r>
            <w:r w:rsidR="0013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іяльності.</w:t>
            </w:r>
          </w:p>
        </w:tc>
        <w:tc>
          <w:tcPr>
            <w:tcW w:w="1140" w:type="pct"/>
          </w:tcPr>
          <w:p w:rsidR="00F35F8A" w:rsidRPr="005E1E6B" w:rsidRDefault="00F35F8A" w:rsidP="00FE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E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35F8A" w:rsidRPr="005E1E6B" w:rsidTr="002E1059">
        <w:tc>
          <w:tcPr>
            <w:tcW w:w="353" w:type="pct"/>
            <w:shd w:val="clear" w:color="auto" w:fill="auto"/>
          </w:tcPr>
          <w:p w:rsidR="00F35F8A" w:rsidRPr="005E1E6B" w:rsidRDefault="00F35F8A" w:rsidP="00FE729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n411"/>
            <w:bookmarkEnd w:id="2"/>
            <w:r w:rsidRPr="005E1E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07" w:type="pct"/>
            <w:shd w:val="clear" w:color="auto" w:fill="auto"/>
          </w:tcPr>
          <w:p w:rsidR="00F35F8A" w:rsidRPr="005E1E6B" w:rsidRDefault="00F35F8A" w:rsidP="00FE729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Парки та сквери комунальної власності </w:t>
            </w:r>
            <w:r w:rsidRPr="005E1E6B">
              <w:rPr>
                <w:rFonts w:ascii="Times New Roman" w:hAnsi="Times New Roman" w:cs="Times New Roman"/>
                <w:sz w:val="24"/>
                <w:szCs w:val="24"/>
              </w:rPr>
              <w:t xml:space="preserve">- за земельні ділянки, на яких </w:t>
            </w:r>
            <w:r w:rsidRPr="00A53615">
              <w:rPr>
                <w:rFonts w:ascii="Times New Roman" w:hAnsi="Times New Roman" w:cs="Times New Roman"/>
                <w:sz w:val="24"/>
                <w:szCs w:val="24"/>
              </w:rPr>
              <w:t>не здійснюється господарська діяльність</w:t>
            </w:r>
            <w:r w:rsidRPr="00A53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40" w:type="pct"/>
          </w:tcPr>
          <w:p w:rsidR="00F35F8A" w:rsidRPr="005E1E6B" w:rsidRDefault="00F35F8A" w:rsidP="00FE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E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35F8A" w:rsidRPr="005E1E6B" w:rsidTr="002E1059">
        <w:tc>
          <w:tcPr>
            <w:tcW w:w="353" w:type="pct"/>
            <w:shd w:val="clear" w:color="auto" w:fill="auto"/>
          </w:tcPr>
          <w:p w:rsidR="00F35F8A" w:rsidRPr="005E1E6B" w:rsidRDefault="00F35F8A" w:rsidP="00FE729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E1E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07" w:type="pct"/>
            <w:shd w:val="clear" w:color="auto" w:fill="auto"/>
          </w:tcPr>
          <w:p w:rsidR="00F35F8A" w:rsidRPr="005E1E6B" w:rsidRDefault="00C92179" w:rsidP="00FE729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Комунальні підприємства</w:t>
            </w:r>
            <w:r w:rsidR="002E10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засновниками яких є Калуська міська територіальна громада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F35F8A" w:rsidRPr="005E1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570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які повністю утримуються за рахунок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коштів </w:t>
            </w:r>
            <w:r w:rsidR="007570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місцевого бюджету</w:t>
            </w:r>
          </w:p>
        </w:tc>
        <w:tc>
          <w:tcPr>
            <w:tcW w:w="1140" w:type="pct"/>
          </w:tcPr>
          <w:p w:rsidR="00F35F8A" w:rsidRPr="005E1E6B" w:rsidRDefault="00F35F8A" w:rsidP="00FE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E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35F8A" w:rsidRPr="005E1E6B" w:rsidTr="002E1059">
        <w:trPr>
          <w:trHeight w:val="375"/>
        </w:trPr>
        <w:tc>
          <w:tcPr>
            <w:tcW w:w="353" w:type="pct"/>
            <w:shd w:val="clear" w:color="auto" w:fill="auto"/>
          </w:tcPr>
          <w:p w:rsidR="00F35F8A" w:rsidRPr="005E1E6B" w:rsidRDefault="00F35F8A" w:rsidP="00FE729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E1E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07" w:type="pct"/>
            <w:shd w:val="clear" w:color="auto" w:fill="auto"/>
          </w:tcPr>
          <w:p w:rsidR="00F35F8A" w:rsidRPr="005E1E6B" w:rsidRDefault="00F35F8A" w:rsidP="00FE729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E6B">
              <w:rPr>
                <w:rFonts w:ascii="Times New Roman" w:hAnsi="Times New Roman" w:cs="Times New Roman"/>
                <w:sz w:val="24"/>
                <w:szCs w:val="24"/>
              </w:rPr>
              <w:t>Комунальні некомерційні підприємства у сфері охорони здоров’я, засновниками яких є Калуська міська територіальна громада</w:t>
            </w:r>
          </w:p>
        </w:tc>
        <w:tc>
          <w:tcPr>
            <w:tcW w:w="1140" w:type="pct"/>
          </w:tcPr>
          <w:p w:rsidR="00F35F8A" w:rsidRDefault="00F35F8A" w:rsidP="00FE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E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136EB6" w:rsidRPr="005E1E6B" w:rsidRDefault="00136EB6" w:rsidP="00FE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5F8A" w:rsidRDefault="00F35F8A" w:rsidP="00FE729A">
      <w:pPr>
        <w:tabs>
          <w:tab w:val="left" w:pos="680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3" w:name="n49"/>
      <w:bookmarkEnd w:id="3"/>
    </w:p>
    <w:p w:rsidR="00F35F8A" w:rsidRPr="005E1E6B" w:rsidRDefault="00F35F8A" w:rsidP="00FE729A">
      <w:pPr>
        <w:tabs>
          <w:tab w:val="left" w:pos="6804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1E6B">
        <w:rPr>
          <w:rFonts w:ascii="Times New Roman" w:hAnsi="Times New Roman" w:cs="Times New Roman"/>
          <w:b/>
          <w:sz w:val="24"/>
          <w:szCs w:val="24"/>
        </w:rPr>
        <w:t>Не підлягають оподаткуванню земельним податком земельні ділянки, визначені статтею 283 Податкового кодексу України.</w:t>
      </w:r>
    </w:p>
    <w:p w:rsidR="00F35F8A" w:rsidRPr="005E1E6B" w:rsidRDefault="00F35F8A" w:rsidP="00FE729A">
      <w:pPr>
        <w:tabs>
          <w:tab w:val="left" w:pos="6804"/>
        </w:tabs>
        <w:spacing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F35F8A" w:rsidRPr="005E1E6B" w:rsidRDefault="00F35F8A" w:rsidP="00FE729A">
      <w:pPr>
        <w:tabs>
          <w:tab w:val="left" w:pos="6804"/>
        </w:tabs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E1E6B">
        <w:rPr>
          <w:rFonts w:ascii="Times New Roman" w:hAnsi="Times New Roman" w:cs="Times New Roman"/>
          <w:noProof/>
          <w:sz w:val="24"/>
          <w:szCs w:val="24"/>
        </w:rPr>
        <w:t>Якщо право на пільгу у платника плати за землю виникає протягом року, то він звільняється від сплати земельного податку починаючи з місяця, що настає за місяцем, у якому виникло це право. У разі втрати права на пільгу протягом року земельний податок сплачується починаючи з місяця, що настає за місяцем, у якому втрачено це право.</w:t>
      </w:r>
    </w:p>
    <w:p w:rsidR="00F35F8A" w:rsidRPr="005E1E6B" w:rsidRDefault="00F35F8A" w:rsidP="00FE729A">
      <w:pPr>
        <w:tabs>
          <w:tab w:val="left" w:pos="6804"/>
        </w:tabs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E1E6B">
        <w:rPr>
          <w:rFonts w:ascii="Times New Roman" w:hAnsi="Times New Roman" w:cs="Times New Roman"/>
          <w:noProof/>
          <w:sz w:val="24"/>
          <w:szCs w:val="24"/>
        </w:rPr>
        <w:t>Якщо платники земельного податку, які користуються пільгами з цього податку, надають в оренду земельні ділянки, окремі будівлі, споруди або їх частини, податок за такі земельні ділянки та земельні ділянки під такими будівлями (їх частинами) сплачується на загальних підставах з урахуванням прибудинкової території.</w:t>
      </w:r>
    </w:p>
    <w:p w:rsidR="00F35F8A" w:rsidRPr="005E1E6B" w:rsidRDefault="00F35F8A" w:rsidP="00FE729A">
      <w:pPr>
        <w:tabs>
          <w:tab w:val="left" w:pos="6804"/>
        </w:tabs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E1E6B">
        <w:rPr>
          <w:rFonts w:ascii="Times New Roman" w:hAnsi="Times New Roman" w:cs="Times New Roman"/>
          <w:noProof/>
          <w:sz w:val="24"/>
          <w:szCs w:val="24"/>
        </w:rPr>
        <w:t>Ця норма не поширюється на бюджетні установи у разі надання ними будівель, споруд (їх частин) в тимчасове користування (оренду) іншим бюджетним установам, дошкільним, загальноосвітнім навчальним закладам незалежно від форм власності і джерел фінансування.</w:t>
      </w:r>
    </w:p>
    <w:p w:rsidR="00F35F8A" w:rsidRDefault="00F35F8A" w:rsidP="00FE729A">
      <w:pPr>
        <w:tabs>
          <w:tab w:val="left" w:pos="6804"/>
        </w:tabs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397A25" w:rsidRPr="005E1E6B" w:rsidRDefault="00397A25" w:rsidP="00FE729A">
      <w:pPr>
        <w:tabs>
          <w:tab w:val="left" w:pos="6804"/>
        </w:tabs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F35F8A" w:rsidRPr="005E1E6B" w:rsidRDefault="00F35F8A" w:rsidP="00FE729A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F35F8A" w:rsidRPr="005E1E6B" w:rsidRDefault="00F35F8A" w:rsidP="00FE729A">
      <w:pPr>
        <w:tabs>
          <w:tab w:val="left" w:pos="6804"/>
        </w:tabs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E1E6B">
        <w:rPr>
          <w:rFonts w:ascii="Times New Roman" w:hAnsi="Times New Roman" w:cs="Times New Roman"/>
          <w:noProof/>
          <w:sz w:val="24"/>
          <w:szCs w:val="24"/>
        </w:rPr>
        <w:t xml:space="preserve">Секретар </w:t>
      </w:r>
      <w:r w:rsidR="009D7F09">
        <w:rPr>
          <w:rFonts w:ascii="Times New Roman" w:hAnsi="Times New Roman" w:cs="Times New Roman"/>
          <w:noProof/>
          <w:sz w:val="24"/>
          <w:szCs w:val="24"/>
        </w:rPr>
        <w:t>міської ради</w:t>
      </w:r>
      <w:r w:rsidR="009D7F09">
        <w:rPr>
          <w:rFonts w:ascii="Times New Roman" w:hAnsi="Times New Roman" w:cs="Times New Roman"/>
          <w:noProof/>
          <w:sz w:val="24"/>
          <w:szCs w:val="24"/>
        </w:rPr>
        <w:tab/>
        <w:t xml:space="preserve">               </w:t>
      </w:r>
      <w:r w:rsidRPr="005E1E6B">
        <w:rPr>
          <w:rFonts w:ascii="Times New Roman" w:hAnsi="Times New Roman" w:cs="Times New Roman"/>
          <w:noProof/>
          <w:sz w:val="24"/>
          <w:szCs w:val="24"/>
        </w:rPr>
        <w:t xml:space="preserve">    Віктор </w:t>
      </w:r>
      <w:r w:rsidR="009D7F09">
        <w:rPr>
          <w:rFonts w:ascii="Times New Roman" w:hAnsi="Times New Roman" w:cs="Times New Roman"/>
          <w:noProof/>
          <w:sz w:val="24"/>
          <w:szCs w:val="24"/>
        </w:rPr>
        <w:t>ГІЛЬТАЙЧУК</w:t>
      </w:r>
    </w:p>
    <w:p w:rsidR="00F35F8A" w:rsidRPr="005E1E6B" w:rsidRDefault="00F35F8A" w:rsidP="00FE729A">
      <w:pPr>
        <w:tabs>
          <w:tab w:val="left" w:pos="6804"/>
        </w:tabs>
        <w:spacing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0244AE" w:rsidRDefault="000244AE" w:rsidP="00FE72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244AE" w:rsidRDefault="000244AE" w:rsidP="00FE72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707FC" w:rsidRPr="005E1E6B" w:rsidRDefault="000707FC" w:rsidP="00FE72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4" w:name="_GoBack"/>
      <w:bookmarkEnd w:id="4"/>
    </w:p>
    <w:p w:rsidR="00F35F8A" w:rsidRPr="005E1E6B" w:rsidRDefault="00F35F8A" w:rsidP="00FE729A">
      <w:pPr>
        <w:tabs>
          <w:tab w:val="left" w:pos="6804"/>
        </w:tabs>
        <w:spacing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F35F8A" w:rsidRPr="005E1E6B" w:rsidRDefault="00F35F8A" w:rsidP="00FE729A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1E6B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Pr="005E1E6B">
        <w:rPr>
          <w:rFonts w:ascii="Times New Roman" w:hAnsi="Times New Roman" w:cs="Times New Roman"/>
          <w:sz w:val="24"/>
          <w:szCs w:val="24"/>
        </w:rPr>
        <w:t>Пільги визначаються з урахуванням норм підпункту 12.3.7 пункту 12.3 статті12, пункту 30.2 статті 30, статей 281 і 282 Податкового кодексу України. У разі встановлення пільг, відмінних на територіях різних населених пунктів адміністративно-територіальної одиниці, за кожним населеним пунктом пільги затверджуються окремо.</w:t>
      </w:r>
    </w:p>
    <w:p w:rsidR="00F35F8A" w:rsidRPr="005E1E6B" w:rsidRDefault="00F35F8A" w:rsidP="00FE729A">
      <w:pPr>
        <w:pStyle w:val="a9"/>
        <w:spacing w:before="0"/>
        <w:jc w:val="both"/>
        <w:rPr>
          <w:rFonts w:ascii="Times New Roman" w:hAnsi="Times New Roman"/>
          <w:noProof/>
          <w:sz w:val="24"/>
          <w:szCs w:val="24"/>
        </w:rPr>
      </w:pPr>
    </w:p>
    <w:sectPr w:rsidR="00F35F8A" w:rsidRPr="005E1E6B" w:rsidSect="00FE729A">
      <w:pgSz w:w="11906" w:h="16838"/>
      <w:pgMar w:top="709" w:right="707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337F" w:rsidRDefault="000D337F" w:rsidP="000B1DFD">
      <w:pPr>
        <w:spacing w:after="0" w:line="240" w:lineRule="auto"/>
      </w:pPr>
      <w:r>
        <w:separator/>
      </w:r>
    </w:p>
  </w:endnote>
  <w:endnote w:type="continuationSeparator" w:id="0">
    <w:p w:rsidR="000D337F" w:rsidRDefault="000D337F" w:rsidP="000B1D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rbel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337F" w:rsidRDefault="000D337F" w:rsidP="000B1DFD">
      <w:pPr>
        <w:spacing w:after="0" w:line="240" w:lineRule="auto"/>
      </w:pPr>
      <w:r>
        <w:separator/>
      </w:r>
    </w:p>
  </w:footnote>
  <w:footnote w:type="continuationSeparator" w:id="0">
    <w:p w:rsidR="000D337F" w:rsidRDefault="000D337F" w:rsidP="000B1D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856F3"/>
    <w:multiLevelType w:val="multilevel"/>
    <w:tmpl w:val="FA449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CF37B4"/>
    <w:multiLevelType w:val="multilevel"/>
    <w:tmpl w:val="810AD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D106A3"/>
    <w:multiLevelType w:val="multilevel"/>
    <w:tmpl w:val="B9D4A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1F248B"/>
    <w:multiLevelType w:val="multilevel"/>
    <w:tmpl w:val="5EA45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6C22DC"/>
    <w:multiLevelType w:val="multilevel"/>
    <w:tmpl w:val="F4A05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235DCD"/>
    <w:multiLevelType w:val="multilevel"/>
    <w:tmpl w:val="B6A43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515A8D"/>
    <w:multiLevelType w:val="multilevel"/>
    <w:tmpl w:val="2BE20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A5180B"/>
    <w:multiLevelType w:val="multilevel"/>
    <w:tmpl w:val="4BB0F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671332"/>
    <w:multiLevelType w:val="multilevel"/>
    <w:tmpl w:val="29C24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C5591D"/>
    <w:multiLevelType w:val="multilevel"/>
    <w:tmpl w:val="DC181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8A70F5D"/>
    <w:multiLevelType w:val="multilevel"/>
    <w:tmpl w:val="4AB2F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8B9405C"/>
    <w:multiLevelType w:val="multilevel"/>
    <w:tmpl w:val="7EE23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B3C1E23"/>
    <w:multiLevelType w:val="multilevel"/>
    <w:tmpl w:val="D0F4A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DA822A4"/>
    <w:multiLevelType w:val="multilevel"/>
    <w:tmpl w:val="5A9EE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DB340D2"/>
    <w:multiLevelType w:val="multilevel"/>
    <w:tmpl w:val="CE2E4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4B33AFC"/>
    <w:multiLevelType w:val="multilevel"/>
    <w:tmpl w:val="4FBE9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EB3603D"/>
    <w:multiLevelType w:val="multilevel"/>
    <w:tmpl w:val="87B6B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DC57D6"/>
    <w:multiLevelType w:val="multilevel"/>
    <w:tmpl w:val="CCE29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B296FD0"/>
    <w:multiLevelType w:val="multilevel"/>
    <w:tmpl w:val="94668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099268F"/>
    <w:multiLevelType w:val="multilevel"/>
    <w:tmpl w:val="EED4F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DCD0DEE"/>
    <w:multiLevelType w:val="multilevel"/>
    <w:tmpl w:val="2912E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4C4489B"/>
    <w:multiLevelType w:val="multilevel"/>
    <w:tmpl w:val="2EE0A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8214BBC"/>
    <w:multiLevelType w:val="multilevel"/>
    <w:tmpl w:val="4AC02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9AE60B5"/>
    <w:multiLevelType w:val="multilevel"/>
    <w:tmpl w:val="B7689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4"/>
  </w:num>
  <w:num w:numId="3">
    <w:abstractNumId w:val="3"/>
  </w:num>
  <w:num w:numId="4">
    <w:abstractNumId w:val="4"/>
  </w:num>
  <w:num w:numId="5">
    <w:abstractNumId w:val="9"/>
  </w:num>
  <w:num w:numId="6">
    <w:abstractNumId w:val="10"/>
  </w:num>
  <w:num w:numId="7">
    <w:abstractNumId w:val="8"/>
  </w:num>
  <w:num w:numId="8">
    <w:abstractNumId w:val="15"/>
  </w:num>
  <w:num w:numId="9">
    <w:abstractNumId w:val="18"/>
  </w:num>
  <w:num w:numId="10">
    <w:abstractNumId w:val="6"/>
  </w:num>
  <w:num w:numId="11">
    <w:abstractNumId w:val="19"/>
  </w:num>
  <w:num w:numId="12">
    <w:abstractNumId w:val="0"/>
  </w:num>
  <w:num w:numId="13">
    <w:abstractNumId w:val="21"/>
  </w:num>
  <w:num w:numId="14">
    <w:abstractNumId w:val="2"/>
  </w:num>
  <w:num w:numId="15">
    <w:abstractNumId w:val="13"/>
  </w:num>
  <w:num w:numId="16">
    <w:abstractNumId w:val="1"/>
    <w:lvlOverride w:ilvl="0"/>
    <w:lvlOverride w:ilvl="1">
      <w:startOverride w:val="1"/>
    </w:lvlOverride>
  </w:num>
  <w:num w:numId="17">
    <w:abstractNumId w:val="22"/>
    <w:lvlOverride w:ilvl="0">
      <w:startOverride w:val="2"/>
    </w:lvlOverride>
  </w:num>
  <w:num w:numId="18">
    <w:abstractNumId w:val="22"/>
    <w:lvlOverride w:ilvl="0"/>
    <w:lvlOverride w:ilvl="1">
      <w:startOverride w:val="1"/>
    </w:lvlOverride>
  </w:num>
  <w:num w:numId="19">
    <w:abstractNumId w:val="22"/>
    <w:lvlOverride w:ilvl="0"/>
    <w:lvlOverride w:ilvl="1"/>
    <w:lvlOverride w:ilvl="2">
      <w:startOverride w:val="1"/>
    </w:lvlOverride>
  </w:num>
  <w:num w:numId="20">
    <w:abstractNumId w:val="16"/>
    <w:lvlOverride w:ilvl="0">
      <w:startOverride w:val="3"/>
    </w:lvlOverride>
  </w:num>
  <w:num w:numId="21">
    <w:abstractNumId w:val="16"/>
    <w:lvlOverride w:ilvl="0"/>
    <w:lvlOverride w:ilvl="1">
      <w:startOverride w:val="1"/>
    </w:lvlOverride>
  </w:num>
  <w:num w:numId="22">
    <w:abstractNumId w:val="16"/>
    <w:lvlOverride w:ilvl="0"/>
    <w:lvlOverride w:ilvl="1"/>
    <w:lvlOverride w:ilvl="2">
      <w:startOverride w:val="1"/>
    </w:lvlOverride>
  </w:num>
  <w:num w:numId="23">
    <w:abstractNumId w:val="16"/>
    <w:lvlOverride w:ilvl="0"/>
    <w:lvlOverride w:ilvl="1"/>
    <w:lvlOverride w:ilvl="2">
      <w:startOverride w:val="2"/>
    </w:lvlOverride>
  </w:num>
  <w:num w:numId="24">
    <w:abstractNumId w:val="16"/>
    <w:lvlOverride w:ilvl="0"/>
    <w:lvlOverride w:ilvl="1">
      <w:startOverride w:val="2"/>
    </w:lvlOverride>
    <w:lvlOverride w:ilvl="2"/>
  </w:num>
  <w:num w:numId="25">
    <w:abstractNumId w:val="5"/>
    <w:lvlOverride w:ilvl="0">
      <w:startOverride w:val="4"/>
    </w:lvlOverride>
  </w:num>
  <w:num w:numId="26">
    <w:abstractNumId w:val="5"/>
    <w:lvlOverride w:ilvl="0"/>
    <w:lvlOverride w:ilvl="1">
      <w:startOverride w:val="1"/>
    </w:lvlOverride>
  </w:num>
  <w:num w:numId="27">
    <w:abstractNumId w:val="5"/>
    <w:lvlOverride w:ilvl="0"/>
    <w:lvlOverride w:ilvl="1">
      <w:startOverride w:val="2"/>
    </w:lvlOverride>
  </w:num>
  <w:num w:numId="28">
    <w:abstractNumId w:val="5"/>
    <w:lvlOverride w:ilvl="0"/>
    <w:lvlOverride w:ilvl="1">
      <w:startOverride w:val="3"/>
    </w:lvlOverride>
  </w:num>
  <w:num w:numId="29">
    <w:abstractNumId w:val="5"/>
    <w:lvlOverride w:ilvl="0"/>
    <w:lvlOverride w:ilvl="1">
      <w:startOverride w:val="4"/>
    </w:lvlOverride>
  </w:num>
  <w:num w:numId="30">
    <w:abstractNumId w:val="23"/>
    <w:lvlOverride w:ilvl="0">
      <w:startOverride w:val="5"/>
    </w:lvlOverride>
  </w:num>
  <w:num w:numId="31">
    <w:abstractNumId w:val="23"/>
    <w:lvlOverride w:ilvl="0"/>
    <w:lvlOverride w:ilvl="1">
      <w:startOverride w:val="1"/>
    </w:lvlOverride>
  </w:num>
  <w:num w:numId="32">
    <w:abstractNumId w:val="23"/>
    <w:lvlOverride w:ilvl="0"/>
    <w:lvlOverride w:ilvl="1">
      <w:startOverride w:val="2"/>
    </w:lvlOverride>
  </w:num>
  <w:num w:numId="33">
    <w:abstractNumId w:val="23"/>
    <w:lvlOverride w:ilvl="0"/>
    <w:lvlOverride w:ilvl="1">
      <w:startOverride w:val="3"/>
    </w:lvlOverride>
  </w:num>
  <w:num w:numId="34">
    <w:abstractNumId w:val="12"/>
    <w:lvlOverride w:ilvl="0">
      <w:startOverride w:val="6"/>
    </w:lvlOverride>
  </w:num>
  <w:num w:numId="35">
    <w:abstractNumId w:val="12"/>
    <w:lvlOverride w:ilvl="0"/>
    <w:lvlOverride w:ilvl="1">
      <w:startOverride w:val="1"/>
    </w:lvlOverride>
  </w:num>
  <w:num w:numId="36">
    <w:abstractNumId w:val="12"/>
    <w:lvlOverride w:ilvl="0"/>
    <w:lvlOverride w:ilvl="1">
      <w:startOverride w:val="2"/>
    </w:lvlOverride>
  </w:num>
  <w:num w:numId="37">
    <w:abstractNumId w:val="17"/>
    <w:lvlOverride w:ilvl="0">
      <w:startOverride w:val="7"/>
    </w:lvlOverride>
  </w:num>
  <w:num w:numId="38">
    <w:abstractNumId w:val="17"/>
    <w:lvlOverride w:ilvl="0"/>
    <w:lvlOverride w:ilvl="1">
      <w:startOverride w:val="1"/>
    </w:lvlOverride>
  </w:num>
  <w:num w:numId="39">
    <w:abstractNumId w:val="17"/>
    <w:lvlOverride w:ilvl="0"/>
    <w:lvlOverride w:ilvl="1">
      <w:startOverride w:val="2"/>
    </w:lvlOverride>
  </w:num>
  <w:num w:numId="40">
    <w:abstractNumId w:val="17"/>
    <w:lvlOverride w:ilvl="0"/>
    <w:lvlOverride w:ilvl="1">
      <w:startOverride w:val="3"/>
    </w:lvlOverride>
  </w:num>
  <w:num w:numId="41">
    <w:abstractNumId w:val="17"/>
    <w:lvlOverride w:ilvl="0"/>
    <w:lvlOverride w:ilvl="1">
      <w:startOverride w:val="4"/>
    </w:lvlOverride>
  </w:num>
  <w:num w:numId="42">
    <w:abstractNumId w:val="11"/>
    <w:lvlOverride w:ilvl="0">
      <w:startOverride w:val="8"/>
    </w:lvlOverride>
  </w:num>
  <w:num w:numId="43">
    <w:abstractNumId w:val="11"/>
    <w:lvlOverride w:ilvl="0"/>
    <w:lvlOverride w:ilvl="1">
      <w:startOverride w:val="1"/>
    </w:lvlOverride>
  </w:num>
  <w:num w:numId="44">
    <w:abstractNumId w:val="20"/>
    <w:lvlOverride w:ilvl="0">
      <w:startOverride w:val="9"/>
    </w:lvlOverride>
  </w:num>
  <w:num w:numId="45">
    <w:abstractNumId w:val="20"/>
    <w:lvlOverride w:ilvl="0"/>
    <w:lvlOverride w:ilvl="1">
      <w:startOverride w:val="1"/>
    </w:lvlOverride>
  </w:num>
  <w:num w:numId="46">
    <w:abstractNumId w:val="20"/>
    <w:lvlOverride w:ilvl="0"/>
    <w:lvlOverride w:ilvl="1">
      <w:startOverride w:val="2"/>
    </w:lvlOverride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4413E"/>
    <w:rsid w:val="000004BF"/>
    <w:rsid w:val="000244AE"/>
    <w:rsid w:val="000707FC"/>
    <w:rsid w:val="000A25D5"/>
    <w:rsid w:val="000B1DFD"/>
    <w:rsid w:val="000D337F"/>
    <w:rsid w:val="00136EB6"/>
    <w:rsid w:val="001B46D6"/>
    <w:rsid w:val="001C78E5"/>
    <w:rsid w:val="001F2EC4"/>
    <w:rsid w:val="001F3381"/>
    <w:rsid w:val="001F3491"/>
    <w:rsid w:val="002265EE"/>
    <w:rsid w:val="00250E19"/>
    <w:rsid w:val="002E1059"/>
    <w:rsid w:val="0030414B"/>
    <w:rsid w:val="0038123A"/>
    <w:rsid w:val="00394B8C"/>
    <w:rsid w:val="00397A25"/>
    <w:rsid w:val="003C415D"/>
    <w:rsid w:val="003E0B8D"/>
    <w:rsid w:val="003E65FC"/>
    <w:rsid w:val="0040326B"/>
    <w:rsid w:val="00425CD6"/>
    <w:rsid w:val="00426843"/>
    <w:rsid w:val="0044413E"/>
    <w:rsid w:val="0045136A"/>
    <w:rsid w:val="004707C8"/>
    <w:rsid w:val="004F4520"/>
    <w:rsid w:val="005058EC"/>
    <w:rsid w:val="00510E5D"/>
    <w:rsid w:val="005415FE"/>
    <w:rsid w:val="005758E6"/>
    <w:rsid w:val="005E1E6B"/>
    <w:rsid w:val="005E379C"/>
    <w:rsid w:val="005E7CDC"/>
    <w:rsid w:val="005F35BF"/>
    <w:rsid w:val="00616CD6"/>
    <w:rsid w:val="006239BD"/>
    <w:rsid w:val="00651617"/>
    <w:rsid w:val="00697084"/>
    <w:rsid w:val="006D1B76"/>
    <w:rsid w:val="006D3A5D"/>
    <w:rsid w:val="006E7C92"/>
    <w:rsid w:val="006F57B4"/>
    <w:rsid w:val="00714519"/>
    <w:rsid w:val="00722A9A"/>
    <w:rsid w:val="0075701C"/>
    <w:rsid w:val="00762AD6"/>
    <w:rsid w:val="00791190"/>
    <w:rsid w:val="007921B1"/>
    <w:rsid w:val="00792C5C"/>
    <w:rsid w:val="007D19AE"/>
    <w:rsid w:val="007E16FF"/>
    <w:rsid w:val="007E65CB"/>
    <w:rsid w:val="00811F4D"/>
    <w:rsid w:val="00834CBE"/>
    <w:rsid w:val="00856770"/>
    <w:rsid w:val="00873DAF"/>
    <w:rsid w:val="008940EA"/>
    <w:rsid w:val="008A57EB"/>
    <w:rsid w:val="008C3514"/>
    <w:rsid w:val="009464FC"/>
    <w:rsid w:val="00956D23"/>
    <w:rsid w:val="0096304F"/>
    <w:rsid w:val="009D7F09"/>
    <w:rsid w:val="009E4AA0"/>
    <w:rsid w:val="00A160D3"/>
    <w:rsid w:val="00A409E8"/>
    <w:rsid w:val="00A419CA"/>
    <w:rsid w:val="00A53615"/>
    <w:rsid w:val="00A579DF"/>
    <w:rsid w:val="00A77AC5"/>
    <w:rsid w:val="00A82736"/>
    <w:rsid w:val="00AB3C97"/>
    <w:rsid w:val="00AB4FE9"/>
    <w:rsid w:val="00AD4599"/>
    <w:rsid w:val="00AD4CA3"/>
    <w:rsid w:val="00AF29FD"/>
    <w:rsid w:val="00AF3DA1"/>
    <w:rsid w:val="00B43639"/>
    <w:rsid w:val="00B5266A"/>
    <w:rsid w:val="00BD5089"/>
    <w:rsid w:val="00BF2593"/>
    <w:rsid w:val="00C46AB1"/>
    <w:rsid w:val="00C80779"/>
    <w:rsid w:val="00C8405A"/>
    <w:rsid w:val="00C92179"/>
    <w:rsid w:val="00CF6DA9"/>
    <w:rsid w:val="00D15811"/>
    <w:rsid w:val="00D3038A"/>
    <w:rsid w:val="00D31BFB"/>
    <w:rsid w:val="00D571E8"/>
    <w:rsid w:val="00DF1534"/>
    <w:rsid w:val="00E11C97"/>
    <w:rsid w:val="00E124C7"/>
    <w:rsid w:val="00E41C99"/>
    <w:rsid w:val="00E43683"/>
    <w:rsid w:val="00E67BAD"/>
    <w:rsid w:val="00E87BB1"/>
    <w:rsid w:val="00E87F37"/>
    <w:rsid w:val="00E9505D"/>
    <w:rsid w:val="00EA6064"/>
    <w:rsid w:val="00F15123"/>
    <w:rsid w:val="00F22052"/>
    <w:rsid w:val="00F35F8A"/>
    <w:rsid w:val="00F61774"/>
    <w:rsid w:val="00F72D46"/>
    <w:rsid w:val="00F82147"/>
    <w:rsid w:val="00F90C13"/>
    <w:rsid w:val="00FA4FED"/>
    <w:rsid w:val="00FB71E8"/>
    <w:rsid w:val="00FE7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287CE"/>
  <w15:docId w15:val="{7593850F-15A0-434D-99AF-469CE8D98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1F4D"/>
  </w:style>
  <w:style w:type="paragraph" w:styleId="2">
    <w:name w:val="heading 2"/>
    <w:basedOn w:val="a"/>
    <w:link w:val="20"/>
    <w:uiPriority w:val="9"/>
    <w:qFormat/>
    <w:rsid w:val="004441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44413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4441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4413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44413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44413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rvps2">
    <w:name w:val="rvps2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44413E"/>
  </w:style>
  <w:style w:type="character" w:customStyle="1" w:styleId="rvts46">
    <w:name w:val="rvts46"/>
    <w:basedOn w:val="a0"/>
    <w:rsid w:val="0044413E"/>
  </w:style>
  <w:style w:type="character" w:styleId="a3">
    <w:name w:val="Hyperlink"/>
    <w:basedOn w:val="a0"/>
    <w:uiPriority w:val="99"/>
    <w:semiHidden/>
    <w:unhideWhenUsed/>
    <w:rsid w:val="0044413E"/>
    <w:rPr>
      <w:color w:val="0000FF"/>
      <w:u w:val="single"/>
    </w:rPr>
  </w:style>
  <w:style w:type="character" w:customStyle="1" w:styleId="rvts37">
    <w:name w:val="rvts37"/>
    <w:basedOn w:val="a0"/>
    <w:rsid w:val="0044413E"/>
  </w:style>
  <w:style w:type="paragraph" w:customStyle="1" w:styleId="rvps17">
    <w:name w:val="rvps17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78">
    <w:name w:val="rvts78"/>
    <w:basedOn w:val="a0"/>
    <w:rsid w:val="0044413E"/>
  </w:style>
  <w:style w:type="paragraph" w:customStyle="1" w:styleId="rvps6">
    <w:name w:val="rvps6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3">
    <w:name w:val="rvts23"/>
    <w:basedOn w:val="a0"/>
    <w:rsid w:val="0044413E"/>
  </w:style>
  <w:style w:type="paragraph" w:customStyle="1" w:styleId="rvps7">
    <w:name w:val="rvps7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44">
    <w:name w:val="rvts44"/>
    <w:basedOn w:val="a0"/>
    <w:rsid w:val="0044413E"/>
  </w:style>
  <w:style w:type="character" w:customStyle="1" w:styleId="rvts15">
    <w:name w:val="rvts15"/>
    <w:basedOn w:val="a0"/>
    <w:rsid w:val="0044413E"/>
  </w:style>
  <w:style w:type="character" w:customStyle="1" w:styleId="mw-headline">
    <w:name w:val="mw-headline"/>
    <w:basedOn w:val="a0"/>
    <w:rsid w:val="0044413E"/>
  </w:style>
  <w:style w:type="paragraph" w:styleId="a4">
    <w:name w:val="Normal (Web)"/>
    <w:basedOn w:val="a"/>
    <w:uiPriority w:val="99"/>
    <w:unhideWhenUsed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44413E"/>
    <w:rPr>
      <w:b/>
      <w:bCs/>
    </w:rPr>
  </w:style>
  <w:style w:type="table" w:styleId="a6">
    <w:name w:val="Table Grid"/>
    <w:basedOn w:val="a1"/>
    <w:uiPriority w:val="59"/>
    <w:rsid w:val="0044413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ime">
    <w:name w:val="time"/>
    <w:basedOn w:val="a0"/>
    <w:rsid w:val="0044413E"/>
  </w:style>
  <w:style w:type="character" w:customStyle="1" w:styleId="nom">
    <w:name w:val="nom"/>
    <w:basedOn w:val="a0"/>
    <w:rsid w:val="0044413E"/>
  </w:style>
  <w:style w:type="character" w:customStyle="1" w:styleId="data">
    <w:name w:val="data"/>
    <w:basedOn w:val="a0"/>
    <w:rsid w:val="0044413E"/>
  </w:style>
  <w:style w:type="character" w:customStyle="1" w:styleId="dstan3">
    <w:name w:val="dstan3"/>
    <w:basedOn w:val="a0"/>
    <w:rsid w:val="0044413E"/>
  </w:style>
  <w:style w:type="character" w:customStyle="1" w:styleId="rvts206">
    <w:name w:val="rvts206"/>
    <w:basedOn w:val="a0"/>
    <w:rsid w:val="0044413E"/>
  </w:style>
  <w:style w:type="paragraph" w:customStyle="1" w:styleId="rvps388">
    <w:name w:val="rvps388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8">
    <w:name w:val="rvts8"/>
    <w:basedOn w:val="a0"/>
    <w:rsid w:val="0044413E"/>
  </w:style>
  <w:style w:type="paragraph" w:customStyle="1" w:styleId="rvps389">
    <w:name w:val="rvps389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51">
    <w:name w:val="rvps51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">
    <w:name w:val="rvps1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392">
    <w:name w:val="rvps392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2">
    <w:name w:val="rvts12"/>
    <w:basedOn w:val="a0"/>
    <w:rsid w:val="0044413E"/>
  </w:style>
  <w:style w:type="paragraph" w:customStyle="1" w:styleId="rvps4">
    <w:name w:val="rvps4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08">
    <w:name w:val="rvts208"/>
    <w:basedOn w:val="a0"/>
    <w:rsid w:val="0044413E"/>
  </w:style>
  <w:style w:type="paragraph" w:customStyle="1" w:styleId="rvps402">
    <w:name w:val="rvps402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404">
    <w:name w:val="rvps404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405">
    <w:name w:val="rvps405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406">
    <w:name w:val="rvps406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407">
    <w:name w:val="rvps407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408">
    <w:name w:val="rvps408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09">
    <w:name w:val="rvts209"/>
    <w:basedOn w:val="a0"/>
    <w:rsid w:val="0044413E"/>
  </w:style>
  <w:style w:type="character" w:customStyle="1" w:styleId="rvts210">
    <w:name w:val="rvts210"/>
    <w:basedOn w:val="a0"/>
    <w:rsid w:val="0044413E"/>
  </w:style>
  <w:style w:type="paragraph" w:customStyle="1" w:styleId="rvps410">
    <w:name w:val="rvps410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411">
    <w:name w:val="rvps411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11">
    <w:name w:val="rvts211"/>
    <w:basedOn w:val="a0"/>
    <w:rsid w:val="0044413E"/>
  </w:style>
  <w:style w:type="character" w:customStyle="1" w:styleId="rvts212">
    <w:name w:val="rvts212"/>
    <w:basedOn w:val="a0"/>
    <w:rsid w:val="0044413E"/>
  </w:style>
  <w:style w:type="paragraph" w:customStyle="1" w:styleId="rvps422">
    <w:name w:val="rvps422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13">
    <w:name w:val="rvts213"/>
    <w:basedOn w:val="a0"/>
    <w:rsid w:val="0044413E"/>
  </w:style>
  <w:style w:type="paragraph" w:customStyle="1" w:styleId="rvps426">
    <w:name w:val="rvps426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438">
    <w:name w:val="rvps438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492">
    <w:name w:val="rvps492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512">
    <w:name w:val="rvps512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562">
    <w:name w:val="rvps562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14">
    <w:name w:val="rvts214"/>
    <w:basedOn w:val="a0"/>
    <w:rsid w:val="0044413E"/>
  </w:style>
  <w:style w:type="paragraph" w:customStyle="1" w:styleId="rvps565">
    <w:name w:val="rvps565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628">
    <w:name w:val="rvps628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634">
    <w:name w:val="rvps634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701">
    <w:name w:val="rvps701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754">
    <w:name w:val="rvps754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226">
    <w:name w:val="rvps1226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227">
    <w:name w:val="rvps1227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228">
    <w:name w:val="rvps1228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4">
    <w:name w:val="rvps834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229">
    <w:name w:val="rvps1229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230">
    <w:name w:val="rvps1230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231">
    <w:name w:val="rvps1231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76">
    <w:name w:val="rvps876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232">
    <w:name w:val="rvps1232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233">
    <w:name w:val="rvps1233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912">
    <w:name w:val="rvps912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032">
    <w:name w:val="rvps1032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060">
    <w:name w:val="rvps1060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071">
    <w:name w:val="rvps1071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15">
    <w:name w:val="rvts215"/>
    <w:basedOn w:val="a0"/>
    <w:rsid w:val="0044413E"/>
  </w:style>
  <w:style w:type="character" w:customStyle="1" w:styleId="rvts7">
    <w:name w:val="rvts7"/>
    <w:basedOn w:val="a0"/>
    <w:rsid w:val="0044413E"/>
  </w:style>
  <w:style w:type="character" w:customStyle="1" w:styleId="rvts216">
    <w:name w:val="rvts216"/>
    <w:basedOn w:val="a0"/>
    <w:rsid w:val="0044413E"/>
  </w:style>
  <w:style w:type="paragraph" w:customStyle="1" w:styleId="rvps1083">
    <w:name w:val="rvps1083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084">
    <w:name w:val="rvps1084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086">
    <w:name w:val="rvps1086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17">
    <w:name w:val="rvts217"/>
    <w:basedOn w:val="a0"/>
    <w:rsid w:val="0044413E"/>
  </w:style>
  <w:style w:type="paragraph" w:customStyle="1" w:styleId="rvps1087">
    <w:name w:val="rvps1087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089">
    <w:name w:val="rvps1089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31">
    <w:name w:val="rvps131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094">
    <w:name w:val="rvps1094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099">
    <w:name w:val="rvps1099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105">
    <w:name w:val="rvps1105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106">
    <w:name w:val="rvps1106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109">
    <w:name w:val="rvps1109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113">
    <w:name w:val="rvps1113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115">
    <w:name w:val="rvps1115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18">
    <w:name w:val="rvts218"/>
    <w:basedOn w:val="a0"/>
    <w:rsid w:val="0044413E"/>
  </w:style>
  <w:style w:type="character" w:customStyle="1" w:styleId="rvts219">
    <w:name w:val="rvts219"/>
    <w:basedOn w:val="a0"/>
    <w:rsid w:val="0044413E"/>
  </w:style>
  <w:style w:type="paragraph" w:customStyle="1" w:styleId="rvps1117">
    <w:name w:val="rvps1117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122">
    <w:name w:val="rvps1122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123">
    <w:name w:val="rvps1123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128">
    <w:name w:val="rvps1128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133">
    <w:name w:val="rvps1133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211">
    <w:name w:val="rvps1211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212">
    <w:name w:val="rvps1212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234">
    <w:name w:val="rvps1234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213">
    <w:name w:val="rvps1213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217">
    <w:name w:val="rvps1217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218">
    <w:name w:val="rvps1218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156">
    <w:name w:val="rvps1156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50">
    <w:name w:val="rvts150"/>
    <w:basedOn w:val="a0"/>
    <w:rsid w:val="0044413E"/>
  </w:style>
  <w:style w:type="paragraph" w:customStyle="1" w:styleId="rvps1220">
    <w:name w:val="rvps1220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224">
    <w:name w:val="rvps1224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441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4413E"/>
    <w:rPr>
      <w:rFonts w:ascii="Tahoma" w:hAnsi="Tahoma" w:cs="Tahoma"/>
      <w:sz w:val="16"/>
      <w:szCs w:val="16"/>
    </w:rPr>
  </w:style>
  <w:style w:type="paragraph" w:customStyle="1" w:styleId="a9">
    <w:name w:val="Нормальний текст"/>
    <w:basedOn w:val="a"/>
    <w:link w:val="aa"/>
    <w:rsid w:val="005058EC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customStyle="1" w:styleId="ab">
    <w:name w:val="Назва документа"/>
    <w:basedOn w:val="a"/>
    <w:next w:val="a9"/>
    <w:rsid w:val="005058EC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eastAsia="ru-RU"/>
    </w:rPr>
  </w:style>
  <w:style w:type="paragraph" w:styleId="ac">
    <w:name w:val="Subtitle"/>
    <w:basedOn w:val="a"/>
    <w:link w:val="ad"/>
    <w:qFormat/>
    <w:rsid w:val="005058EC"/>
    <w:pPr>
      <w:spacing w:after="60"/>
      <w:jc w:val="center"/>
      <w:outlineLvl w:val="1"/>
    </w:pPr>
    <w:rPr>
      <w:rFonts w:ascii="Arial" w:eastAsia="Times New Roman" w:hAnsi="Arial" w:cs="Arial"/>
      <w:sz w:val="24"/>
      <w:szCs w:val="24"/>
      <w:lang w:val="ru-RU" w:eastAsia="ru-RU"/>
    </w:rPr>
  </w:style>
  <w:style w:type="character" w:customStyle="1" w:styleId="ad">
    <w:name w:val="Подзаголовок Знак"/>
    <w:basedOn w:val="a0"/>
    <w:link w:val="ac"/>
    <w:rsid w:val="005058EC"/>
    <w:rPr>
      <w:rFonts w:ascii="Arial" w:eastAsia="Times New Roman" w:hAnsi="Arial" w:cs="Arial"/>
      <w:sz w:val="24"/>
      <w:szCs w:val="24"/>
      <w:lang w:val="ru-RU" w:eastAsia="ru-RU"/>
    </w:rPr>
  </w:style>
  <w:style w:type="character" w:customStyle="1" w:styleId="aa">
    <w:name w:val="Нормальний текст Знак"/>
    <w:link w:val="a9"/>
    <w:locked/>
    <w:rsid w:val="005058EC"/>
    <w:rPr>
      <w:rFonts w:ascii="Antiqua" w:eastAsia="Times New Roman" w:hAnsi="Antiqua" w:cs="Times New Roman"/>
      <w:sz w:val="26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0B1DF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0B1DFD"/>
  </w:style>
  <w:style w:type="paragraph" w:styleId="af0">
    <w:name w:val="footer"/>
    <w:basedOn w:val="a"/>
    <w:link w:val="af1"/>
    <w:uiPriority w:val="99"/>
    <w:unhideWhenUsed/>
    <w:rsid w:val="000B1DF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0B1D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3F8816-7BCE-4C29-B8C5-9D7D23899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1</Pages>
  <Words>19766</Words>
  <Characters>11268</Characters>
  <Application>Microsoft Office Word</Application>
  <DocSecurity>0</DocSecurity>
  <Lines>93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60</cp:revision>
  <cp:lastPrinted>2022-02-14T13:04:00Z</cp:lastPrinted>
  <dcterms:created xsi:type="dcterms:W3CDTF">2021-06-01T08:33:00Z</dcterms:created>
  <dcterms:modified xsi:type="dcterms:W3CDTF">2022-02-18T10:00:00Z</dcterms:modified>
</cp:coreProperties>
</file>