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782" w:rsidRDefault="00261782">
      <w:pPr>
        <w:pStyle w:val="a4"/>
        <w:rPr>
          <w:sz w:val="32"/>
          <w:szCs w:val="32"/>
        </w:rPr>
      </w:pPr>
      <w:bookmarkStart w:id="0" w:name="_GoBack"/>
      <w:bookmarkEnd w:id="0"/>
    </w:p>
    <w:p w:rsidR="00644B1E" w:rsidRPr="009C3D3C" w:rsidRDefault="00644B1E">
      <w:pPr>
        <w:pStyle w:val="a4"/>
        <w:rPr>
          <w:sz w:val="32"/>
          <w:szCs w:val="32"/>
        </w:rPr>
      </w:pPr>
      <w:r w:rsidRPr="009C3D3C">
        <w:rPr>
          <w:sz w:val="32"/>
          <w:szCs w:val="32"/>
        </w:rPr>
        <w:t>Протокол</w:t>
      </w:r>
    </w:p>
    <w:p w:rsidR="00644B1E" w:rsidRPr="009C3D3C" w:rsidRDefault="009F6F9D">
      <w:pPr>
        <w:tabs>
          <w:tab w:val="left" w:pos="7150"/>
        </w:tabs>
        <w:jc w:val="center"/>
        <w:rPr>
          <w:b/>
          <w:bCs/>
          <w:sz w:val="32"/>
          <w:szCs w:val="32"/>
          <w:lang w:val="uk-UA"/>
        </w:rPr>
      </w:pPr>
      <w:r w:rsidRPr="009C3D3C">
        <w:rPr>
          <w:b/>
          <w:bCs/>
          <w:sz w:val="32"/>
          <w:szCs w:val="32"/>
          <w:lang w:val="uk-UA"/>
        </w:rPr>
        <w:t>громадського обговорення</w:t>
      </w:r>
      <w:r w:rsidR="000539BD" w:rsidRPr="009C3D3C">
        <w:rPr>
          <w:b/>
          <w:bCs/>
          <w:sz w:val="32"/>
          <w:szCs w:val="32"/>
          <w:lang w:val="uk-UA"/>
        </w:rPr>
        <w:t xml:space="preserve"> </w:t>
      </w:r>
    </w:p>
    <w:p w:rsidR="00D51728" w:rsidRPr="006B613F" w:rsidRDefault="00D51728">
      <w:pPr>
        <w:tabs>
          <w:tab w:val="left" w:pos="7150"/>
        </w:tabs>
        <w:jc w:val="center"/>
        <w:rPr>
          <w:b/>
          <w:bCs/>
          <w:lang w:val="uk-UA"/>
        </w:rPr>
      </w:pPr>
    </w:p>
    <w:p w:rsidR="00644B1E" w:rsidRPr="006B613F" w:rsidRDefault="008643E3">
      <w:pPr>
        <w:tabs>
          <w:tab w:val="left" w:pos="7150"/>
        </w:tabs>
        <w:rPr>
          <w:sz w:val="28"/>
          <w:szCs w:val="28"/>
          <w:lang w:val="uk-UA"/>
        </w:rPr>
      </w:pPr>
      <w:r w:rsidRPr="006B613F">
        <w:rPr>
          <w:lang w:val="uk-UA"/>
        </w:rPr>
        <w:t xml:space="preserve">   </w:t>
      </w:r>
      <w:r w:rsidRPr="006B613F">
        <w:rPr>
          <w:sz w:val="28"/>
          <w:szCs w:val="28"/>
          <w:lang w:val="uk-UA"/>
        </w:rPr>
        <w:t>від</w:t>
      </w:r>
      <w:r w:rsidR="00D51728" w:rsidRPr="006B613F">
        <w:rPr>
          <w:sz w:val="28"/>
          <w:szCs w:val="28"/>
          <w:lang w:val="uk-UA"/>
        </w:rPr>
        <w:t xml:space="preserve"> </w:t>
      </w:r>
      <w:r w:rsidRPr="006B613F">
        <w:rPr>
          <w:sz w:val="28"/>
          <w:szCs w:val="28"/>
          <w:lang w:val="uk-UA"/>
        </w:rPr>
        <w:t xml:space="preserve"> </w:t>
      </w:r>
      <w:r w:rsidR="00146DD1">
        <w:rPr>
          <w:sz w:val="28"/>
          <w:szCs w:val="28"/>
          <w:lang w:val="uk-UA"/>
        </w:rPr>
        <w:t>10</w:t>
      </w:r>
      <w:r w:rsidR="005340DE" w:rsidRPr="006B613F">
        <w:rPr>
          <w:sz w:val="28"/>
          <w:szCs w:val="28"/>
          <w:lang w:val="uk-UA"/>
        </w:rPr>
        <w:t xml:space="preserve"> </w:t>
      </w:r>
      <w:r w:rsidR="00146DD1">
        <w:rPr>
          <w:sz w:val="28"/>
          <w:szCs w:val="28"/>
          <w:lang w:val="uk-UA"/>
        </w:rPr>
        <w:t>січня</w:t>
      </w:r>
      <w:r w:rsidR="000539BD" w:rsidRPr="006B613F">
        <w:rPr>
          <w:sz w:val="28"/>
          <w:szCs w:val="28"/>
          <w:lang w:val="uk-UA"/>
        </w:rPr>
        <w:t xml:space="preserve"> </w:t>
      </w:r>
      <w:r w:rsidR="00E37889" w:rsidRPr="006B613F">
        <w:rPr>
          <w:sz w:val="28"/>
          <w:szCs w:val="28"/>
          <w:lang w:val="uk-UA"/>
        </w:rPr>
        <w:t xml:space="preserve"> 20</w:t>
      </w:r>
      <w:r w:rsidR="00360C5B" w:rsidRPr="006B613F">
        <w:rPr>
          <w:sz w:val="28"/>
          <w:szCs w:val="28"/>
          <w:lang w:val="uk-UA"/>
        </w:rPr>
        <w:t>2</w:t>
      </w:r>
      <w:r w:rsidR="00146DD1">
        <w:rPr>
          <w:sz w:val="28"/>
          <w:szCs w:val="28"/>
          <w:lang w:val="uk-UA"/>
        </w:rPr>
        <w:t>2</w:t>
      </w:r>
      <w:r w:rsidR="00644B1E" w:rsidRPr="006B613F">
        <w:rPr>
          <w:sz w:val="28"/>
          <w:szCs w:val="28"/>
          <w:lang w:val="uk-UA"/>
        </w:rPr>
        <w:t xml:space="preserve"> року                                                         </w:t>
      </w:r>
      <w:r w:rsidR="00280991" w:rsidRPr="006B613F">
        <w:rPr>
          <w:sz w:val="28"/>
          <w:szCs w:val="28"/>
          <w:lang w:val="uk-UA"/>
        </w:rPr>
        <w:t xml:space="preserve">                </w:t>
      </w:r>
      <w:r w:rsidR="00644B1E" w:rsidRPr="006B613F">
        <w:rPr>
          <w:sz w:val="28"/>
          <w:szCs w:val="28"/>
          <w:lang w:val="uk-UA"/>
        </w:rPr>
        <w:t xml:space="preserve">  м. Калуш</w:t>
      </w:r>
    </w:p>
    <w:p w:rsidR="00D51728" w:rsidRPr="006B613F" w:rsidRDefault="00D51728" w:rsidP="00D51728">
      <w:pPr>
        <w:tabs>
          <w:tab w:val="left" w:pos="7150"/>
        </w:tabs>
        <w:rPr>
          <w:b/>
          <w:bCs/>
          <w:sz w:val="28"/>
          <w:szCs w:val="28"/>
          <w:lang w:val="uk-UA"/>
        </w:rPr>
      </w:pPr>
      <w:r w:rsidRPr="006B613F">
        <w:rPr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="003A419E" w:rsidRPr="006B613F">
        <w:rPr>
          <w:b/>
          <w:bCs/>
          <w:sz w:val="28"/>
          <w:szCs w:val="28"/>
          <w:lang w:val="uk-UA"/>
        </w:rPr>
        <w:t xml:space="preserve">                   Присутні:</w:t>
      </w:r>
      <w:r w:rsidRPr="006B613F">
        <w:rPr>
          <w:b/>
          <w:bCs/>
          <w:sz w:val="28"/>
          <w:szCs w:val="28"/>
          <w:lang w:val="uk-UA"/>
        </w:rPr>
        <w:t xml:space="preserve"> </w:t>
      </w:r>
      <w:r w:rsidR="00E70142" w:rsidRPr="006B613F">
        <w:rPr>
          <w:b/>
          <w:bCs/>
          <w:sz w:val="28"/>
          <w:szCs w:val="28"/>
          <w:lang w:val="uk-UA"/>
        </w:rPr>
        <w:t>7</w:t>
      </w:r>
      <w:r w:rsidRPr="006B613F">
        <w:rPr>
          <w:bCs/>
          <w:sz w:val="28"/>
          <w:szCs w:val="28"/>
          <w:lang w:val="uk-UA"/>
        </w:rPr>
        <w:t xml:space="preserve"> чоловік</w:t>
      </w:r>
    </w:p>
    <w:p w:rsidR="00644B1E" w:rsidRPr="006B613F" w:rsidRDefault="00644B1E">
      <w:pPr>
        <w:tabs>
          <w:tab w:val="left" w:pos="7150"/>
        </w:tabs>
        <w:rPr>
          <w:lang w:val="uk-UA"/>
        </w:rPr>
      </w:pPr>
    </w:p>
    <w:p w:rsidR="00C77E1F" w:rsidRPr="006B613F" w:rsidRDefault="00D37D1F" w:rsidP="00C77E1F">
      <w:pPr>
        <w:tabs>
          <w:tab w:val="left" w:pos="7150"/>
        </w:tabs>
        <w:jc w:val="center"/>
        <w:rPr>
          <w:b/>
          <w:sz w:val="28"/>
          <w:szCs w:val="28"/>
          <w:lang w:val="uk-UA"/>
        </w:rPr>
      </w:pPr>
      <w:r w:rsidRPr="006B613F">
        <w:rPr>
          <w:b/>
          <w:sz w:val="28"/>
          <w:szCs w:val="28"/>
          <w:lang w:val="uk-UA"/>
        </w:rPr>
        <w:t xml:space="preserve">Порядок  </w:t>
      </w:r>
      <w:r w:rsidR="00815FCD" w:rsidRPr="006B613F">
        <w:rPr>
          <w:b/>
          <w:sz w:val="28"/>
          <w:szCs w:val="28"/>
          <w:lang w:val="uk-UA"/>
        </w:rPr>
        <w:t>денний</w:t>
      </w:r>
    </w:p>
    <w:p w:rsidR="00644B1E" w:rsidRPr="006B613F" w:rsidRDefault="00644B1E" w:rsidP="0046250D">
      <w:pPr>
        <w:tabs>
          <w:tab w:val="left" w:pos="7150"/>
        </w:tabs>
        <w:ind w:firstLine="720"/>
        <w:jc w:val="both"/>
        <w:rPr>
          <w:sz w:val="28"/>
          <w:szCs w:val="28"/>
          <w:lang w:val="uk-UA"/>
        </w:rPr>
      </w:pPr>
      <w:r w:rsidRPr="006B613F">
        <w:rPr>
          <w:bCs/>
          <w:sz w:val="28"/>
          <w:szCs w:val="28"/>
          <w:lang w:val="uk-UA"/>
        </w:rPr>
        <w:t>1.</w:t>
      </w:r>
      <w:r w:rsidR="00324AD1">
        <w:rPr>
          <w:bCs/>
          <w:sz w:val="28"/>
          <w:szCs w:val="28"/>
          <w:lang w:val="uk-UA"/>
        </w:rPr>
        <w:t xml:space="preserve"> </w:t>
      </w:r>
      <w:r w:rsidR="00520755" w:rsidRPr="006B613F">
        <w:rPr>
          <w:bCs/>
          <w:sz w:val="28"/>
          <w:szCs w:val="28"/>
          <w:lang w:val="uk-UA"/>
        </w:rPr>
        <w:t>Обговорення</w:t>
      </w:r>
      <w:r w:rsidR="00520755" w:rsidRPr="006B613F">
        <w:rPr>
          <w:b/>
          <w:bCs/>
          <w:sz w:val="28"/>
          <w:szCs w:val="28"/>
          <w:lang w:val="uk-UA"/>
        </w:rPr>
        <w:t xml:space="preserve"> </w:t>
      </w:r>
      <w:r w:rsidR="00A47774" w:rsidRPr="006B613F">
        <w:rPr>
          <w:sz w:val="28"/>
          <w:szCs w:val="28"/>
          <w:lang w:val="uk-UA"/>
        </w:rPr>
        <w:t>про</w:t>
      </w:r>
      <w:r w:rsidR="00360C5B" w:rsidRPr="006B613F">
        <w:rPr>
          <w:sz w:val="28"/>
          <w:szCs w:val="28"/>
          <w:lang w:val="uk-UA"/>
        </w:rPr>
        <w:t>є</w:t>
      </w:r>
      <w:r w:rsidR="00A47774" w:rsidRPr="006B613F">
        <w:rPr>
          <w:sz w:val="28"/>
          <w:szCs w:val="28"/>
          <w:lang w:val="uk-UA"/>
        </w:rPr>
        <w:t xml:space="preserve">кту регуляторного акта </w:t>
      </w:r>
      <w:r w:rsidR="00007FCE" w:rsidRPr="006B613F">
        <w:rPr>
          <w:sz w:val="28"/>
          <w:szCs w:val="28"/>
          <w:lang w:val="uk-UA"/>
        </w:rPr>
        <w:t>–</w:t>
      </w:r>
      <w:r w:rsidR="00A47774" w:rsidRPr="006B613F">
        <w:rPr>
          <w:sz w:val="28"/>
          <w:szCs w:val="28"/>
          <w:lang w:val="uk-UA"/>
        </w:rPr>
        <w:t xml:space="preserve"> </w:t>
      </w:r>
      <w:r w:rsidR="00007FCE" w:rsidRPr="006B613F">
        <w:rPr>
          <w:sz w:val="28"/>
          <w:szCs w:val="28"/>
          <w:lang w:val="uk-UA"/>
        </w:rPr>
        <w:t>про</w:t>
      </w:r>
      <w:r w:rsidR="00135EC1">
        <w:rPr>
          <w:sz w:val="28"/>
          <w:szCs w:val="28"/>
          <w:lang w:val="uk-UA"/>
        </w:rPr>
        <w:t>є</w:t>
      </w:r>
      <w:r w:rsidR="00007FCE" w:rsidRPr="006B613F">
        <w:rPr>
          <w:sz w:val="28"/>
          <w:szCs w:val="28"/>
          <w:lang w:val="uk-UA"/>
        </w:rPr>
        <w:t xml:space="preserve">кту </w:t>
      </w:r>
      <w:r w:rsidR="00A47774" w:rsidRPr="006B613F">
        <w:rPr>
          <w:sz w:val="28"/>
          <w:szCs w:val="28"/>
          <w:lang w:val="uk-UA"/>
        </w:rPr>
        <w:t>рішення виконавчого комітету Калуської міської ради «Про встановлення тарифів на оренду</w:t>
      </w:r>
      <w:r w:rsidR="00146DD1">
        <w:rPr>
          <w:sz w:val="28"/>
          <w:szCs w:val="28"/>
          <w:lang w:val="uk-UA"/>
        </w:rPr>
        <w:t xml:space="preserve"> та утримання</w:t>
      </w:r>
      <w:r w:rsidR="00A47774" w:rsidRPr="006B613F">
        <w:rPr>
          <w:sz w:val="28"/>
          <w:szCs w:val="28"/>
          <w:lang w:val="uk-UA"/>
        </w:rPr>
        <w:t xml:space="preserve"> торгових місць на ринку </w:t>
      </w:r>
      <w:r w:rsidR="004F5BE3">
        <w:rPr>
          <w:sz w:val="28"/>
          <w:szCs w:val="28"/>
          <w:lang w:val="uk-UA"/>
        </w:rPr>
        <w:t>комунального підприємства</w:t>
      </w:r>
      <w:r w:rsidR="00A47774" w:rsidRPr="006B613F">
        <w:rPr>
          <w:sz w:val="28"/>
          <w:szCs w:val="28"/>
          <w:lang w:val="uk-UA"/>
        </w:rPr>
        <w:t xml:space="preserve"> «Калуський муніципальний ринок».</w:t>
      </w:r>
    </w:p>
    <w:p w:rsidR="00520755" w:rsidRPr="006B613F" w:rsidRDefault="00520755" w:rsidP="0046250D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B613F">
        <w:rPr>
          <w:sz w:val="28"/>
          <w:szCs w:val="28"/>
          <w:lang w:val="uk-UA"/>
        </w:rPr>
        <w:tab/>
      </w:r>
      <w:r w:rsidR="009F6F9D" w:rsidRPr="006B613F">
        <w:rPr>
          <w:sz w:val="28"/>
          <w:szCs w:val="28"/>
          <w:lang w:val="uk-UA"/>
        </w:rPr>
        <w:t>Громадське обговоре</w:t>
      </w:r>
      <w:r w:rsidRPr="006B613F">
        <w:rPr>
          <w:sz w:val="28"/>
          <w:szCs w:val="28"/>
          <w:lang w:val="uk-UA"/>
        </w:rPr>
        <w:t xml:space="preserve">ння </w:t>
      </w:r>
      <w:r w:rsidR="0065763F" w:rsidRPr="006B613F">
        <w:rPr>
          <w:sz w:val="28"/>
          <w:szCs w:val="28"/>
          <w:lang w:val="uk-UA"/>
        </w:rPr>
        <w:t>проводив начальник управління економічного розвитку міста</w:t>
      </w:r>
      <w:r w:rsidR="00360C5B" w:rsidRPr="006B613F">
        <w:rPr>
          <w:sz w:val="28"/>
          <w:szCs w:val="28"/>
          <w:lang w:val="uk-UA"/>
        </w:rPr>
        <w:t xml:space="preserve"> Калуської</w:t>
      </w:r>
      <w:r w:rsidR="0065763F" w:rsidRPr="006B613F">
        <w:rPr>
          <w:sz w:val="28"/>
          <w:szCs w:val="28"/>
          <w:lang w:val="uk-UA"/>
        </w:rPr>
        <w:t xml:space="preserve"> міської ради Юрій </w:t>
      </w:r>
      <w:r w:rsidR="00360C5B" w:rsidRPr="006B613F">
        <w:rPr>
          <w:sz w:val="28"/>
          <w:szCs w:val="28"/>
          <w:lang w:val="uk-UA"/>
        </w:rPr>
        <w:t>Соколовський</w:t>
      </w:r>
      <w:r w:rsidR="00815FCD" w:rsidRPr="006B613F">
        <w:rPr>
          <w:sz w:val="28"/>
          <w:szCs w:val="28"/>
          <w:lang w:val="uk-UA"/>
        </w:rPr>
        <w:t>.</w:t>
      </w:r>
    </w:p>
    <w:p w:rsidR="007F7878" w:rsidRPr="006B613F" w:rsidRDefault="00520755" w:rsidP="0046250D">
      <w:pPr>
        <w:tabs>
          <w:tab w:val="left" w:pos="0"/>
          <w:tab w:val="left" w:pos="6270"/>
        </w:tabs>
        <w:ind w:firstLine="720"/>
        <w:jc w:val="both"/>
        <w:rPr>
          <w:b/>
          <w:sz w:val="28"/>
          <w:szCs w:val="28"/>
          <w:lang w:val="uk-UA"/>
        </w:rPr>
      </w:pPr>
      <w:r w:rsidRPr="006B613F">
        <w:rPr>
          <w:b/>
          <w:sz w:val="28"/>
          <w:szCs w:val="28"/>
          <w:lang w:val="uk-UA"/>
        </w:rPr>
        <w:t>Слухали:</w:t>
      </w:r>
    </w:p>
    <w:p w:rsidR="00A76AA4" w:rsidRPr="006B613F" w:rsidRDefault="00360C5B" w:rsidP="0046250D">
      <w:pPr>
        <w:ind w:firstLine="708"/>
        <w:contextualSpacing/>
        <w:jc w:val="both"/>
        <w:rPr>
          <w:lang w:val="uk-UA"/>
        </w:rPr>
      </w:pPr>
      <w:r w:rsidRPr="006B613F">
        <w:rPr>
          <w:b/>
          <w:sz w:val="28"/>
          <w:szCs w:val="28"/>
          <w:lang w:val="uk-UA"/>
        </w:rPr>
        <w:t>Н</w:t>
      </w:r>
      <w:r w:rsidR="0065763F" w:rsidRPr="006B613F">
        <w:rPr>
          <w:b/>
          <w:sz w:val="28"/>
          <w:szCs w:val="28"/>
          <w:lang w:val="uk-UA"/>
        </w:rPr>
        <w:t xml:space="preserve">ачальника управління економічного розвитку міста </w:t>
      </w:r>
      <w:r w:rsidRPr="006B613F">
        <w:rPr>
          <w:b/>
          <w:sz w:val="28"/>
          <w:szCs w:val="28"/>
          <w:lang w:val="uk-UA"/>
        </w:rPr>
        <w:t xml:space="preserve">Калуської </w:t>
      </w:r>
      <w:r w:rsidR="0065763F" w:rsidRPr="006B613F">
        <w:rPr>
          <w:b/>
          <w:sz w:val="28"/>
          <w:szCs w:val="28"/>
          <w:lang w:val="uk-UA"/>
        </w:rPr>
        <w:t xml:space="preserve">міської ради Юрія </w:t>
      </w:r>
      <w:r w:rsidRPr="006B613F">
        <w:rPr>
          <w:b/>
          <w:sz w:val="28"/>
          <w:szCs w:val="28"/>
          <w:lang w:val="uk-UA"/>
        </w:rPr>
        <w:t>Соколовського</w:t>
      </w:r>
      <w:r w:rsidR="00846819" w:rsidRPr="006B613F">
        <w:rPr>
          <w:sz w:val="28"/>
          <w:szCs w:val="28"/>
          <w:lang w:val="uk-UA"/>
        </w:rPr>
        <w:t>,</w:t>
      </w:r>
      <w:r w:rsidR="00B61E3A" w:rsidRPr="006B613F">
        <w:rPr>
          <w:sz w:val="28"/>
          <w:szCs w:val="28"/>
          <w:lang w:val="uk-UA"/>
        </w:rPr>
        <w:t xml:space="preserve"> </w:t>
      </w:r>
      <w:r w:rsidR="00815FCD" w:rsidRPr="006B613F">
        <w:rPr>
          <w:sz w:val="28"/>
          <w:szCs w:val="28"/>
          <w:lang w:val="uk-UA"/>
        </w:rPr>
        <w:t>як</w:t>
      </w:r>
      <w:r w:rsidR="0065763F" w:rsidRPr="006B613F">
        <w:rPr>
          <w:sz w:val="28"/>
          <w:szCs w:val="28"/>
          <w:lang w:val="uk-UA"/>
        </w:rPr>
        <w:t>ий</w:t>
      </w:r>
      <w:r w:rsidR="00815FCD" w:rsidRPr="006B613F">
        <w:rPr>
          <w:sz w:val="28"/>
          <w:szCs w:val="28"/>
          <w:lang w:val="uk-UA"/>
        </w:rPr>
        <w:t xml:space="preserve"> повідоми</w:t>
      </w:r>
      <w:r w:rsidR="0065763F" w:rsidRPr="006B613F">
        <w:rPr>
          <w:sz w:val="28"/>
          <w:szCs w:val="28"/>
          <w:lang w:val="uk-UA"/>
        </w:rPr>
        <w:t>в</w:t>
      </w:r>
      <w:r w:rsidR="00815FCD" w:rsidRPr="006B613F">
        <w:rPr>
          <w:sz w:val="28"/>
          <w:szCs w:val="28"/>
          <w:lang w:val="uk-UA"/>
        </w:rPr>
        <w:t>,</w:t>
      </w:r>
      <w:r w:rsidR="00B61E3A" w:rsidRPr="006B613F">
        <w:rPr>
          <w:sz w:val="28"/>
          <w:szCs w:val="28"/>
          <w:lang w:val="uk-UA" w:eastAsia="uk-UA"/>
        </w:rPr>
        <w:t xml:space="preserve"> </w:t>
      </w:r>
      <w:r w:rsidR="00815FCD" w:rsidRPr="006B613F">
        <w:rPr>
          <w:sz w:val="28"/>
          <w:szCs w:val="28"/>
          <w:lang w:val="uk-UA"/>
        </w:rPr>
        <w:t>що про</w:t>
      </w:r>
      <w:r w:rsidRPr="006B613F">
        <w:rPr>
          <w:sz w:val="28"/>
          <w:szCs w:val="28"/>
          <w:lang w:val="uk-UA"/>
        </w:rPr>
        <w:t>є</w:t>
      </w:r>
      <w:r w:rsidR="00815FCD" w:rsidRPr="006B613F">
        <w:rPr>
          <w:sz w:val="28"/>
          <w:szCs w:val="28"/>
          <w:lang w:val="uk-UA"/>
        </w:rPr>
        <w:t>кт рішення</w:t>
      </w:r>
      <w:r w:rsidR="00AB6503" w:rsidRPr="006B613F">
        <w:rPr>
          <w:sz w:val="28"/>
          <w:szCs w:val="28"/>
          <w:lang w:val="uk-UA"/>
        </w:rPr>
        <w:t xml:space="preserve"> виконавчого комітету</w:t>
      </w:r>
      <w:r w:rsidR="00815FCD" w:rsidRPr="006B613F">
        <w:rPr>
          <w:sz w:val="28"/>
          <w:szCs w:val="28"/>
          <w:lang w:val="uk-UA"/>
        </w:rPr>
        <w:t xml:space="preserve"> Калуської  міської ради </w:t>
      </w:r>
      <w:r w:rsidR="005123AC" w:rsidRPr="006B613F">
        <w:rPr>
          <w:sz w:val="28"/>
          <w:szCs w:val="28"/>
          <w:lang w:val="uk-UA"/>
        </w:rPr>
        <w:t xml:space="preserve"> </w:t>
      </w:r>
      <w:r w:rsidR="00146DD1" w:rsidRPr="006B613F">
        <w:rPr>
          <w:sz w:val="28"/>
          <w:szCs w:val="28"/>
          <w:lang w:val="uk-UA"/>
        </w:rPr>
        <w:t>«Про встановлення тарифів на оренду</w:t>
      </w:r>
      <w:r w:rsidR="00146DD1">
        <w:rPr>
          <w:sz w:val="28"/>
          <w:szCs w:val="28"/>
          <w:lang w:val="uk-UA"/>
        </w:rPr>
        <w:t xml:space="preserve"> та утримання</w:t>
      </w:r>
      <w:r w:rsidR="00146DD1" w:rsidRPr="006B613F">
        <w:rPr>
          <w:sz w:val="28"/>
          <w:szCs w:val="28"/>
          <w:lang w:val="uk-UA"/>
        </w:rPr>
        <w:t xml:space="preserve"> торгових місць на ринку </w:t>
      </w:r>
      <w:r w:rsidR="00146DD1">
        <w:rPr>
          <w:sz w:val="28"/>
          <w:szCs w:val="28"/>
          <w:lang w:val="uk-UA"/>
        </w:rPr>
        <w:t>комунального підприємства</w:t>
      </w:r>
      <w:r w:rsidR="00146DD1" w:rsidRPr="006B613F">
        <w:rPr>
          <w:sz w:val="28"/>
          <w:szCs w:val="28"/>
          <w:lang w:val="uk-UA"/>
        </w:rPr>
        <w:t xml:space="preserve"> «Калуський муніципальний ринок»</w:t>
      </w:r>
      <w:r w:rsidR="00815FCD" w:rsidRPr="006B613F">
        <w:rPr>
          <w:sz w:val="28"/>
          <w:szCs w:val="28"/>
          <w:lang w:val="uk-UA"/>
        </w:rPr>
        <w:t xml:space="preserve"> </w:t>
      </w:r>
      <w:r w:rsidR="00304BDA" w:rsidRPr="006B613F">
        <w:rPr>
          <w:sz w:val="28"/>
          <w:szCs w:val="28"/>
          <w:lang w:val="uk-UA"/>
        </w:rPr>
        <w:t xml:space="preserve">разом з аналізом регуляторного впливу </w:t>
      </w:r>
      <w:r w:rsidR="00815FCD" w:rsidRPr="006B613F">
        <w:rPr>
          <w:sz w:val="28"/>
          <w:szCs w:val="28"/>
          <w:lang w:val="uk-UA"/>
        </w:rPr>
        <w:t>оприлюднен</w:t>
      </w:r>
      <w:r w:rsidR="005123AC" w:rsidRPr="006B613F">
        <w:rPr>
          <w:sz w:val="28"/>
          <w:szCs w:val="28"/>
          <w:lang w:val="uk-UA"/>
        </w:rPr>
        <w:t>о</w:t>
      </w:r>
      <w:r w:rsidR="00815FCD" w:rsidRPr="006B613F">
        <w:rPr>
          <w:sz w:val="28"/>
          <w:szCs w:val="28"/>
          <w:lang w:val="uk-UA"/>
        </w:rPr>
        <w:t xml:space="preserve"> на </w:t>
      </w:r>
      <w:r w:rsidR="005123AC" w:rsidRPr="006B613F">
        <w:rPr>
          <w:sz w:val="28"/>
          <w:szCs w:val="28"/>
          <w:lang w:val="uk-UA"/>
        </w:rPr>
        <w:t xml:space="preserve">офіційному </w:t>
      </w:r>
      <w:r w:rsidR="00815FCD" w:rsidRPr="006B613F">
        <w:rPr>
          <w:sz w:val="28"/>
          <w:szCs w:val="28"/>
          <w:lang w:val="uk-UA"/>
        </w:rPr>
        <w:t xml:space="preserve">сайті Калуської міської ради </w:t>
      </w:r>
      <w:r w:rsidR="004416B7">
        <w:rPr>
          <w:sz w:val="28"/>
          <w:szCs w:val="28"/>
          <w:lang w:val="uk-UA"/>
        </w:rPr>
        <w:t>08</w:t>
      </w:r>
      <w:r w:rsidR="009C61F3" w:rsidRPr="006B613F">
        <w:rPr>
          <w:sz w:val="28"/>
          <w:szCs w:val="28"/>
          <w:lang w:val="uk-UA"/>
        </w:rPr>
        <w:t xml:space="preserve"> </w:t>
      </w:r>
      <w:r w:rsidR="00146DD1">
        <w:rPr>
          <w:sz w:val="28"/>
          <w:szCs w:val="28"/>
          <w:lang w:val="uk-UA"/>
        </w:rPr>
        <w:t>грудня</w:t>
      </w:r>
      <w:r w:rsidR="00815FCD" w:rsidRPr="006B613F">
        <w:rPr>
          <w:sz w:val="28"/>
          <w:szCs w:val="28"/>
          <w:lang w:val="uk-UA"/>
        </w:rPr>
        <w:t xml:space="preserve"> 20</w:t>
      </w:r>
      <w:r w:rsidRPr="006B613F">
        <w:rPr>
          <w:sz w:val="28"/>
          <w:szCs w:val="28"/>
          <w:lang w:val="uk-UA"/>
        </w:rPr>
        <w:t>21</w:t>
      </w:r>
      <w:r w:rsidR="005123AC" w:rsidRPr="006B613F">
        <w:rPr>
          <w:sz w:val="28"/>
          <w:szCs w:val="28"/>
          <w:lang w:val="uk-UA"/>
        </w:rPr>
        <w:t xml:space="preserve"> року</w:t>
      </w:r>
      <w:r w:rsidR="00C40C29" w:rsidRPr="006B613F">
        <w:rPr>
          <w:sz w:val="28"/>
          <w:szCs w:val="28"/>
          <w:lang w:val="uk-UA"/>
        </w:rPr>
        <w:t>.</w:t>
      </w:r>
      <w:r w:rsidR="00815FCD" w:rsidRPr="006B613F">
        <w:rPr>
          <w:sz w:val="28"/>
          <w:szCs w:val="28"/>
          <w:lang w:val="uk-UA"/>
        </w:rPr>
        <w:t xml:space="preserve"> </w:t>
      </w:r>
      <w:r w:rsidR="00C40C29" w:rsidRPr="006B613F">
        <w:rPr>
          <w:sz w:val="28"/>
          <w:szCs w:val="28"/>
          <w:lang w:val="uk-UA"/>
        </w:rPr>
        <w:t>Повідомлення про оприлюднення</w:t>
      </w:r>
      <w:r w:rsidR="00C40C29" w:rsidRPr="006B613F">
        <w:rPr>
          <w:lang w:val="uk-UA"/>
        </w:rPr>
        <w:t xml:space="preserve"> </w:t>
      </w:r>
      <w:r w:rsidR="00C40C29" w:rsidRPr="006B613F">
        <w:rPr>
          <w:sz w:val="28"/>
          <w:szCs w:val="28"/>
          <w:lang w:val="uk-UA"/>
        </w:rPr>
        <w:t xml:space="preserve">та проведення громадського обговорення проєкту регуляторного акта – проєкту рішення виконавчого комітету </w:t>
      </w:r>
      <w:r w:rsidR="00B85414">
        <w:rPr>
          <w:sz w:val="28"/>
          <w:szCs w:val="28"/>
          <w:lang w:val="uk-UA"/>
        </w:rPr>
        <w:t xml:space="preserve">Калуської </w:t>
      </w:r>
      <w:r w:rsidR="00C40C29" w:rsidRPr="006B613F">
        <w:rPr>
          <w:sz w:val="28"/>
          <w:szCs w:val="28"/>
          <w:lang w:val="uk-UA"/>
        </w:rPr>
        <w:t xml:space="preserve">міської ради «Про встановлення тарифів на оренду торгових місць та їх обслуговування на ринку </w:t>
      </w:r>
      <w:r w:rsidR="00B85414">
        <w:rPr>
          <w:sz w:val="28"/>
          <w:szCs w:val="28"/>
          <w:lang w:val="uk-UA"/>
        </w:rPr>
        <w:t>комунального підприємства</w:t>
      </w:r>
      <w:r w:rsidR="00C40C29" w:rsidRPr="006B613F">
        <w:rPr>
          <w:sz w:val="28"/>
          <w:szCs w:val="28"/>
          <w:lang w:val="uk-UA"/>
        </w:rPr>
        <w:t xml:space="preserve"> «Калуський муніципальний ринок» розміщено на офіційному сайті Калуської міської рад</w:t>
      </w:r>
      <w:r w:rsidR="00146DD1">
        <w:rPr>
          <w:sz w:val="28"/>
          <w:szCs w:val="28"/>
          <w:lang w:val="uk-UA"/>
        </w:rPr>
        <w:t>и  https://kalushcity.gov.ua/ 07</w:t>
      </w:r>
      <w:r w:rsidR="00C40C29" w:rsidRPr="006B613F">
        <w:rPr>
          <w:sz w:val="28"/>
          <w:szCs w:val="28"/>
          <w:lang w:val="uk-UA"/>
        </w:rPr>
        <w:t>.</w:t>
      </w:r>
      <w:r w:rsidR="00146DD1">
        <w:rPr>
          <w:sz w:val="28"/>
          <w:szCs w:val="28"/>
          <w:lang w:val="uk-UA"/>
        </w:rPr>
        <w:t>12</w:t>
      </w:r>
      <w:r w:rsidR="00C40C29" w:rsidRPr="006B613F">
        <w:rPr>
          <w:sz w:val="28"/>
          <w:szCs w:val="28"/>
          <w:lang w:val="uk-UA"/>
        </w:rPr>
        <w:t>.</w:t>
      </w:r>
      <w:r w:rsidR="00E16D33" w:rsidRPr="006B613F">
        <w:rPr>
          <w:sz w:val="28"/>
          <w:szCs w:val="28"/>
          <w:lang w:val="uk-UA"/>
        </w:rPr>
        <w:t>2021 року.</w:t>
      </w:r>
      <w:r w:rsidR="00A76AA4" w:rsidRPr="006B613F">
        <w:rPr>
          <w:lang w:val="uk-UA"/>
        </w:rPr>
        <w:t xml:space="preserve"> </w:t>
      </w:r>
    </w:p>
    <w:p w:rsidR="00815FCD" w:rsidRPr="006B613F" w:rsidRDefault="00E71C65" w:rsidP="0046250D">
      <w:pPr>
        <w:ind w:firstLine="708"/>
        <w:contextualSpacing/>
        <w:jc w:val="both"/>
        <w:rPr>
          <w:sz w:val="28"/>
          <w:szCs w:val="28"/>
          <w:lang w:val="uk-UA"/>
        </w:rPr>
      </w:pPr>
      <w:r w:rsidRPr="006B613F">
        <w:rPr>
          <w:sz w:val="28"/>
          <w:szCs w:val="28"/>
          <w:lang w:val="uk-UA"/>
        </w:rPr>
        <w:t>Проєкт р</w:t>
      </w:r>
      <w:r w:rsidR="00A76AA4" w:rsidRPr="006B613F">
        <w:rPr>
          <w:sz w:val="28"/>
          <w:szCs w:val="28"/>
          <w:lang w:val="uk-UA"/>
        </w:rPr>
        <w:t xml:space="preserve">ішення виконавчого комітету міської ради </w:t>
      </w:r>
      <w:r w:rsidR="00146DD1" w:rsidRPr="006B613F">
        <w:rPr>
          <w:sz w:val="28"/>
          <w:szCs w:val="28"/>
          <w:lang w:val="uk-UA"/>
        </w:rPr>
        <w:t>«Про встановлення тарифів на оренду</w:t>
      </w:r>
      <w:r w:rsidR="00146DD1">
        <w:rPr>
          <w:sz w:val="28"/>
          <w:szCs w:val="28"/>
          <w:lang w:val="uk-UA"/>
        </w:rPr>
        <w:t xml:space="preserve"> та утримання</w:t>
      </w:r>
      <w:r w:rsidR="00146DD1" w:rsidRPr="006B613F">
        <w:rPr>
          <w:sz w:val="28"/>
          <w:szCs w:val="28"/>
          <w:lang w:val="uk-UA"/>
        </w:rPr>
        <w:t xml:space="preserve"> торгових місць на ринку </w:t>
      </w:r>
      <w:r w:rsidR="00146DD1">
        <w:rPr>
          <w:sz w:val="28"/>
          <w:szCs w:val="28"/>
          <w:lang w:val="uk-UA"/>
        </w:rPr>
        <w:t>комунального підприємства</w:t>
      </w:r>
      <w:r w:rsidR="00146DD1" w:rsidRPr="006B613F">
        <w:rPr>
          <w:sz w:val="28"/>
          <w:szCs w:val="28"/>
          <w:lang w:val="uk-UA"/>
        </w:rPr>
        <w:t xml:space="preserve"> «Калуський муніципальний ринок»</w:t>
      </w:r>
      <w:r w:rsidR="00A76AA4" w:rsidRPr="006B613F">
        <w:rPr>
          <w:sz w:val="28"/>
          <w:szCs w:val="28"/>
          <w:lang w:val="uk-UA"/>
        </w:rPr>
        <w:t xml:space="preserve"> передбачено Планом підготовки про</w:t>
      </w:r>
      <w:r w:rsidRPr="006B613F">
        <w:rPr>
          <w:sz w:val="28"/>
          <w:szCs w:val="28"/>
          <w:lang w:val="uk-UA"/>
        </w:rPr>
        <w:t>є</w:t>
      </w:r>
      <w:r w:rsidR="00A76AA4" w:rsidRPr="006B613F">
        <w:rPr>
          <w:sz w:val="28"/>
          <w:szCs w:val="28"/>
          <w:lang w:val="uk-UA"/>
        </w:rPr>
        <w:t>ктів регуляторних актів на 20</w:t>
      </w:r>
      <w:r w:rsidRPr="006B613F">
        <w:rPr>
          <w:sz w:val="28"/>
          <w:szCs w:val="28"/>
          <w:lang w:val="uk-UA"/>
        </w:rPr>
        <w:t>2</w:t>
      </w:r>
      <w:r w:rsidR="00146DD1">
        <w:rPr>
          <w:sz w:val="28"/>
          <w:szCs w:val="28"/>
          <w:lang w:val="uk-UA"/>
        </w:rPr>
        <w:t>2</w:t>
      </w:r>
      <w:r w:rsidR="00A76AA4" w:rsidRPr="006B613F">
        <w:rPr>
          <w:sz w:val="28"/>
          <w:szCs w:val="28"/>
          <w:lang w:val="uk-UA"/>
        </w:rPr>
        <w:t xml:space="preserve"> рік, який затверджен</w:t>
      </w:r>
      <w:r w:rsidRPr="006B613F">
        <w:rPr>
          <w:sz w:val="28"/>
          <w:szCs w:val="28"/>
          <w:lang w:val="uk-UA"/>
        </w:rPr>
        <w:t xml:space="preserve">о </w:t>
      </w:r>
      <w:r w:rsidR="00A76AA4" w:rsidRPr="006B613F">
        <w:rPr>
          <w:sz w:val="28"/>
          <w:szCs w:val="28"/>
          <w:lang w:val="uk-UA"/>
        </w:rPr>
        <w:t xml:space="preserve">рішенням Калуської міської ради від </w:t>
      </w:r>
      <w:r w:rsidR="00146DD1">
        <w:rPr>
          <w:sz w:val="28"/>
          <w:szCs w:val="28"/>
          <w:lang w:val="uk-UA"/>
        </w:rPr>
        <w:t>25</w:t>
      </w:r>
      <w:r w:rsidR="00A76AA4" w:rsidRPr="006B613F">
        <w:rPr>
          <w:sz w:val="28"/>
          <w:szCs w:val="28"/>
          <w:lang w:val="uk-UA"/>
        </w:rPr>
        <w:t>.</w:t>
      </w:r>
      <w:r w:rsidRPr="006B613F">
        <w:rPr>
          <w:sz w:val="28"/>
          <w:szCs w:val="28"/>
          <w:lang w:val="uk-UA"/>
        </w:rPr>
        <w:t>1</w:t>
      </w:r>
      <w:r w:rsidR="00146DD1">
        <w:rPr>
          <w:sz w:val="28"/>
          <w:szCs w:val="28"/>
          <w:lang w:val="uk-UA"/>
        </w:rPr>
        <w:t>1</w:t>
      </w:r>
      <w:r w:rsidR="00A76AA4" w:rsidRPr="006B613F">
        <w:rPr>
          <w:sz w:val="28"/>
          <w:szCs w:val="28"/>
          <w:lang w:val="uk-UA"/>
        </w:rPr>
        <w:t>.20</w:t>
      </w:r>
      <w:r w:rsidRPr="006B613F">
        <w:rPr>
          <w:sz w:val="28"/>
          <w:szCs w:val="28"/>
          <w:lang w:val="uk-UA"/>
        </w:rPr>
        <w:t>2</w:t>
      </w:r>
      <w:r w:rsidR="00146DD1">
        <w:rPr>
          <w:sz w:val="28"/>
          <w:szCs w:val="28"/>
          <w:lang w:val="uk-UA"/>
        </w:rPr>
        <w:t>1</w:t>
      </w:r>
      <w:r w:rsidR="00A76AA4" w:rsidRPr="006B613F">
        <w:rPr>
          <w:sz w:val="28"/>
          <w:szCs w:val="28"/>
          <w:lang w:val="uk-UA"/>
        </w:rPr>
        <w:t xml:space="preserve"> №</w:t>
      </w:r>
      <w:r w:rsidR="00146DD1">
        <w:rPr>
          <w:sz w:val="28"/>
          <w:szCs w:val="28"/>
          <w:lang w:val="uk-UA"/>
        </w:rPr>
        <w:t>1009</w:t>
      </w:r>
      <w:r w:rsidRPr="006B613F">
        <w:rPr>
          <w:sz w:val="28"/>
          <w:szCs w:val="28"/>
          <w:lang w:val="uk-UA"/>
        </w:rPr>
        <w:t>.</w:t>
      </w:r>
    </w:p>
    <w:p w:rsidR="00A76AA4" w:rsidRPr="006B613F" w:rsidRDefault="00A76AA4" w:rsidP="0046250D">
      <w:pPr>
        <w:ind w:firstLine="708"/>
        <w:contextualSpacing/>
        <w:jc w:val="both"/>
        <w:rPr>
          <w:sz w:val="28"/>
          <w:szCs w:val="28"/>
          <w:lang w:val="uk-UA"/>
        </w:rPr>
      </w:pPr>
      <w:r w:rsidRPr="006B613F">
        <w:rPr>
          <w:sz w:val="28"/>
          <w:szCs w:val="28"/>
          <w:lang w:val="uk-UA"/>
        </w:rPr>
        <w:t xml:space="preserve">Зауваження  та пропозиції  до документа можна подавати  чи надсилати до </w:t>
      </w:r>
      <w:r w:rsidR="00146DD1">
        <w:rPr>
          <w:sz w:val="28"/>
          <w:szCs w:val="28"/>
          <w:lang w:val="uk-UA"/>
        </w:rPr>
        <w:t>10</w:t>
      </w:r>
      <w:r w:rsidRPr="006B613F">
        <w:rPr>
          <w:sz w:val="28"/>
          <w:szCs w:val="28"/>
          <w:lang w:val="uk-UA"/>
        </w:rPr>
        <w:t>.0</w:t>
      </w:r>
      <w:r w:rsidR="00146DD1">
        <w:rPr>
          <w:sz w:val="28"/>
          <w:szCs w:val="28"/>
          <w:lang w:val="uk-UA"/>
        </w:rPr>
        <w:t>1.2022</w:t>
      </w:r>
      <w:r w:rsidRPr="006B613F">
        <w:rPr>
          <w:sz w:val="28"/>
          <w:szCs w:val="28"/>
          <w:lang w:val="uk-UA"/>
        </w:rPr>
        <w:t xml:space="preserve"> року в управління економічного розвитку міста Калуської міської ради  за адресою: м. Калуш, вул. Шевченка, 6 другий поверх </w:t>
      </w:r>
      <w:proofErr w:type="spellStart"/>
      <w:r w:rsidRPr="006B613F">
        <w:rPr>
          <w:sz w:val="28"/>
          <w:szCs w:val="28"/>
          <w:lang w:val="uk-UA"/>
        </w:rPr>
        <w:t>каб</w:t>
      </w:r>
      <w:proofErr w:type="spellEnd"/>
      <w:r w:rsidRPr="006B613F">
        <w:rPr>
          <w:sz w:val="28"/>
          <w:szCs w:val="28"/>
          <w:lang w:val="uk-UA"/>
        </w:rPr>
        <w:t>. №2, №3, №6 тел. (03472) 6-52-20 та на електронну адресу pidpr-vo@ukr.net.</w:t>
      </w:r>
    </w:p>
    <w:p w:rsidR="00846819" w:rsidRPr="006B613F" w:rsidRDefault="00846819" w:rsidP="0046250D">
      <w:pPr>
        <w:pStyle w:val="20"/>
        <w:shd w:val="clear" w:color="auto" w:fill="auto"/>
        <w:spacing w:before="0" w:line="240" w:lineRule="auto"/>
        <w:ind w:left="20" w:right="20" w:firstLine="600"/>
        <w:jc w:val="both"/>
        <w:rPr>
          <w:sz w:val="28"/>
          <w:szCs w:val="28"/>
        </w:rPr>
      </w:pPr>
      <w:r w:rsidRPr="006B613F">
        <w:rPr>
          <w:b/>
          <w:sz w:val="28"/>
          <w:szCs w:val="28"/>
        </w:rPr>
        <w:t xml:space="preserve">Директора </w:t>
      </w:r>
      <w:r w:rsidR="00135EC1">
        <w:rPr>
          <w:b/>
          <w:sz w:val="28"/>
          <w:szCs w:val="28"/>
        </w:rPr>
        <w:t>комунального підприємства</w:t>
      </w:r>
      <w:r w:rsidRPr="006B613F">
        <w:rPr>
          <w:b/>
          <w:sz w:val="28"/>
          <w:szCs w:val="28"/>
        </w:rPr>
        <w:t xml:space="preserve"> «Калуський муніципальний ринок»</w:t>
      </w:r>
      <w:r w:rsidR="008464D1" w:rsidRPr="006B613F">
        <w:rPr>
          <w:b/>
          <w:sz w:val="28"/>
          <w:szCs w:val="28"/>
        </w:rPr>
        <w:t xml:space="preserve"> Сергія Воконоголя</w:t>
      </w:r>
      <w:r w:rsidRPr="006B613F">
        <w:rPr>
          <w:b/>
          <w:sz w:val="28"/>
          <w:szCs w:val="28"/>
        </w:rPr>
        <w:t xml:space="preserve">, </w:t>
      </w:r>
      <w:r w:rsidRPr="006B613F">
        <w:rPr>
          <w:sz w:val="28"/>
          <w:szCs w:val="28"/>
        </w:rPr>
        <w:t>який</w:t>
      </w:r>
      <w:r w:rsidRPr="006B613F">
        <w:rPr>
          <w:b/>
          <w:sz w:val="28"/>
          <w:szCs w:val="28"/>
        </w:rPr>
        <w:t xml:space="preserve"> </w:t>
      </w:r>
      <w:r w:rsidRPr="006B613F">
        <w:rPr>
          <w:sz w:val="28"/>
          <w:szCs w:val="28"/>
        </w:rPr>
        <w:t>наголосив, що для стабілізації роботи підприємства та недопущення збитків,</w:t>
      </w:r>
      <w:r w:rsidR="0055183E" w:rsidRPr="006B613F">
        <w:rPr>
          <w:sz w:val="28"/>
          <w:szCs w:val="28"/>
        </w:rPr>
        <w:t xml:space="preserve"> в зв’язку </w:t>
      </w:r>
      <w:r w:rsidR="003A25BF" w:rsidRPr="006B613F">
        <w:rPr>
          <w:sz w:val="28"/>
          <w:szCs w:val="28"/>
        </w:rPr>
        <w:t>з підняттям тарифів на комунальні послуги</w:t>
      </w:r>
      <w:r w:rsidR="00DA3827">
        <w:rPr>
          <w:sz w:val="28"/>
          <w:szCs w:val="28"/>
        </w:rPr>
        <w:t>, послуг</w:t>
      </w:r>
      <w:r w:rsidR="0092240B">
        <w:rPr>
          <w:sz w:val="28"/>
          <w:szCs w:val="28"/>
        </w:rPr>
        <w:t>и</w:t>
      </w:r>
      <w:r w:rsidR="00DA3827">
        <w:rPr>
          <w:sz w:val="28"/>
          <w:szCs w:val="28"/>
        </w:rPr>
        <w:t xml:space="preserve"> на охорону, </w:t>
      </w:r>
      <w:r w:rsidR="00146DD1">
        <w:rPr>
          <w:sz w:val="28"/>
          <w:szCs w:val="28"/>
        </w:rPr>
        <w:t>послуг санепіднагляду</w:t>
      </w:r>
      <w:r w:rsidR="00DA3827">
        <w:rPr>
          <w:sz w:val="28"/>
          <w:szCs w:val="28"/>
        </w:rPr>
        <w:t>, а також з 01.01.2022 року збільшився рівень мінімальної заробітної плати до 6500</w:t>
      </w:r>
      <w:r w:rsidR="0092240B">
        <w:rPr>
          <w:sz w:val="28"/>
          <w:szCs w:val="28"/>
        </w:rPr>
        <w:t xml:space="preserve"> </w:t>
      </w:r>
      <w:r w:rsidR="00DA3827">
        <w:rPr>
          <w:sz w:val="28"/>
          <w:szCs w:val="28"/>
        </w:rPr>
        <w:t xml:space="preserve">грн., а вже з 01.10.2022 року до 6700 грн., тому  </w:t>
      </w:r>
      <w:r w:rsidRPr="006B613F">
        <w:rPr>
          <w:sz w:val="28"/>
          <w:szCs w:val="28"/>
        </w:rPr>
        <w:t>підприємство змушен</w:t>
      </w:r>
      <w:r w:rsidR="003A25BF" w:rsidRPr="006B613F">
        <w:rPr>
          <w:sz w:val="28"/>
          <w:szCs w:val="28"/>
        </w:rPr>
        <w:t>е</w:t>
      </w:r>
      <w:r w:rsidRPr="006B613F">
        <w:rPr>
          <w:sz w:val="28"/>
          <w:szCs w:val="28"/>
        </w:rPr>
        <w:t xml:space="preserve"> підняти тарифи на основні та допоміжні послуги </w:t>
      </w:r>
      <w:r w:rsidR="00873B4E">
        <w:rPr>
          <w:sz w:val="28"/>
          <w:szCs w:val="28"/>
        </w:rPr>
        <w:t>комунального підприємства</w:t>
      </w:r>
      <w:r w:rsidRPr="006B613F">
        <w:rPr>
          <w:sz w:val="28"/>
          <w:szCs w:val="28"/>
        </w:rPr>
        <w:t xml:space="preserve"> «Калуський муніципальний ринок» т</w:t>
      </w:r>
      <w:r w:rsidR="0092240B">
        <w:rPr>
          <w:sz w:val="28"/>
          <w:szCs w:val="28"/>
        </w:rPr>
        <w:t>а встановити вартість за 1 кв. м</w:t>
      </w:r>
      <w:r w:rsidRPr="006B613F">
        <w:rPr>
          <w:sz w:val="28"/>
          <w:szCs w:val="28"/>
        </w:rPr>
        <w:t xml:space="preserve"> оренди торгових примі</w:t>
      </w:r>
      <w:r w:rsidRPr="006B613F">
        <w:rPr>
          <w:sz w:val="28"/>
          <w:szCs w:val="28"/>
        </w:rPr>
        <w:softHyphen/>
        <w:t xml:space="preserve">щень (площ) на ринку </w:t>
      </w:r>
      <w:r w:rsidR="00DA3827">
        <w:rPr>
          <w:sz w:val="28"/>
          <w:szCs w:val="28"/>
        </w:rPr>
        <w:t>10</w:t>
      </w:r>
      <w:r w:rsidR="003A25BF" w:rsidRPr="006B613F">
        <w:rPr>
          <w:sz w:val="28"/>
          <w:szCs w:val="28"/>
        </w:rPr>
        <w:t>,00</w:t>
      </w:r>
      <w:r w:rsidRPr="006B613F">
        <w:rPr>
          <w:sz w:val="28"/>
          <w:szCs w:val="28"/>
        </w:rPr>
        <w:t xml:space="preserve"> грн. згідно наданих ним розрахунків.</w:t>
      </w:r>
    </w:p>
    <w:p w:rsidR="003A25BF" w:rsidRPr="006B613F" w:rsidRDefault="003A25BF" w:rsidP="0046250D">
      <w:pPr>
        <w:pStyle w:val="20"/>
        <w:shd w:val="clear" w:color="auto" w:fill="auto"/>
        <w:spacing w:before="0" w:line="240" w:lineRule="auto"/>
        <w:ind w:left="20" w:right="20" w:firstLine="600"/>
        <w:jc w:val="both"/>
        <w:rPr>
          <w:sz w:val="28"/>
          <w:szCs w:val="28"/>
        </w:rPr>
      </w:pPr>
      <w:r w:rsidRPr="006B613F">
        <w:rPr>
          <w:sz w:val="28"/>
          <w:szCs w:val="28"/>
        </w:rPr>
        <w:t xml:space="preserve">Тарифи на послуги з надання </w:t>
      </w:r>
      <w:r w:rsidR="00DA3827">
        <w:rPr>
          <w:sz w:val="28"/>
          <w:szCs w:val="28"/>
        </w:rPr>
        <w:t xml:space="preserve">в оренду </w:t>
      </w:r>
      <w:r w:rsidRPr="006B613F">
        <w:rPr>
          <w:sz w:val="28"/>
          <w:szCs w:val="28"/>
        </w:rPr>
        <w:t>торгових місць на ринку комунального підприємства «Калуський муніципальний ринок» Калуської міської ради Івано-Ф</w:t>
      </w:r>
      <w:r w:rsidR="00D51062" w:rsidRPr="006B613F">
        <w:rPr>
          <w:sz w:val="28"/>
          <w:szCs w:val="28"/>
        </w:rPr>
        <w:t>ранків</w:t>
      </w:r>
      <w:r w:rsidR="00DA3827">
        <w:rPr>
          <w:sz w:val="28"/>
          <w:szCs w:val="28"/>
        </w:rPr>
        <w:t>ської області не змінювались з березня</w:t>
      </w:r>
      <w:r w:rsidR="00D51062" w:rsidRPr="006B613F">
        <w:rPr>
          <w:sz w:val="28"/>
          <w:szCs w:val="28"/>
        </w:rPr>
        <w:t xml:space="preserve"> 20</w:t>
      </w:r>
      <w:r w:rsidR="00DA3827">
        <w:rPr>
          <w:sz w:val="28"/>
          <w:szCs w:val="28"/>
        </w:rPr>
        <w:t>21</w:t>
      </w:r>
      <w:r w:rsidR="00D51062" w:rsidRPr="006B613F">
        <w:rPr>
          <w:sz w:val="28"/>
          <w:szCs w:val="28"/>
        </w:rPr>
        <w:t xml:space="preserve"> року.</w:t>
      </w:r>
    </w:p>
    <w:p w:rsidR="00AB6503" w:rsidRPr="006B613F" w:rsidRDefault="003A25BF" w:rsidP="0046250D">
      <w:pPr>
        <w:jc w:val="both"/>
        <w:rPr>
          <w:sz w:val="28"/>
          <w:szCs w:val="28"/>
          <w:lang w:val="uk-UA"/>
        </w:rPr>
      </w:pPr>
      <w:r w:rsidRPr="006B613F">
        <w:rPr>
          <w:sz w:val="28"/>
          <w:szCs w:val="28"/>
          <w:lang w:val="uk-UA" w:eastAsia="uk-UA"/>
        </w:rPr>
        <w:lastRenderedPageBreak/>
        <w:t xml:space="preserve">         </w:t>
      </w:r>
      <w:proofErr w:type="spellStart"/>
      <w:r w:rsidR="00B156E3" w:rsidRPr="006B613F">
        <w:rPr>
          <w:sz w:val="28"/>
          <w:szCs w:val="28"/>
          <w:lang w:eastAsia="uk-UA"/>
        </w:rPr>
        <w:t>Прийняття</w:t>
      </w:r>
      <w:proofErr w:type="spellEnd"/>
      <w:r w:rsidR="00B156E3" w:rsidRPr="006B613F">
        <w:rPr>
          <w:sz w:val="28"/>
          <w:szCs w:val="28"/>
          <w:lang w:eastAsia="uk-UA"/>
        </w:rPr>
        <w:t xml:space="preserve"> </w:t>
      </w:r>
      <w:proofErr w:type="spellStart"/>
      <w:r w:rsidR="00B156E3" w:rsidRPr="006B613F">
        <w:rPr>
          <w:sz w:val="28"/>
          <w:szCs w:val="28"/>
          <w:lang w:eastAsia="uk-UA"/>
        </w:rPr>
        <w:t>рішення</w:t>
      </w:r>
      <w:proofErr w:type="spellEnd"/>
      <w:r w:rsidR="00B156E3" w:rsidRPr="006B613F">
        <w:rPr>
          <w:sz w:val="28"/>
          <w:szCs w:val="28"/>
          <w:lang w:eastAsia="uk-UA"/>
        </w:rPr>
        <w:t xml:space="preserve"> з </w:t>
      </w:r>
      <w:proofErr w:type="spellStart"/>
      <w:r w:rsidR="00B156E3" w:rsidRPr="006B613F">
        <w:rPr>
          <w:sz w:val="28"/>
          <w:szCs w:val="28"/>
          <w:lang w:eastAsia="uk-UA"/>
        </w:rPr>
        <w:t>даного</w:t>
      </w:r>
      <w:proofErr w:type="spellEnd"/>
      <w:r w:rsidR="00B156E3" w:rsidRPr="006B613F">
        <w:rPr>
          <w:sz w:val="28"/>
          <w:szCs w:val="28"/>
          <w:lang w:eastAsia="uk-UA"/>
        </w:rPr>
        <w:t xml:space="preserve"> </w:t>
      </w:r>
      <w:proofErr w:type="spellStart"/>
      <w:r w:rsidR="00B156E3" w:rsidRPr="006B613F">
        <w:rPr>
          <w:sz w:val="28"/>
          <w:szCs w:val="28"/>
          <w:lang w:eastAsia="uk-UA"/>
        </w:rPr>
        <w:t>питання</w:t>
      </w:r>
      <w:proofErr w:type="spellEnd"/>
      <w:r w:rsidR="00B156E3" w:rsidRPr="006B613F">
        <w:rPr>
          <w:sz w:val="28"/>
          <w:szCs w:val="28"/>
          <w:lang w:eastAsia="uk-UA"/>
        </w:rPr>
        <w:t xml:space="preserve"> </w:t>
      </w:r>
      <w:proofErr w:type="spellStart"/>
      <w:r w:rsidR="00B156E3" w:rsidRPr="006B613F">
        <w:rPr>
          <w:sz w:val="28"/>
          <w:szCs w:val="28"/>
          <w:lang w:eastAsia="uk-UA"/>
        </w:rPr>
        <w:t>необхідне</w:t>
      </w:r>
      <w:proofErr w:type="spellEnd"/>
      <w:r w:rsidR="00B156E3" w:rsidRPr="006B613F">
        <w:rPr>
          <w:sz w:val="28"/>
          <w:szCs w:val="28"/>
          <w:lang w:eastAsia="uk-UA"/>
        </w:rPr>
        <w:t xml:space="preserve"> </w:t>
      </w:r>
      <w:r w:rsidR="00AB6503" w:rsidRPr="006B613F">
        <w:rPr>
          <w:sz w:val="28"/>
          <w:szCs w:val="28"/>
          <w:lang w:val="uk-UA" w:eastAsia="uk-UA"/>
        </w:rPr>
        <w:t xml:space="preserve">для </w:t>
      </w:r>
      <w:r w:rsidR="00AB6503" w:rsidRPr="006B613F">
        <w:rPr>
          <w:sz w:val="28"/>
          <w:szCs w:val="28"/>
          <w:lang w:val="uk-UA"/>
        </w:rPr>
        <w:t xml:space="preserve">встановлення економічно обґрунтованих тарифів на послуги з надання торгових місць </w:t>
      </w:r>
      <w:proofErr w:type="gramStart"/>
      <w:r w:rsidR="00AB6503" w:rsidRPr="006B613F">
        <w:rPr>
          <w:sz w:val="28"/>
          <w:szCs w:val="28"/>
          <w:lang w:val="uk-UA"/>
        </w:rPr>
        <w:t>на ринку</w:t>
      </w:r>
      <w:proofErr w:type="gramEnd"/>
      <w:r w:rsidR="00AB6503" w:rsidRPr="006B613F">
        <w:rPr>
          <w:sz w:val="28"/>
          <w:szCs w:val="28"/>
          <w:lang w:val="uk-UA"/>
        </w:rPr>
        <w:t>.</w:t>
      </w:r>
    </w:p>
    <w:p w:rsidR="00261782" w:rsidRDefault="006B613F" w:rsidP="0046250D">
      <w:pPr>
        <w:tabs>
          <w:tab w:val="left" w:pos="7150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FB7829" w:rsidRPr="006B613F">
        <w:rPr>
          <w:b/>
          <w:bCs/>
          <w:sz w:val="28"/>
          <w:szCs w:val="28"/>
          <w:lang w:val="uk-UA"/>
        </w:rPr>
        <w:t xml:space="preserve">     </w:t>
      </w:r>
    </w:p>
    <w:p w:rsidR="000036F4" w:rsidRDefault="00261782" w:rsidP="0046250D">
      <w:pPr>
        <w:tabs>
          <w:tab w:val="left" w:pos="7150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</w:t>
      </w:r>
      <w:r w:rsidR="000036F4" w:rsidRPr="000036F4">
        <w:rPr>
          <w:bCs/>
          <w:sz w:val="28"/>
          <w:szCs w:val="28"/>
          <w:lang w:val="uk-UA"/>
        </w:rPr>
        <w:t xml:space="preserve">Директор комунального підприємства «Калуський муніципальний ринок» Сергій </w:t>
      </w:r>
      <w:proofErr w:type="spellStart"/>
      <w:r w:rsidR="000036F4" w:rsidRPr="000036F4">
        <w:rPr>
          <w:bCs/>
          <w:sz w:val="28"/>
          <w:szCs w:val="28"/>
          <w:lang w:val="uk-UA"/>
        </w:rPr>
        <w:t>Воконоголь</w:t>
      </w:r>
      <w:proofErr w:type="spellEnd"/>
      <w:r w:rsidRPr="000036F4">
        <w:rPr>
          <w:bCs/>
          <w:sz w:val="28"/>
          <w:szCs w:val="28"/>
          <w:lang w:val="uk-UA"/>
        </w:rPr>
        <w:t xml:space="preserve"> </w:t>
      </w:r>
      <w:r w:rsidR="000036F4" w:rsidRPr="000036F4">
        <w:rPr>
          <w:sz w:val="28"/>
          <w:szCs w:val="28"/>
          <w:lang w:val="uk-UA"/>
        </w:rPr>
        <w:t>з</w:t>
      </w:r>
      <w:r w:rsidR="000036F4" w:rsidRPr="000036F4">
        <w:rPr>
          <w:bCs/>
          <w:sz w:val="28"/>
          <w:szCs w:val="28"/>
          <w:lang w:val="uk-UA"/>
        </w:rPr>
        <w:t xml:space="preserve">апропонував пункти 1 та 2 </w:t>
      </w:r>
      <w:r w:rsidR="00727C6F">
        <w:rPr>
          <w:bCs/>
          <w:sz w:val="28"/>
          <w:szCs w:val="28"/>
          <w:lang w:val="uk-UA"/>
        </w:rPr>
        <w:t xml:space="preserve">проєкту </w:t>
      </w:r>
      <w:r w:rsidR="00AB6503" w:rsidRPr="006B613F">
        <w:rPr>
          <w:sz w:val="28"/>
          <w:szCs w:val="28"/>
          <w:lang w:val="uk-UA"/>
        </w:rPr>
        <w:t xml:space="preserve">рішення виконавчого комітету Калуської міської ради «Про встановлення тарифів на оренду та </w:t>
      </w:r>
      <w:r w:rsidR="00A66264">
        <w:rPr>
          <w:sz w:val="28"/>
          <w:szCs w:val="28"/>
          <w:lang w:val="uk-UA"/>
        </w:rPr>
        <w:t>утримання</w:t>
      </w:r>
      <w:r w:rsidR="00AB6503" w:rsidRPr="006B613F">
        <w:rPr>
          <w:sz w:val="28"/>
          <w:szCs w:val="28"/>
          <w:lang w:val="uk-UA"/>
        </w:rPr>
        <w:t xml:space="preserve"> </w:t>
      </w:r>
      <w:r w:rsidR="00A66264" w:rsidRPr="006B613F">
        <w:rPr>
          <w:sz w:val="28"/>
          <w:szCs w:val="28"/>
          <w:lang w:val="uk-UA"/>
        </w:rPr>
        <w:t xml:space="preserve">торгових місць </w:t>
      </w:r>
      <w:r w:rsidR="00AB6503" w:rsidRPr="006B613F">
        <w:rPr>
          <w:sz w:val="28"/>
          <w:szCs w:val="28"/>
          <w:lang w:val="uk-UA"/>
        </w:rPr>
        <w:t xml:space="preserve">на ринку </w:t>
      </w:r>
      <w:r w:rsidR="00A502C6">
        <w:rPr>
          <w:sz w:val="28"/>
          <w:szCs w:val="28"/>
          <w:lang w:val="uk-UA"/>
        </w:rPr>
        <w:t>комунального підприємства</w:t>
      </w:r>
      <w:r w:rsidR="00AB6503" w:rsidRPr="006B613F">
        <w:rPr>
          <w:sz w:val="28"/>
          <w:szCs w:val="28"/>
          <w:lang w:val="uk-UA"/>
        </w:rPr>
        <w:t xml:space="preserve"> «Калуський муніципальний ринок»</w:t>
      </w:r>
      <w:r w:rsidR="000036F4">
        <w:rPr>
          <w:sz w:val="28"/>
          <w:szCs w:val="28"/>
          <w:lang w:val="uk-UA"/>
        </w:rPr>
        <w:t>, викласти в такій редакції:</w:t>
      </w:r>
    </w:p>
    <w:p w:rsidR="000036F4" w:rsidRPr="000036F4" w:rsidRDefault="000036F4" w:rsidP="000036F4">
      <w:pPr>
        <w:pStyle w:val="a8"/>
        <w:numPr>
          <w:ilvl w:val="0"/>
          <w:numId w:val="13"/>
        </w:numPr>
        <w:tabs>
          <w:tab w:val="left" w:pos="0"/>
          <w:tab w:val="left" w:pos="993"/>
        </w:tabs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 w:rsidRPr="000036F4">
        <w:rPr>
          <w:rFonts w:eastAsia="Calibri"/>
          <w:sz w:val="28"/>
          <w:szCs w:val="28"/>
          <w:lang w:val="uk-UA" w:eastAsia="en-US"/>
        </w:rPr>
        <w:t>Встановити з</w:t>
      </w:r>
      <w:r>
        <w:rPr>
          <w:rFonts w:eastAsia="Calibri"/>
          <w:sz w:val="28"/>
          <w:szCs w:val="28"/>
          <w:lang w:val="uk-UA" w:eastAsia="en-US"/>
        </w:rPr>
        <w:t xml:space="preserve"> 01 березня </w:t>
      </w:r>
      <w:r w:rsidRPr="000036F4">
        <w:rPr>
          <w:rFonts w:eastAsia="Calibri"/>
          <w:sz w:val="28"/>
          <w:szCs w:val="28"/>
          <w:lang w:val="uk-UA" w:eastAsia="en-US"/>
        </w:rPr>
        <w:t>2022 року тарифи на оренду та утримання торгових місць на ринку комунального підприємства «Калуський муніципальний ринок» Калуської міської ради Івано-Франківської області згідно з додатком.</w:t>
      </w:r>
    </w:p>
    <w:p w:rsidR="000036F4" w:rsidRPr="000036F4" w:rsidRDefault="000036F4" w:rsidP="000036F4">
      <w:pPr>
        <w:tabs>
          <w:tab w:val="left" w:pos="0"/>
        </w:tabs>
        <w:ind w:firstLine="567"/>
        <w:jc w:val="both"/>
        <w:rPr>
          <w:rFonts w:eastAsia="Calibri"/>
          <w:sz w:val="10"/>
          <w:szCs w:val="10"/>
          <w:lang w:val="uk-UA" w:eastAsia="en-US"/>
        </w:rPr>
      </w:pPr>
    </w:p>
    <w:p w:rsidR="000036F4" w:rsidRPr="000036F4" w:rsidRDefault="000036F4" w:rsidP="000036F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036F4">
        <w:rPr>
          <w:rFonts w:eastAsia="Calibri"/>
          <w:sz w:val="28"/>
          <w:szCs w:val="28"/>
          <w:lang w:val="uk-UA" w:eastAsia="en-US"/>
        </w:rPr>
        <w:t>2. Рішення виконавчого комітету міської ради від 23.03.2021 №99 «Про встановлення тарифів на оренду торгових місць та їх обслуговування на ринку комунального підприємства «Калуський муніципальний ринок» вваж</w:t>
      </w:r>
      <w:r>
        <w:rPr>
          <w:rFonts w:eastAsia="Calibri"/>
          <w:sz w:val="28"/>
          <w:szCs w:val="28"/>
          <w:lang w:val="uk-UA" w:eastAsia="en-US"/>
        </w:rPr>
        <w:t>ати таким, що втратило чинність з 01 березня 2022 року</w:t>
      </w:r>
      <w:r w:rsidR="00727C6F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FB7829" w:rsidRPr="006B613F" w:rsidRDefault="00FB7829" w:rsidP="0046250D">
      <w:pPr>
        <w:tabs>
          <w:tab w:val="left" w:pos="7150"/>
        </w:tabs>
        <w:jc w:val="both"/>
        <w:rPr>
          <w:bCs/>
          <w:sz w:val="28"/>
          <w:szCs w:val="28"/>
          <w:lang w:val="uk-UA"/>
        </w:rPr>
      </w:pPr>
    </w:p>
    <w:p w:rsidR="00AF652D" w:rsidRDefault="00AF652D" w:rsidP="0046250D">
      <w:pPr>
        <w:tabs>
          <w:tab w:val="left" w:pos="7150"/>
        </w:tabs>
        <w:rPr>
          <w:b/>
          <w:bCs/>
          <w:sz w:val="28"/>
          <w:szCs w:val="28"/>
          <w:lang w:val="uk-UA"/>
        </w:rPr>
      </w:pPr>
    </w:p>
    <w:p w:rsidR="006B613F" w:rsidRPr="006B613F" w:rsidRDefault="006B613F" w:rsidP="0046250D">
      <w:pPr>
        <w:tabs>
          <w:tab w:val="left" w:pos="7150"/>
        </w:tabs>
        <w:rPr>
          <w:b/>
          <w:bCs/>
          <w:sz w:val="28"/>
          <w:szCs w:val="28"/>
          <w:lang w:val="uk-UA"/>
        </w:rPr>
      </w:pPr>
    </w:p>
    <w:p w:rsidR="00337B52" w:rsidRPr="006B613F" w:rsidRDefault="006B613F" w:rsidP="0046250D">
      <w:pPr>
        <w:tabs>
          <w:tab w:val="left" w:pos="7150"/>
        </w:tabs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CE71B1" w:rsidRPr="006B613F">
        <w:rPr>
          <w:sz w:val="28"/>
          <w:szCs w:val="28"/>
          <w:lang w:val="uk-UA"/>
        </w:rPr>
        <w:t>ачальник управління економічного</w:t>
      </w:r>
    </w:p>
    <w:p w:rsidR="00CE3F54" w:rsidRPr="006B613F" w:rsidRDefault="00CE71B1" w:rsidP="0046250D">
      <w:pPr>
        <w:tabs>
          <w:tab w:val="left" w:pos="7150"/>
        </w:tabs>
        <w:rPr>
          <w:sz w:val="28"/>
          <w:szCs w:val="28"/>
          <w:lang w:val="uk-UA"/>
        </w:rPr>
      </w:pPr>
      <w:r w:rsidRPr="006B613F">
        <w:rPr>
          <w:sz w:val="28"/>
          <w:szCs w:val="28"/>
          <w:lang w:val="uk-UA"/>
        </w:rPr>
        <w:t xml:space="preserve">розвитку міста міської ради                                                           Юрій </w:t>
      </w:r>
      <w:r w:rsidR="006B613F">
        <w:rPr>
          <w:sz w:val="28"/>
          <w:szCs w:val="28"/>
          <w:lang w:val="uk-UA"/>
        </w:rPr>
        <w:t>Соколовський</w:t>
      </w:r>
    </w:p>
    <w:p w:rsidR="00CE71B1" w:rsidRPr="006B613F" w:rsidRDefault="00CE71B1" w:rsidP="0046250D">
      <w:pPr>
        <w:tabs>
          <w:tab w:val="left" w:pos="7150"/>
        </w:tabs>
        <w:rPr>
          <w:sz w:val="28"/>
          <w:szCs w:val="28"/>
          <w:lang w:val="uk-UA"/>
        </w:rPr>
      </w:pPr>
    </w:p>
    <w:p w:rsidR="00AF652D" w:rsidRPr="006B613F" w:rsidRDefault="00AF652D" w:rsidP="0046250D">
      <w:pPr>
        <w:tabs>
          <w:tab w:val="left" w:pos="7150"/>
        </w:tabs>
        <w:rPr>
          <w:sz w:val="28"/>
          <w:szCs w:val="28"/>
          <w:lang w:val="uk-UA"/>
        </w:rPr>
      </w:pPr>
    </w:p>
    <w:p w:rsidR="00690083" w:rsidRPr="006B613F" w:rsidRDefault="00644B1E" w:rsidP="0046250D">
      <w:pPr>
        <w:tabs>
          <w:tab w:val="left" w:pos="7150"/>
        </w:tabs>
        <w:rPr>
          <w:sz w:val="28"/>
          <w:szCs w:val="28"/>
          <w:lang w:val="uk-UA"/>
        </w:rPr>
      </w:pPr>
      <w:r w:rsidRPr="006B613F">
        <w:rPr>
          <w:sz w:val="28"/>
          <w:szCs w:val="28"/>
          <w:lang w:val="uk-UA"/>
        </w:rPr>
        <w:t>Проток</w:t>
      </w:r>
      <w:r w:rsidR="00230F8C" w:rsidRPr="006B613F">
        <w:rPr>
          <w:sz w:val="28"/>
          <w:szCs w:val="28"/>
          <w:lang w:val="uk-UA"/>
        </w:rPr>
        <w:t>ол вела</w:t>
      </w:r>
      <w:r w:rsidR="007504EF" w:rsidRPr="006B613F">
        <w:rPr>
          <w:sz w:val="28"/>
          <w:szCs w:val="28"/>
          <w:lang w:val="uk-UA"/>
        </w:rPr>
        <w:t xml:space="preserve"> </w:t>
      </w:r>
      <w:r w:rsidR="007504EF" w:rsidRPr="006B613F">
        <w:rPr>
          <w:sz w:val="28"/>
          <w:szCs w:val="28"/>
          <w:lang w:val="uk-UA"/>
        </w:rPr>
        <w:tab/>
      </w:r>
      <w:r w:rsidR="0046250D">
        <w:rPr>
          <w:sz w:val="28"/>
          <w:szCs w:val="28"/>
          <w:lang w:val="uk-UA"/>
        </w:rPr>
        <w:t xml:space="preserve">    Мар’яна </w:t>
      </w:r>
      <w:proofErr w:type="spellStart"/>
      <w:r w:rsidR="0046250D">
        <w:rPr>
          <w:sz w:val="28"/>
          <w:szCs w:val="28"/>
          <w:lang w:val="uk-UA"/>
        </w:rPr>
        <w:t>Струк</w:t>
      </w:r>
      <w:proofErr w:type="spellEnd"/>
    </w:p>
    <w:sectPr w:rsidR="00690083" w:rsidRPr="006B613F" w:rsidSect="007C7F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7E8F"/>
    <w:multiLevelType w:val="hybridMultilevel"/>
    <w:tmpl w:val="B64037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B7ED1"/>
    <w:multiLevelType w:val="hybridMultilevel"/>
    <w:tmpl w:val="B9708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02224"/>
    <w:multiLevelType w:val="hybridMultilevel"/>
    <w:tmpl w:val="362A539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8068D2"/>
    <w:multiLevelType w:val="multilevel"/>
    <w:tmpl w:val="260E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740F6"/>
    <w:multiLevelType w:val="hybridMultilevel"/>
    <w:tmpl w:val="E33E8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6E0EEE"/>
    <w:multiLevelType w:val="hybridMultilevel"/>
    <w:tmpl w:val="585AE7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702C30"/>
    <w:multiLevelType w:val="hybridMultilevel"/>
    <w:tmpl w:val="40209D32"/>
    <w:lvl w:ilvl="0" w:tplc="042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4187C"/>
    <w:multiLevelType w:val="multilevel"/>
    <w:tmpl w:val="01B8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21364B"/>
    <w:multiLevelType w:val="hybridMultilevel"/>
    <w:tmpl w:val="7B284424"/>
    <w:lvl w:ilvl="0" w:tplc="2034DC7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 w15:restartNumberingAfterBreak="0">
    <w:nsid w:val="6DD84BA7"/>
    <w:multiLevelType w:val="multilevel"/>
    <w:tmpl w:val="F61C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4631FD"/>
    <w:multiLevelType w:val="hybridMultilevel"/>
    <w:tmpl w:val="C70CA72A"/>
    <w:lvl w:ilvl="0" w:tplc="7152BF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0D0508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0AF47CD"/>
    <w:multiLevelType w:val="hybridMultilevel"/>
    <w:tmpl w:val="E8FE03F6"/>
    <w:lvl w:ilvl="0" w:tplc="CAD27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5E1E97"/>
    <w:multiLevelType w:val="hybridMultilevel"/>
    <w:tmpl w:val="60B47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3CAC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4"/>
  </w:num>
  <w:num w:numId="5">
    <w:abstractNumId w:val="12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3E"/>
    <w:rsid w:val="000036F4"/>
    <w:rsid w:val="000063C5"/>
    <w:rsid w:val="00007FCE"/>
    <w:rsid w:val="00031756"/>
    <w:rsid w:val="0005355F"/>
    <w:rsid w:val="000539BD"/>
    <w:rsid w:val="000B208B"/>
    <w:rsid w:val="000D32F5"/>
    <w:rsid w:val="000D7186"/>
    <w:rsid w:val="000E3FC5"/>
    <w:rsid w:val="000F606A"/>
    <w:rsid w:val="001176C5"/>
    <w:rsid w:val="001179FE"/>
    <w:rsid w:val="00127163"/>
    <w:rsid w:val="00135EC1"/>
    <w:rsid w:val="001466C4"/>
    <w:rsid w:val="00146DD1"/>
    <w:rsid w:val="0017346E"/>
    <w:rsid w:val="001964D2"/>
    <w:rsid w:val="001A41AD"/>
    <w:rsid w:val="001A63FA"/>
    <w:rsid w:val="001C7638"/>
    <w:rsid w:val="001D7E32"/>
    <w:rsid w:val="00210D01"/>
    <w:rsid w:val="00230F8C"/>
    <w:rsid w:val="002326DB"/>
    <w:rsid w:val="00256BC9"/>
    <w:rsid w:val="00260EA0"/>
    <w:rsid w:val="00261782"/>
    <w:rsid w:val="00280991"/>
    <w:rsid w:val="002865F9"/>
    <w:rsid w:val="00294158"/>
    <w:rsid w:val="002B3AB9"/>
    <w:rsid w:val="002E2952"/>
    <w:rsid w:val="002E314B"/>
    <w:rsid w:val="002F0AF3"/>
    <w:rsid w:val="00301510"/>
    <w:rsid w:val="00304BDA"/>
    <w:rsid w:val="00310A03"/>
    <w:rsid w:val="00312ADC"/>
    <w:rsid w:val="00324AD1"/>
    <w:rsid w:val="0033092C"/>
    <w:rsid w:val="00337B52"/>
    <w:rsid w:val="00340D48"/>
    <w:rsid w:val="00360C5B"/>
    <w:rsid w:val="003A25BF"/>
    <w:rsid w:val="003A419E"/>
    <w:rsid w:val="003A4FE7"/>
    <w:rsid w:val="003B0B2A"/>
    <w:rsid w:val="004416B7"/>
    <w:rsid w:val="00441C8C"/>
    <w:rsid w:val="004461C2"/>
    <w:rsid w:val="0045090B"/>
    <w:rsid w:val="0046250D"/>
    <w:rsid w:val="00491AFD"/>
    <w:rsid w:val="004B312E"/>
    <w:rsid w:val="004B7272"/>
    <w:rsid w:val="004C77E4"/>
    <w:rsid w:val="004D1581"/>
    <w:rsid w:val="004E4651"/>
    <w:rsid w:val="004F5BE3"/>
    <w:rsid w:val="005123AC"/>
    <w:rsid w:val="00514E0E"/>
    <w:rsid w:val="00520755"/>
    <w:rsid w:val="005340DE"/>
    <w:rsid w:val="0055183E"/>
    <w:rsid w:val="00566F2C"/>
    <w:rsid w:val="00580E07"/>
    <w:rsid w:val="00581C8B"/>
    <w:rsid w:val="0059782E"/>
    <w:rsid w:val="005A684F"/>
    <w:rsid w:val="005A7646"/>
    <w:rsid w:val="005E7E84"/>
    <w:rsid w:val="006005FF"/>
    <w:rsid w:val="006132AF"/>
    <w:rsid w:val="0062433E"/>
    <w:rsid w:val="00641118"/>
    <w:rsid w:val="00641C24"/>
    <w:rsid w:val="00644B1E"/>
    <w:rsid w:val="00654FAF"/>
    <w:rsid w:val="0065763F"/>
    <w:rsid w:val="00664C7C"/>
    <w:rsid w:val="006857AA"/>
    <w:rsid w:val="00686EC9"/>
    <w:rsid w:val="00690083"/>
    <w:rsid w:val="006A065A"/>
    <w:rsid w:val="006A46E3"/>
    <w:rsid w:val="006B613F"/>
    <w:rsid w:val="006C2C38"/>
    <w:rsid w:val="00702989"/>
    <w:rsid w:val="00705B5D"/>
    <w:rsid w:val="00724BE5"/>
    <w:rsid w:val="00727C6F"/>
    <w:rsid w:val="00744CD2"/>
    <w:rsid w:val="007504EF"/>
    <w:rsid w:val="00775ABB"/>
    <w:rsid w:val="00781B5E"/>
    <w:rsid w:val="00794E7A"/>
    <w:rsid w:val="007B5FA1"/>
    <w:rsid w:val="007C4838"/>
    <w:rsid w:val="007C7F16"/>
    <w:rsid w:val="007D16C1"/>
    <w:rsid w:val="007E281F"/>
    <w:rsid w:val="007F31BB"/>
    <w:rsid w:val="007F45DD"/>
    <w:rsid w:val="007F4CB2"/>
    <w:rsid w:val="007F7878"/>
    <w:rsid w:val="00805996"/>
    <w:rsid w:val="00815FCD"/>
    <w:rsid w:val="00836AAC"/>
    <w:rsid w:val="00840A41"/>
    <w:rsid w:val="008464D1"/>
    <w:rsid w:val="00846819"/>
    <w:rsid w:val="00855C8C"/>
    <w:rsid w:val="008643E3"/>
    <w:rsid w:val="00865A6C"/>
    <w:rsid w:val="00873B4E"/>
    <w:rsid w:val="008919AD"/>
    <w:rsid w:val="008A3403"/>
    <w:rsid w:val="008C1420"/>
    <w:rsid w:val="00902383"/>
    <w:rsid w:val="00905385"/>
    <w:rsid w:val="0092240B"/>
    <w:rsid w:val="00956519"/>
    <w:rsid w:val="00964560"/>
    <w:rsid w:val="009953B8"/>
    <w:rsid w:val="009A08A2"/>
    <w:rsid w:val="009C280D"/>
    <w:rsid w:val="009C3D3C"/>
    <w:rsid w:val="009C61F3"/>
    <w:rsid w:val="009D3930"/>
    <w:rsid w:val="009D4103"/>
    <w:rsid w:val="009E2886"/>
    <w:rsid w:val="009F086A"/>
    <w:rsid w:val="009F6F9D"/>
    <w:rsid w:val="00A04E95"/>
    <w:rsid w:val="00A14F92"/>
    <w:rsid w:val="00A15923"/>
    <w:rsid w:val="00A432D0"/>
    <w:rsid w:val="00A47503"/>
    <w:rsid w:val="00A47774"/>
    <w:rsid w:val="00A502C6"/>
    <w:rsid w:val="00A66264"/>
    <w:rsid w:val="00A76AA4"/>
    <w:rsid w:val="00A81EA2"/>
    <w:rsid w:val="00AA31D0"/>
    <w:rsid w:val="00AB6503"/>
    <w:rsid w:val="00AD1A1B"/>
    <w:rsid w:val="00AE16AC"/>
    <w:rsid w:val="00AE6A87"/>
    <w:rsid w:val="00AF652D"/>
    <w:rsid w:val="00AF667C"/>
    <w:rsid w:val="00B156E3"/>
    <w:rsid w:val="00B2410C"/>
    <w:rsid w:val="00B36D26"/>
    <w:rsid w:val="00B37BFC"/>
    <w:rsid w:val="00B40CD0"/>
    <w:rsid w:val="00B61E3A"/>
    <w:rsid w:val="00B75408"/>
    <w:rsid w:val="00B815F2"/>
    <w:rsid w:val="00B85414"/>
    <w:rsid w:val="00B87E6B"/>
    <w:rsid w:val="00BE5336"/>
    <w:rsid w:val="00C127DB"/>
    <w:rsid w:val="00C2746F"/>
    <w:rsid w:val="00C40C29"/>
    <w:rsid w:val="00C73B4D"/>
    <w:rsid w:val="00C75C4C"/>
    <w:rsid w:val="00C77E1F"/>
    <w:rsid w:val="00C84E2C"/>
    <w:rsid w:val="00CA51F4"/>
    <w:rsid w:val="00CB7BE9"/>
    <w:rsid w:val="00CC0E89"/>
    <w:rsid w:val="00CD4791"/>
    <w:rsid w:val="00CE1F70"/>
    <w:rsid w:val="00CE3F54"/>
    <w:rsid w:val="00CE4AF3"/>
    <w:rsid w:val="00CE71B1"/>
    <w:rsid w:val="00D37D1F"/>
    <w:rsid w:val="00D474BC"/>
    <w:rsid w:val="00D51062"/>
    <w:rsid w:val="00D51728"/>
    <w:rsid w:val="00D80482"/>
    <w:rsid w:val="00D80509"/>
    <w:rsid w:val="00DA2B55"/>
    <w:rsid w:val="00DA3827"/>
    <w:rsid w:val="00DB7F80"/>
    <w:rsid w:val="00DD1125"/>
    <w:rsid w:val="00DE2068"/>
    <w:rsid w:val="00DE6E68"/>
    <w:rsid w:val="00DE77D0"/>
    <w:rsid w:val="00DF0855"/>
    <w:rsid w:val="00E079F0"/>
    <w:rsid w:val="00E16D33"/>
    <w:rsid w:val="00E22E0F"/>
    <w:rsid w:val="00E24DA8"/>
    <w:rsid w:val="00E265A0"/>
    <w:rsid w:val="00E37889"/>
    <w:rsid w:val="00E40C5A"/>
    <w:rsid w:val="00E433CA"/>
    <w:rsid w:val="00E472B7"/>
    <w:rsid w:val="00E70142"/>
    <w:rsid w:val="00E71C65"/>
    <w:rsid w:val="00EA5B99"/>
    <w:rsid w:val="00EB18B6"/>
    <w:rsid w:val="00ED1BBE"/>
    <w:rsid w:val="00ED4E9A"/>
    <w:rsid w:val="00ED6944"/>
    <w:rsid w:val="00EF179F"/>
    <w:rsid w:val="00EF1FD8"/>
    <w:rsid w:val="00EF740F"/>
    <w:rsid w:val="00F452A0"/>
    <w:rsid w:val="00F51065"/>
    <w:rsid w:val="00F73944"/>
    <w:rsid w:val="00F835F4"/>
    <w:rsid w:val="00FB7829"/>
    <w:rsid w:val="00F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7B8E7E-7114-4709-BFC6-DD132233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C7F16"/>
    <w:pPr>
      <w:keepNext/>
      <w:tabs>
        <w:tab w:val="left" w:pos="7150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16"/>
    <w:pPr>
      <w:tabs>
        <w:tab w:val="left" w:pos="7150"/>
      </w:tabs>
    </w:pPr>
    <w:rPr>
      <w:sz w:val="32"/>
      <w:lang w:val="uk-UA"/>
    </w:rPr>
  </w:style>
  <w:style w:type="paragraph" w:styleId="2">
    <w:name w:val="Body Text 2"/>
    <w:basedOn w:val="a"/>
    <w:rsid w:val="007C7F16"/>
    <w:rPr>
      <w:sz w:val="28"/>
      <w:lang w:val="uk-UA"/>
    </w:rPr>
  </w:style>
  <w:style w:type="paragraph" w:styleId="a4">
    <w:name w:val="Title"/>
    <w:basedOn w:val="a"/>
    <w:qFormat/>
    <w:rsid w:val="007C7F16"/>
    <w:pPr>
      <w:tabs>
        <w:tab w:val="left" w:pos="7150"/>
      </w:tabs>
      <w:jc w:val="center"/>
    </w:pPr>
    <w:rPr>
      <w:b/>
      <w:bCs/>
      <w:sz w:val="28"/>
      <w:lang w:val="uk-UA"/>
    </w:rPr>
  </w:style>
  <w:style w:type="paragraph" w:styleId="3">
    <w:name w:val="Body Text 3"/>
    <w:basedOn w:val="a"/>
    <w:rsid w:val="007C7F16"/>
    <w:pPr>
      <w:tabs>
        <w:tab w:val="left" w:pos="7150"/>
      </w:tabs>
    </w:pPr>
    <w:rPr>
      <w:rFonts w:ascii="Arial" w:hAnsi="Arial" w:cs="Arial"/>
      <w:b/>
      <w:bCs/>
      <w:lang w:val="uk-UA"/>
    </w:rPr>
  </w:style>
  <w:style w:type="table" w:styleId="a5">
    <w:name w:val="Table Grid"/>
    <w:basedOn w:val="a1"/>
    <w:rsid w:val="00EF7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8A340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qFormat/>
    <w:rsid w:val="008A3403"/>
    <w:rPr>
      <w:b/>
      <w:bCs/>
    </w:rPr>
  </w:style>
  <w:style w:type="paragraph" w:customStyle="1" w:styleId="StyleZakonu">
    <w:name w:val="StyleZakonu"/>
    <w:basedOn w:val="a"/>
    <w:link w:val="StyleZakonu0"/>
    <w:rsid w:val="005123AC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5123AC"/>
    <w:rPr>
      <w:lang w:eastAsia="ru-RU"/>
    </w:rPr>
  </w:style>
  <w:style w:type="paragraph" w:customStyle="1" w:styleId="20">
    <w:name w:val="Основной текст2"/>
    <w:basedOn w:val="a"/>
    <w:rsid w:val="00846819"/>
    <w:pPr>
      <w:widowControl w:val="0"/>
      <w:shd w:val="clear" w:color="auto" w:fill="FFFFFF"/>
      <w:spacing w:before="240" w:line="274" w:lineRule="exact"/>
      <w:jc w:val="center"/>
    </w:pPr>
    <w:rPr>
      <w:color w:val="000000"/>
      <w:sz w:val="23"/>
      <w:szCs w:val="23"/>
      <w:lang w:val="uk-UA"/>
    </w:rPr>
  </w:style>
  <w:style w:type="paragraph" w:styleId="a8">
    <w:name w:val="List Paragraph"/>
    <w:basedOn w:val="a"/>
    <w:uiPriority w:val="34"/>
    <w:qFormat/>
    <w:rsid w:val="0000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496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653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23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39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29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66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721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EE0A-211A-4F9C-9BE2-C25F1C8F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2584</Words>
  <Characters>1474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kmvk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kmvk-4</dc:creator>
  <cp:lastModifiedBy>Admin</cp:lastModifiedBy>
  <cp:revision>2</cp:revision>
  <cp:lastPrinted>2022-01-11T07:18:00Z</cp:lastPrinted>
  <dcterms:created xsi:type="dcterms:W3CDTF">2022-01-26T11:46:00Z</dcterms:created>
  <dcterms:modified xsi:type="dcterms:W3CDTF">2022-01-26T11:46:00Z</dcterms:modified>
</cp:coreProperties>
</file>