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C9" w:rsidRDefault="009D1AC9">
      <w:pPr>
        <w:rPr>
          <w:lang w:val="uk-UA"/>
        </w:rPr>
      </w:pPr>
      <w:bookmarkStart w:id="0" w:name="_GoBack"/>
      <w:bookmarkEnd w:id="0"/>
    </w:p>
    <w:p w:rsidR="009D1AC9" w:rsidRDefault="009D1AC9">
      <w:pPr>
        <w:rPr>
          <w:lang w:val="uk-UA"/>
        </w:rPr>
      </w:pPr>
    </w:p>
    <w:p w:rsidR="009D1AC9" w:rsidRDefault="009D1AC9">
      <w:pPr>
        <w:rPr>
          <w:lang w:val="uk-UA"/>
        </w:rPr>
      </w:pPr>
    </w:p>
    <w:p w:rsidR="009D1AC9" w:rsidRPr="00FC34D5" w:rsidRDefault="009D1AC9" w:rsidP="009D1AC9">
      <w:pPr>
        <w:jc w:val="center"/>
        <w:rPr>
          <w:rFonts w:ascii="Times New Roman" w:hAnsi="Times New Roman"/>
          <w:b/>
          <w:sz w:val="28"/>
          <w:szCs w:val="22"/>
          <w:lang w:val="uk-UA"/>
        </w:rPr>
      </w:pPr>
      <w:r w:rsidRPr="00FC34D5">
        <w:rPr>
          <w:rFonts w:ascii="Times New Roman" w:hAnsi="Times New Roman"/>
          <w:b/>
          <w:sz w:val="28"/>
          <w:szCs w:val="22"/>
          <w:lang w:val="uk-UA"/>
        </w:rPr>
        <w:t>ГРАФІК</w:t>
      </w:r>
    </w:p>
    <w:p w:rsidR="009D1AC9" w:rsidRPr="00FC34D5" w:rsidRDefault="009D1AC9" w:rsidP="009D1AC9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FC34D5">
        <w:rPr>
          <w:rFonts w:ascii="Times New Roman" w:hAnsi="Times New Roman"/>
          <w:b/>
          <w:sz w:val="32"/>
          <w:szCs w:val="32"/>
          <w:lang w:val="uk-UA"/>
        </w:rPr>
        <w:t>роботи «гарячої» телефонної лінії</w:t>
      </w:r>
    </w:p>
    <w:p w:rsidR="009D1AC9" w:rsidRDefault="009D1AC9" w:rsidP="009D1AC9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163DCD">
        <w:rPr>
          <w:rFonts w:ascii="Times New Roman" w:hAnsi="Times New Roman"/>
          <w:b/>
          <w:sz w:val="32"/>
          <w:szCs w:val="32"/>
          <w:lang w:val="uk-UA"/>
        </w:rPr>
        <w:t>управління соціального захисту населення міської ради</w:t>
      </w:r>
    </w:p>
    <w:p w:rsidR="009D1AC9" w:rsidRPr="00FC34D5" w:rsidRDefault="009D1AC9" w:rsidP="009D1AC9">
      <w:pPr>
        <w:tabs>
          <w:tab w:val="left" w:pos="4230"/>
          <w:tab w:val="center" w:pos="4710"/>
        </w:tabs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tbl>
      <w:tblPr>
        <w:tblW w:w="97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1"/>
        <w:gridCol w:w="4252"/>
        <w:gridCol w:w="1843"/>
      </w:tblGrid>
      <w:tr w:rsidR="009D1AC9" w:rsidTr="000F58DC">
        <w:trPr>
          <w:trHeight w:val="1095"/>
        </w:trPr>
        <w:tc>
          <w:tcPr>
            <w:tcW w:w="3621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ФЕДОРИШИН Любов </w:t>
            </w:r>
            <w:proofErr w:type="spellStart"/>
            <w:r w:rsidRPr="0038529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Михайлівн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6-67-23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6F6D7A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 лютого</w:t>
            </w:r>
            <w:r w:rsidRPr="006F6D7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286DCD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квітня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Pr="00286D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травня</w:t>
            </w:r>
          </w:p>
        </w:tc>
      </w:tr>
      <w:tr w:rsidR="009D1AC9" w:rsidTr="000F58DC">
        <w:trPr>
          <w:trHeight w:val="1172"/>
        </w:trPr>
        <w:tc>
          <w:tcPr>
            <w:tcW w:w="3621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КЛИМЕНТІЙ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Володимир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Степанович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5-22-13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аступник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- начальник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праці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пенсійного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соціальних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інспекторів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17 січня 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березня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1D5F26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травня</w:t>
            </w:r>
          </w:p>
        </w:tc>
      </w:tr>
      <w:tr w:rsidR="009D1AC9" w:rsidTr="000F58DC">
        <w:trPr>
          <w:trHeight w:val="1147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ДЕМБИЧ Людмила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Миронівна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6-05-66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персоніфікованого обліку та соціального обслуговування пільгових категорій населення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січня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 березня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червня</w:t>
            </w:r>
          </w:p>
        </w:tc>
      </w:tr>
      <w:tr w:rsidR="009D1AC9" w:rsidTr="000F58DC">
        <w:trPr>
          <w:trHeight w:val="1185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ПРУБНЯК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Світлана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Степанівна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6-26-92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начальника управління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 лютого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 березня,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 квітня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червня</w:t>
            </w:r>
          </w:p>
        </w:tc>
      </w:tr>
      <w:tr w:rsidR="009D1AC9" w:rsidTr="000F58DC">
        <w:trPr>
          <w:trHeight w:val="825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КОВАЛЬ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Ірина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Валеріївна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6-67-24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 та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автоматизованої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обробки</w:t>
            </w:r>
            <w:proofErr w:type="spellEnd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600B"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</w:p>
        </w:tc>
        <w:tc>
          <w:tcPr>
            <w:tcW w:w="1843" w:type="dxa"/>
          </w:tcPr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лютого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 березня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 травня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 червня</w:t>
            </w:r>
          </w:p>
        </w:tc>
      </w:tr>
      <w:tr w:rsidR="009D1AC9" w:rsidTr="000F58DC">
        <w:trPr>
          <w:trHeight w:val="1116"/>
        </w:trPr>
        <w:tc>
          <w:tcPr>
            <w:tcW w:w="3621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ГАЛІЙ</w:t>
            </w:r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Богдана </w:t>
            </w:r>
            <w:proofErr w:type="spellStart"/>
            <w:r w:rsidRPr="00FD600B">
              <w:rPr>
                <w:rFonts w:ascii="Times New Roman" w:hAnsi="Times New Roman" w:cs="Times New Roman"/>
                <w:b/>
                <w:sz w:val="28"/>
                <w:szCs w:val="28"/>
              </w:rPr>
              <w:t>Василівна</w:t>
            </w:r>
            <w:proofErr w:type="spellEnd"/>
            <w:r w:rsidRPr="00FD600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D1AC9" w:rsidRPr="00FD600B" w:rsidRDefault="009D1AC9" w:rsidP="000F58D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FD60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тел. 6-26-93</w:t>
            </w:r>
          </w:p>
        </w:tc>
        <w:tc>
          <w:tcPr>
            <w:tcW w:w="4252" w:type="dxa"/>
          </w:tcPr>
          <w:p w:rsidR="009D1AC9" w:rsidRPr="00FD600B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60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соціальних допомог</w:t>
            </w:r>
            <w:r w:rsidRPr="00FD60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9D1AC9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16 лютого 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 березня,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травня</w:t>
            </w:r>
            <w:r w:rsidRPr="00D82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</w:p>
          <w:p w:rsidR="009D1AC9" w:rsidRPr="00D82358" w:rsidRDefault="009D1AC9" w:rsidP="000F58D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 червня</w:t>
            </w:r>
          </w:p>
          <w:p w:rsidR="009D1AC9" w:rsidRPr="00C17DE4" w:rsidRDefault="009D1AC9" w:rsidP="000F5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9D1AC9" w:rsidRDefault="009D1AC9" w:rsidP="009D1AC9">
      <w:pPr>
        <w:tabs>
          <w:tab w:val="left" w:pos="4230"/>
          <w:tab w:val="center" w:pos="4710"/>
        </w:tabs>
        <w:rPr>
          <w:rFonts w:ascii="Times New Roman" w:hAnsi="Times New Roman"/>
          <w:sz w:val="24"/>
          <w:lang w:val="uk-UA"/>
        </w:rPr>
      </w:pPr>
    </w:p>
    <w:p w:rsidR="007139CC" w:rsidRDefault="007139CC">
      <w:pPr>
        <w:rPr>
          <w:lang w:val="uk-UA"/>
        </w:rPr>
      </w:pPr>
    </w:p>
    <w:sectPr w:rsidR="007139CC" w:rsidSect="003317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39CC"/>
    <w:rsid w:val="003317F6"/>
    <w:rsid w:val="007139CC"/>
    <w:rsid w:val="007B2CD2"/>
    <w:rsid w:val="009D1AC9"/>
    <w:rsid w:val="00A1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D9C7"/>
  <w15:docId w15:val="{94430A0D-4852-4EE0-9E13-6F8F9AFB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654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2021-07-09T07:12:00Z</dcterms:created>
  <dcterms:modified xsi:type="dcterms:W3CDTF">2022-01-14T06:45:00Z</dcterms:modified>
</cp:coreProperties>
</file>