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C9" w:rsidRPr="00E522F4" w:rsidRDefault="009D1AC9" w:rsidP="009D1AC9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ГРАФІК</w:t>
      </w:r>
    </w:p>
    <w:p w:rsidR="009D1AC9" w:rsidRPr="00E522F4" w:rsidRDefault="009D1AC9" w:rsidP="009D1AC9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прийому громадян з особистих питань керівництвом</w:t>
      </w:r>
    </w:p>
    <w:p w:rsidR="009D1AC9" w:rsidRPr="00E522F4" w:rsidRDefault="009D1AC9" w:rsidP="009D1AC9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управління соціального захисту населення міської ради</w:t>
      </w:r>
    </w:p>
    <w:p w:rsidR="009D1AC9" w:rsidRDefault="009D1AC9" w:rsidP="009D1AC9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 xml:space="preserve">у </w:t>
      </w:r>
      <w:r>
        <w:rPr>
          <w:rFonts w:ascii="Times New Roman" w:hAnsi="Times New Roman"/>
          <w:b/>
          <w:sz w:val="28"/>
          <w:szCs w:val="22"/>
          <w:lang w:val="en-US"/>
        </w:rPr>
        <w:t>I</w:t>
      </w:r>
      <w:r>
        <w:rPr>
          <w:rFonts w:ascii="Times New Roman" w:hAnsi="Times New Roman"/>
          <w:b/>
          <w:sz w:val="28"/>
          <w:szCs w:val="22"/>
          <w:lang w:val="uk-UA"/>
        </w:rPr>
        <w:t xml:space="preserve"> півріччі 2022</w:t>
      </w:r>
      <w:r w:rsidRPr="00E522F4">
        <w:rPr>
          <w:rFonts w:ascii="Times New Roman" w:hAnsi="Times New Roman"/>
          <w:b/>
          <w:sz w:val="28"/>
          <w:szCs w:val="22"/>
          <w:lang w:val="uk-UA"/>
        </w:rPr>
        <w:t xml:space="preserve"> року</w:t>
      </w:r>
    </w:p>
    <w:p w:rsidR="009D1AC9" w:rsidRDefault="009D1AC9" w:rsidP="009D1AC9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</w:p>
    <w:p w:rsidR="009D1AC9" w:rsidRPr="00E522F4" w:rsidRDefault="009D1AC9" w:rsidP="009D1AC9">
      <w:pPr>
        <w:jc w:val="center"/>
        <w:rPr>
          <w:sz w:val="28"/>
          <w:lang w:val="uk-UA"/>
        </w:rPr>
      </w:pPr>
    </w:p>
    <w:p w:rsidR="009D1AC9" w:rsidRDefault="009D1AC9" w:rsidP="009D1AC9">
      <w:pPr>
        <w:rPr>
          <w:lang w:val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6"/>
        <w:gridCol w:w="6521"/>
        <w:gridCol w:w="1666"/>
      </w:tblGrid>
      <w:tr w:rsidR="009D1AC9" w:rsidTr="000F58DC">
        <w:trPr>
          <w:trHeight w:val="1095"/>
        </w:trPr>
        <w:tc>
          <w:tcPr>
            <w:tcW w:w="1636" w:type="dxa"/>
            <w:vAlign w:val="center"/>
          </w:tcPr>
          <w:p w:rsidR="009D1AC9" w:rsidRPr="00C17DE4" w:rsidRDefault="009D1AC9" w:rsidP="000F5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</w:t>
            </w:r>
          </w:p>
          <w:p w:rsidR="009D1AC9" w:rsidRPr="0028588A" w:rsidRDefault="009D1AC9" w:rsidP="000F58D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6521" w:type="dxa"/>
            <w:vAlign w:val="center"/>
          </w:tcPr>
          <w:p w:rsidR="009D1AC9" w:rsidRPr="00136D95" w:rsidRDefault="009D1AC9" w:rsidP="000F5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6D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Приймають</w:t>
            </w:r>
          </w:p>
        </w:tc>
        <w:tc>
          <w:tcPr>
            <w:tcW w:w="1666" w:type="dxa"/>
            <w:vAlign w:val="center"/>
          </w:tcPr>
          <w:p w:rsidR="009D1AC9" w:rsidRPr="00C17DE4" w:rsidRDefault="009D1AC9" w:rsidP="000F5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Години прийому</w:t>
            </w:r>
          </w:p>
        </w:tc>
      </w:tr>
      <w:tr w:rsidR="009D1AC9" w:rsidTr="000F58DC">
        <w:trPr>
          <w:trHeight w:val="945"/>
        </w:trPr>
        <w:tc>
          <w:tcPr>
            <w:tcW w:w="1636" w:type="dxa"/>
          </w:tcPr>
          <w:p w:rsidR="009D1AC9" w:rsidRPr="0028588A" w:rsidRDefault="009D1AC9" w:rsidP="000F58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Щодня</w:t>
            </w:r>
          </w:p>
        </w:tc>
        <w:tc>
          <w:tcPr>
            <w:tcW w:w="6521" w:type="dxa"/>
          </w:tcPr>
          <w:p w:rsidR="009D1AC9" w:rsidRPr="001D5F26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ФЕДОРИШИН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Любов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Михайлівна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201, тел. 6-67-23)</w:t>
            </w:r>
          </w:p>
        </w:tc>
        <w:tc>
          <w:tcPr>
            <w:tcW w:w="1666" w:type="dxa"/>
          </w:tcPr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14.00 год.</w:t>
            </w:r>
          </w:p>
        </w:tc>
      </w:tr>
      <w:tr w:rsidR="009D1AC9" w:rsidTr="000F58DC">
        <w:trPr>
          <w:trHeight w:val="960"/>
        </w:trPr>
        <w:tc>
          <w:tcPr>
            <w:tcW w:w="1636" w:type="dxa"/>
          </w:tcPr>
          <w:p w:rsidR="009D1AC9" w:rsidRPr="0028588A" w:rsidRDefault="009D1AC9" w:rsidP="000F58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6521" w:type="dxa"/>
          </w:tcPr>
          <w:p w:rsidR="009D1AC9" w:rsidRPr="001D5F26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КЛИМЕНТІЙ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Володимир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Степанович</w:t>
            </w:r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пенсійного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іальних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інспекторів</w:t>
            </w:r>
            <w:proofErr w:type="spellEnd"/>
          </w:p>
          <w:p w:rsidR="009D1AC9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207, тел. 5-22-13)</w:t>
            </w:r>
          </w:p>
          <w:p w:rsidR="009D1AC9" w:rsidRPr="001D5F26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6" w:type="dxa"/>
          </w:tcPr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9D1AC9" w:rsidTr="000F58DC">
        <w:trPr>
          <w:trHeight w:val="1185"/>
        </w:trPr>
        <w:tc>
          <w:tcPr>
            <w:tcW w:w="1636" w:type="dxa"/>
          </w:tcPr>
          <w:p w:rsidR="009D1AC9" w:rsidRPr="0028588A" w:rsidRDefault="009D1AC9" w:rsidP="000F58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6521" w:type="dxa"/>
          </w:tcPr>
          <w:p w:rsidR="009D1AC9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ДЕМБИЧ Людмила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Миронівна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ачальник відділу персоніфікованого </w:t>
            </w:r>
            <w:proofErr w:type="gramStart"/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</w:t>
            </w:r>
            <w:proofErr w:type="gramEnd"/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іку та соціального обслуговування пільгових категорій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112, тел. 6-05-66)</w:t>
            </w:r>
          </w:p>
          <w:p w:rsidR="009D1AC9" w:rsidRPr="001D5F26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6" w:type="dxa"/>
          </w:tcPr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9D1AC9" w:rsidTr="000F58DC">
        <w:trPr>
          <w:trHeight w:val="825"/>
        </w:trPr>
        <w:tc>
          <w:tcPr>
            <w:tcW w:w="1636" w:type="dxa"/>
          </w:tcPr>
          <w:p w:rsidR="009D1AC9" w:rsidRPr="0028588A" w:rsidRDefault="009D1AC9" w:rsidP="000F58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6521" w:type="dxa"/>
          </w:tcPr>
          <w:p w:rsidR="009D1AC9" w:rsidRPr="001D5F26" w:rsidRDefault="009D1AC9" w:rsidP="000F58D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ПРУБНЯК</w:t>
            </w: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Св</w:t>
            </w:r>
            <w:proofErr w:type="gram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ітлана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Степанівна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перший заступник начальника управління</w:t>
            </w:r>
          </w:p>
          <w:p w:rsidR="009D1AC9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203, тел. 6-26-92)</w:t>
            </w:r>
          </w:p>
          <w:p w:rsidR="009D1AC9" w:rsidRPr="001D5F26" w:rsidRDefault="009D1AC9" w:rsidP="000F5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9D1AC9" w:rsidTr="000F58DC">
        <w:trPr>
          <w:trHeight w:val="1352"/>
        </w:trPr>
        <w:tc>
          <w:tcPr>
            <w:tcW w:w="1636" w:type="dxa"/>
          </w:tcPr>
          <w:p w:rsidR="009D1AC9" w:rsidRPr="0028588A" w:rsidRDefault="009D1AC9" w:rsidP="000F58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6521" w:type="dxa"/>
          </w:tcPr>
          <w:p w:rsidR="009D1AC9" w:rsidRPr="001D5F26" w:rsidRDefault="009D1AC9" w:rsidP="000F5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КОВАЛЬ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Ірина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Валеріївна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бухгалтерського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іку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 та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автоматизованої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обробки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204, тел. 6-67-24)</w:t>
            </w:r>
          </w:p>
        </w:tc>
        <w:tc>
          <w:tcPr>
            <w:tcW w:w="1666" w:type="dxa"/>
          </w:tcPr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9D1AC9" w:rsidTr="000F58DC">
        <w:trPr>
          <w:trHeight w:val="1073"/>
        </w:trPr>
        <w:tc>
          <w:tcPr>
            <w:tcW w:w="1636" w:type="dxa"/>
          </w:tcPr>
          <w:p w:rsidR="009D1AC9" w:rsidRPr="0028588A" w:rsidRDefault="009D1AC9" w:rsidP="000F58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П'ятниця</w:t>
            </w:r>
          </w:p>
        </w:tc>
        <w:tc>
          <w:tcPr>
            <w:tcW w:w="6521" w:type="dxa"/>
          </w:tcPr>
          <w:p w:rsidR="009D1AC9" w:rsidRPr="0028588A" w:rsidRDefault="009D1AC9" w:rsidP="000F58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ГАЛІЙ</w:t>
            </w: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Богдана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Василівна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іальних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106, тел. 6-26-93)</w:t>
            </w:r>
          </w:p>
        </w:tc>
        <w:tc>
          <w:tcPr>
            <w:tcW w:w="1666" w:type="dxa"/>
          </w:tcPr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</w:tbl>
    <w:p w:rsidR="009D1AC9" w:rsidRDefault="009D1AC9" w:rsidP="009D1AC9">
      <w:pPr>
        <w:rPr>
          <w:szCs w:val="28"/>
          <w:lang w:val="uk-UA"/>
        </w:rPr>
      </w:pPr>
    </w:p>
    <w:p w:rsidR="009D1AC9" w:rsidRDefault="009D1AC9" w:rsidP="009D1AC9">
      <w:pPr>
        <w:rPr>
          <w:szCs w:val="28"/>
          <w:lang w:val="uk-UA"/>
        </w:rPr>
      </w:pPr>
    </w:p>
    <w:p w:rsidR="009D1AC9" w:rsidRPr="0028588A" w:rsidRDefault="009D1AC9" w:rsidP="009D1AC9">
      <w:pPr>
        <w:rPr>
          <w:rFonts w:ascii="Times New Roman" w:hAnsi="Times New Roman" w:cs="Times New Roman"/>
          <w:szCs w:val="28"/>
          <w:lang w:val="uk-UA"/>
        </w:rPr>
      </w:pPr>
    </w:p>
    <w:p w:rsidR="009D1AC9" w:rsidRPr="0028588A" w:rsidRDefault="009D1AC9" w:rsidP="009D1AC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8588A">
        <w:rPr>
          <w:rFonts w:ascii="Times New Roman" w:hAnsi="Times New Roman" w:cs="Times New Roman"/>
          <w:sz w:val="24"/>
          <w:szCs w:val="24"/>
          <w:lang w:val="uk-UA"/>
        </w:rPr>
        <w:t>Примітка* за відсутності керівників вказаних у графіку їх замінюють інші керівники.</w:t>
      </w:r>
    </w:p>
    <w:p w:rsidR="009D1AC9" w:rsidRDefault="009D1AC9" w:rsidP="009D1AC9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7139CC" w:rsidRDefault="007139CC" w:rsidP="007139C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317F6" w:rsidRDefault="003317F6">
      <w:pPr>
        <w:rPr>
          <w:lang w:val="uk-UA"/>
        </w:rPr>
      </w:pPr>
    </w:p>
    <w:p w:rsidR="007139CC" w:rsidRDefault="007139CC">
      <w:pPr>
        <w:rPr>
          <w:lang w:val="uk-UA"/>
        </w:rPr>
      </w:pPr>
    </w:p>
    <w:p w:rsidR="007139CC" w:rsidRDefault="007139CC">
      <w:pPr>
        <w:rPr>
          <w:lang w:val="uk-UA"/>
        </w:rPr>
      </w:pPr>
    </w:p>
    <w:p w:rsidR="009D1AC9" w:rsidRDefault="009D1AC9">
      <w:pPr>
        <w:rPr>
          <w:lang w:val="uk-UA"/>
        </w:rPr>
      </w:pPr>
    </w:p>
    <w:p w:rsidR="009D1AC9" w:rsidRDefault="009D1AC9">
      <w:pPr>
        <w:rPr>
          <w:lang w:val="uk-UA"/>
        </w:rPr>
      </w:pPr>
    </w:p>
    <w:p w:rsidR="009D1AC9" w:rsidRDefault="009D1AC9">
      <w:pPr>
        <w:rPr>
          <w:lang w:val="uk-UA"/>
        </w:rPr>
      </w:pPr>
    </w:p>
    <w:p w:rsidR="009D1AC9" w:rsidRDefault="009D1AC9">
      <w:pPr>
        <w:rPr>
          <w:lang w:val="uk-UA"/>
        </w:rPr>
      </w:pPr>
    </w:p>
    <w:p w:rsidR="009D1AC9" w:rsidRDefault="009D1AC9">
      <w:pPr>
        <w:rPr>
          <w:lang w:val="uk-UA"/>
        </w:rPr>
      </w:pPr>
    </w:p>
    <w:p w:rsidR="009D1AC9" w:rsidRPr="00FC34D5" w:rsidRDefault="009D1AC9" w:rsidP="009D1AC9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FC34D5">
        <w:rPr>
          <w:rFonts w:ascii="Times New Roman" w:hAnsi="Times New Roman"/>
          <w:b/>
          <w:sz w:val="28"/>
          <w:szCs w:val="22"/>
          <w:lang w:val="uk-UA"/>
        </w:rPr>
        <w:lastRenderedPageBreak/>
        <w:t>ГРАФІК</w:t>
      </w:r>
    </w:p>
    <w:p w:rsidR="009D1AC9" w:rsidRPr="00FC34D5" w:rsidRDefault="009D1AC9" w:rsidP="009D1AC9">
      <w:pPr>
        <w:tabs>
          <w:tab w:val="left" w:pos="4230"/>
          <w:tab w:val="center" w:pos="4710"/>
        </w:tabs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C34D5">
        <w:rPr>
          <w:rFonts w:ascii="Times New Roman" w:hAnsi="Times New Roman"/>
          <w:b/>
          <w:sz w:val="32"/>
          <w:szCs w:val="32"/>
          <w:lang w:val="uk-UA"/>
        </w:rPr>
        <w:t>роботи «гарячої» телефонної лінії</w:t>
      </w:r>
    </w:p>
    <w:p w:rsidR="009D1AC9" w:rsidRDefault="009D1AC9" w:rsidP="009D1AC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63DCD">
        <w:rPr>
          <w:rFonts w:ascii="Times New Roman" w:hAnsi="Times New Roman"/>
          <w:b/>
          <w:sz w:val="32"/>
          <w:szCs w:val="32"/>
          <w:lang w:val="uk-UA"/>
        </w:rPr>
        <w:t>управління соціального захисту населення міської ради</w:t>
      </w:r>
    </w:p>
    <w:p w:rsidR="009D1AC9" w:rsidRPr="00FC34D5" w:rsidRDefault="009D1AC9" w:rsidP="009D1AC9">
      <w:pPr>
        <w:tabs>
          <w:tab w:val="left" w:pos="4230"/>
          <w:tab w:val="center" w:pos="4710"/>
        </w:tabs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1"/>
        <w:gridCol w:w="4252"/>
        <w:gridCol w:w="1843"/>
      </w:tblGrid>
      <w:tr w:rsidR="009D1AC9" w:rsidTr="000F58DC">
        <w:trPr>
          <w:trHeight w:val="1095"/>
        </w:trPr>
        <w:tc>
          <w:tcPr>
            <w:tcW w:w="3621" w:type="dxa"/>
          </w:tcPr>
          <w:p w:rsidR="009D1AC9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52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ФЕДОРИШИН Любов </w:t>
            </w:r>
            <w:proofErr w:type="spellStart"/>
            <w:r w:rsidRPr="003852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6-67-23</w:t>
            </w: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843" w:type="dxa"/>
          </w:tcPr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6F6D7A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лютого</w:t>
            </w:r>
            <w:r w:rsidRPr="006F6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286DCD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Pr="0028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квітня</w:t>
            </w:r>
            <w:r w:rsidRPr="0028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1D5F26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28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травня</w:t>
            </w:r>
          </w:p>
        </w:tc>
      </w:tr>
      <w:tr w:rsidR="009D1AC9" w:rsidTr="000F58DC">
        <w:trPr>
          <w:trHeight w:val="1172"/>
        </w:trPr>
        <w:tc>
          <w:tcPr>
            <w:tcW w:w="3621" w:type="dxa"/>
          </w:tcPr>
          <w:p w:rsidR="009D1AC9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КЛИМЕНТІЙ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Степанович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5-22-13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інспекторів</w:t>
            </w:r>
            <w:proofErr w:type="spellEnd"/>
          </w:p>
        </w:tc>
        <w:tc>
          <w:tcPr>
            <w:tcW w:w="1843" w:type="dxa"/>
          </w:tcPr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 січня 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 березня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квітня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1D5F26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травня</w:t>
            </w:r>
          </w:p>
        </w:tc>
      </w:tr>
      <w:tr w:rsidR="009D1AC9" w:rsidTr="000F58DC">
        <w:trPr>
          <w:trHeight w:val="1147"/>
        </w:trPr>
        <w:tc>
          <w:tcPr>
            <w:tcW w:w="3621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ДЕМБИЧ Людмила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Миронівна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6-05-66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персоніфікованого обліку та соціального обслуговування пільгових категорій населення</w:t>
            </w:r>
          </w:p>
        </w:tc>
        <w:tc>
          <w:tcPr>
            <w:tcW w:w="1843" w:type="dxa"/>
          </w:tcPr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 березня</w:t>
            </w:r>
          </w:p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квітня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 червня</w:t>
            </w:r>
          </w:p>
        </w:tc>
      </w:tr>
      <w:tr w:rsidR="009D1AC9" w:rsidTr="000F58DC">
        <w:trPr>
          <w:trHeight w:val="1185"/>
        </w:trPr>
        <w:tc>
          <w:tcPr>
            <w:tcW w:w="3621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ПРУБНЯК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  <w:proofErr w:type="gram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ітлана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6-26-92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начальника управління</w:t>
            </w:r>
          </w:p>
        </w:tc>
        <w:tc>
          <w:tcPr>
            <w:tcW w:w="1843" w:type="dxa"/>
          </w:tcPr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 лютого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березня,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квітня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червня</w:t>
            </w:r>
          </w:p>
        </w:tc>
      </w:tr>
      <w:tr w:rsidR="009D1AC9" w:rsidTr="000F58DC">
        <w:trPr>
          <w:trHeight w:val="825"/>
        </w:trPr>
        <w:tc>
          <w:tcPr>
            <w:tcW w:w="3621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КОВАЛЬ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Ірина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Валеріївна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6-67-24</w:t>
            </w: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автоматизованої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обробки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1843" w:type="dxa"/>
          </w:tcPr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лютого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березня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травня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червня</w:t>
            </w:r>
          </w:p>
        </w:tc>
      </w:tr>
      <w:tr w:rsidR="009D1AC9" w:rsidTr="000F58DC">
        <w:trPr>
          <w:trHeight w:val="1116"/>
        </w:trPr>
        <w:tc>
          <w:tcPr>
            <w:tcW w:w="3621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ГАЛІЙ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Богдана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Василівна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6-26-93</w:t>
            </w: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соціальних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 лютого 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 березня,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травня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червня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AC9" w:rsidRDefault="009D1AC9" w:rsidP="009D1AC9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9D1AC9" w:rsidRDefault="009D1AC9" w:rsidP="009D1AC9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9D1AC9" w:rsidRDefault="009D1AC9" w:rsidP="009D1AC9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9D1AC9" w:rsidRDefault="009D1AC9" w:rsidP="009D1AC9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7139CC" w:rsidRDefault="007139CC">
      <w:pPr>
        <w:rPr>
          <w:lang w:val="uk-UA"/>
        </w:rPr>
      </w:pPr>
    </w:p>
    <w:sectPr w:rsidR="007139CC" w:rsidSect="003317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7139CC"/>
    <w:rsid w:val="003317F6"/>
    <w:rsid w:val="007139CC"/>
    <w:rsid w:val="007B2CD2"/>
    <w:rsid w:val="009D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1407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2021-07-09T07:12:00Z</dcterms:created>
  <dcterms:modified xsi:type="dcterms:W3CDTF">2022-01-12T08:04:00Z</dcterms:modified>
</cp:coreProperties>
</file>