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27" w:rsidRDefault="00FA05B4" w:rsidP="00107A27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5E6369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K6K06g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C27D37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 xml:space="preserve"> 28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107A27">
        <w:rPr>
          <w:b/>
          <w:sz w:val="26"/>
          <w:szCs w:val="26"/>
          <w:u w:val="single"/>
        </w:rPr>
        <w:t>1.202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036D99">
        <w:rPr>
          <w:b/>
          <w:sz w:val="26"/>
          <w:szCs w:val="26"/>
          <w:u w:val="single"/>
          <w:lang w:val="uk-UA"/>
        </w:rPr>
        <w:t>200</w:t>
      </w:r>
      <w:r w:rsidR="00107A27" w:rsidRPr="00685003">
        <w:rPr>
          <w:b/>
          <w:sz w:val="26"/>
          <w:szCs w:val="26"/>
          <w:u w:val="single"/>
        </w:rPr>
        <w:t xml:space="preserve">   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107A27" w:rsidRPr="00AF0A8E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107A27" w:rsidRPr="00210EC1" w:rsidTr="0086236A">
              <w:tc>
                <w:tcPr>
                  <w:tcW w:w="4785" w:type="dxa"/>
                </w:tcPr>
                <w:p w:rsidR="007B5FB4" w:rsidRPr="000227C2" w:rsidRDefault="00980E82" w:rsidP="007B5FB4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0227C2" w:rsidRPr="000227C2" w:rsidRDefault="000227C2" w:rsidP="000227C2">
                  <w:pPr>
                    <w:rPr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sz w:val="26"/>
                      <w:szCs w:val="26"/>
                      <w:lang w:val="uk-UA"/>
                    </w:rPr>
                    <w:t xml:space="preserve">Про внесення змін  до рішення міської ради  від 29.10.2020 р. № 3552 </w:t>
                  </w:r>
                </w:p>
                <w:p w:rsidR="000227C2" w:rsidRPr="000227C2" w:rsidRDefault="000227C2" w:rsidP="000227C2">
                  <w:pPr>
                    <w:rPr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sz w:val="26"/>
                      <w:szCs w:val="26"/>
                      <w:lang w:val="uk-UA"/>
                    </w:rPr>
                    <w:t xml:space="preserve"> «Про план підготовки проєктів</w:t>
                  </w:r>
                </w:p>
                <w:p w:rsidR="00107A27" w:rsidRPr="000227C2" w:rsidRDefault="000227C2" w:rsidP="000227C2">
                  <w:pPr>
                    <w:jc w:val="both"/>
                    <w:rPr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sz w:val="26"/>
                      <w:szCs w:val="26"/>
                      <w:lang w:val="uk-UA"/>
                    </w:rPr>
                    <w:t>регуляторних актів на 2021 рік»</w:t>
                  </w:r>
                </w:p>
              </w:tc>
              <w:tc>
                <w:tcPr>
                  <w:tcW w:w="4785" w:type="dxa"/>
                </w:tcPr>
                <w:p w:rsidR="00107A27" w:rsidRPr="009F50D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м.Калуш</w:t>
                  </w:r>
                </w:p>
                <w:p w:rsidR="00107A27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(</w:t>
                  </w:r>
                  <w:r w:rsidR="00C27D3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сьома</w:t>
                  </w:r>
                  <w:r w:rsidR="006C28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сесія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сьмого </w:t>
                  </w:r>
                </w:p>
                <w:p w:rsidR="00107A27" w:rsidRPr="00210EC1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демократичного скликання)</w:t>
                  </w:r>
                </w:p>
                <w:p w:rsidR="00107A27" w:rsidRPr="00210EC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AF0A8E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227C2" w:rsidRPr="00744A3B" w:rsidRDefault="000227C2" w:rsidP="000227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227C2" w:rsidRPr="00B75FFE" w:rsidRDefault="000227C2" w:rsidP="000227C2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0227C2" w:rsidRPr="00B75FFE" w:rsidRDefault="000227C2" w:rsidP="000227C2">
      <w:pPr>
        <w:rPr>
          <w:sz w:val="28"/>
          <w:szCs w:val="28"/>
          <w:lang w:val="uk-UA"/>
        </w:rPr>
      </w:pPr>
    </w:p>
    <w:p w:rsidR="000227C2" w:rsidRPr="000227C2" w:rsidRDefault="000227C2" w:rsidP="000227C2">
      <w:pPr>
        <w:ind w:firstLine="708"/>
        <w:jc w:val="both"/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b/>
          <w:sz w:val="26"/>
          <w:szCs w:val="26"/>
          <w:lang w:val="uk-UA"/>
        </w:rPr>
      </w:pPr>
      <w:r w:rsidRPr="000227C2">
        <w:rPr>
          <w:b/>
          <w:sz w:val="26"/>
          <w:szCs w:val="26"/>
          <w:lang w:val="uk-UA"/>
        </w:rPr>
        <w:t>ВИРІШИЛА:</w:t>
      </w: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jc w:val="both"/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 xml:space="preserve">                1. Внести зміни в рішення міської  ради  від 29.10.2020 року № 3552 «Про план підготовки проєктів регуляторних актів на 2021 рік», виклавши план підготовки проєктів</w:t>
      </w:r>
      <w:r>
        <w:rPr>
          <w:sz w:val="26"/>
          <w:szCs w:val="26"/>
          <w:lang w:val="uk-UA"/>
        </w:rPr>
        <w:t xml:space="preserve"> </w:t>
      </w:r>
      <w:r w:rsidRPr="000227C2">
        <w:rPr>
          <w:sz w:val="26"/>
          <w:szCs w:val="26"/>
          <w:lang w:val="uk-UA"/>
        </w:rPr>
        <w:t>регуляторних актів на 2021 рік в новій редакції (додається).</w:t>
      </w:r>
    </w:p>
    <w:p w:rsidR="000227C2" w:rsidRPr="000227C2" w:rsidRDefault="000227C2" w:rsidP="000227C2">
      <w:pPr>
        <w:jc w:val="both"/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 xml:space="preserve">               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0227C2" w:rsidRPr="000227C2" w:rsidRDefault="000227C2" w:rsidP="000227C2">
      <w:pPr>
        <w:jc w:val="both"/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 xml:space="preserve">              Міський голова                                                          Андрій Найда                                      </w:t>
      </w: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Default="000227C2" w:rsidP="000227C2">
      <w:pPr>
        <w:rPr>
          <w:sz w:val="28"/>
          <w:szCs w:val="28"/>
          <w:lang w:val="uk-UA"/>
        </w:rPr>
      </w:pPr>
    </w:p>
    <w:tbl>
      <w:tblPr>
        <w:tblW w:w="1492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4714"/>
        <w:gridCol w:w="1118"/>
        <w:gridCol w:w="4000"/>
        <w:gridCol w:w="1099"/>
        <w:gridCol w:w="3773"/>
      </w:tblGrid>
      <w:tr w:rsidR="000227C2" w:rsidTr="002D17FF">
        <w:trPr>
          <w:trHeight w:val="20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32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P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Pr="00166C3F" w:rsidRDefault="000227C2" w:rsidP="00E162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7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Default="000227C2" w:rsidP="00E16234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0227C2" w:rsidRPr="000D7CFA" w:rsidTr="002D17FF">
        <w:trPr>
          <w:gridAfter w:val="2"/>
          <w:wAfter w:w="4872" w:type="dxa"/>
          <w:trHeight w:val="41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Pr="000D7CFA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</w:rPr>
              <w:t>З</w:t>
            </w:r>
            <w:r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0227C2" w:rsidRPr="000D7CFA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рішення міської ради</w:t>
            </w:r>
          </w:p>
        </w:tc>
      </w:tr>
      <w:tr w:rsidR="000227C2" w:rsidRPr="000D7CFA" w:rsidTr="002D17FF">
        <w:trPr>
          <w:gridAfter w:val="2"/>
          <w:wAfter w:w="4872" w:type="dxa"/>
          <w:trHeight w:val="72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28.01.2021    </w:t>
            </w:r>
            <w:r w:rsidRPr="000D7CFA">
              <w:rPr>
                <w:sz w:val="22"/>
                <w:szCs w:val="22"/>
                <w:lang w:val="uk-UA"/>
              </w:rPr>
              <w:t xml:space="preserve">№ </w:t>
            </w:r>
            <w:r>
              <w:rPr>
                <w:sz w:val="22"/>
                <w:szCs w:val="22"/>
                <w:lang w:val="uk-UA"/>
              </w:rPr>
              <w:t xml:space="preserve">  200</w:t>
            </w:r>
          </w:p>
          <w:p w:rsidR="000227C2" w:rsidRPr="000D7CFA" w:rsidRDefault="000227C2" w:rsidP="00E16234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0227C2" w:rsidRPr="000D7CFA" w:rsidTr="002D17FF">
        <w:trPr>
          <w:gridAfter w:val="2"/>
          <w:wAfter w:w="4872" w:type="dxa"/>
          <w:trHeight w:val="36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                </w:t>
            </w:r>
            <w:r w:rsidRPr="000D7CFA">
              <w:rPr>
                <w:sz w:val="22"/>
                <w:szCs w:val="22"/>
                <w:lang w:val="uk-UA"/>
              </w:rPr>
              <w:t>Секретар міської ради</w:t>
            </w:r>
          </w:p>
          <w:p w:rsidR="002D17FF" w:rsidRPr="000D7CFA" w:rsidRDefault="002D17FF" w:rsidP="00E16234">
            <w:pPr>
              <w:rPr>
                <w:sz w:val="22"/>
                <w:szCs w:val="22"/>
                <w:lang w:val="uk-UA"/>
              </w:rPr>
            </w:pPr>
          </w:p>
        </w:tc>
      </w:tr>
      <w:tr w:rsidR="000227C2" w:rsidRPr="000D7CFA" w:rsidTr="002D17FF">
        <w:trPr>
          <w:gridAfter w:val="2"/>
          <w:wAfter w:w="4872" w:type="dxa"/>
          <w:trHeight w:val="89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Default="000227C2" w:rsidP="002D17F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Віктор Гільтайчук</w:t>
            </w:r>
          </w:p>
          <w:p w:rsidR="002D17FF" w:rsidRDefault="002D17FF" w:rsidP="002D17FF">
            <w:pPr>
              <w:rPr>
                <w:sz w:val="22"/>
                <w:szCs w:val="22"/>
                <w:lang w:val="uk-UA"/>
              </w:rPr>
            </w:pPr>
          </w:p>
          <w:p w:rsidR="002D17FF" w:rsidRDefault="002D17FF" w:rsidP="002D17FF">
            <w:pPr>
              <w:rPr>
                <w:sz w:val="22"/>
                <w:szCs w:val="22"/>
                <w:lang w:val="uk-UA"/>
              </w:rPr>
            </w:pPr>
          </w:p>
          <w:p w:rsidR="002D17FF" w:rsidRDefault="002D17FF" w:rsidP="002D17FF">
            <w:pPr>
              <w:rPr>
                <w:sz w:val="22"/>
                <w:szCs w:val="22"/>
                <w:lang w:val="uk-UA"/>
              </w:rPr>
            </w:pPr>
          </w:p>
          <w:p w:rsidR="002D17FF" w:rsidRPr="000D7CFA" w:rsidRDefault="002D17FF" w:rsidP="002D17FF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0227C2" w:rsidRPr="000227C2" w:rsidRDefault="000227C2" w:rsidP="000227C2">
      <w:pPr>
        <w:ind w:firstLine="708"/>
        <w:jc w:val="center"/>
        <w:rPr>
          <w:b/>
          <w:sz w:val="26"/>
          <w:szCs w:val="26"/>
          <w:lang w:val="uk-UA"/>
        </w:rPr>
      </w:pPr>
      <w:r w:rsidRPr="000227C2">
        <w:rPr>
          <w:b/>
          <w:sz w:val="26"/>
          <w:szCs w:val="26"/>
          <w:lang w:val="uk-UA"/>
        </w:rPr>
        <w:t>План</w:t>
      </w:r>
    </w:p>
    <w:p w:rsidR="000227C2" w:rsidRDefault="000227C2" w:rsidP="000227C2">
      <w:pPr>
        <w:ind w:firstLine="708"/>
        <w:jc w:val="center"/>
        <w:rPr>
          <w:b/>
          <w:sz w:val="26"/>
          <w:szCs w:val="26"/>
          <w:lang w:val="uk-UA"/>
        </w:rPr>
      </w:pPr>
      <w:r w:rsidRPr="000227C2">
        <w:rPr>
          <w:b/>
          <w:sz w:val="26"/>
          <w:szCs w:val="26"/>
          <w:lang w:val="uk-UA"/>
        </w:rPr>
        <w:t>підготовки проєктів регуляторних актів на 20</w:t>
      </w:r>
      <w:r w:rsidRPr="000227C2">
        <w:rPr>
          <w:b/>
          <w:sz w:val="26"/>
          <w:szCs w:val="26"/>
        </w:rPr>
        <w:t>21</w:t>
      </w:r>
      <w:r w:rsidRPr="000227C2">
        <w:rPr>
          <w:b/>
          <w:sz w:val="26"/>
          <w:szCs w:val="26"/>
          <w:lang w:val="uk-UA"/>
        </w:rPr>
        <w:t xml:space="preserve"> рік</w:t>
      </w:r>
    </w:p>
    <w:p w:rsidR="000227C2" w:rsidRPr="000227C2" w:rsidRDefault="000227C2" w:rsidP="000227C2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3133"/>
        <w:gridCol w:w="2693"/>
        <w:gridCol w:w="1276"/>
        <w:gridCol w:w="2099"/>
      </w:tblGrid>
      <w:tr w:rsidR="000227C2" w:rsidRPr="000D7CFA" w:rsidTr="002D17FF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Вид і назва проєктів регуляторних актів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Строки підготов-</w:t>
            </w:r>
          </w:p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Відповідальні за розробку проєктів регуляторних актів</w:t>
            </w:r>
          </w:p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en-US"/>
              </w:rPr>
              <w:t>1</w:t>
            </w:r>
            <w:r w:rsidRPr="002D17FF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en-US"/>
              </w:rPr>
            </w:pPr>
            <w:r w:rsidRPr="002D17FF">
              <w:rPr>
                <w:sz w:val="22"/>
                <w:szCs w:val="22"/>
                <w:lang w:val="en-US"/>
              </w:rPr>
              <w:t xml:space="preserve">2.  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«Про Порядок розміщення тимчасових споруд»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Врегулювання діяльності у сфері розміщення тимчасових споруд для провадження підприємницької діяльності та забезпечення благоустрою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 xml:space="preserve">управління архітектури та містобудування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               «Про встановлення ставок земельного податку та орендної плати за землю на території Калуської міської територіальної громади»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Приведення у відповідність до норм чинного законодавства України ставок земельного податку та орендної плати за землю на території Калуської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Рішення міської ради               «Про затвердження нормативної грошової оцінки земель населених пунктів Калуської міської  територіальної громади»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Приведення нормативної грошової оцінки населених пунктів Калуської міської  територіальної громади до норм чинного законодавства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5</w:t>
            </w:r>
            <w:r w:rsidRPr="002D17FF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Рішення міської ради               «Про Правила благоустрою та утримання території Калуської міської  територіальної громади»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а також санітарне очищення території, її озеленення, </w:t>
            </w:r>
            <w:r w:rsidRPr="002D17FF">
              <w:rPr>
                <w:sz w:val="22"/>
                <w:szCs w:val="22"/>
                <w:lang w:val="uk-UA"/>
              </w:rPr>
              <w:lastRenderedPageBreak/>
              <w:t>збереження та відновлення об’єктів благоустрою</w:t>
            </w:r>
          </w:p>
          <w:p w:rsidR="002D17FF" w:rsidRPr="002D17FF" w:rsidRDefault="002D17FF" w:rsidP="00E1623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lastRenderedPageBreak/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lastRenderedPageBreak/>
              <w:t>6.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Калуській міській територіальній громаді»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встановлення тарифів на оренду торгових місць та їх обслуговування на ринку КП «Калуський муніципальний ринок»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</w:rPr>
              <w:t>Встановлення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економічно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обґрунтованих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тарифів на послуги</w:t>
            </w:r>
            <w:r w:rsidRPr="002D17FF">
              <w:rPr>
                <w:sz w:val="22"/>
                <w:szCs w:val="22"/>
                <w:lang w:val="uk-UA"/>
              </w:rPr>
              <w:t xml:space="preserve"> з надання торгових місць на ринку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</w:t>
            </w:r>
            <w:r w:rsidRPr="002D17FF">
              <w:rPr>
                <w:sz w:val="22"/>
                <w:szCs w:val="22"/>
              </w:rPr>
              <w:t>ротягом року</w:t>
            </w:r>
          </w:p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при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економічного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розвитку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міста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міської ради</w:t>
            </w:r>
          </w:p>
        </w:tc>
      </w:tr>
      <w:tr w:rsidR="000227C2" w:rsidRPr="000227C2" w:rsidTr="002D17FF">
        <w:trPr>
          <w:trHeight w:val="341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2D17FF">
            <w:pPr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Рішення</w:t>
            </w:r>
            <w:r w:rsid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  <w:lang w:val="uk-UA"/>
              </w:rPr>
              <w:t xml:space="preserve">виконавчого комітету </w:t>
            </w:r>
            <w:r w:rsidRPr="002D17FF">
              <w:rPr>
                <w:sz w:val="22"/>
                <w:szCs w:val="22"/>
              </w:rPr>
              <w:t>міської ради</w:t>
            </w:r>
            <w:r w:rsid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 xml:space="preserve"> «Про користування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елементами благоустрою  для провадження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підприємницької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діяльності»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Застосування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єдиних правил для користування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елементами благоустрою для провадження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підприємницької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</w:t>
            </w:r>
            <w:r w:rsidRPr="002D17FF">
              <w:rPr>
                <w:sz w:val="22"/>
                <w:szCs w:val="22"/>
              </w:rPr>
              <w:t>ротягом року</w:t>
            </w:r>
          </w:p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при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2D17FF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комунальної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власності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міської ради,</w:t>
            </w: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економічного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розвитку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міста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 xml:space="preserve">міської ради, </w:t>
            </w: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архітектури та містобудування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«Про Порядок встановлення режиму роботи підприємств, установ та організацій сфери обслуговування»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Затвердження єдиного прозорого механізму встановлення зручного для населення режиму роботи підприємств, установ та організацій сфери обслуговування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0227C2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0227C2" w:rsidRPr="000227C2" w:rsidTr="002D17FF">
        <w:trPr>
          <w:trHeight w:val="315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«Про затвердження примірного договору оренди нерухомого майна, іншого окремого індивідуально визначеного майна, що належить до комунальної власності Калуської міської територіальної громади»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Необхідність врахування нових підходів щодо оренди комунального майна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комунальної власності Калуської міської ради</w:t>
            </w:r>
          </w:p>
        </w:tc>
      </w:tr>
      <w:tr w:rsidR="000227C2" w:rsidRPr="000227C2" w:rsidTr="002D17FF">
        <w:trPr>
          <w:trHeight w:val="181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lastRenderedPageBreak/>
              <w:t>11.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«Про об’єкти оренди комунальної власності для розміщення тимчасових споруд»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Удосконалення регулювання діяльності у сфері розміщення тимчасових споруд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комунальної власності Калуської міської ради</w:t>
            </w:r>
          </w:p>
        </w:tc>
      </w:tr>
      <w:tr w:rsidR="000227C2" w:rsidRPr="000227C2" w:rsidTr="002D17FF">
        <w:trPr>
          <w:trHeight w:val="226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en-US"/>
              </w:rPr>
              <w:t>1</w:t>
            </w:r>
            <w:r w:rsidRPr="002D17FF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«Порядок розміщення зовнішньої реклами на території Калуської міської територіальної громади»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Врегулювання діяльності у сфері розміщення зовнішньої реклами на території Калуської міської територіальної громади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0227C2" w:rsidRPr="000227C2" w:rsidTr="002D17FF">
        <w:trPr>
          <w:trHeight w:val="25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en-US"/>
              </w:rPr>
            </w:pPr>
            <w:r w:rsidRPr="002D17FF">
              <w:rPr>
                <w:sz w:val="22"/>
                <w:szCs w:val="22"/>
                <w:lang w:val="uk-UA"/>
              </w:rPr>
              <w:t>13</w:t>
            </w:r>
            <w:r w:rsidRPr="002D17FF">
              <w:rPr>
                <w:sz w:val="22"/>
                <w:szCs w:val="22"/>
                <w:lang w:val="en-US"/>
              </w:rPr>
              <w:t xml:space="preserve">.  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тарифи на послуги з користування майданчиками для платного паркування транспортних засобів»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користування майданчиками для платного паркування транспортних засобів на території міста Калуша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 xml:space="preserve">управління економічного розвитку міста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14.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затвердження Порядку паркування в місті Калуші»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Упорядкування місць для паркування транспортних засобів та поліпшення організації дорожнього руху на території міста Калуша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 xml:space="preserve">управління економічного розвитку міста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15.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«Про заборону продажу пива (крім безалкогольного), алкогольних, слабоалкогольних напоїв, вин столових»</w:t>
            </w:r>
          </w:p>
          <w:p w:rsidR="002D17FF" w:rsidRPr="002D17FF" w:rsidRDefault="002D17FF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Приведення у відповідність до чинного законодавства, уникнення порушення громадського                порядку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 xml:space="preserve">управління економічного розвитку міста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en-US"/>
              </w:rPr>
              <w:t>16</w:t>
            </w:r>
            <w:r w:rsidRPr="002D17FF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«Про затвердження Порядку демонтажу (знесення) незаконно встановлених тимчасових споруд, малих архітектурних форм та інших об’єктів»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Забезпечення утримання в належному стані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0227C2" w:rsidRPr="000227C2" w:rsidRDefault="000227C2" w:rsidP="000227C2">
      <w:pPr>
        <w:rPr>
          <w:sz w:val="24"/>
          <w:szCs w:val="24"/>
          <w:lang w:val="uk-UA"/>
        </w:rPr>
      </w:pPr>
    </w:p>
    <w:p w:rsidR="000227C2" w:rsidRPr="000227C2" w:rsidRDefault="000227C2" w:rsidP="000227C2">
      <w:pPr>
        <w:rPr>
          <w:sz w:val="24"/>
          <w:szCs w:val="24"/>
          <w:lang w:val="uk-UA"/>
        </w:rPr>
      </w:pPr>
    </w:p>
    <w:p w:rsidR="000227C2" w:rsidRPr="000227C2" w:rsidRDefault="000227C2" w:rsidP="000227C2">
      <w:pPr>
        <w:rPr>
          <w:sz w:val="24"/>
          <w:szCs w:val="24"/>
          <w:lang w:val="uk-UA"/>
        </w:rPr>
      </w:pPr>
      <w:r w:rsidRPr="000227C2">
        <w:rPr>
          <w:sz w:val="24"/>
          <w:szCs w:val="24"/>
          <w:lang w:val="uk-UA"/>
        </w:rPr>
        <w:t>Начальник управління економічного розвитку</w:t>
      </w:r>
    </w:p>
    <w:p w:rsidR="000227C2" w:rsidRPr="000227C2" w:rsidRDefault="000227C2" w:rsidP="000227C2">
      <w:pPr>
        <w:tabs>
          <w:tab w:val="left" w:pos="7620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міста Калуської міської ради      </w:t>
      </w:r>
      <w:r w:rsidRPr="000227C2">
        <w:rPr>
          <w:sz w:val="24"/>
          <w:szCs w:val="24"/>
          <w:lang w:val="uk-UA"/>
        </w:rPr>
        <w:t>Юрій Соколовський</w:t>
      </w:r>
    </w:p>
    <w:p w:rsidR="000227C2" w:rsidRPr="00510BBC" w:rsidRDefault="000227C2" w:rsidP="000227C2">
      <w:pPr>
        <w:rPr>
          <w:lang w:val="uk-UA"/>
        </w:rPr>
      </w:pPr>
    </w:p>
    <w:p w:rsidR="000227C2" w:rsidRPr="00510BBC" w:rsidRDefault="000227C2" w:rsidP="000227C2">
      <w:pPr>
        <w:rPr>
          <w:lang w:val="uk-UA"/>
        </w:rPr>
      </w:pPr>
    </w:p>
    <w:p w:rsidR="007B5FB4" w:rsidRPr="007B5FB4" w:rsidRDefault="007B5FB4" w:rsidP="007B5FB4">
      <w:pPr>
        <w:pStyle w:val="a7"/>
        <w:shd w:val="clear" w:color="auto" w:fill="FFFFFF"/>
        <w:spacing w:before="0" w:beforeAutospacing="0" w:after="0" w:afterAutospacing="0"/>
        <w:ind w:left="202"/>
        <w:rPr>
          <w:rStyle w:val="aa"/>
          <w:rFonts w:ascii="Times New Roman" w:hAnsi="Times New Roman" w:cs="Times New Roman"/>
          <w:color w:val="333333"/>
          <w:sz w:val="26"/>
          <w:szCs w:val="26"/>
          <w:lang w:val="uk-UA"/>
        </w:rPr>
      </w:pPr>
      <w:r>
        <w:rPr>
          <w:rStyle w:val="aa"/>
          <w:rFonts w:ascii="Times New Roman" w:hAnsi="Times New Roman" w:cs="Times New Roman"/>
          <w:b w:val="0"/>
          <w:color w:val="333333"/>
          <w:sz w:val="26"/>
          <w:szCs w:val="26"/>
          <w:lang w:val="uk-UA"/>
        </w:rPr>
        <w:t xml:space="preserve"> </w:t>
      </w:r>
    </w:p>
    <w:p w:rsidR="00980E82" w:rsidRDefault="00980E82" w:rsidP="0040340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980E82" w:rsidRPr="009C0BB7" w:rsidRDefault="00980E82" w:rsidP="00980E82">
      <w:pPr>
        <w:rPr>
          <w:rFonts w:ascii="Arial" w:hAnsi="Arial" w:cs="Arial"/>
          <w:sz w:val="26"/>
          <w:szCs w:val="26"/>
          <w:lang w:val="uk-UA"/>
        </w:rPr>
      </w:pPr>
    </w:p>
    <w:p w:rsidR="00980E82" w:rsidRPr="009C0BB7" w:rsidRDefault="00980E82" w:rsidP="00980E82">
      <w:pPr>
        <w:rPr>
          <w:rFonts w:ascii="Arial" w:hAnsi="Arial" w:cs="Arial"/>
          <w:sz w:val="28"/>
          <w:szCs w:val="28"/>
          <w:lang w:val="uk-UA"/>
        </w:rPr>
      </w:pPr>
    </w:p>
    <w:sectPr w:rsidR="00980E82" w:rsidRPr="009C0BB7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36CC"/>
    <w:rsid w:val="00003AAC"/>
    <w:rsid w:val="00005114"/>
    <w:rsid w:val="00005199"/>
    <w:rsid w:val="0000560B"/>
    <w:rsid w:val="000076DD"/>
    <w:rsid w:val="000227C2"/>
    <w:rsid w:val="0002347C"/>
    <w:rsid w:val="00027777"/>
    <w:rsid w:val="00036D99"/>
    <w:rsid w:val="000540DA"/>
    <w:rsid w:val="00057E50"/>
    <w:rsid w:val="00062C40"/>
    <w:rsid w:val="000653D2"/>
    <w:rsid w:val="00066208"/>
    <w:rsid w:val="00066507"/>
    <w:rsid w:val="00066CE6"/>
    <w:rsid w:val="00071B9C"/>
    <w:rsid w:val="000748CC"/>
    <w:rsid w:val="00076437"/>
    <w:rsid w:val="00080753"/>
    <w:rsid w:val="00083750"/>
    <w:rsid w:val="00086CDD"/>
    <w:rsid w:val="000918E0"/>
    <w:rsid w:val="000918FD"/>
    <w:rsid w:val="000933D9"/>
    <w:rsid w:val="000949E1"/>
    <w:rsid w:val="000A5BF5"/>
    <w:rsid w:val="000A78EA"/>
    <w:rsid w:val="000B07A7"/>
    <w:rsid w:val="000B65AE"/>
    <w:rsid w:val="000C07B8"/>
    <w:rsid w:val="000C3B2B"/>
    <w:rsid w:val="000C67CB"/>
    <w:rsid w:val="000C7F49"/>
    <w:rsid w:val="000D1804"/>
    <w:rsid w:val="000D2096"/>
    <w:rsid w:val="000D413D"/>
    <w:rsid w:val="000D55DA"/>
    <w:rsid w:val="000E0A6F"/>
    <w:rsid w:val="000E5134"/>
    <w:rsid w:val="000F02A9"/>
    <w:rsid w:val="000F0974"/>
    <w:rsid w:val="000F484F"/>
    <w:rsid w:val="000F5BC9"/>
    <w:rsid w:val="000F7623"/>
    <w:rsid w:val="000F7CBB"/>
    <w:rsid w:val="00103748"/>
    <w:rsid w:val="00106085"/>
    <w:rsid w:val="00107A27"/>
    <w:rsid w:val="001111E0"/>
    <w:rsid w:val="00111345"/>
    <w:rsid w:val="00112B66"/>
    <w:rsid w:val="00120F47"/>
    <w:rsid w:val="00121818"/>
    <w:rsid w:val="001308A2"/>
    <w:rsid w:val="001325A2"/>
    <w:rsid w:val="0014050A"/>
    <w:rsid w:val="00146244"/>
    <w:rsid w:val="001504D1"/>
    <w:rsid w:val="00151D81"/>
    <w:rsid w:val="0015587B"/>
    <w:rsid w:val="00157224"/>
    <w:rsid w:val="00161883"/>
    <w:rsid w:val="00162EEE"/>
    <w:rsid w:val="00164C03"/>
    <w:rsid w:val="00165C63"/>
    <w:rsid w:val="00172C8B"/>
    <w:rsid w:val="00177120"/>
    <w:rsid w:val="00180697"/>
    <w:rsid w:val="00180C39"/>
    <w:rsid w:val="001877CD"/>
    <w:rsid w:val="00192D73"/>
    <w:rsid w:val="00197C26"/>
    <w:rsid w:val="001B0115"/>
    <w:rsid w:val="001B0D3B"/>
    <w:rsid w:val="001B67F1"/>
    <w:rsid w:val="001C20CC"/>
    <w:rsid w:val="001C6842"/>
    <w:rsid w:val="001D4837"/>
    <w:rsid w:val="001D495E"/>
    <w:rsid w:val="001D538D"/>
    <w:rsid w:val="001D65A2"/>
    <w:rsid w:val="001D7083"/>
    <w:rsid w:val="001E083F"/>
    <w:rsid w:val="001E2502"/>
    <w:rsid w:val="001E3AA1"/>
    <w:rsid w:val="001E47BD"/>
    <w:rsid w:val="001E5B62"/>
    <w:rsid w:val="001E5DE5"/>
    <w:rsid w:val="001F0D09"/>
    <w:rsid w:val="001F1AF6"/>
    <w:rsid w:val="001F37B2"/>
    <w:rsid w:val="00200ED2"/>
    <w:rsid w:val="00202B7A"/>
    <w:rsid w:val="00203DF2"/>
    <w:rsid w:val="00203FEA"/>
    <w:rsid w:val="00207576"/>
    <w:rsid w:val="002160F8"/>
    <w:rsid w:val="00227346"/>
    <w:rsid w:val="00245790"/>
    <w:rsid w:val="00254436"/>
    <w:rsid w:val="0025590D"/>
    <w:rsid w:val="002606A2"/>
    <w:rsid w:val="00274774"/>
    <w:rsid w:val="00274A96"/>
    <w:rsid w:val="00276C23"/>
    <w:rsid w:val="00277C71"/>
    <w:rsid w:val="002820DC"/>
    <w:rsid w:val="002823AD"/>
    <w:rsid w:val="00283488"/>
    <w:rsid w:val="00284D7F"/>
    <w:rsid w:val="002C0EBF"/>
    <w:rsid w:val="002C52B7"/>
    <w:rsid w:val="002C61BE"/>
    <w:rsid w:val="002D17FF"/>
    <w:rsid w:val="002D74B4"/>
    <w:rsid w:val="002E4F5F"/>
    <w:rsid w:val="002E63D6"/>
    <w:rsid w:val="002F1A18"/>
    <w:rsid w:val="002F204E"/>
    <w:rsid w:val="002F4528"/>
    <w:rsid w:val="002F4CB6"/>
    <w:rsid w:val="00304A02"/>
    <w:rsid w:val="0031469D"/>
    <w:rsid w:val="00317074"/>
    <w:rsid w:val="00317096"/>
    <w:rsid w:val="0032013E"/>
    <w:rsid w:val="003205B2"/>
    <w:rsid w:val="00321AF7"/>
    <w:rsid w:val="003329C1"/>
    <w:rsid w:val="00333AC3"/>
    <w:rsid w:val="00333F87"/>
    <w:rsid w:val="003423EB"/>
    <w:rsid w:val="00342CF4"/>
    <w:rsid w:val="00342E2F"/>
    <w:rsid w:val="0034415E"/>
    <w:rsid w:val="0034550D"/>
    <w:rsid w:val="00351A5B"/>
    <w:rsid w:val="0035429C"/>
    <w:rsid w:val="003545B6"/>
    <w:rsid w:val="003550A1"/>
    <w:rsid w:val="0035597F"/>
    <w:rsid w:val="003563FB"/>
    <w:rsid w:val="00356EE2"/>
    <w:rsid w:val="003572B0"/>
    <w:rsid w:val="00357798"/>
    <w:rsid w:val="0037082B"/>
    <w:rsid w:val="003752D2"/>
    <w:rsid w:val="00376831"/>
    <w:rsid w:val="0038254A"/>
    <w:rsid w:val="00382EC1"/>
    <w:rsid w:val="0038550F"/>
    <w:rsid w:val="003865BE"/>
    <w:rsid w:val="00387C3E"/>
    <w:rsid w:val="00387DD3"/>
    <w:rsid w:val="00390078"/>
    <w:rsid w:val="003927AE"/>
    <w:rsid w:val="00395B87"/>
    <w:rsid w:val="003A0217"/>
    <w:rsid w:val="003A2139"/>
    <w:rsid w:val="003A710F"/>
    <w:rsid w:val="003C356E"/>
    <w:rsid w:val="003C78A6"/>
    <w:rsid w:val="003D56E2"/>
    <w:rsid w:val="003D5CCD"/>
    <w:rsid w:val="003F6A94"/>
    <w:rsid w:val="00401B97"/>
    <w:rsid w:val="004028CA"/>
    <w:rsid w:val="00403403"/>
    <w:rsid w:val="0041090C"/>
    <w:rsid w:val="00411512"/>
    <w:rsid w:val="004161F1"/>
    <w:rsid w:val="004172CE"/>
    <w:rsid w:val="00417484"/>
    <w:rsid w:val="0042150E"/>
    <w:rsid w:val="004235A1"/>
    <w:rsid w:val="004244F7"/>
    <w:rsid w:val="004245D2"/>
    <w:rsid w:val="00427B35"/>
    <w:rsid w:val="0043161C"/>
    <w:rsid w:val="0043476E"/>
    <w:rsid w:val="0043708C"/>
    <w:rsid w:val="0044060D"/>
    <w:rsid w:val="004430D4"/>
    <w:rsid w:val="00451166"/>
    <w:rsid w:val="00454298"/>
    <w:rsid w:val="00455737"/>
    <w:rsid w:val="00465957"/>
    <w:rsid w:val="0047360D"/>
    <w:rsid w:val="00476BD1"/>
    <w:rsid w:val="0048299D"/>
    <w:rsid w:val="00482AC7"/>
    <w:rsid w:val="00491624"/>
    <w:rsid w:val="004919E8"/>
    <w:rsid w:val="00494880"/>
    <w:rsid w:val="004A2492"/>
    <w:rsid w:val="004A4D14"/>
    <w:rsid w:val="004A74C0"/>
    <w:rsid w:val="004A759C"/>
    <w:rsid w:val="004B6D3F"/>
    <w:rsid w:val="004C23E1"/>
    <w:rsid w:val="004C7F54"/>
    <w:rsid w:val="004D2402"/>
    <w:rsid w:val="004D2968"/>
    <w:rsid w:val="004E08FE"/>
    <w:rsid w:val="004E1726"/>
    <w:rsid w:val="004E43AC"/>
    <w:rsid w:val="004E7404"/>
    <w:rsid w:val="004F3DFF"/>
    <w:rsid w:val="00501430"/>
    <w:rsid w:val="00501642"/>
    <w:rsid w:val="00501C2A"/>
    <w:rsid w:val="00510094"/>
    <w:rsid w:val="005113A6"/>
    <w:rsid w:val="00511D16"/>
    <w:rsid w:val="00513685"/>
    <w:rsid w:val="0051717B"/>
    <w:rsid w:val="00521951"/>
    <w:rsid w:val="005321CC"/>
    <w:rsid w:val="005327B4"/>
    <w:rsid w:val="00533552"/>
    <w:rsid w:val="00535A8E"/>
    <w:rsid w:val="005360D7"/>
    <w:rsid w:val="005373B1"/>
    <w:rsid w:val="00540AC3"/>
    <w:rsid w:val="0055016C"/>
    <w:rsid w:val="00551658"/>
    <w:rsid w:val="0055254F"/>
    <w:rsid w:val="00553EAF"/>
    <w:rsid w:val="00555D63"/>
    <w:rsid w:val="0055660A"/>
    <w:rsid w:val="00560436"/>
    <w:rsid w:val="00566DEB"/>
    <w:rsid w:val="00567486"/>
    <w:rsid w:val="0057669B"/>
    <w:rsid w:val="00583B3B"/>
    <w:rsid w:val="00585A76"/>
    <w:rsid w:val="00585B6D"/>
    <w:rsid w:val="0059081E"/>
    <w:rsid w:val="00593274"/>
    <w:rsid w:val="005970D0"/>
    <w:rsid w:val="005A253A"/>
    <w:rsid w:val="005A5C96"/>
    <w:rsid w:val="005B190C"/>
    <w:rsid w:val="005B1CD2"/>
    <w:rsid w:val="005B242C"/>
    <w:rsid w:val="005B4DCB"/>
    <w:rsid w:val="005B5629"/>
    <w:rsid w:val="005B7924"/>
    <w:rsid w:val="005D0C94"/>
    <w:rsid w:val="005D275E"/>
    <w:rsid w:val="005E10FA"/>
    <w:rsid w:val="005E1CD6"/>
    <w:rsid w:val="005E6369"/>
    <w:rsid w:val="005E75E2"/>
    <w:rsid w:val="005F014E"/>
    <w:rsid w:val="005F07B5"/>
    <w:rsid w:val="005F21E7"/>
    <w:rsid w:val="005F349B"/>
    <w:rsid w:val="00605446"/>
    <w:rsid w:val="006216EB"/>
    <w:rsid w:val="0062669A"/>
    <w:rsid w:val="006310A4"/>
    <w:rsid w:val="006316C3"/>
    <w:rsid w:val="00631B4C"/>
    <w:rsid w:val="0064126A"/>
    <w:rsid w:val="006421E4"/>
    <w:rsid w:val="006459F6"/>
    <w:rsid w:val="00655162"/>
    <w:rsid w:val="00655B73"/>
    <w:rsid w:val="0065671B"/>
    <w:rsid w:val="006658F5"/>
    <w:rsid w:val="0067421E"/>
    <w:rsid w:val="00680E24"/>
    <w:rsid w:val="00682AED"/>
    <w:rsid w:val="006A5400"/>
    <w:rsid w:val="006B63A9"/>
    <w:rsid w:val="006C0718"/>
    <w:rsid w:val="006C0A35"/>
    <w:rsid w:val="006C28E8"/>
    <w:rsid w:val="006D3CE6"/>
    <w:rsid w:val="006D531E"/>
    <w:rsid w:val="006D68A8"/>
    <w:rsid w:val="006E1041"/>
    <w:rsid w:val="006F12A9"/>
    <w:rsid w:val="006F1739"/>
    <w:rsid w:val="006F6968"/>
    <w:rsid w:val="0071287C"/>
    <w:rsid w:val="0072246B"/>
    <w:rsid w:val="00725099"/>
    <w:rsid w:val="00730BFE"/>
    <w:rsid w:val="0073327E"/>
    <w:rsid w:val="007429C0"/>
    <w:rsid w:val="00745CB0"/>
    <w:rsid w:val="00746EBD"/>
    <w:rsid w:val="0075009E"/>
    <w:rsid w:val="0075062C"/>
    <w:rsid w:val="00750F07"/>
    <w:rsid w:val="00761F75"/>
    <w:rsid w:val="00770132"/>
    <w:rsid w:val="00771723"/>
    <w:rsid w:val="0077304D"/>
    <w:rsid w:val="0078109A"/>
    <w:rsid w:val="00782258"/>
    <w:rsid w:val="00793ADA"/>
    <w:rsid w:val="007A2CA7"/>
    <w:rsid w:val="007A7229"/>
    <w:rsid w:val="007B1367"/>
    <w:rsid w:val="007B4CF1"/>
    <w:rsid w:val="007B5FB4"/>
    <w:rsid w:val="007B6BFD"/>
    <w:rsid w:val="007C6C9A"/>
    <w:rsid w:val="007E0BA4"/>
    <w:rsid w:val="007E551E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29D2"/>
    <w:rsid w:val="008341C7"/>
    <w:rsid w:val="00834405"/>
    <w:rsid w:val="00841BF3"/>
    <w:rsid w:val="00855E5D"/>
    <w:rsid w:val="0086236A"/>
    <w:rsid w:val="0086277D"/>
    <w:rsid w:val="0087683E"/>
    <w:rsid w:val="00882FB7"/>
    <w:rsid w:val="00894691"/>
    <w:rsid w:val="008A1474"/>
    <w:rsid w:val="008A24CB"/>
    <w:rsid w:val="008B6550"/>
    <w:rsid w:val="008C6B30"/>
    <w:rsid w:val="008D3E7B"/>
    <w:rsid w:val="008D763B"/>
    <w:rsid w:val="008E7952"/>
    <w:rsid w:val="008F5C0D"/>
    <w:rsid w:val="008F780E"/>
    <w:rsid w:val="00903418"/>
    <w:rsid w:val="00906458"/>
    <w:rsid w:val="00917837"/>
    <w:rsid w:val="00922672"/>
    <w:rsid w:val="00922993"/>
    <w:rsid w:val="0093399A"/>
    <w:rsid w:val="009348C7"/>
    <w:rsid w:val="00943FC9"/>
    <w:rsid w:val="0094726D"/>
    <w:rsid w:val="00950EE8"/>
    <w:rsid w:val="009611F4"/>
    <w:rsid w:val="0096208E"/>
    <w:rsid w:val="00972BF1"/>
    <w:rsid w:val="0097444F"/>
    <w:rsid w:val="00977D6F"/>
    <w:rsid w:val="00980E82"/>
    <w:rsid w:val="00981836"/>
    <w:rsid w:val="00981B57"/>
    <w:rsid w:val="00982303"/>
    <w:rsid w:val="00985B70"/>
    <w:rsid w:val="00987FF3"/>
    <w:rsid w:val="0099293A"/>
    <w:rsid w:val="009B3B96"/>
    <w:rsid w:val="009C7118"/>
    <w:rsid w:val="009D4566"/>
    <w:rsid w:val="009D7C3F"/>
    <w:rsid w:val="009E0EE9"/>
    <w:rsid w:val="009F1D78"/>
    <w:rsid w:val="009F2A6A"/>
    <w:rsid w:val="009F55DA"/>
    <w:rsid w:val="00A01816"/>
    <w:rsid w:val="00A03347"/>
    <w:rsid w:val="00A05866"/>
    <w:rsid w:val="00A0746C"/>
    <w:rsid w:val="00A14F18"/>
    <w:rsid w:val="00A1606F"/>
    <w:rsid w:val="00A21742"/>
    <w:rsid w:val="00A25FAE"/>
    <w:rsid w:val="00A262FE"/>
    <w:rsid w:val="00A27370"/>
    <w:rsid w:val="00A3076F"/>
    <w:rsid w:val="00A36F2C"/>
    <w:rsid w:val="00A50346"/>
    <w:rsid w:val="00A54555"/>
    <w:rsid w:val="00A565B8"/>
    <w:rsid w:val="00A6152F"/>
    <w:rsid w:val="00A644F3"/>
    <w:rsid w:val="00A65106"/>
    <w:rsid w:val="00A71A53"/>
    <w:rsid w:val="00A80CEC"/>
    <w:rsid w:val="00A81CDA"/>
    <w:rsid w:val="00A84CF7"/>
    <w:rsid w:val="00A86AF7"/>
    <w:rsid w:val="00A906E5"/>
    <w:rsid w:val="00AA53BD"/>
    <w:rsid w:val="00AA58B1"/>
    <w:rsid w:val="00AA787A"/>
    <w:rsid w:val="00AA7BC0"/>
    <w:rsid w:val="00AB10E9"/>
    <w:rsid w:val="00AB1C36"/>
    <w:rsid w:val="00AC3DBE"/>
    <w:rsid w:val="00AC742E"/>
    <w:rsid w:val="00AD19D5"/>
    <w:rsid w:val="00AD21CE"/>
    <w:rsid w:val="00AD2C34"/>
    <w:rsid w:val="00AD5C8D"/>
    <w:rsid w:val="00AD7795"/>
    <w:rsid w:val="00AE26D6"/>
    <w:rsid w:val="00AE2FE7"/>
    <w:rsid w:val="00AE4428"/>
    <w:rsid w:val="00AE4DCA"/>
    <w:rsid w:val="00B00886"/>
    <w:rsid w:val="00B01642"/>
    <w:rsid w:val="00B11D07"/>
    <w:rsid w:val="00B141D7"/>
    <w:rsid w:val="00B163A9"/>
    <w:rsid w:val="00B16B80"/>
    <w:rsid w:val="00B30F9E"/>
    <w:rsid w:val="00B32E74"/>
    <w:rsid w:val="00B34069"/>
    <w:rsid w:val="00B41EC0"/>
    <w:rsid w:val="00B43161"/>
    <w:rsid w:val="00B45EE6"/>
    <w:rsid w:val="00B60561"/>
    <w:rsid w:val="00B70533"/>
    <w:rsid w:val="00B84930"/>
    <w:rsid w:val="00B87D24"/>
    <w:rsid w:val="00B92EC8"/>
    <w:rsid w:val="00BA023B"/>
    <w:rsid w:val="00BB564C"/>
    <w:rsid w:val="00BB5E7F"/>
    <w:rsid w:val="00BC410F"/>
    <w:rsid w:val="00BC4A99"/>
    <w:rsid w:val="00BD7C42"/>
    <w:rsid w:val="00BE01A8"/>
    <w:rsid w:val="00BE7BB2"/>
    <w:rsid w:val="00C05D26"/>
    <w:rsid w:val="00C20ACF"/>
    <w:rsid w:val="00C22815"/>
    <w:rsid w:val="00C2488A"/>
    <w:rsid w:val="00C27157"/>
    <w:rsid w:val="00C27B62"/>
    <w:rsid w:val="00C27D37"/>
    <w:rsid w:val="00C50710"/>
    <w:rsid w:val="00C55129"/>
    <w:rsid w:val="00C55210"/>
    <w:rsid w:val="00C6385D"/>
    <w:rsid w:val="00C639FB"/>
    <w:rsid w:val="00C63BD8"/>
    <w:rsid w:val="00C72291"/>
    <w:rsid w:val="00C80F44"/>
    <w:rsid w:val="00C91FC7"/>
    <w:rsid w:val="00CA0513"/>
    <w:rsid w:val="00CA1AA2"/>
    <w:rsid w:val="00CA256E"/>
    <w:rsid w:val="00CD0684"/>
    <w:rsid w:val="00CD0DF0"/>
    <w:rsid w:val="00CF766E"/>
    <w:rsid w:val="00CF79F0"/>
    <w:rsid w:val="00D025D9"/>
    <w:rsid w:val="00D06193"/>
    <w:rsid w:val="00D073B9"/>
    <w:rsid w:val="00D214B0"/>
    <w:rsid w:val="00D2617E"/>
    <w:rsid w:val="00D272EC"/>
    <w:rsid w:val="00D308FC"/>
    <w:rsid w:val="00D36246"/>
    <w:rsid w:val="00D45DD1"/>
    <w:rsid w:val="00D510F9"/>
    <w:rsid w:val="00D56761"/>
    <w:rsid w:val="00D61020"/>
    <w:rsid w:val="00D642AF"/>
    <w:rsid w:val="00D64DD1"/>
    <w:rsid w:val="00D65575"/>
    <w:rsid w:val="00D7207A"/>
    <w:rsid w:val="00D72C59"/>
    <w:rsid w:val="00D83B60"/>
    <w:rsid w:val="00D96209"/>
    <w:rsid w:val="00D96492"/>
    <w:rsid w:val="00DA4DE6"/>
    <w:rsid w:val="00DA63EB"/>
    <w:rsid w:val="00DA7B25"/>
    <w:rsid w:val="00DB3527"/>
    <w:rsid w:val="00DB4E9F"/>
    <w:rsid w:val="00DB5195"/>
    <w:rsid w:val="00DB5C3A"/>
    <w:rsid w:val="00DC1F04"/>
    <w:rsid w:val="00DD37F5"/>
    <w:rsid w:val="00DE021B"/>
    <w:rsid w:val="00DE46F8"/>
    <w:rsid w:val="00DE7348"/>
    <w:rsid w:val="00DF244C"/>
    <w:rsid w:val="00E1244B"/>
    <w:rsid w:val="00E218C4"/>
    <w:rsid w:val="00E22675"/>
    <w:rsid w:val="00E22ADA"/>
    <w:rsid w:val="00E25183"/>
    <w:rsid w:val="00E25745"/>
    <w:rsid w:val="00E2655F"/>
    <w:rsid w:val="00E40B78"/>
    <w:rsid w:val="00E46CC6"/>
    <w:rsid w:val="00E51658"/>
    <w:rsid w:val="00E5502D"/>
    <w:rsid w:val="00E5618E"/>
    <w:rsid w:val="00E5682D"/>
    <w:rsid w:val="00E64054"/>
    <w:rsid w:val="00E71E7D"/>
    <w:rsid w:val="00E739F4"/>
    <w:rsid w:val="00E801A1"/>
    <w:rsid w:val="00E81142"/>
    <w:rsid w:val="00E816CE"/>
    <w:rsid w:val="00E9376B"/>
    <w:rsid w:val="00E95A72"/>
    <w:rsid w:val="00EA0454"/>
    <w:rsid w:val="00EA5DD5"/>
    <w:rsid w:val="00EA6853"/>
    <w:rsid w:val="00EB4E4D"/>
    <w:rsid w:val="00EC203C"/>
    <w:rsid w:val="00ED693C"/>
    <w:rsid w:val="00EE4B95"/>
    <w:rsid w:val="00EE53F5"/>
    <w:rsid w:val="00EF73C3"/>
    <w:rsid w:val="00F0034F"/>
    <w:rsid w:val="00F02BEE"/>
    <w:rsid w:val="00F10D8A"/>
    <w:rsid w:val="00F16A14"/>
    <w:rsid w:val="00F2158C"/>
    <w:rsid w:val="00F234FC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57FBD"/>
    <w:rsid w:val="00F64C34"/>
    <w:rsid w:val="00F64DD8"/>
    <w:rsid w:val="00F74F5C"/>
    <w:rsid w:val="00F80062"/>
    <w:rsid w:val="00F83497"/>
    <w:rsid w:val="00F85367"/>
    <w:rsid w:val="00F92A3F"/>
    <w:rsid w:val="00FA05B4"/>
    <w:rsid w:val="00FA27F8"/>
    <w:rsid w:val="00FA58D8"/>
    <w:rsid w:val="00FA69C6"/>
    <w:rsid w:val="00FB37E2"/>
    <w:rsid w:val="00FB41A0"/>
    <w:rsid w:val="00FC1FC0"/>
    <w:rsid w:val="00FC48DA"/>
    <w:rsid w:val="00FE1B53"/>
    <w:rsid w:val="00FE3196"/>
    <w:rsid w:val="00FE597D"/>
    <w:rsid w:val="00FF0369"/>
    <w:rsid w:val="00FF045E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0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Emphasis"/>
    <w:basedOn w:val="a0"/>
    <w:qFormat/>
    <w:rsid w:val="000227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0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Emphasis"/>
    <w:basedOn w:val="a0"/>
    <w:qFormat/>
    <w:rsid w:val="000227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2021-02-01T08:46:00Z</cp:lastPrinted>
  <dcterms:created xsi:type="dcterms:W3CDTF">2021-02-03T07:09:00Z</dcterms:created>
  <dcterms:modified xsi:type="dcterms:W3CDTF">2021-02-03T07:09:00Z</dcterms:modified>
</cp:coreProperties>
</file>