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B117B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>Звіт</w:t>
      </w:r>
    </w:p>
    <w:p w14:paraId="57FA4558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>про роботу управління житлово-комунального господарства</w:t>
      </w:r>
    </w:p>
    <w:p w14:paraId="37431A83" w14:textId="70E899D5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650F2">
        <w:rPr>
          <w:rFonts w:ascii="Times New Roman" w:hAnsi="Times New Roman"/>
          <w:b/>
          <w:sz w:val="24"/>
          <w:szCs w:val="24"/>
        </w:rPr>
        <w:t xml:space="preserve">Калуської міської ради за </w:t>
      </w:r>
      <w:r w:rsidR="00226AFB">
        <w:rPr>
          <w:rFonts w:ascii="Times New Roman" w:hAnsi="Times New Roman"/>
          <w:b/>
          <w:sz w:val="24"/>
          <w:szCs w:val="24"/>
        </w:rPr>
        <w:t>жовтень</w:t>
      </w:r>
      <w:r w:rsidRPr="002650F2">
        <w:rPr>
          <w:rFonts w:ascii="Times New Roman" w:hAnsi="Times New Roman"/>
          <w:b/>
          <w:sz w:val="24"/>
          <w:szCs w:val="24"/>
        </w:rPr>
        <w:t xml:space="preserve"> місяць 2021 року</w:t>
      </w:r>
    </w:p>
    <w:p w14:paraId="245CD4DB" w14:textId="77777777" w:rsidR="009C6998" w:rsidRPr="002650F2" w:rsidRDefault="009C6998" w:rsidP="002650F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185E910E" w14:textId="19D84D79" w:rsidR="009C6998" w:rsidRPr="00766AAD" w:rsidRDefault="009C6998" w:rsidP="002650F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66AAD">
        <w:rPr>
          <w:rFonts w:ascii="Times New Roman" w:hAnsi="Times New Roman"/>
          <w:sz w:val="24"/>
          <w:szCs w:val="24"/>
        </w:rPr>
        <w:t xml:space="preserve">Протягом </w:t>
      </w:r>
      <w:r w:rsidR="00226AFB">
        <w:rPr>
          <w:rFonts w:ascii="Times New Roman" w:hAnsi="Times New Roman"/>
          <w:sz w:val="24"/>
          <w:szCs w:val="24"/>
        </w:rPr>
        <w:t>жовтня</w:t>
      </w:r>
      <w:r w:rsidRPr="00766AAD">
        <w:rPr>
          <w:rFonts w:ascii="Times New Roman" w:hAnsi="Times New Roman"/>
          <w:sz w:val="24"/>
          <w:szCs w:val="24"/>
        </w:rPr>
        <w:t xml:space="preserve"> місяця 2021 року на розгляд управління житлово-комунального господарства надійшло </w:t>
      </w:r>
      <w:r w:rsidR="00047032" w:rsidRPr="00766AAD">
        <w:rPr>
          <w:rFonts w:ascii="Times New Roman" w:hAnsi="Times New Roman"/>
          <w:sz w:val="24"/>
          <w:szCs w:val="24"/>
        </w:rPr>
        <w:t>1</w:t>
      </w:r>
      <w:r w:rsidR="00226AFB">
        <w:rPr>
          <w:rFonts w:ascii="Times New Roman" w:hAnsi="Times New Roman"/>
          <w:sz w:val="24"/>
          <w:szCs w:val="24"/>
        </w:rPr>
        <w:t>50</w:t>
      </w:r>
      <w:r w:rsidRPr="00766AAD">
        <w:rPr>
          <w:rFonts w:ascii="Times New Roman" w:hAnsi="Times New Roman"/>
          <w:sz w:val="24"/>
          <w:szCs w:val="24"/>
        </w:rPr>
        <w:t xml:space="preserve"> вхідний документ</w:t>
      </w:r>
      <w:r w:rsidR="00047032" w:rsidRPr="00766AAD">
        <w:rPr>
          <w:rFonts w:ascii="Times New Roman" w:hAnsi="Times New Roman"/>
          <w:sz w:val="24"/>
          <w:szCs w:val="24"/>
        </w:rPr>
        <w:t>ів</w:t>
      </w:r>
      <w:r w:rsidRPr="00766AAD">
        <w:rPr>
          <w:rFonts w:ascii="Times New Roman" w:hAnsi="Times New Roman"/>
          <w:sz w:val="24"/>
          <w:szCs w:val="24"/>
        </w:rPr>
        <w:t xml:space="preserve"> від підприємств, установ та організацій незалежно від форм власності, з них </w:t>
      </w:r>
      <w:r w:rsidR="00766AAD" w:rsidRPr="00766AAD">
        <w:rPr>
          <w:rFonts w:ascii="Times New Roman" w:hAnsi="Times New Roman"/>
          <w:sz w:val="24"/>
          <w:szCs w:val="24"/>
        </w:rPr>
        <w:t>19</w:t>
      </w:r>
      <w:r w:rsidRPr="00766AAD">
        <w:rPr>
          <w:rFonts w:ascii="Times New Roman" w:hAnsi="Times New Roman"/>
          <w:sz w:val="24"/>
          <w:szCs w:val="24"/>
        </w:rPr>
        <w:t xml:space="preserve"> документ від вище стоячих органів влади, </w:t>
      </w:r>
      <w:r w:rsidR="00226AFB">
        <w:rPr>
          <w:rFonts w:ascii="Times New Roman" w:hAnsi="Times New Roman"/>
          <w:sz w:val="24"/>
          <w:szCs w:val="24"/>
        </w:rPr>
        <w:t>4</w:t>
      </w:r>
      <w:r w:rsidR="00096FA2" w:rsidRPr="00766AAD">
        <w:rPr>
          <w:rFonts w:ascii="Times New Roman" w:hAnsi="Times New Roman"/>
          <w:sz w:val="24"/>
          <w:szCs w:val="24"/>
        </w:rPr>
        <w:t xml:space="preserve"> </w:t>
      </w:r>
      <w:r w:rsidRPr="00766AAD">
        <w:rPr>
          <w:rFonts w:ascii="Times New Roman" w:hAnsi="Times New Roman"/>
          <w:sz w:val="24"/>
          <w:szCs w:val="24"/>
        </w:rPr>
        <w:t xml:space="preserve">депутатських звернень, </w:t>
      </w:r>
      <w:r w:rsidR="00226AFB">
        <w:rPr>
          <w:rFonts w:ascii="Times New Roman" w:hAnsi="Times New Roman"/>
          <w:sz w:val="24"/>
          <w:szCs w:val="24"/>
        </w:rPr>
        <w:t>2</w:t>
      </w:r>
      <w:r w:rsidR="00E25C0B" w:rsidRPr="00766AAD">
        <w:rPr>
          <w:rFonts w:ascii="Times New Roman" w:hAnsi="Times New Roman"/>
          <w:sz w:val="24"/>
          <w:szCs w:val="24"/>
        </w:rPr>
        <w:t xml:space="preserve"> </w:t>
      </w:r>
      <w:r w:rsidRPr="00766AAD">
        <w:rPr>
          <w:rFonts w:ascii="Times New Roman" w:hAnsi="Times New Roman"/>
          <w:sz w:val="24"/>
          <w:szCs w:val="24"/>
        </w:rPr>
        <w:t xml:space="preserve">інформаційні запити. Створено </w:t>
      </w:r>
      <w:r w:rsidR="00796EFD" w:rsidRPr="00766AAD">
        <w:rPr>
          <w:rFonts w:ascii="Times New Roman" w:hAnsi="Times New Roman"/>
          <w:sz w:val="24"/>
          <w:szCs w:val="24"/>
        </w:rPr>
        <w:t>1</w:t>
      </w:r>
      <w:r w:rsidR="00226AFB">
        <w:rPr>
          <w:rFonts w:ascii="Times New Roman" w:hAnsi="Times New Roman"/>
          <w:sz w:val="24"/>
          <w:szCs w:val="24"/>
        </w:rPr>
        <w:t>13</w:t>
      </w:r>
      <w:r w:rsidRPr="00766AAD">
        <w:rPr>
          <w:rFonts w:ascii="Times New Roman" w:hAnsi="Times New Roman"/>
          <w:sz w:val="24"/>
          <w:szCs w:val="24"/>
        </w:rPr>
        <w:t xml:space="preserve"> вихідних документи.</w:t>
      </w:r>
    </w:p>
    <w:p w14:paraId="3DD62C2A" w14:textId="7C8B71E3" w:rsidR="009C6998" w:rsidRPr="00766AAD" w:rsidRDefault="009C6998" w:rsidP="002650F2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766AAD">
        <w:rPr>
          <w:rFonts w:ascii="Times New Roman" w:hAnsi="Times New Roman"/>
          <w:sz w:val="24"/>
          <w:szCs w:val="24"/>
        </w:rPr>
        <w:t>Зокрема по відділах управління житлово-комунального господарства проведено наступну роботу:</w:t>
      </w:r>
    </w:p>
    <w:p w14:paraId="04389838" w14:textId="3324CE06" w:rsidR="009C6998" w:rsidRPr="002650F2" w:rsidRDefault="009C6998" w:rsidP="002650F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796"/>
        <w:gridCol w:w="1701"/>
      </w:tblGrid>
      <w:tr w:rsidR="00354B90" w:rsidRPr="002650F2" w14:paraId="3DCF51C7" w14:textId="77777777" w:rsidTr="006C1B12">
        <w:trPr>
          <w:trHeight w:val="476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8728E70" w14:textId="2FB390A2" w:rsidR="00354B90" w:rsidRPr="002650F2" w:rsidRDefault="00354B90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відділ благоустрою та закупівель</w:t>
            </w:r>
          </w:p>
        </w:tc>
      </w:tr>
      <w:tr w:rsidR="009C6998" w:rsidRPr="002650F2" w14:paraId="052F55F3" w14:textId="77777777" w:rsidTr="00FC3C67">
        <w:trPr>
          <w:trHeight w:val="47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D8AB1D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14:paraId="176815D1" w14:textId="72296EAB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19BCE2" w14:textId="3A878F22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Проведені заходи, виконані роботи, 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ACC50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Використано коштів,</w:t>
            </w:r>
          </w:p>
          <w:p w14:paraId="696FE84A" w14:textId="50CD0568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тис.грн.</w:t>
            </w:r>
          </w:p>
        </w:tc>
      </w:tr>
      <w:tr w:rsidR="009C6998" w:rsidRPr="002650F2" w14:paraId="2C5B4944" w14:textId="77777777" w:rsidTr="00FC3C67">
        <w:trPr>
          <w:trHeight w:val="545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581192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ADFF06" w14:textId="021B7E0C" w:rsidR="009C6998" w:rsidRPr="002650F2" w:rsidRDefault="00D84002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виконані роботи з утримання та прибирання доріг, скверів, площ та тротуарів, ремонту та очищення зливової каналізації, озеленення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1D6292" w14:textId="1FA581B9" w:rsidR="009C6998" w:rsidRPr="002650F2" w:rsidRDefault="00E178A4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884,116</w:t>
            </w:r>
          </w:p>
        </w:tc>
      </w:tr>
      <w:tr w:rsidR="009C6998" w:rsidRPr="002650F2" w14:paraId="3748BB32" w14:textId="77777777" w:rsidTr="00FC3C67">
        <w:trPr>
          <w:trHeight w:val="35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16817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71317C" w14:textId="7394CD80" w:rsidR="009C6998" w:rsidRPr="002650F2" w:rsidRDefault="00E178A4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виконані роботи з утримання та охорони кладовищ на вул. Височанка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41C92" w14:textId="5AFCCF78" w:rsidR="009C6998" w:rsidRPr="002650F2" w:rsidRDefault="00E178A4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82,408</w:t>
            </w:r>
          </w:p>
        </w:tc>
      </w:tr>
      <w:tr w:rsidR="009C6998" w:rsidRPr="002650F2" w14:paraId="64189B01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4242C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09CA48" w14:textId="1EE8828F" w:rsidR="009C6998" w:rsidRPr="002650F2" w:rsidRDefault="00E178A4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виконані роботи з утримання вуличного освітлення та світлофорних об’єктів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3A1DFEF" w14:textId="4B7BB099" w:rsidR="009C6998" w:rsidRPr="002650F2" w:rsidRDefault="00E178A4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924,344</w:t>
            </w:r>
          </w:p>
        </w:tc>
      </w:tr>
      <w:tr w:rsidR="009C6998" w:rsidRPr="002650F2" w14:paraId="4E28019B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F64A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C46A93" w14:textId="5B07E161" w:rsidR="009C6998" w:rsidRPr="00E178A4" w:rsidRDefault="00E178A4" w:rsidP="00E178A4">
            <w:pPr>
              <w:spacing w:after="0" w:line="216" w:lineRule="auto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hAnsi="Times New Roman"/>
              </w:rPr>
              <w:t xml:space="preserve">Прийнято  надані послуги із очистки водовідвідних канав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396D6E" w14:textId="1C71BD90" w:rsidR="009C6998" w:rsidRPr="002650F2" w:rsidRDefault="00E178A4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160,707</w:t>
            </w:r>
          </w:p>
        </w:tc>
      </w:tr>
      <w:tr w:rsidR="009C6998" w:rsidRPr="002650F2" w14:paraId="7E7448E6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D27FD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7EF720" w14:textId="66ABA6FA" w:rsidR="009C6998" w:rsidRPr="002650F2" w:rsidRDefault="00E178A4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78A4">
              <w:rPr>
                <w:rFonts w:ascii="Times New Roman" w:hAnsi="Times New Roman"/>
              </w:rPr>
              <w:t>Поточний ремонт мережі дощової каналізації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DB846F" w14:textId="50C9CB38" w:rsidR="009C6998" w:rsidRPr="002650F2" w:rsidRDefault="00E178A4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49,970</w:t>
            </w:r>
          </w:p>
        </w:tc>
      </w:tr>
      <w:tr w:rsidR="009C6998" w:rsidRPr="002650F2" w14:paraId="0C18C56B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1D90B2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44E14B" w14:textId="3893BBDD" w:rsidR="009C6998" w:rsidRPr="002650F2" w:rsidRDefault="00E178A4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виконані роботи із капітального ремонту тротуарів від </w:t>
            </w:r>
            <w:proofErr w:type="spellStart"/>
            <w:r>
              <w:rPr>
                <w:rFonts w:ascii="Times New Roman" w:hAnsi="Times New Roman"/>
              </w:rPr>
              <w:t>пр</w:t>
            </w:r>
            <w:proofErr w:type="spellEnd"/>
            <w:r>
              <w:rPr>
                <w:rFonts w:ascii="Times New Roman" w:hAnsi="Times New Roman"/>
              </w:rPr>
              <w:t>..</w:t>
            </w:r>
            <w:proofErr w:type="spellStart"/>
            <w:r>
              <w:rPr>
                <w:rFonts w:ascii="Times New Roman" w:hAnsi="Times New Roman"/>
              </w:rPr>
              <w:t>Л.Українки</w:t>
            </w:r>
            <w:proofErr w:type="spellEnd"/>
            <w:r>
              <w:rPr>
                <w:rFonts w:ascii="Times New Roman" w:hAnsi="Times New Roman"/>
              </w:rPr>
              <w:t xml:space="preserve">, 85  до вул. Біласа і Данилишина,10 в </w:t>
            </w:r>
            <w:proofErr w:type="spellStart"/>
            <w:r>
              <w:rPr>
                <w:rFonts w:ascii="Times New Roman" w:hAnsi="Times New Roman"/>
              </w:rPr>
              <w:t>м.Калуші</w:t>
            </w:r>
            <w:proofErr w:type="spellEnd"/>
            <w:r>
              <w:rPr>
                <w:rFonts w:ascii="Times New Roman" w:hAnsi="Times New Roman"/>
              </w:rPr>
              <w:t xml:space="preserve"> Івано-Франківської області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83D1E9" w14:textId="0AA06ECC" w:rsidR="009C6998" w:rsidRPr="002650F2" w:rsidRDefault="00E178A4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157,732</w:t>
            </w:r>
          </w:p>
        </w:tc>
      </w:tr>
      <w:tr w:rsidR="009C6998" w:rsidRPr="002650F2" w14:paraId="63D2315C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5A5165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A68D6B" w14:textId="2C2A4828" w:rsidR="00E178A4" w:rsidRPr="00E178A4" w:rsidRDefault="00E178A4" w:rsidP="00E178A4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Прийнято надані послуги з  </w:t>
            </w:r>
            <w:hyperlink r:id="rId5" w:history="1">
              <w:r>
                <w:rPr>
                  <w:rStyle w:val="a3"/>
                  <w:rFonts w:ascii="Times New Roman" w:hAnsi="Times New Roman"/>
                  <w:color w:val="auto"/>
                  <w:u w:val="none"/>
                </w:rPr>
                <w:t>поточного</w:t>
              </w:r>
            </w:hyperlink>
            <w:r>
              <w:rPr>
                <w:rFonts w:ascii="Times New Roman" w:hAnsi="Times New Roman"/>
              </w:rPr>
              <w:t xml:space="preserve"> ремонту доріг міста та </w:t>
            </w:r>
            <w:proofErr w:type="spellStart"/>
            <w:r>
              <w:rPr>
                <w:rFonts w:ascii="Times New Roman" w:hAnsi="Times New Roman"/>
              </w:rPr>
              <w:t>старостинський</w:t>
            </w:r>
            <w:proofErr w:type="spellEnd"/>
            <w:r>
              <w:rPr>
                <w:rFonts w:ascii="Times New Roman" w:hAnsi="Times New Roman"/>
              </w:rPr>
              <w:t xml:space="preserve"> округів </w:t>
            </w:r>
          </w:p>
          <w:p w14:paraId="7CF15A04" w14:textId="79313929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1752D9" w14:textId="0FF1709E" w:rsidR="009C6998" w:rsidRPr="002650F2" w:rsidRDefault="00E178A4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1690,034</w:t>
            </w:r>
          </w:p>
        </w:tc>
      </w:tr>
      <w:tr w:rsidR="009C6998" w:rsidRPr="002650F2" w14:paraId="39A64DED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C9128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19733E" w14:textId="66DF4DEE" w:rsidR="009C6998" w:rsidRPr="002650F2" w:rsidRDefault="00E178A4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надані послуги з поточного ремонту дорожніх знаків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66BE7C" w14:textId="63E9E6F2" w:rsidR="009C6998" w:rsidRPr="002650F2" w:rsidRDefault="00E178A4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80,878</w:t>
            </w:r>
          </w:p>
        </w:tc>
      </w:tr>
      <w:tr w:rsidR="009C6998" w:rsidRPr="002650F2" w14:paraId="096B9926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C083D63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27D2F6" w14:textId="32A37015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EE0">
              <w:rPr>
                <w:rFonts w:ascii="Times New Roman" w:hAnsi="Times New Roman"/>
              </w:rPr>
              <w:t>Прийнято надані послуги зі встановлення обладнання дорожнього руху «фігурки школяра»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9D4F298" w14:textId="79E77D53" w:rsidR="009C6998" w:rsidRPr="002650F2" w:rsidRDefault="00D26EE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45,00</w:t>
            </w:r>
          </w:p>
        </w:tc>
      </w:tr>
      <w:tr w:rsidR="009C6998" w:rsidRPr="002650F2" w14:paraId="4594E830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DEF7CE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D59219" w14:textId="06C53754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EE0">
              <w:rPr>
                <w:rFonts w:ascii="Times New Roman" w:hAnsi="Times New Roman"/>
              </w:rPr>
              <w:t>Прийнято надані послуги з поточного ремонту доріг струменевим методом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529117" w14:textId="0AA96008" w:rsidR="009C6998" w:rsidRPr="002650F2" w:rsidRDefault="00D26EE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24,024</w:t>
            </w:r>
          </w:p>
        </w:tc>
      </w:tr>
      <w:tr w:rsidR="009C6998" w:rsidRPr="002650F2" w14:paraId="6DDDA57F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C9C4231" w14:textId="77777777" w:rsidR="009C6998" w:rsidRPr="002650F2" w:rsidRDefault="009C6998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A439F4" w14:textId="416DCC86" w:rsidR="009C6998" w:rsidRPr="002650F2" w:rsidRDefault="009C6998" w:rsidP="002650F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EE0">
              <w:rPr>
                <w:rFonts w:ascii="Times New Roman" w:hAnsi="Times New Roman"/>
              </w:rPr>
              <w:t xml:space="preserve">Прийнято надані послуги із озеленення територій та утримання зелених насаджень на території </w:t>
            </w:r>
            <w:proofErr w:type="spellStart"/>
            <w:r w:rsidR="00D26EE0">
              <w:rPr>
                <w:rFonts w:ascii="Times New Roman" w:hAnsi="Times New Roman"/>
              </w:rPr>
              <w:t>старостинський</w:t>
            </w:r>
            <w:proofErr w:type="spellEnd"/>
            <w:r w:rsidR="00D26EE0">
              <w:rPr>
                <w:rFonts w:ascii="Times New Roman" w:hAnsi="Times New Roman"/>
              </w:rPr>
              <w:t xml:space="preserve"> округів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500BB2" w14:textId="1B079DDC" w:rsidR="009C6998" w:rsidRPr="002650F2" w:rsidRDefault="00D26EE0" w:rsidP="002650F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48,146</w:t>
            </w:r>
          </w:p>
        </w:tc>
      </w:tr>
      <w:tr w:rsidR="00AF3A9B" w:rsidRPr="002650F2" w14:paraId="7815B855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22E05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43B8C" w14:textId="22C03410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EE0">
              <w:rPr>
                <w:rFonts w:ascii="Times New Roman" w:hAnsi="Times New Roman"/>
              </w:rPr>
              <w:t>Прийнято надані послуги із озеленення територій та утримання зелених насаджень у новій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6D45A6" w14:textId="03379862" w:rsidR="00AF3A9B" w:rsidRPr="002650F2" w:rsidRDefault="00D26EE0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100,433</w:t>
            </w:r>
          </w:p>
        </w:tc>
      </w:tr>
      <w:tr w:rsidR="00AF3A9B" w:rsidRPr="002650F2" w14:paraId="4C912B0C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4D9C9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7C8B71" w14:textId="062F8C1D" w:rsidR="00AF3A9B" w:rsidRPr="002650F2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A5B">
              <w:rPr>
                <w:rFonts w:ascii="Times New Roman" w:hAnsi="Times New Roman"/>
              </w:rPr>
              <w:t>Прийнято надані послуги із озеленення територій та утримання зелених насаджень у старій частині міста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FE5860" w14:textId="06923248" w:rsidR="00AF3A9B" w:rsidRPr="002650F2" w:rsidRDefault="003E6A5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116,586</w:t>
            </w:r>
          </w:p>
        </w:tc>
      </w:tr>
      <w:tr w:rsidR="00AF3A9B" w:rsidRPr="002650F2" w14:paraId="52697293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2D52D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CFAFA9" w14:textId="0A9549DC" w:rsidR="00AF3A9B" w:rsidRPr="002650F2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надані послуги із навантаження, перевезення та захоронення великогабаритних відходів та сміття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2D105" w14:textId="2D158BB0" w:rsidR="00AF3A9B" w:rsidRPr="002650F2" w:rsidRDefault="003E6A5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97,093</w:t>
            </w:r>
          </w:p>
        </w:tc>
      </w:tr>
      <w:tr w:rsidR="00AF3A9B" w:rsidRPr="002650F2" w14:paraId="56475EF6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D4F5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BA7415" w14:textId="676F40A8" w:rsidR="00AF3A9B" w:rsidRPr="002650F2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Прийнято надані послуги із поховання осіб без певного місця проживання, знайдених невпізнаних трупів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C04268A" w14:textId="6BD95264" w:rsidR="00AF3A9B" w:rsidRPr="002650F2" w:rsidRDefault="003E6A5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5,018</w:t>
            </w:r>
          </w:p>
        </w:tc>
      </w:tr>
      <w:tr w:rsidR="00AF3A9B" w:rsidRPr="002650F2" w14:paraId="732DA242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B12F39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188541" w14:textId="0AF6A3A5" w:rsidR="00AF3A9B" w:rsidRPr="002650F2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виконані роботи із капітального ремонту об’єкту благоустрою «Безпечне дитинство» на вул. Пушкіна,3,3б в </w:t>
            </w:r>
            <w:proofErr w:type="spellStart"/>
            <w:r>
              <w:rPr>
                <w:rFonts w:ascii="Times New Roman" w:hAnsi="Times New Roman"/>
              </w:rPr>
              <w:t>м.Калуші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BD09CB" w14:textId="36B644B8" w:rsidR="00AF3A9B" w:rsidRPr="002650F2" w:rsidRDefault="003E6A5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65,478</w:t>
            </w:r>
          </w:p>
        </w:tc>
      </w:tr>
      <w:tr w:rsidR="00AF3A9B" w:rsidRPr="002650F2" w14:paraId="341B798B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B6C54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BBD03F" w14:textId="35D84D49" w:rsidR="00AF3A9B" w:rsidRPr="002650F2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виконані роботи із благоустрою дитячого майданчика на </w:t>
            </w:r>
            <w:proofErr w:type="spellStart"/>
            <w:r>
              <w:rPr>
                <w:rFonts w:ascii="Times New Roman" w:hAnsi="Times New Roman"/>
              </w:rPr>
              <w:t>пр</w:t>
            </w:r>
            <w:proofErr w:type="spellEnd"/>
            <w:r>
              <w:rPr>
                <w:rFonts w:ascii="Times New Roman" w:hAnsi="Times New Roman"/>
              </w:rPr>
              <w:t>..</w:t>
            </w:r>
            <w:proofErr w:type="spellStart"/>
            <w:r>
              <w:rPr>
                <w:rFonts w:ascii="Times New Roman" w:hAnsi="Times New Roman"/>
              </w:rPr>
              <w:t>Л.Українки</w:t>
            </w:r>
            <w:proofErr w:type="spellEnd"/>
            <w:r>
              <w:rPr>
                <w:rFonts w:ascii="Times New Roman" w:hAnsi="Times New Roman"/>
              </w:rPr>
              <w:t xml:space="preserve">, 1-9 в </w:t>
            </w:r>
            <w:proofErr w:type="spellStart"/>
            <w:r>
              <w:rPr>
                <w:rFonts w:ascii="Times New Roman" w:hAnsi="Times New Roman"/>
              </w:rPr>
              <w:t>м.Калуші</w:t>
            </w:r>
            <w:proofErr w:type="spellEnd"/>
            <w:r>
              <w:rPr>
                <w:rFonts w:ascii="Times New Roman" w:hAnsi="Times New Roman"/>
              </w:rPr>
              <w:t xml:space="preserve"> Івано-Франківської області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E30E058" w14:textId="5F8E7E8E" w:rsidR="00AF3A9B" w:rsidRPr="002650F2" w:rsidRDefault="003E6A5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105,457</w:t>
            </w:r>
          </w:p>
        </w:tc>
      </w:tr>
      <w:tr w:rsidR="00AF3A9B" w:rsidRPr="002650F2" w14:paraId="2EE4F576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12A0CA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AF304F" w14:textId="70A6A1B5" w:rsidR="00AF3A9B" w:rsidRPr="008C66DE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Прийнято виконані роботи із капітального ремонту вулиці Січових Стрільців у </w:t>
            </w:r>
            <w:proofErr w:type="spellStart"/>
            <w:r>
              <w:rPr>
                <w:rFonts w:ascii="Times New Roman" w:hAnsi="Times New Roman"/>
              </w:rPr>
              <w:t>с.Сівка</w:t>
            </w:r>
            <w:proofErr w:type="spellEnd"/>
            <w:r>
              <w:rPr>
                <w:rFonts w:ascii="Times New Roman" w:hAnsi="Times New Roman"/>
              </w:rPr>
              <w:t>-Калуська Калуської міської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DD391D" w14:textId="5E80456C" w:rsidR="00AF3A9B" w:rsidRPr="002650F2" w:rsidRDefault="003E6A5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147,972</w:t>
            </w:r>
          </w:p>
        </w:tc>
      </w:tr>
      <w:tr w:rsidR="00AF3A9B" w:rsidRPr="002650F2" w14:paraId="7C6AFD71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A9873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5DAB2" w14:textId="2A0AC7D1" w:rsidR="00AF3A9B" w:rsidRPr="00C230D5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Підготовлено Технічне завдання; оголошення; протоколи, необхідні для проведення  закупівлі; Проект договору щодо закупівлі за кодом ДК 021:2015 </w:t>
            </w:r>
            <w:hyperlink r:id="rId6" w:history="1">
              <w:r>
                <w:rPr>
                  <w:rStyle w:val="a3"/>
                  <w:rFonts w:ascii="Times New Roman" w:hAnsi="Times New Roman"/>
                  <w:color w:val="auto"/>
                </w:rPr>
                <w:t>(71240000-2) Архітектурні, інженерні та планувальні послуги (Розробка попереднього техніко-економічного обґрунтування (перед ТЕО) проекту модернізації системи управління відходами на території Калуської міської територіальної громади)</w:t>
              </w:r>
            </w:hyperlink>
            <w:r>
              <w:rPr>
                <w:rFonts w:ascii="Times New Roman" w:hAnsi="Times New Roman"/>
              </w:rPr>
              <w:t xml:space="preserve">. Оголошено відкриті торги -  ID: </w:t>
            </w:r>
            <w:r>
              <w:rPr>
                <w:rStyle w:val="tendertuid2nhc4"/>
                <w:rFonts w:ascii="Times New Roman" w:hAnsi="Times New Roman"/>
              </w:rPr>
              <w:t xml:space="preserve">UA-2021-10-08-008653-b.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93A699" w14:textId="79F422B0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605EDD92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89CB4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48BDCF" w14:textId="40592132" w:rsidR="00AF3A9B" w:rsidRPr="003E6A5B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A5B">
              <w:rPr>
                <w:rFonts w:ascii="Times New Roman" w:hAnsi="Times New Roman"/>
              </w:rPr>
              <w:t>Укладено договір на «</w:t>
            </w:r>
            <w:hyperlink r:id="rId7" w:history="1">
              <w:r w:rsidRPr="003E6A5B">
                <w:rPr>
                  <w:rStyle w:val="a3"/>
                  <w:rFonts w:ascii="Times New Roman" w:hAnsi="Times New Roman"/>
                </w:rPr>
                <w:t xml:space="preserve">Поточний ремонт мережі дощової каналізації на перехресті вулиць Біласа і Данилишина - Павлика в </w:t>
              </w:r>
              <w:proofErr w:type="spellStart"/>
              <w:r w:rsidRPr="003E6A5B">
                <w:rPr>
                  <w:rStyle w:val="a3"/>
                  <w:rFonts w:ascii="Times New Roman" w:hAnsi="Times New Roman"/>
                </w:rPr>
                <w:t>м.Калуш</w:t>
              </w:r>
              <w:proofErr w:type="spellEnd"/>
            </w:hyperlink>
            <w:r w:rsidRPr="003E6A5B">
              <w:rPr>
                <w:rFonts w:ascii="Times New Roman" w:hAnsi="Times New Roman"/>
              </w:rPr>
              <w:t xml:space="preserve">» з ПП Мирко на суму 49 970,00 грн.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A68592" w14:textId="25E3ADB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100C9E5A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67185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81D5D1B" w14:textId="302BD450" w:rsidR="00AF3A9B" w:rsidRPr="003E6A5B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6A5B">
              <w:rPr>
                <w:rFonts w:ascii="Times New Roman" w:hAnsi="Times New Roman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«</w:t>
            </w:r>
            <w:hyperlink r:id="rId8" w:history="1">
              <w:r w:rsidRPr="003E6A5B">
                <w:rPr>
                  <w:rStyle w:val="a3"/>
                  <w:rFonts w:ascii="Times New Roman" w:hAnsi="Times New Roman"/>
                  <w:color w:val="auto"/>
                </w:rPr>
                <w:t>Послуги з утримання безпритульних тварин</w:t>
              </w:r>
            </w:hyperlink>
            <w:r w:rsidRPr="003E6A5B">
              <w:rPr>
                <w:rFonts w:ascii="Times New Roman" w:hAnsi="Times New Roman"/>
              </w:rPr>
              <w:t xml:space="preserve">». Оголошено  спрощену закупівлю ID: </w:t>
            </w:r>
            <w:r w:rsidRPr="003E6A5B">
              <w:rPr>
                <w:rStyle w:val="tendertuid2nhc4"/>
                <w:rFonts w:ascii="Times New Roman" w:hAnsi="Times New Roman"/>
              </w:rPr>
              <w:t>UA-2021-10-21-001538-b. Перевірено документи учасника та укладено договір.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89A1AF" w14:textId="2A8B9E4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4BCD55DF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23AC2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8F21C4" w14:textId="6B351709" w:rsidR="00AF3A9B" w:rsidRPr="002650F2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«</w:t>
            </w:r>
            <w:hyperlink r:id="rId9" w:history="1">
              <w:r>
                <w:rPr>
                  <w:rStyle w:val="a3"/>
                  <w:rFonts w:ascii="Times New Roman" w:hAnsi="Times New Roman"/>
                  <w:color w:val="auto"/>
                </w:rPr>
                <w:t>Послуги з утримання безпритульних тварин</w:t>
              </w:r>
            </w:hyperlink>
            <w:r>
              <w:rPr>
                <w:rFonts w:ascii="Times New Roman" w:hAnsi="Times New Roman"/>
              </w:rPr>
              <w:t xml:space="preserve">». Оголошено спрощену закупівлю </w:t>
            </w:r>
            <w:r>
              <w:rPr>
                <w:rStyle w:val="h-select-all"/>
                <w:rFonts w:ascii="Times New Roman" w:hAnsi="Times New Roman"/>
              </w:rPr>
              <w:t>UA-2021-10-21-001538-b. Перевірено документи учасника. Укладено договір із</w:t>
            </w:r>
            <w:r>
              <w:rPr>
                <w:rFonts w:ascii="Times New Roman" w:hAnsi="Times New Roman"/>
              </w:rPr>
              <w:t xml:space="preserve">  ФОП "ЛИТВИН ОЛЕНОЮ АНАТОЛІЇВНОЮ" на суму 69 933,88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0F2362" w14:textId="49447D29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5E23FD7C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F641BB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E88DF53" w14:textId="71A67190" w:rsidR="00AF3A9B" w:rsidRPr="00FB3F9A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Укладено договір на «</w:t>
            </w:r>
            <w:hyperlink r:id="rId10" w:history="1">
              <w:r>
                <w:rPr>
                  <w:rStyle w:val="a3"/>
                  <w:rFonts w:ascii="Times New Roman" w:hAnsi="Times New Roman"/>
                </w:rPr>
                <w:t xml:space="preserve">Поточний ремонт сходів на </w:t>
              </w:r>
              <w:proofErr w:type="spellStart"/>
              <w:r>
                <w:rPr>
                  <w:rStyle w:val="a3"/>
                  <w:rFonts w:ascii="Times New Roman" w:hAnsi="Times New Roman"/>
                </w:rPr>
                <w:t>вул.Дзвонарській</w:t>
              </w:r>
              <w:proofErr w:type="spellEnd"/>
              <w:r>
                <w:rPr>
                  <w:rStyle w:val="a3"/>
                  <w:rFonts w:ascii="Times New Roman" w:hAnsi="Times New Roman"/>
                </w:rPr>
                <w:t xml:space="preserve"> (в районі будинку № 19)</w:t>
              </w:r>
            </w:hyperlink>
            <w:r>
              <w:rPr>
                <w:rFonts w:ascii="Times New Roman" w:hAnsi="Times New Roman"/>
              </w:rPr>
              <w:t>» з ТОВАРИСТВОМ З ОБМЕЖЕНОЮ ВІДПОВІДАЛЬНІСТЮ "БУДІНВЕСТ-ІФ" на суму  25 912,00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EC5FCC" w14:textId="63826688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16915DAC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C058D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1DCF74" w14:textId="1C8AD9E1" w:rsidR="00AF3A9B" w:rsidRPr="00EE1834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Підготовлено Технічне завдання; оголошення; протоколи, необхідні для проведення спрощеної закупівлі; Проект договору щодо закупівлі «</w:t>
            </w:r>
            <w:hyperlink r:id="rId11" w:history="1">
              <w:r>
                <w:rPr>
                  <w:rStyle w:val="a3"/>
                  <w:rFonts w:ascii="Times New Roman" w:hAnsi="Times New Roman"/>
                  <w:color w:val="auto"/>
                </w:rPr>
                <w:t xml:space="preserve">Оплата послуг з ліквідації </w:t>
              </w:r>
              <w:proofErr w:type="spellStart"/>
              <w:r>
                <w:rPr>
                  <w:rStyle w:val="a3"/>
                  <w:rFonts w:ascii="Times New Roman" w:hAnsi="Times New Roman"/>
                  <w:color w:val="auto"/>
                </w:rPr>
                <w:t>ямковості</w:t>
              </w:r>
              <w:proofErr w:type="spellEnd"/>
              <w:r>
                <w:rPr>
                  <w:rStyle w:val="a3"/>
                  <w:rFonts w:ascii="Times New Roman" w:hAnsi="Times New Roman"/>
                  <w:color w:val="auto"/>
                </w:rPr>
                <w:t xml:space="preserve"> та фрезерування проїзних частин вулиць міста</w:t>
              </w:r>
            </w:hyperlink>
            <w:r>
              <w:rPr>
                <w:rFonts w:ascii="Times New Roman" w:hAnsi="Times New Roman"/>
              </w:rPr>
              <w:t xml:space="preserve">». Оголошено спрощену закупівлю ID: </w:t>
            </w:r>
            <w:r>
              <w:rPr>
                <w:rStyle w:val="tendertuid2nhc4"/>
                <w:rFonts w:ascii="Times New Roman" w:hAnsi="Times New Roman"/>
              </w:rPr>
              <w:t>UA-2021-10-23-004931-b. Перевірено документи учасника. Укладено договір із ПП «НВПП «</w:t>
            </w:r>
            <w:proofErr w:type="spellStart"/>
            <w:r>
              <w:rPr>
                <w:rStyle w:val="tendertuid2nhc4"/>
                <w:rFonts w:ascii="Times New Roman" w:hAnsi="Times New Roman"/>
              </w:rPr>
              <w:t>Комбі</w:t>
            </w:r>
            <w:proofErr w:type="spellEnd"/>
            <w:r>
              <w:rPr>
                <w:rStyle w:val="tendertuid2nhc4"/>
                <w:rFonts w:ascii="Times New Roman" w:hAnsi="Times New Roman"/>
              </w:rPr>
              <w:t xml:space="preserve">» на суму </w:t>
            </w:r>
            <w:r>
              <w:rPr>
                <w:rFonts w:ascii="Times New Roman" w:hAnsi="Times New Roman"/>
              </w:rPr>
              <w:t>49 838,40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C85B0" w14:textId="1CA46B0A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6A223806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C353D1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736BF1" w14:textId="02883B58" w:rsidR="00AF3A9B" w:rsidRPr="0098606F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Участь у дводенному  навчанні уповноважених осіб.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00CF6B" w14:textId="6AAB2D3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7DB1E17C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CC3DA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654891" w14:textId="79CA96CD" w:rsidR="00AF3A9B" w:rsidRPr="002650F2" w:rsidRDefault="003E6A5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Підготовлено проект рішення міської ради «Про внесення змін до Програми капітального ремонту та утримання об'єктів благоустрою і дорожньо–мостового господарства Калуської міської територіальної громади на 2021 рік»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9DBEEA" w14:textId="43F31F0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F3A9B" w:rsidRPr="002650F2" w14:paraId="559B321B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244104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5DF10BF" w14:textId="04311672" w:rsidR="00AF3A9B" w:rsidRPr="004D0A1A" w:rsidRDefault="00AF3A9B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6A5B">
              <w:rPr>
                <w:rFonts w:ascii="Times New Roman" w:hAnsi="Times New Roman"/>
              </w:rPr>
              <w:t>Підготовлено Аналітичну довідку про проведену роботу та виконання основних завдань галузі і вжиті заходи щодо забезпечення доведених завдань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9921E24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194C1080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DE0648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A3D525" w14:textId="0455BBCC" w:rsidR="00AF3A9B" w:rsidRPr="002650F2" w:rsidRDefault="00D41342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Підготовка пропозицій до бюджету на 2022 рік.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34AFE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39A090D7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621B62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6568E40" w14:textId="2F1BB367" w:rsidR="00AF3A9B" w:rsidRPr="004D0A1A" w:rsidRDefault="00D41342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Підготовка інформації про виконані роботи відділу для розміщення на офіційному веб-сайті Калуської міської ради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9C060A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F3A9B" w:rsidRPr="002650F2" w14:paraId="030DC09D" w14:textId="77777777" w:rsidTr="00FC3C67">
        <w:trPr>
          <w:trHeight w:val="41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FE14E7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18BF435" w14:textId="70ABE5B4" w:rsidR="00AF3A9B" w:rsidRPr="002650F2" w:rsidRDefault="00D41342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Видано 12 дозволів на проведення земляних робіт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24924F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3412D" w:rsidRPr="002650F2" w14:paraId="06AAF67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772CD9" w14:textId="284E2B7D" w:rsidR="00A3412D" w:rsidRPr="00D41342" w:rsidRDefault="00D4134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tbl>
            <w:tblPr>
              <w:tblStyle w:val="a5"/>
              <w:tblW w:w="1077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770"/>
            </w:tblGrid>
            <w:tr w:rsidR="00A3412D" w14:paraId="1A1D44FC" w14:textId="77777777" w:rsidTr="00A3412D">
              <w:trPr>
                <w:trHeight w:val="201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A39E543" w14:textId="77777777" w:rsidR="00A3412D" w:rsidRDefault="00A3412D" w:rsidP="00A3412D">
                  <w:pPr>
                    <w:spacing w:after="0" w:line="216" w:lineRule="auto"/>
                    <w:rPr>
                      <w:rFonts w:ascii="Times New Roman" w:eastAsiaTheme="minorHAnsi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Участь  у :</w:t>
                  </w:r>
                </w:p>
              </w:tc>
            </w:tr>
            <w:tr w:rsidR="00A3412D" w14:paraId="561DEA1B" w14:textId="77777777" w:rsidTr="00A3412D">
              <w:trPr>
                <w:trHeight w:val="201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FEC44F2" w14:textId="096447E1" w:rsidR="00A3412D" w:rsidRDefault="00D41342" w:rsidP="00A3412D">
                  <w:pPr>
                    <w:spacing w:after="0" w:line="216" w:lineRule="auto"/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- постійно діючій комісії з контролю за станом благоустрою територій Калуської міської територіальної громади;</w:t>
                  </w:r>
                </w:p>
              </w:tc>
            </w:tr>
            <w:tr w:rsidR="00A3412D" w14:paraId="3A7D28E0" w14:textId="77777777" w:rsidTr="00A3412D">
              <w:trPr>
                <w:trHeight w:val="201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54AAE0C1" w14:textId="3606A2CE" w:rsidR="00A3412D" w:rsidRDefault="00D41342" w:rsidP="00A3412D">
                  <w:pPr>
                    <w:pStyle w:val="a4"/>
                    <w:spacing w:line="216" w:lineRule="auto"/>
                    <w:ind w:left="82"/>
                    <w:jc w:val="both"/>
                    <w:rPr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lang w:val="uk-UA"/>
                    </w:rPr>
                    <w:t>засіданні тендерного комітету;</w:t>
                  </w:r>
                </w:p>
              </w:tc>
            </w:tr>
            <w:tr w:rsidR="00A3412D" w14:paraId="08E29F31" w14:textId="77777777" w:rsidTr="00A3412D">
              <w:trPr>
                <w:trHeight w:val="204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6E95EE44" w14:textId="590C1B8B" w:rsidR="00A3412D" w:rsidRDefault="00A3412D" w:rsidP="00A3412D">
                  <w:pPr>
                    <w:spacing w:after="0" w:line="21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="00D41342" w:rsidRPr="00D41342">
                    <w:rPr>
                      <w:rFonts w:ascii="Times New Roman" w:hAnsi="Times New Roman"/>
                    </w:rPr>
                    <w:t xml:space="preserve">засіданні щотижневої наради за участю представників виконавчих органів Калуської міської ради і </w:t>
                  </w:r>
                  <w:proofErr w:type="spellStart"/>
                  <w:r w:rsidR="00D41342" w:rsidRPr="00D41342">
                    <w:rPr>
                      <w:rFonts w:ascii="Times New Roman" w:hAnsi="Times New Roman"/>
                    </w:rPr>
                    <w:t>старостинський</w:t>
                  </w:r>
                  <w:proofErr w:type="spellEnd"/>
                  <w:r w:rsidR="00D41342" w:rsidRPr="00D41342">
                    <w:rPr>
                      <w:rFonts w:ascii="Times New Roman" w:hAnsi="Times New Roman"/>
                    </w:rPr>
                    <w:t xml:space="preserve"> округів;</w:t>
                  </w:r>
                </w:p>
              </w:tc>
            </w:tr>
            <w:tr w:rsidR="00A3412D" w14:paraId="55C6464A" w14:textId="77777777" w:rsidTr="00A3412D">
              <w:trPr>
                <w:trHeight w:val="204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7901D145" w14:textId="06899B7D" w:rsidR="00A3412D" w:rsidRDefault="00A3412D" w:rsidP="00A3412D">
                  <w:pPr>
                    <w:pStyle w:val="a4"/>
                    <w:tabs>
                      <w:tab w:val="left" w:pos="-202"/>
                      <w:tab w:val="left" w:pos="-60"/>
                    </w:tabs>
                    <w:ind w:left="0"/>
                    <w:jc w:val="both"/>
                    <w:rPr>
                      <w:sz w:val="22"/>
                      <w:szCs w:val="22"/>
                      <w:lang w:val="uk-UA" w:eastAsia="en-US"/>
                    </w:rPr>
                  </w:pPr>
                  <w:r>
                    <w:rPr>
                      <w:sz w:val="22"/>
                      <w:szCs w:val="22"/>
                      <w:lang w:val="uk-UA" w:eastAsia="en-US"/>
                    </w:rPr>
                    <w:t xml:space="preserve">- </w:t>
                  </w:r>
                  <w:r w:rsidR="00D41342">
                    <w:rPr>
                      <w:lang w:val="uk-UA"/>
                    </w:rPr>
                    <w:t>засіданні координаційній раді з питань безпеки дорожнього руху;</w:t>
                  </w:r>
                </w:p>
              </w:tc>
            </w:tr>
            <w:tr w:rsidR="00A3412D" w14:paraId="78D502D6" w14:textId="77777777" w:rsidTr="00A3412D">
              <w:trPr>
                <w:trHeight w:val="204"/>
              </w:trPr>
              <w:tc>
                <w:tcPr>
                  <w:tcW w:w="855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14:paraId="32837966" w14:textId="05459EA5" w:rsidR="00A3412D" w:rsidRDefault="00A3412D" w:rsidP="00A3412D">
                  <w:pPr>
                    <w:spacing w:after="0" w:line="216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- </w:t>
                  </w:r>
                  <w:r w:rsidR="00D41342">
                    <w:rPr>
                      <w:rFonts w:ascii="Times New Roman" w:hAnsi="Times New Roman"/>
                    </w:rPr>
                    <w:t>засіданні  комісії з обстеження зелених насаджень;</w:t>
                  </w:r>
                </w:p>
              </w:tc>
            </w:tr>
          </w:tbl>
          <w:p w14:paraId="2F004C96" w14:textId="77777777" w:rsidR="00A3412D" w:rsidRDefault="00A3412D" w:rsidP="00A3412D">
            <w:pPr>
              <w:pStyle w:val="a9"/>
              <w:spacing w:after="0"/>
              <w:ind w:firstLine="34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986E278" w14:textId="11AF78D5" w:rsidR="00A3412D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3412D" w:rsidRPr="002650F2" w14:paraId="77C2AB98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C3F6DC" w14:textId="0BE9575D" w:rsidR="00A3412D" w:rsidRPr="00D41342" w:rsidRDefault="00D4134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E21F94" w14:textId="0F61B5C1" w:rsidR="00A3412D" w:rsidRDefault="00D41342" w:rsidP="00A3412D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Розглянуто листи,  заяви мешканців, депутатські звернення в кількості 72 шт. і підготовлено проекти відповідей на них.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EE23972" w14:textId="1C2D5200" w:rsidR="00A3412D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3412D" w:rsidRPr="002650F2" w14:paraId="4795252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B3B135" w14:textId="1D836690" w:rsidR="00A3412D" w:rsidRPr="00D41342" w:rsidRDefault="00D41342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A22BA7" w14:textId="777F8A38" w:rsidR="00A3412D" w:rsidRDefault="00A3412D" w:rsidP="00A3412D">
            <w:pPr>
              <w:spacing w:after="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Відповідь на запитання  в соціальних мережах.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7160A2" w14:textId="72E68160" w:rsidR="00A3412D" w:rsidRPr="00A3412D" w:rsidRDefault="00A3412D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</w:tr>
      <w:tr w:rsidR="00AF3A9B" w:rsidRPr="002650F2" w14:paraId="5518C233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309A43" w14:textId="3AA755BE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відділ капітального ремонту житлового фонду </w:t>
            </w:r>
          </w:p>
          <w:p w14:paraId="144924E3" w14:textId="0E7BA760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та об'єктів комунального господарства</w:t>
            </w:r>
          </w:p>
        </w:tc>
      </w:tr>
      <w:tr w:rsidR="00AF3A9B" w:rsidRPr="002650F2" w14:paraId="11BBE74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B3E340" w14:textId="3AB71D0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218F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1B21C387" w14:textId="05E3CF9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A0696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7956CB23" w14:textId="17F7F361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AF3A9B" w:rsidRPr="002650F2" w14:paraId="51EBCCE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F2B6D" w14:textId="5E21A77E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11E18B" w14:textId="420BDFC0" w:rsidR="00AF3A9B" w:rsidRPr="002650F2" w:rsidRDefault="002658CD" w:rsidP="00CC33BA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Розгляд звернень громадян та депутатських звернень , підготовка відповідей.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66F6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10CB971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E4FF4F" w14:textId="5032FFEA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234E97" w14:textId="40C9EB02" w:rsidR="00AF3A9B" w:rsidRPr="002650F2" w:rsidRDefault="002658CD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документів до змін по Програмах.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AEF58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5D05E4B9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C85F6E" w14:textId="462480BF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1C192" w14:textId="5606D9B7" w:rsidR="00AF3A9B" w:rsidRPr="002650F2" w:rsidRDefault="002658CD" w:rsidP="00CC33BA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аналітичної довідки в Управління економічного розвитку.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BEA3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4C60599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10C2D" w14:textId="275A530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CCBBA" w14:textId="6FE4DE15" w:rsidR="00AF3A9B" w:rsidRPr="002650F2" w:rsidRDefault="002658CD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звітів по підготовці житлового фонду та об’єктів комунального господарства до роботи в осінньо-зимовий період.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006CF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BC826F7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41BC8" w14:textId="188B9BF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EABF65" w14:textId="39E6216F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участь у постійно діючій комісії з контролю за станом благоустрою територій калуської міської територіальної громади.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D433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7D5D21B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EA6A3" w14:textId="78E3D653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B6062" w14:textId="17A16574" w:rsidR="00AF3A9B" w:rsidRPr="002650F2" w:rsidRDefault="005E0F17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26041">
              <w:rPr>
                <w:rFonts w:ascii="Times New Roman" w:hAnsi="Times New Roman"/>
                <w:sz w:val="24"/>
                <w:szCs w:val="24"/>
              </w:rPr>
              <w:t>-Прийнято участь в комісії по влаштуванню пандуса по вул. Литвина9/3 під’їзд 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D46AD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964E76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976DEE" w14:textId="7F0E9330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10494" w14:textId="4D42C986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участь в комісії з   затікання покрівлі по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В.Стуса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5/109.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F94F5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9AC76B9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B470C" w14:textId="1CDB21D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15F84" w14:textId="12C336FD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участь в комісії по затопленню квартири по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В.Стуса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6а/49.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BA21B9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7943C05D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19F248" w14:textId="3733FA5E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708D2B" w14:textId="64206331" w:rsidR="00AF3A9B" w:rsidRPr="002650F2" w:rsidRDefault="00D26041" w:rsidP="00AF3A9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інформації по листу управління економіки для розробки плану дій сталого енергетичного розвитку та клімату.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E4A2B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D5FBF1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EFF9A" w14:textId="1D327B32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0980D" w14:textId="7DC2FFF1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Розглянуто документацію по закупівлі капітальний ремонт ліфта Б. Хмельницького, 22.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A6142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689D9E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93CF8" w14:textId="7179C3F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4ACB7" w14:textId="64AE4B36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Розглянуто документацію по закупівлі капітальний ремонт ліфта, Грушевського,77.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42D248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35F6A2EF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89CF4" w14:textId="51D574B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A344D" w14:textId="33587F19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Оголошено спрощену закупівлю на капітальний ремонт шатрової  покрівлі по вул. Долинська,37б.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54AE2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7D11706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AF352" w14:textId="2111EA6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53BF3" w14:textId="738BF3DC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Оголошено спрощену закупівлю на капітальний ремонт покрівлі по вул. Тихого1/2 під’їзд 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9A4B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468C84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714726" w14:textId="42D8A84F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363C2" w14:textId="239D9D41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ходом ведення робіт ПП «Добробут» на вул. Підвальна,10.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D6D2FC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3EA9EB9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D90D0" w14:textId="5AD7E1E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096270" w14:textId="79364DED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 за ходом виконання робіт із проведення експертних обстежень ліфтів, які згідно затвердженого графіку проходять обстеження в жовтні місяці 2021року.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124B97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59519ACC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EB9307" w14:textId="2AAC5D0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pPr w:leftFromText="180" w:rightFromText="180" w:vertAnchor="text" w:tblpXSpec="right" w:tblpY="1"/>
              <w:tblOverlap w:val="never"/>
              <w:tblW w:w="10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8887"/>
              <w:gridCol w:w="1877"/>
            </w:tblGrid>
            <w:tr w:rsidR="002C3DCE" w:rsidRPr="00A151CB" w14:paraId="34E38095" w14:textId="77777777" w:rsidTr="008F0D70">
              <w:tc>
                <w:tcPr>
                  <w:tcW w:w="8505" w:type="dxa"/>
                </w:tcPr>
                <w:p w14:paraId="23BA9A77" w14:textId="507D169E" w:rsidR="002C3DCE" w:rsidRDefault="00D26041" w:rsidP="002C3DCE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Контроль за ходом проведення робіт, які виконуються згідно  Програми капітального ремонту житлового фонду.</w:t>
                  </w:r>
                </w:p>
              </w:tc>
              <w:tc>
                <w:tcPr>
                  <w:tcW w:w="1796" w:type="dxa"/>
                </w:tcPr>
                <w:p w14:paraId="48C47C5B" w14:textId="77777777" w:rsidR="002C3DCE" w:rsidRPr="00A151CB" w:rsidRDefault="002C3DCE" w:rsidP="002C3DCE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68742AC3" w14:textId="24C7E576" w:rsidR="00AF3A9B" w:rsidRPr="002650F2" w:rsidRDefault="00AF3A9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997606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419D2298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C4019" w14:textId="4445015A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43AEA0" w14:textId="58F4C1EB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Згідно з розпорядженням міського голови прийнято участь у роботі комісії з щотижневого обстеження елементів благоустрою, МАФ, прибудинкових територій мікрорайонів міста з метою визначення проблемних місць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EE968" w14:textId="40C04C7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28F697BF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75A08" w14:textId="172854D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25C9B0" w14:textId="6AF0A9EB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ПП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Добробуд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«Капітальний ремонт входу в під’їзд №4 на вул. Дзвонарська,5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B72440" w14:textId="3E6BF777" w:rsidR="00AF3A9B" w:rsidRPr="002650F2" w:rsidRDefault="00D26041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18529,00</w:t>
            </w:r>
          </w:p>
        </w:tc>
      </w:tr>
      <w:tr w:rsidR="00AF3A9B" w:rsidRPr="002650F2" w14:paraId="06CF255C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FAC6A" w14:textId="53D8EE32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65292" w14:textId="08ABD1D8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ПП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Добробуд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«Капітальний ремонт входу в під’їзд №5 на вул. Дзвонарська,5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AA92D1" w14:textId="159FFE46" w:rsidR="00AF3A9B" w:rsidRPr="002650F2" w:rsidRDefault="00D26041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11775,60</w:t>
            </w:r>
          </w:p>
        </w:tc>
      </w:tr>
      <w:tr w:rsidR="00AF3A9B" w:rsidRPr="002650F2" w14:paraId="571C3FE2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1E2452" w14:textId="71CB9432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645EF8" w14:textId="2C2052CB" w:rsidR="00AF3A9B" w:rsidRPr="002650F2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 ФОП Майко І.С. на «Капітальний ремонт мережі холодного водопостачання  житлового будинку на   вул. Хіміків,6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C0944" w14:textId="5911D1D3" w:rsidR="00AF3A9B" w:rsidRPr="002650F2" w:rsidRDefault="00D26041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49733,00</w:t>
            </w:r>
          </w:p>
        </w:tc>
      </w:tr>
      <w:tr w:rsidR="002C3ACE" w:rsidRPr="002650F2" w14:paraId="5029361F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CCB2D" w14:textId="7CE7F9FB" w:rsidR="002C3ACE" w:rsidRPr="002650F2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B7396" w14:textId="232613A2" w:rsidR="002C3ACE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 ФОП Майко І.С. на «Капітальний ремонт мережі холодного водопостачання  житлового будинку на   вул. Б. Хмельницького ,17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5E0D18" w14:textId="24B5E462" w:rsidR="002C3ACE" w:rsidRPr="002650F2" w:rsidRDefault="00D26041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49825,00</w:t>
            </w:r>
          </w:p>
        </w:tc>
      </w:tr>
      <w:tr w:rsidR="002C3ACE" w:rsidRPr="002650F2" w14:paraId="39511190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6AB59F" w14:textId="02442F6E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68CDF" w14:textId="5ADB43D2" w:rsidR="002C3ACE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 ФОП Майко І.С. на «Капітальний ремонт мережі холодного водопостачання  житлового будинку на   вул. Хіміків, 2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2771" w14:textId="26B1A3DD" w:rsidR="002C3ACE" w:rsidRPr="002650F2" w:rsidRDefault="00D26041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49929,00</w:t>
            </w:r>
          </w:p>
        </w:tc>
      </w:tr>
      <w:tr w:rsidR="002C3ACE" w:rsidRPr="002650F2" w14:paraId="6E28007F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53F833" w14:textId="5E6D2754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56942" w14:textId="30CDA744" w:rsidR="002C3ACE" w:rsidRDefault="00D26041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 ФОП Майко І.С. на «Капітальний ремонт мережі холодного водопостачання  житлового будинку на   вул. Хіміків, 24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3F3AC" w14:textId="097B088E" w:rsidR="002C3ACE" w:rsidRPr="002650F2" w:rsidRDefault="00D26041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49618,00</w:t>
            </w:r>
          </w:p>
        </w:tc>
      </w:tr>
      <w:tr w:rsidR="002C3ACE" w:rsidRPr="002650F2" w14:paraId="4966A249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F72F75" w14:textId="1C2F88A0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E47E0A" w14:textId="2B46E5EB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ФОП Найда М.М. на « Капітальний ремонт бетонної відмостки житлового будинку  на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Чорновола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26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3F3A5" w14:textId="599E92F7" w:rsidR="002C3ACE" w:rsidRPr="002650F2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20656,00</w:t>
            </w:r>
          </w:p>
        </w:tc>
      </w:tr>
      <w:tr w:rsidR="002C3ACE" w:rsidRPr="002650F2" w14:paraId="14C74083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5E744" w14:textId="23C343AC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5EE5A" w14:textId="3638635F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на« Капітальний ремонт  пасажирського ліфта по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1/п2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5B396" w14:textId="020E1F52" w:rsidR="002C3ACE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23978,40</w:t>
            </w:r>
          </w:p>
        </w:tc>
      </w:tr>
      <w:tr w:rsidR="002C3ACE" w:rsidRPr="002650F2" w14:paraId="071A8E6F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F4A6A7" w14:textId="0A23A34C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AA303B" w14:textId="46B479C7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ФОП Майко І.С. на «Капітальний ремонт   електромереж житлового будинку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Хмельницького,25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91FEC" w14:textId="23C96115" w:rsidR="002C3ACE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49881,00</w:t>
            </w:r>
          </w:p>
        </w:tc>
      </w:tr>
      <w:tr w:rsidR="002C3ACE" w:rsidRPr="002650F2" w14:paraId="35C1D5BF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992E5" w14:textId="3334F542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54DFC" w14:textId="123B4227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-Заключено договір з ФОП Майко І.С. на «Капітальний ремонт   електромереж житлового будинку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Хмельницького,21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2D7A83" w14:textId="13BAFE39" w:rsidR="002C3ACE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49527,00</w:t>
            </w:r>
          </w:p>
        </w:tc>
      </w:tr>
      <w:tr w:rsidR="002C3ACE" w:rsidRPr="002650F2" w14:paraId="584AD993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C69263" w14:textId="0095A73B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EAB1B6" w14:textId="3DF6F381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ФОП Майко І.С. на «Капітальний ремонт   електромереж житлового будинку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вул.Будівельників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B0737A" w14:textId="6543B9F6" w:rsidR="002C3ACE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49792,00</w:t>
            </w:r>
          </w:p>
        </w:tc>
      </w:tr>
      <w:tr w:rsidR="002C3ACE" w:rsidRPr="002650F2" w14:paraId="65EFC6ED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C7E09" w14:textId="41C1633A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C0F96" w14:textId="423EE086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ПП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Добробуд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«Капітальний ремонт входу в під’їзд №2 на вул. Дзвонарська,5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ED220" w14:textId="596A907B" w:rsidR="002C3ACE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8415,60</w:t>
            </w:r>
          </w:p>
        </w:tc>
      </w:tr>
      <w:tr w:rsidR="002C3ACE" w:rsidRPr="002650F2" w14:paraId="23B4067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05D68" w14:textId="696369A0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6C334D" w14:textId="66FE2B93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ПП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Добробуд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«Капітальний ремонт входу в під’їзд №1 на вул. Дзвонарська,5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F8E69D" w14:textId="5BEC735B" w:rsidR="002C3ACE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12082,80</w:t>
            </w:r>
          </w:p>
        </w:tc>
      </w:tr>
      <w:tr w:rsidR="002C3ACE" w:rsidRPr="002650F2" w14:paraId="2175205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6FEEFD" w14:textId="70FC199D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04FC8" w14:textId="70E888F4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ТзОВ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Будінвест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-ІФ» на «Капітальний ремонт входу в під’їзд на вул. Грушевського,77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1667A" w14:textId="274C4B2E" w:rsidR="002C3ACE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42000,00</w:t>
            </w:r>
          </w:p>
        </w:tc>
      </w:tr>
      <w:tr w:rsidR="002C3ACE" w:rsidRPr="002650F2" w14:paraId="5C6392A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F31B1E" w14:textId="53425886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422B7" w14:textId="17E508D1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Заключено договір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на« Капітальний ремонт  пасажирського ліфта по вул. Б. Хмельницького, 22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94B7FF" w14:textId="3C6738B0" w:rsidR="002C3ACE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46856,00</w:t>
            </w:r>
          </w:p>
        </w:tc>
      </w:tr>
      <w:tr w:rsidR="002C3ACE" w:rsidRPr="002650F2" w14:paraId="7F04E577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8F1D1" w14:textId="56492D65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19E3E" w14:textId="5F2F8E12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Заключено договір з ПП «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Добробуд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«Капітальний ремонт шатрової покрівлі житлового будинку на вул. Грушевського, 77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F076A9" w14:textId="090FD9AC" w:rsidR="002C3ACE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214999,00</w:t>
            </w:r>
          </w:p>
        </w:tc>
      </w:tr>
      <w:tr w:rsidR="002C3ACE" w:rsidRPr="002650F2" w14:paraId="040A5048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DBB47" w14:textId="710ECD0B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D67A32" w14:textId="2ADBD900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ТзОВ УК «Комфорт Дім» на «Капітальний ремонт мережі холодного водопостачання житлового будинку на вул. Українська, 8а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1A9D1D" w14:textId="0E783D61" w:rsidR="002C3ACE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46785,60</w:t>
            </w:r>
          </w:p>
        </w:tc>
      </w:tr>
      <w:tr w:rsidR="002C3ACE" w:rsidRPr="002650F2" w14:paraId="22DA7C8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04A449" w14:textId="76EEA683" w:rsidR="002C3ACE" w:rsidRDefault="002C3ACE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1F4FAD" w14:textId="081D2746" w:rsidR="002C3ACE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ФОП Майко І.С. на «Капітальний ремонт   електромереж житлового будинку на вул.Долинська,37б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405A71" w14:textId="2AA3A2BA" w:rsidR="002C3ACE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47879,00</w:t>
            </w:r>
          </w:p>
        </w:tc>
      </w:tr>
      <w:tr w:rsidR="00B23B8B" w:rsidRPr="002650F2" w14:paraId="0FB5E1D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6AD102" w14:textId="14A5FDBD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0F8BD" w14:textId="3D981E39" w:rsidR="00B23B8B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Івано-Франківської  філії « НДІ проект реконструкція»   на виготовлення проектних робіт «Звіт про технічний стан житлового будинку по вул. Хіміків, 40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361A6" w14:textId="7EAA939D" w:rsidR="00B23B8B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13528,80</w:t>
            </w:r>
          </w:p>
        </w:tc>
      </w:tr>
      <w:tr w:rsidR="00B23B8B" w:rsidRPr="002650F2" w14:paraId="6156FAD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F6BFE" w14:textId="0729751B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EA347" w14:textId="55A45158" w:rsidR="00B23B8B" w:rsidRDefault="00F72873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ФОП Майко І.С. на «Капітальний ремонт сходової клітки  житлового будинку на вул. Долинська,65 в м. Калуш».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0A9084" w14:textId="32EDDD39" w:rsidR="00B23B8B" w:rsidRDefault="00F72873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46117,00</w:t>
            </w:r>
          </w:p>
        </w:tc>
      </w:tr>
      <w:tr w:rsidR="00B23B8B" w:rsidRPr="002650F2" w14:paraId="10064B84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1F856E" w14:textId="6DDAB37E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E7D37" w14:textId="1FE51D78" w:rsidR="00B23B8B" w:rsidRDefault="00F654E5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ФОП Майко І.С. на «Капітальний ремонт мережі холодного водопостачання  житлового будинку на   вул. Б. Хмельницького, 17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267FEB" w14:textId="37210130" w:rsidR="00B23B8B" w:rsidRDefault="00F654E5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49825,00</w:t>
            </w:r>
          </w:p>
        </w:tc>
      </w:tr>
      <w:tr w:rsidR="00B23B8B" w:rsidRPr="002650F2" w14:paraId="49A908E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C1591" w14:textId="6405861C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44FF8" w14:textId="0E1D9D1E" w:rsidR="00B23B8B" w:rsidRDefault="00F654E5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ФОП Майко І.С. на «Капітальний ремонт мережі холодного водопостачання  житлового будинку на   вул. Хіміків,2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C8CF8" w14:textId="2B8580D8" w:rsidR="00B23B8B" w:rsidRDefault="00F654E5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49929,00</w:t>
            </w:r>
          </w:p>
        </w:tc>
      </w:tr>
      <w:tr w:rsidR="00B23B8B" w:rsidRPr="002650F2" w14:paraId="164355C4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7E455" w14:textId="1BF139DA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FF64F4" w14:textId="45B8E0BD" w:rsidR="00B23B8B" w:rsidRDefault="00F654E5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 ФОП Майко І.С. на «Капітальний ремонт мережі холодного водопостачання  житлового будинку на   вул. Хіміків,6 в м. Калуш Івано-Франківської обл.»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D0907A" w14:textId="622D4DD7" w:rsidR="00B23B8B" w:rsidRDefault="00F654E5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49733,00</w:t>
            </w:r>
          </w:p>
        </w:tc>
      </w:tr>
      <w:tr w:rsidR="00B23B8B" w:rsidRPr="002650F2" w14:paraId="2950FD8C" w14:textId="77777777" w:rsidTr="00FC3C67">
        <w:trPr>
          <w:trHeight w:val="912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0B5FA" w14:textId="162957D5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tbl>
            <w:tblPr>
              <w:tblpPr w:leftFromText="180" w:rightFromText="180" w:vertAnchor="text" w:tblpXSpec="right" w:tblpY="1"/>
              <w:tblOverlap w:val="never"/>
              <w:tblW w:w="107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0764"/>
            </w:tblGrid>
            <w:tr w:rsidR="00EF21B2" w14:paraId="45049EC7" w14:textId="77777777" w:rsidTr="00F654E5">
              <w:trPr>
                <w:trHeight w:val="990"/>
              </w:trPr>
              <w:tc>
                <w:tcPr>
                  <w:tcW w:w="8505" w:type="dxa"/>
                </w:tcPr>
                <w:p w14:paraId="4922EF27" w14:textId="77777777" w:rsidR="00F654E5" w:rsidRDefault="00F654E5" w:rsidP="00EF21B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Прийнято виконані роботи від   ФОП Майко І.С. на «Капітальний ремонт мережі холодного водопостачання  житлового будинку на   вул. Хіміків,24 в м. Калуш Івано</w:t>
                  </w:r>
                </w:p>
                <w:p w14:paraId="17842ED0" w14:textId="161F483C" w:rsidR="00EF21B2" w:rsidRDefault="00F654E5" w:rsidP="00EF21B2">
                  <w:pPr>
                    <w:shd w:val="clear" w:color="auto" w:fill="FFFFFF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-Франківської обл.»</w:t>
                  </w:r>
                </w:p>
              </w:tc>
            </w:tr>
          </w:tbl>
          <w:p w14:paraId="54520C30" w14:textId="0CAE5875" w:rsidR="00B23B8B" w:rsidRDefault="00B23B8B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A7B81" w14:textId="46688298" w:rsidR="00B23B8B" w:rsidRDefault="00F654E5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49618,00</w:t>
            </w:r>
          </w:p>
        </w:tc>
      </w:tr>
      <w:tr w:rsidR="00B23B8B" w:rsidRPr="002650F2" w14:paraId="17FC9F72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E99ED" w14:textId="73F3A68D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63E107" w14:textId="324D6058" w:rsidR="00B23B8B" w:rsidRDefault="00F654E5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Прийнято виконані роботи від   ФОП Майко І.С. на «Капітальний ремонт  електромереж житлового будинку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вул.Долинська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37а в м. Калуш»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CB1C5" w14:textId="23ED547A" w:rsidR="00B23B8B" w:rsidRDefault="00F654E5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47217,00</w:t>
            </w:r>
          </w:p>
        </w:tc>
      </w:tr>
      <w:tr w:rsidR="00B23B8B" w:rsidRPr="002650F2" w14:paraId="797F88B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176EFC" w14:textId="75BC546B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09B435" w14:textId="2F1ECCDF" w:rsidR="00B23B8B" w:rsidRDefault="00F654E5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на« Капітальний ремонт  пасажирського ліфта по 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Малицької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1/п2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5315FD" w14:textId="0885F144" w:rsidR="00B23B8B" w:rsidRDefault="00F654E5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23965,00</w:t>
            </w:r>
          </w:p>
        </w:tc>
      </w:tr>
      <w:tr w:rsidR="00B23B8B" w:rsidRPr="002650F2" w14:paraId="453E72C3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B78EA" w14:textId="71AE4119" w:rsidR="00B23B8B" w:rsidRDefault="00B23B8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7A56A4" w14:textId="657A674F" w:rsidR="00B23B8B" w:rsidRDefault="00F654E5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виконані роботи від  з СРБПП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Ліфткомплект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на« Капітальний ремонт  пасажирського ліфта по вул. Б. Хмельницького, 22 в м. Калуш.»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5A9CCF" w14:textId="6A1989FA" w:rsidR="00B23B8B" w:rsidRDefault="00F654E5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48816,00</w:t>
            </w:r>
          </w:p>
        </w:tc>
      </w:tr>
      <w:tr w:rsidR="00AF3A9B" w:rsidRPr="002650F2" w14:paraId="7DD213FA" w14:textId="77777777" w:rsidTr="00F654E5">
        <w:trPr>
          <w:trHeight w:val="232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6135F" w14:textId="7B20DEA2" w:rsidR="00AF3A9B" w:rsidRPr="008F0D70" w:rsidRDefault="008F0D70" w:rsidP="00F654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</w:t>
            </w:r>
            <w:r w:rsidRPr="00575DC7">
              <w:rPr>
                <w:rFonts w:ascii="Times New Roman" w:hAnsi="Times New Roman"/>
                <w:b/>
                <w:sz w:val="26"/>
                <w:szCs w:val="26"/>
              </w:rPr>
              <w:t>ідділ фінансування та бухгалтерського обліку</w:t>
            </w:r>
          </w:p>
        </w:tc>
      </w:tr>
      <w:tr w:rsidR="00AF3A9B" w:rsidRPr="002650F2" w14:paraId="2B6FADA4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E6F0F5" w14:textId="76652B71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771A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Проведені заходи, виконані роботи, </w:t>
            </w:r>
          </w:p>
          <w:p w14:paraId="20B6E4F6" w14:textId="1E25ED66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придбані матеріальні ресурси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12A7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Використано коштів, </w:t>
            </w:r>
          </w:p>
          <w:p w14:paraId="237A71E2" w14:textId="1D95D000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>тис. грн.</w:t>
            </w:r>
          </w:p>
        </w:tc>
      </w:tr>
      <w:tr w:rsidR="00AF3A9B" w:rsidRPr="002650F2" w14:paraId="147A80A1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FAECE" w14:textId="3AA550A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420D9E" w14:textId="153F9EC6" w:rsidR="00AF3A9B" w:rsidRPr="002650F2" w:rsidRDefault="00885B82" w:rsidP="00F446D6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Баланс (форма № 1 </w:t>
            </w:r>
            <w:proofErr w:type="spellStart"/>
            <w:r w:rsidRPr="003A7511">
              <w:rPr>
                <w:rFonts w:ascii="Times New Roman" w:hAnsi="Times New Roman"/>
                <w:sz w:val="24"/>
                <w:szCs w:val="24"/>
              </w:rPr>
              <w:t>дс</w:t>
            </w:r>
            <w:proofErr w:type="spellEnd"/>
            <w:r w:rsidRPr="003A75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15F1B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7CB9617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BDE8D" w14:textId="28499A2B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59EA9" w14:textId="4CBFD5B5" w:rsidR="00AF3A9B" w:rsidRPr="002650F2" w:rsidRDefault="005C3749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Звіт про фінансові результати (форма №2</w:t>
            </w:r>
            <w:r>
              <w:rPr>
                <w:rFonts w:ascii="Times New Roman" w:hAnsi="Times New Roman"/>
                <w:sz w:val="24"/>
                <w:szCs w:val="24"/>
              </w:rPr>
              <w:t>дс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24B89F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1E44B5E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175645" w14:textId="4D02F09A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55B20" w14:textId="0D736AB6" w:rsidR="00AF3A9B" w:rsidRPr="002650F2" w:rsidRDefault="005C3749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Звіт про заборгованість за бюджетними коштами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(форма №7м)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51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5AE19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2F938E7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372994" w14:textId="4ACE507D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42C857" w14:textId="64AA4A07" w:rsidR="00AF3A9B" w:rsidRPr="002650F2" w:rsidRDefault="005C3749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Пояснювальна записка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C8693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03CC1933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04E3C2" w14:textId="47EF6B34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4E42" w14:textId="757BEA3E" w:rsidR="00AF3A9B" w:rsidRPr="002650F2" w:rsidRDefault="005C3749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Звіт про надходження і використання коштів загального фонду (форма №2м) - 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A13070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6B3A9EE7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8552D" w14:textId="42EEFAC1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5879A3" w14:textId="7B2BE9F5" w:rsidR="00AF3A9B" w:rsidRPr="002650F2" w:rsidRDefault="005C3749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Звіт про надходження і використання інших надходжень спеціального фонду (форма №4-3м) –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3F3755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1260A90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E8D23" w14:textId="2141B3FC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4951C8" w14:textId="2550BA5A" w:rsidR="00AF3A9B" w:rsidRPr="002650F2" w:rsidRDefault="005C3749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Звіт про надходження і використання коштів, отриманих за іншими джерелами власних надходжень (форма №4-2м) -  2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D325DE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F3A9B" w:rsidRPr="002650F2" w14:paraId="140C8792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B1FA03" w14:textId="3FB9B565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D12CB7" w14:textId="41C30FD1" w:rsidR="00AF3A9B" w:rsidRPr="002650F2" w:rsidRDefault="005C3749" w:rsidP="00F446D6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Довідка про дебіторську та кредиторську заборгованість за операціями, які не відображаються у формі №7д,7м.  1-шт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AD4A69" w14:textId="77777777" w:rsidR="00AF3A9B" w:rsidRPr="002650F2" w:rsidRDefault="00AF3A9B" w:rsidP="00AF3A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37C66730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B5E2E4" w14:textId="5171735B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E0964" w14:textId="651ACAA4" w:rsidR="00DD4ABF" w:rsidRPr="002650F2" w:rsidRDefault="005C3749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5145">
              <w:rPr>
                <w:rFonts w:ascii="Times New Roman" w:hAnsi="Times New Roman"/>
                <w:sz w:val="24"/>
                <w:szCs w:val="24"/>
              </w:rPr>
              <w:t xml:space="preserve">Надання консультацій  комунальним підприємствам </w:t>
            </w:r>
            <w:r>
              <w:rPr>
                <w:rFonts w:ascii="Times New Roman" w:hAnsi="Times New Roman"/>
                <w:sz w:val="24"/>
                <w:szCs w:val="24"/>
              </w:rPr>
              <w:t>та ОСББ щодо формування та відправки звітів до Державної Казначейської Служби України в системі «Є – ЗВІТНІСТЬ»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AFC85" w14:textId="77777777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63BFCCB3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06761" w14:textId="3555DE1C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AFF28" w14:textId="41E0183B" w:rsidR="00DD4ABF" w:rsidRPr="002650F2" w:rsidRDefault="005C3749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Підготовлено та подано до ДФССУ Повідомлення про виплату коштів застрахованим особам в к-сті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51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DB7262" w14:textId="77777777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500FD36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6AF46" w14:textId="0A2E98D9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8F55EB" w14:textId="77777777" w:rsidR="005C3749" w:rsidRPr="003A7511" w:rsidRDefault="005C3749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Підготовлено та подано до ДФССУ Заяву-Розрахунок в кількості </w:t>
            </w:r>
          </w:p>
          <w:p w14:paraId="24FEC196" w14:textId="35DFCA80" w:rsidR="00DD4ABF" w:rsidRPr="002650F2" w:rsidRDefault="005C3749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51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5550F6" w14:textId="77777777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65E73BEF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F7F3F9" w14:textId="7A27E61B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578568" w14:textId="4D229196" w:rsidR="00DD4ABF" w:rsidRPr="002650F2" w:rsidRDefault="005C3749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Нарахування та виплата заробітної плати працівникам УЖКГ за жовтень 2021 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B395" w14:textId="77777777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1E32FC52" w14:textId="77777777" w:rsidTr="00FC3C67">
        <w:trPr>
          <w:trHeight w:val="386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073EC" w14:textId="25068931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BBF18A" w14:textId="086B4D78" w:rsidR="00DD4ABF" w:rsidRPr="002650F2" w:rsidRDefault="005C3749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Фінансова консолідована звітність (розпорядники) – 2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2DF594" w14:textId="77777777" w:rsidR="00DD4ABF" w:rsidRPr="002650F2" w:rsidRDefault="00DD4ABF" w:rsidP="00DD4AB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D4ABF" w:rsidRPr="002650F2" w14:paraId="46965089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5292D7" w14:textId="0F9C652C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D832CD" w14:textId="682D2A0A" w:rsidR="00DD4ABF" w:rsidRPr="002650F2" w:rsidRDefault="005C3749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Бюджетна консолідована звітність (розпорядники) – 7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19D25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1EAF1801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9EB9DA" w14:textId="3E389716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4C970B" w14:textId="4FE84270" w:rsidR="00DD4ABF" w:rsidRPr="002650F2" w:rsidRDefault="005C3749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Бюджетна консолідована звітність (одержувачі) – 24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4B5957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341E0AC4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ED2894" w14:textId="7F8FD32C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A60EC" w14:textId="1FBB4DA2" w:rsidR="00DD4ABF" w:rsidRPr="002650F2" w:rsidRDefault="005C3749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Податковий розрахунок сум доходу нарахованого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(сплаченого) 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на користь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платників податків - 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фізичних осіб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і сум утриманого з них податку, а також сум нарахованого єдиного внеску 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>-1шт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52F8D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046E9DE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3AB14B" w14:textId="22AD776C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04358" w14:textId="606EDA6F" w:rsidR="00DD4ABF" w:rsidRPr="00080D06" w:rsidRDefault="005C3749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нарахування заробітної плати (доходу, грошового забезпечення) застрахованим особам за липень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144A2D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1D9EBFD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C46A80" w14:textId="6E33707A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3687DD" w14:textId="3C0082C0" w:rsidR="00DD4ABF" w:rsidRPr="002650F2" w:rsidRDefault="005C3749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нарахування заробітної плати (доходу, грошового забезпечення) застрахованим особам за серпень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07218C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39DAA81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B79E2B" w14:textId="146F23B8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3BB1C3" w14:textId="21DC2759" w:rsidR="00DD4ABF" w:rsidRPr="002650F2" w:rsidRDefault="005C3749" w:rsidP="00DD4AB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нарахування заробітної плати (доходу, грошового забезпечення) застрахованим особам за вересень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1F4D06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77B7E06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A86D3" w14:textId="5BD1F124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A33D32" w14:textId="125F1BC5" w:rsidR="00DD4ABF" w:rsidRPr="002650F2" w:rsidRDefault="005C3749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суми нарахованого доходу, утриманого та сплаченого податку на доходи фізичних осіб та військового збору за липень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6F7A69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4ABF" w:rsidRPr="002650F2" w14:paraId="0AD43BB5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277A0" w14:textId="388B4CAF" w:rsidR="00DD4ABF" w:rsidRPr="002650F2" w:rsidRDefault="00DD4ABF" w:rsidP="00DD4AB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D402BF" w14:textId="7B739AA2" w:rsidR="00DD4ABF" w:rsidRPr="002650F2" w:rsidRDefault="005C3749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суми нарахованого доходу, утриманого та сплаченого податку на доходи фізичних осіб та військового збору за серпень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7A607B" w14:textId="77777777" w:rsidR="00DD4ABF" w:rsidRPr="002650F2" w:rsidRDefault="00DD4ABF" w:rsidP="00DD4ABF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5C310D9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C47C7" w14:textId="32F4E5B4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9A86DD" w14:textId="1921320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- Відомості про суми нарахованого доходу, утриманого та сплаченого податку на доходи фізичних осіб та військового збору за вересень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34C9DE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7C1BA7A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A7A7B" w14:textId="086C88D2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89A04C" w14:textId="1BD84190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– Відомості про трудові відносини осіб та період проходження військової служби за серпень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D72E66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7D5486F5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1DF880" w14:textId="3FEB8438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31BB1" w14:textId="06022CD2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– Відомості про трудові відносини осіб та період проходження військової служби за серпень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A434C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4A53AD1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1C8A69" w14:textId="2369DD40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F6C77F" w14:textId="00ED2F6A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– Відомості про наявність підстав для обліку стажу окремим категоріям осіб відповідно до законодавства за серпень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501572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3D38B33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2AEA10" w14:textId="1E6D6B3D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22149" w14:textId="39500C6A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Звіт – Відомості про наявність підстав для обліку стажу окремим категоріям осіб відповідно до законодавства за вересень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A3AD35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76AC0C80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62DCB" w14:textId="346174CC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977DD7" w14:textId="43631922" w:rsidR="005C3749" w:rsidRPr="002650F2" w:rsidRDefault="009C155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Звіт про надходження та використання коштів загального фонду -5шт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38AAD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4875A7C0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DA8B43" w14:textId="093543A5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1D7529" w14:textId="3D34B416" w:rsidR="005C3749" w:rsidRPr="002650F2" w:rsidRDefault="009C1559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Звіт про надходження і використання інших надходжень спеціального фонду -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48E58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6F872944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7EFCA" w14:textId="34A4FCE6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6E16F" w14:textId="4DACCD68" w:rsidR="005C3749" w:rsidRPr="00C236CC" w:rsidRDefault="009C1559" w:rsidP="005C3749">
            <w:pPr>
              <w:pStyle w:val="a4"/>
              <w:ind w:left="63"/>
              <w:rPr>
                <w:bCs/>
                <w:color w:val="000000"/>
                <w:lang w:val="uk-UA" w:eastAsia="uk-UA"/>
              </w:rPr>
            </w:pPr>
            <w:proofErr w:type="spellStart"/>
            <w:r>
              <w:t>Підготовлено</w:t>
            </w:r>
            <w:proofErr w:type="spellEnd"/>
            <w:r>
              <w:t xml:space="preserve"> Акт </w:t>
            </w:r>
            <w:proofErr w:type="spellStart"/>
            <w:r>
              <w:t>введення</w:t>
            </w:r>
            <w:proofErr w:type="spellEnd"/>
            <w:r>
              <w:t xml:space="preserve"> в </w:t>
            </w:r>
            <w:proofErr w:type="spellStart"/>
            <w:r>
              <w:t>експлуатацію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необоротних</w:t>
            </w:r>
            <w:proofErr w:type="spellEnd"/>
            <w:r>
              <w:t xml:space="preserve"> </w:t>
            </w:r>
            <w:proofErr w:type="spellStart"/>
            <w:r>
              <w:t>матеріальних</w:t>
            </w:r>
            <w:proofErr w:type="spellEnd"/>
            <w:r>
              <w:t xml:space="preserve"> </w:t>
            </w:r>
            <w:proofErr w:type="spellStart"/>
            <w:r>
              <w:t>активів</w:t>
            </w:r>
            <w:proofErr w:type="spellEnd"/>
            <w:r>
              <w:t xml:space="preserve"> 3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836358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0DB98532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01BA25" w14:textId="6ADCFF95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4EE4EC" w14:textId="13C0AEBF" w:rsidR="005C3749" w:rsidRPr="002650F2" w:rsidRDefault="009C155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бухгалтерські довідки щодо балансової вартості в кількості 1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B11682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103498F0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BF8620" w14:textId="02C19126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897290" w14:textId="4BA5896D" w:rsidR="005C3749" w:rsidRPr="002650F2" w:rsidRDefault="009C155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та видано 4 довідки про нараховану заробітну плату за 2021 рік працівникам УЖКГ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FCB83C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003ADB38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C305E" w14:textId="6D75BE33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683715" w14:textId="436DFCFF" w:rsidR="005C3749" w:rsidRPr="002650F2" w:rsidRDefault="009C155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Підготовка Актів встановлення автозапчастин в кількості 1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15C533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4A01A871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07F421" w14:textId="1E68CB58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D8DB9" w14:textId="3A92C7E2" w:rsidR="005C3749" w:rsidRPr="002650F2" w:rsidRDefault="009C155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Розглянуто листи комунальних підприємств та підготовлено проекти відповідей.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2D63C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4A4553C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A494A" w14:textId="4BB5AE63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AA41DF" w14:textId="630F9C48" w:rsidR="005C3749" w:rsidRPr="007F0B81" w:rsidRDefault="009C155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реєстр бюджетних зобов’язань розпорядників (одержувачів ) бюджетних коштів в кількості 20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DE560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32744B0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946C1A" w14:textId="01FF002E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3EBA0" w14:textId="5C56D7F9" w:rsidR="005C3749" w:rsidRPr="007F0B81" w:rsidRDefault="009C155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Прийнято до оплати  та опрацьовано Акти виконаних робіт, наданих послуг, отриманих товарів.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732C38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392261D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C0A2DF" w14:textId="3EE0F11B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353BC6" w14:textId="41A32A7F" w:rsidR="005C3749" w:rsidRDefault="0088402F" w:rsidP="005C3749">
            <w:pPr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платіжних доручень в кількості 67 шт. на загальну суму 4382733,27</w:t>
            </w:r>
            <w:r w:rsidRPr="006A2802">
              <w:rPr>
                <w:rFonts w:ascii="Times New Roman" w:hAnsi="Times New Roman"/>
                <w:sz w:val="24"/>
                <w:szCs w:val="24"/>
              </w:rPr>
              <w:t xml:space="preserve"> грн.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593FAA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жовтні  2021р.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42F0F3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4A911E15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C9F6E" w14:textId="6151F917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D2430" w14:textId="3074EE0E" w:rsidR="005C3749" w:rsidRPr="003A7511" w:rsidRDefault="0088402F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Підготовлено розподілів бюджетних асигнувань в кількості 31 шт.  в жовтні  2021р на загальну суму 5 368 207,33 грн.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122E8F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39B0AC7C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C935C" w14:textId="2C003667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4E1940" w14:textId="1B86C446" w:rsidR="005C3749" w:rsidRPr="00855145" w:rsidRDefault="005C3749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Підготовка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інформації щодо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потреби бюджетних коштів </w:t>
            </w:r>
            <w:r>
              <w:rPr>
                <w:rFonts w:ascii="Times New Roman" w:hAnsi="Times New Roman"/>
                <w:sz w:val="24"/>
                <w:szCs w:val="24"/>
              </w:rPr>
              <w:t>до кінця 2021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2B6439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7C7B958F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736A4" w14:textId="39C06805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B7F923" w14:textId="305B7E5B" w:rsidR="005C3749" w:rsidRPr="003A7511" w:rsidRDefault="0088402F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Розрахунки з кредиторами та дебіторами, ведення руху коштів за рахунками.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D7919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4C0C5D11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E3967" w14:textId="73EAC9D1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9CFB42" w14:textId="165CFE23" w:rsidR="005C3749" w:rsidRPr="00854EE7" w:rsidRDefault="0088402F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руху матеріальних цінностей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6000D3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00999557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82A04" w14:textId="4B9022FE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B09093" w14:textId="59BAFAC2" w:rsidR="005C3749" w:rsidRPr="00854EE7" w:rsidRDefault="005C3749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54EE7">
              <w:rPr>
                <w:rFonts w:ascii="Times New Roman" w:hAnsi="Times New Roman"/>
                <w:sz w:val="24"/>
                <w:szCs w:val="24"/>
              </w:rPr>
              <w:t>Надання консультацій  комунальним підприємствам  та  ОСББ з використання програми ЄІСУБ та складання фінансових документів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74F49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291E96AC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6E18F" w14:textId="781110F2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811AE" w14:textId="3B670D6C" w:rsidR="005C3749" w:rsidRPr="00854EE7" w:rsidRDefault="0088402F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Здійснення банківських операцій пов’язаних з рухом коштів та товарно-матеріальних цінностей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CAF4CF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16359142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6ADD3" w14:textId="76E492CD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2C2D" w14:textId="466DF633" w:rsidR="005C3749" w:rsidRPr="007715ED" w:rsidRDefault="0088402F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Підготовка потреби бюджетних коштів та надання інформації щодо фінансування згідно актів виконаних робіт, наданих послуг, отриманих товарів в кількості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A7511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66A0D9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73E2362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775954" w14:textId="7F7EF151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C2BC" w14:textId="3D3900C1" w:rsidR="005C3749" w:rsidRDefault="0088402F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Оприлюднено інформацію з використання публічних коштів згідно Актів виконаних робіт, наданих послуг, отриманих товарів та занесено  на Єдиному веб-порталі 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D6A41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0AD1921F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992CC" w14:textId="27E76954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50A3" w14:textId="391E300F" w:rsidR="005C3749" w:rsidRPr="007715ED" w:rsidRDefault="005C3749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138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5346,00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F3D5B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393C63FD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537FA7" w14:textId="68550630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DFD7" w14:textId="5ED90DAC" w:rsidR="005C3749" w:rsidRPr="007715ED" w:rsidRDefault="005C3749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 </w:t>
            </w:r>
            <w:r>
              <w:rPr>
                <w:rFonts w:ascii="Times New Roman" w:hAnsi="Times New Roman"/>
                <w:sz w:val="24"/>
                <w:szCs w:val="24"/>
              </w:rPr>
              <w:t>139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879,00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1C2176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538D4208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8A81E" w14:textId="285AEBCA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7C50" w14:textId="4A025B21" w:rsidR="005C3749" w:rsidRPr="007715ED" w:rsidRDefault="0088402F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Підготовлено Інформацію про стан виконання цільової Програми фінансової підтримки комунального підприємства «Водотеплосервіс» Калуської міської ради за </w:t>
            </w:r>
            <w:r>
              <w:rPr>
                <w:rFonts w:ascii="Times New Roman" w:hAnsi="Times New Roman"/>
                <w:sz w:val="24"/>
                <w:szCs w:val="24"/>
              </w:rPr>
              <w:t>9 місяців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2BD4BD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43666AB4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8AA95" w14:textId="01A6F1CC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B7B3" w14:textId="18640D0A" w:rsidR="005C3749" w:rsidRPr="007715ED" w:rsidRDefault="000532DD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Підготовлено Інформацію про стан виконання цільової Програми фінансової підтримки комунального підприємства «Екосервіс» за </w:t>
            </w:r>
            <w:r>
              <w:rPr>
                <w:rFonts w:ascii="Times New Roman" w:hAnsi="Times New Roman"/>
                <w:sz w:val="24"/>
                <w:szCs w:val="24"/>
              </w:rPr>
              <w:t>9 місяців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80FE3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1485DA9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BE35FA" w14:textId="7275EFA1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93AF" w14:textId="49F5C229" w:rsidR="005C3749" w:rsidRPr="007715ED" w:rsidRDefault="000532DD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Підготовлено Інформацію про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тан виконання цільової Програми погашення заборгованості по заробітній платі працівникам 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КП «ЖЕО-1»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>
              <w:rPr>
                <w:rFonts w:ascii="Times New Roman" w:hAnsi="Times New Roman"/>
                <w:sz w:val="24"/>
                <w:szCs w:val="24"/>
              </w:rPr>
              <w:t>9 місяців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136E93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26FAA5E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1F28F" w14:textId="74E8DA56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CB1" w14:textId="677B9DFC" w:rsidR="005C3749" w:rsidRPr="007715ED" w:rsidRDefault="000532DD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Підготовлено Інформацію про стан виконання цільової Програми фінансової підтримки комунального підприємства «</w:t>
            </w:r>
            <w:proofErr w:type="spellStart"/>
            <w:r w:rsidRPr="003A7511">
              <w:rPr>
                <w:rFonts w:ascii="Times New Roman" w:hAnsi="Times New Roman"/>
                <w:sz w:val="24"/>
                <w:szCs w:val="24"/>
              </w:rPr>
              <w:t>Еко</w:t>
            </w:r>
            <w:r>
              <w:rPr>
                <w:rFonts w:ascii="Times New Roman" w:hAnsi="Times New Roman"/>
                <w:sz w:val="24"/>
                <w:szCs w:val="24"/>
              </w:rPr>
              <w:t>ресур</w:t>
            </w:r>
            <w:proofErr w:type="spellEnd"/>
            <w:r w:rsidRPr="003A7511">
              <w:rPr>
                <w:rFonts w:ascii="Times New Roman" w:hAnsi="Times New Roman"/>
                <w:sz w:val="24"/>
                <w:szCs w:val="24"/>
              </w:rPr>
              <w:t xml:space="preserve">» за </w:t>
            </w:r>
            <w:r>
              <w:rPr>
                <w:rFonts w:ascii="Times New Roman" w:hAnsi="Times New Roman"/>
                <w:sz w:val="24"/>
                <w:szCs w:val="24"/>
              </w:rPr>
              <w:t>9 місяців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366CDA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16B0877D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60020" w14:textId="7DCE0426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144" w14:textId="09054F43" w:rsidR="005C3749" w:rsidRPr="007715ED" w:rsidRDefault="000532DD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 xml:space="preserve">Підготовлено Інформацію про стан виконання цільової Програми підтримки приватизації державного житлового фонду міста (квартир, будинків, жилих приміщень в гуртожитках) органом приватизації за </w:t>
            </w:r>
            <w:r>
              <w:rPr>
                <w:rFonts w:ascii="Times New Roman" w:hAnsi="Times New Roman"/>
                <w:sz w:val="24"/>
                <w:szCs w:val="24"/>
              </w:rPr>
              <w:t>9 місяців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A7511">
              <w:rPr>
                <w:rFonts w:ascii="Times New Roman" w:hAnsi="Times New Roman"/>
                <w:sz w:val="24"/>
                <w:szCs w:val="24"/>
              </w:rPr>
              <w:t xml:space="preserve">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60813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2B9BA717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A2B02C" w14:textId="1B6A2F1B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8258" w14:textId="3B681CDB" w:rsidR="005C3749" w:rsidRPr="007715ED" w:rsidRDefault="000532DD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A7511">
              <w:rPr>
                <w:rFonts w:ascii="Times New Roman" w:hAnsi="Times New Roman"/>
                <w:sz w:val="24"/>
                <w:szCs w:val="24"/>
              </w:rPr>
              <w:t>Підготовлено заявки про дання доступу до системи дистанційного обслуговування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8E3533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33E12B53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4D5D7" w14:textId="3F948309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5B57" w14:textId="19CAFAFC" w:rsidR="005C3749" w:rsidRPr="007715ED" w:rsidRDefault="000532DD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договір №157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97 000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,00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90853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164E5A84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27763" w14:textId="49E3697A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F479" w14:textId="35196AE3" w:rsidR="005C3749" w:rsidRPr="007715ED" w:rsidRDefault="000532DD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138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1323114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,00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3181D3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219693F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38499" w14:textId="112ECA09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D1C0" w14:textId="55B0617A" w:rsidR="005C3749" w:rsidRPr="007715ED" w:rsidRDefault="000532DD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139 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122 100,00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A58972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71FA5521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D95089" w14:textId="52E9FB19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635F" w14:textId="48E60E93" w:rsidR="005C3749" w:rsidRPr="007715ED" w:rsidRDefault="000532DD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18529,20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817EB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4F8D783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849C7" w14:textId="29969F90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315B" w14:textId="2CEDAABE" w:rsidR="005C3749" w:rsidRPr="007715ED" w:rsidRDefault="000532DD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161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11 775,60,00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4956A3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2F2C126C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FD21DF" w14:textId="4021A7C3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94D3E" w14:textId="320A1862" w:rsidR="005C3749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162 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2179,00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50636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3E317629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92E16" w14:textId="276EB62F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C1C2" w14:textId="768C6D8D" w:rsidR="005C3749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163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.2021р. -  в сумі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284 250,00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FAF90F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189A6AC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089C2F" w14:textId="49DE421A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9E67" w14:textId="5EEDE2C1" w:rsidR="005C3749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164 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3140,00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59B79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7F406DF8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533C1" w14:textId="3BF5286C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38BA" w14:textId="3DB0D643" w:rsidR="005C3749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договір №165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23 978,40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0FE13B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0C8CA7B3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395F1E" w14:textId="23A9560D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E927" w14:textId="5D033089" w:rsidR="005C3749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166 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20656,00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73C2F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4430CD3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14855" w14:textId="3D7309A0" w:rsidR="005C3749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9EF2" w14:textId="168FFFA0" w:rsidR="005C3749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договір №167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49618,00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6EA15B" w14:textId="77777777" w:rsidR="005C3749" w:rsidRPr="002650F2" w:rsidRDefault="005C374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44" w:rsidRPr="002650F2" w14:paraId="5A6B290D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1D0F6C" w14:textId="53E7F659" w:rsidR="009D6244" w:rsidRDefault="009D6244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95DA" w14:textId="6665DA67" w:rsidR="009D6244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договір №168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49925,00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B28A2A" w14:textId="77777777" w:rsidR="009D6244" w:rsidRPr="002650F2" w:rsidRDefault="009D6244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44" w:rsidRPr="002650F2" w14:paraId="275FB5C5" w14:textId="77777777" w:rsidTr="00FC3C67">
        <w:trPr>
          <w:trHeight w:val="993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50C783" w14:textId="5F5B9EBB" w:rsidR="009D6244" w:rsidRDefault="009D6244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9FB2" w14:textId="3F2F5C5C" w:rsidR="009D6244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169 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49825,00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51E7F" w14:textId="77777777" w:rsidR="009D6244" w:rsidRPr="002650F2" w:rsidRDefault="009D6244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44" w:rsidRPr="002650F2" w14:paraId="4AD08F05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533D04" w14:textId="5C87560C" w:rsidR="009D6244" w:rsidRDefault="009D6244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8FC8" w14:textId="5F6F4A36" w:rsidR="009D6244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170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в сумі </w:t>
            </w:r>
            <w:r>
              <w:rPr>
                <w:rFonts w:ascii="Times New Roman" w:hAnsi="Times New Roman"/>
                <w:sz w:val="24"/>
                <w:szCs w:val="24"/>
              </w:rPr>
              <w:t>49733,00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0B083" w14:textId="77777777" w:rsidR="009D6244" w:rsidRPr="002650F2" w:rsidRDefault="009D6244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44" w:rsidRPr="002650F2" w14:paraId="5BD39964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DBF7F6" w14:textId="10ACC409" w:rsidR="009D6244" w:rsidRDefault="009D6244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8F0D" w14:textId="4D6F1396" w:rsidR="009D6244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171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90552,00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0DB23" w14:textId="77777777" w:rsidR="009D6244" w:rsidRPr="002650F2" w:rsidRDefault="009D6244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44" w:rsidRPr="002650F2" w14:paraId="2B0F082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CBC1D" w14:textId="10AC78F4" w:rsidR="009D6244" w:rsidRDefault="009D6244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7D2C" w14:textId="700F4C36" w:rsidR="009D6244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172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90747,00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3FC9E" w14:textId="77777777" w:rsidR="009D6244" w:rsidRPr="002650F2" w:rsidRDefault="009D6244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44" w:rsidRPr="002650F2" w14:paraId="5A50BB60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FBD520" w14:textId="07781C61" w:rsidR="009D6244" w:rsidRDefault="009D6244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F1DC" w14:textId="06B75DFE" w:rsidR="009D6244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173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90927,00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A5878" w14:textId="77777777" w:rsidR="009D6244" w:rsidRPr="002650F2" w:rsidRDefault="009D6244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44" w:rsidRPr="002650F2" w14:paraId="7680092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C6E68" w14:textId="144CA930" w:rsidR="009D6244" w:rsidRDefault="009D6244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8C49" w14:textId="29423121" w:rsidR="009D6244" w:rsidRPr="007715ED" w:rsidRDefault="009D6244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174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49970,00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A693C7" w14:textId="77777777" w:rsidR="009D6244" w:rsidRPr="002650F2" w:rsidRDefault="009D6244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244" w:rsidRPr="002650F2" w14:paraId="602D7513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D84DF8" w14:textId="2526917F" w:rsidR="009D6244" w:rsidRDefault="009D6244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11C3" w14:textId="67E3F79F" w:rsidR="009D6244" w:rsidRPr="007715ED" w:rsidRDefault="00413543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175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49792,00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9A4A9E" w14:textId="77777777" w:rsidR="009D6244" w:rsidRPr="002650F2" w:rsidRDefault="009D6244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43" w:rsidRPr="002650F2" w14:paraId="778AD30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D8A8A" w14:textId="213742F3" w:rsidR="00413543" w:rsidRDefault="00413543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87F0A" w14:textId="7D3CB977" w:rsidR="00413543" w:rsidRPr="007715ED" w:rsidRDefault="00413543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176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49527,00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3E713B" w14:textId="77777777" w:rsidR="00413543" w:rsidRPr="002650F2" w:rsidRDefault="00413543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43" w:rsidRPr="002650F2" w14:paraId="2019CC3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F6ABA" w14:textId="189E2758" w:rsidR="00413543" w:rsidRDefault="00413543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45C0" w14:textId="7B93AB67" w:rsidR="00413543" w:rsidRPr="007715ED" w:rsidRDefault="00413543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177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12082,80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6AAF8" w14:textId="77777777" w:rsidR="00413543" w:rsidRPr="002650F2" w:rsidRDefault="00413543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43" w:rsidRPr="002650F2" w14:paraId="265B2AB1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BFE47B" w14:textId="0F1F9451" w:rsidR="00413543" w:rsidRDefault="00413543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CF45D" w14:textId="7C1ECF9C" w:rsidR="00413543" w:rsidRPr="007715ED" w:rsidRDefault="00413543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178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8415,60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757AB" w14:textId="77777777" w:rsidR="00413543" w:rsidRPr="002650F2" w:rsidRDefault="00413543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43" w:rsidRPr="002650F2" w14:paraId="4C88D73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FAC8D" w14:textId="156F2D62" w:rsidR="00413543" w:rsidRDefault="00413543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89B8" w14:textId="35EC5A2D" w:rsidR="00413543" w:rsidRPr="007715ED" w:rsidRDefault="00413543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179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49881,00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8F3248" w14:textId="77777777" w:rsidR="00413543" w:rsidRPr="002650F2" w:rsidRDefault="00413543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43" w:rsidRPr="002650F2" w14:paraId="59FAEB49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D41A3D" w14:textId="78F20C6C" w:rsidR="00413543" w:rsidRDefault="00413543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F98D6" w14:textId="364933B9" w:rsidR="00413543" w:rsidRPr="007715ED" w:rsidRDefault="00413543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180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214999,00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971B30" w14:textId="77777777" w:rsidR="00413543" w:rsidRPr="002650F2" w:rsidRDefault="00413543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43" w:rsidRPr="002650F2" w14:paraId="7718507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03F379" w14:textId="69CA426A" w:rsidR="00413543" w:rsidRDefault="00413543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5A79" w14:textId="5BBD6630" w:rsidR="00413543" w:rsidRPr="007715ED" w:rsidRDefault="00413543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3543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413543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413543">
              <w:rPr>
                <w:rFonts w:ascii="Times New Roman" w:hAnsi="Times New Roman"/>
                <w:sz w:val="24"/>
                <w:szCs w:val="24"/>
              </w:rPr>
              <w:t xml:space="preserve"> договір №181 від 22.10.2021р. -  в сумі 25912,00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BB4E9" w14:textId="77777777" w:rsidR="00413543" w:rsidRPr="002650F2" w:rsidRDefault="00413543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43" w:rsidRPr="002650F2" w14:paraId="44D13B6C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534C2B" w14:textId="1577F122" w:rsidR="00413543" w:rsidRDefault="00413543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F5EC" w14:textId="566C02BF" w:rsidR="00413543" w:rsidRPr="007715ED" w:rsidRDefault="00413543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182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42000,00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03295" w14:textId="77777777" w:rsidR="00413543" w:rsidRPr="002650F2" w:rsidRDefault="00413543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543" w:rsidRPr="002650F2" w14:paraId="06251DC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04FD22" w14:textId="3C622A54" w:rsidR="00413543" w:rsidRDefault="00413543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47C" w14:textId="3A5ABC05" w:rsidR="00413543" w:rsidRPr="007715ED" w:rsidRDefault="004A54E3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183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48856,00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D286F" w14:textId="77777777" w:rsidR="00413543" w:rsidRPr="002650F2" w:rsidRDefault="00413543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54E3" w:rsidRPr="002650F2" w14:paraId="7089C321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0CBA3E" w14:textId="252556E6" w:rsidR="004A54E3" w:rsidRDefault="004A54E3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BBB0" w14:textId="2FAF0066" w:rsidR="004A54E3" w:rsidRPr="007715ED" w:rsidRDefault="00563152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15ED">
              <w:rPr>
                <w:rFonts w:ascii="Times New Roman" w:hAnsi="Times New Roman"/>
                <w:sz w:val="24"/>
                <w:szCs w:val="24"/>
              </w:rPr>
              <w:t>Опубліковано та оприлюднено на Єдиному веб-порталі Е</w:t>
            </w:r>
            <w:r w:rsidRPr="007715ED">
              <w:rPr>
                <w:rFonts w:ascii="Times New Roman" w:hAnsi="Times New Roman"/>
                <w:sz w:val="24"/>
                <w:szCs w:val="24"/>
                <w:lang w:val="en-US"/>
              </w:rPr>
              <w:t>data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договір №</w:t>
            </w:r>
            <w:r>
              <w:rPr>
                <w:rFonts w:ascii="Times New Roman" w:hAnsi="Times New Roman"/>
                <w:sz w:val="24"/>
                <w:szCs w:val="24"/>
              </w:rPr>
              <w:t>184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від </w:t>
            </w: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.2021р. -  </w:t>
            </w:r>
            <w:r>
              <w:rPr>
                <w:rFonts w:ascii="Times New Roman" w:hAnsi="Times New Roman"/>
                <w:sz w:val="24"/>
                <w:szCs w:val="24"/>
              </w:rPr>
              <w:t>в сумі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3466,00</w:t>
            </w:r>
            <w:r w:rsidRPr="007715ED">
              <w:rPr>
                <w:rFonts w:ascii="Times New Roman" w:hAnsi="Times New Roman"/>
                <w:sz w:val="24"/>
                <w:szCs w:val="24"/>
              </w:rPr>
              <w:t xml:space="preserve"> грн. Зареєстровано та взято на облік в Калуському УДКСУ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99F647" w14:textId="77777777" w:rsidR="004A54E3" w:rsidRPr="002650F2" w:rsidRDefault="004A54E3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52" w:rsidRPr="002650F2" w14:paraId="1B270929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65948" w14:textId="1AF7AD07" w:rsidR="00563152" w:rsidRDefault="00563152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E930" w14:textId="2E300744" w:rsidR="00563152" w:rsidRPr="007715ED" w:rsidRDefault="00563152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Участь у роботі засідання комісії із соціального страхування (рішення уповноваженого)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5D9B99" w14:textId="77777777" w:rsidR="00563152" w:rsidRPr="002650F2" w:rsidRDefault="00563152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52" w:rsidRPr="002650F2" w14:paraId="35F713F5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13CCA" w14:textId="4AAAC120" w:rsidR="00563152" w:rsidRDefault="00563152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EAFF" w14:textId="69EBA214" w:rsidR="00563152" w:rsidRDefault="00563152" w:rsidP="005C374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Довідка про фактичне нарахування заробітної плати працівникам УЖКГ міської ради.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51BC4" w14:textId="77777777" w:rsidR="00563152" w:rsidRPr="002650F2" w:rsidRDefault="00563152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52" w:rsidRPr="002650F2" w14:paraId="1746660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8A5F63" w14:textId="7B8F75C8" w:rsidR="00563152" w:rsidRDefault="00563152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E40D" w14:textId="77777777" w:rsidR="00563152" w:rsidRPr="00563152" w:rsidRDefault="00563152" w:rsidP="00563152">
            <w:pPr>
              <w:spacing w:after="0" w:line="240" w:lineRule="auto"/>
              <w:ind w:left="63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631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Затверджений  та о</w:t>
            </w:r>
            <w:r w:rsidRPr="0056315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uk-UA"/>
              </w:rPr>
              <w:t>прилюднений  річний план закупівель у порядку, передбаченому згідно ст. 4 Закону України  «Про публічні закупівлі»  в електронній системі закупівель по 3 договорах.</w:t>
            </w:r>
          </w:p>
          <w:p w14:paraId="4F7A2DB5" w14:textId="23BBA163" w:rsidR="00563152" w:rsidRPr="00563152" w:rsidRDefault="00563152" w:rsidP="00563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52">
              <w:rPr>
                <w:color w:val="000000"/>
                <w:lang w:eastAsia="uk-UA"/>
              </w:rPr>
              <w:t xml:space="preserve"> </w:t>
            </w:r>
            <w:r w:rsidRPr="00563152">
              <w:rPr>
                <w:rFonts w:ascii="Times New Roman" w:hAnsi="Times New Roman"/>
                <w:color w:val="000000"/>
                <w:lang w:eastAsia="uk-UA"/>
              </w:rPr>
              <w:t>С</w:t>
            </w:r>
            <w:r w:rsidRPr="00563152">
              <w:rPr>
                <w:rFonts w:ascii="Times New Roman" w:hAnsi="Times New Roman"/>
              </w:rPr>
              <w:t xml:space="preserve">кладено 3 протокольних  </w:t>
            </w:r>
            <w:r w:rsidRPr="00563152">
              <w:rPr>
                <w:rFonts w:ascii="Times New Roman" w:hAnsi="Times New Roman"/>
                <w:bCs/>
                <w:color w:val="000000"/>
                <w:lang w:eastAsia="uk-UA"/>
              </w:rPr>
              <w:t xml:space="preserve"> рішення Уповноваженої особи.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38634E" w14:textId="77777777" w:rsidR="00563152" w:rsidRPr="002650F2" w:rsidRDefault="00563152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52" w:rsidRPr="002650F2" w14:paraId="4090173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59551" w14:textId="77FF546B" w:rsidR="00563152" w:rsidRDefault="00563152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A4B" w14:textId="02463FB6" w:rsidR="00563152" w:rsidRPr="00563152" w:rsidRDefault="00563152" w:rsidP="00563152">
            <w:pPr>
              <w:spacing w:after="0" w:line="240" w:lineRule="auto"/>
              <w:ind w:left="63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63152">
              <w:rPr>
                <w:rFonts w:ascii="Times New Roman" w:hAnsi="Times New Roman"/>
              </w:rPr>
              <w:t>Звіт з праці комунальних підприємств  міста за вересень 2021 р.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4EF816" w14:textId="77777777" w:rsidR="00563152" w:rsidRPr="002650F2" w:rsidRDefault="00563152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52" w:rsidRPr="002650F2" w14:paraId="3A81184A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F192C" w14:textId="2612F871" w:rsidR="00563152" w:rsidRDefault="00563152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580D4" w14:textId="375F8BAC" w:rsidR="00563152" w:rsidRPr="00563152" w:rsidRDefault="00563152" w:rsidP="00563152">
            <w:pPr>
              <w:spacing w:after="0" w:line="240" w:lineRule="auto"/>
              <w:ind w:left="63"/>
              <w:contextualSpacing/>
              <w:rPr>
                <w:rFonts w:ascii="Times New Roman" w:hAnsi="Times New Roman"/>
              </w:rPr>
            </w:pPr>
            <w:r w:rsidRPr="00563152">
              <w:rPr>
                <w:rFonts w:ascii="Times New Roman" w:hAnsi="Times New Roman"/>
              </w:rPr>
              <w:t>Звіт про фінансові результати дебіторська кредиторська заборгованість комунальних підприємств міста за вересень 2021року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0C28AC" w14:textId="77777777" w:rsidR="00563152" w:rsidRPr="002650F2" w:rsidRDefault="00563152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52" w:rsidRPr="002650F2" w14:paraId="65DAA5D7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489F4" w14:textId="3038AE89" w:rsidR="00563152" w:rsidRDefault="00563152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DD22" w14:textId="77777777" w:rsidR="00563152" w:rsidRPr="00563152" w:rsidRDefault="00563152" w:rsidP="00563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52">
              <w:rPr>
                <w:rFonts w:ascii="Times New Roman" w:hAnsi="Times New Roman"/>
                <w:sz w:val="24"/>
                <w:szCs w:val="24"/>
              </w:rPr>
              <w:t xml:space="preserve">Підготовлено паспортів бюджетних програм на 2021 р в кількості </w:t>
            </w:r>
          </w:p>
          <w:p w14:paraId="6BDD1AA6" w14:textId="462E3F50" w:rsidR="00563152" w:rsidRPr="00563152" w:rsidRDefault="00563152" w:rsidP="00563152">
            <w:pPr>
              <w:spacing w:after="0" w:line="240" w:lineRule="auto"/>
              <w:ind w:left="63"/>
              <w:contextualSpacing/>
              <w:rPr>
                <w:rFonts w:ascii="Times New Roman" w:hAnsi="Times New Roman"/>
              </w:rPr>
            </w:pPr>
            <w:r w:rsidRPr="00563152">
              <w:rPr>
                <w:rFonts w:ascii="Times New Roman" w:hAnsi="Times New Roman"/>
              </w:rPr>
              <w:t>12шт. в ЄІСУБ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54374F" w14:textId="77777777" w:rsidR="00563152" w:rsidRPr="002650F2" w:rsidRDefault="00563152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52" w:rsidRPr="002650F2" w14:paraId="5580FD19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010B6" w14:textId="0AA86070" w:rsidR="00563152" w:rsidRDefault="00563152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E1E90" w14:textId="3FBC5DD4" w:rsidR="00563152" w:rsidRPr="00563152" w:rsidRDefault="00563152" w:rsidP="005631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63152">
              <w:rPr>
                <w:rFonts w:ascii="Times New Roman" w:hAnsi="Times New Roman"/>
              </w:rPr>
              <w:t xml:space="preserve">Аналіз виконаних та профінансованих робіт з підрядними організаціями по кодах економічної класифікації за вересень  2021 року. в кількості 18 </w:t>
            </w:r>
            <w:proofErr w:type="spellStart"/>
            <w:r w:rsidRPr="00563152">
              <w:rPr>
                <w:rFonts w:ascii="Times New Roman" w:hAnsi="Times New Roman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74B4F" w14:textId="77777777" w:rsidR="00563152" w:rsidRPr="002650F2" w:rsidRDefault="00563152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52" w:rsidRPr="002650F2" w14:paraId="5FCC740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620A2A" w14:textId="329CD89D" w:rsidR="00563152" w:rsidRDefault="00563152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BDE1" w14:textId="0379D256" w:rsidR="00563152" w:rsidRPr="00563152" w:rsidRDefault="00563152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3152">
              <w:rPr>
                <w:rFonts w:ascii="Times New Roman" w:hAnsi="Times New Roman"/>
              </w:rPr>
              <w:t>Підготовлено довідок змін до кошторисів та планів асигнувань згідно рішень сесії в кількості  12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D4BAA" w14:textId="77777777" w:rsidR="00563152" w:rsidRPr="002650F2" w:rsidRDefault="00563152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3152" w:rsidRPr="002650F2" w14:paraId="381E9A0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96DB3F" w14:textId="22494455" w:rsidR="00563152" w:rsidRDefault="00563152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DF20" w14:textId="4D5990C6" w:rsidR="00563152" w:rsidRPr="00563152" w:rsidRDefault="00563152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63152">
              <w:rPr>
                <w:rFonts w:ascii="Times New Roman" w:hAnsi="Times New Roman"/>
              </w:rPr>
              <w:t>Підготовлено бюджетні пропозиції на 2020-2024роки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D7CEE" w14:textId="77777777" w:rsidR="00563152" w:rsidRPr="002650F2" w:rsidRDefault="00563152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B5C" w:rsidRPr="002650F2" w14:paraId="7E0CC916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BF8A03" w14:textId="3ABF5C99" w:rsidR="00540B5C" w:rsidRDefault="00540B5C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78F8" w14:textId="6477DD07" w:rsidR="00540B5C" w:rsidRPr="00540B5C" w:rsidRDefault="00540B5C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0B5C">
              <w:rPr>
                <w:rFonts w:ascii="Times New Roman" w:hAnsi="Times New Roman"/>
              </w:rPr>
              <w:t xml:space="preserve">Підготовлено пропозиції до прогнозу місцевого бюджету (3 додатки в кількості 10 </w:t>
            </w:r>
            <w:proofErr w:type="spellStart"/>
            <w:r w:rsidRPr="00540B5C">
              <w:rPr>
                <w:rFonts w:ascii="Times New Roman" w:hAnsi="Times New Roman"/>
              </w:rPr>
              <w:t>шт</w:t>
            </w:r>
            <w:proofErr w:type="spellEnd"/>
            <w:r w:rsidRPr="00540B5C">
              <w:rPr>
                <w:rFonts w:ascii="Times New Roman" w:hAnsi="Times New Roman"/>
              </w:rPr>
              <w:t>) в ЄІСУБ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3A0CE" w14:textId="77777777" w:rsidR="00540B5C" w:rsidRPr="002650F2" w:rsidRDefault="00540B5C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B5C" w:rsidRPr="002650F2" w14:paraId="1B625792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2D8FB" w14:textId="1DF3F74A" w:rsidR="00540B5C" w:rsidRDefault="00540B5C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CD74" w14:textId="5D6A0559" w:rsidR="00540B5C" w:rsidRPr="00540B5C" w:rsidRDefault="00540B5C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0B5C">
              <w:rPr>
                <w:rFonts w:ascii="Times New Roman" w:hAnsi="Times New Roman"/>
              </w:rPr>
              <w:t>Підготовлено Звіт про капітальні інвестиції за І1І квартал 2021 року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8C4CB" w14:textId="77777777" w:rsidR="00540B5C" w:rsidRPr="002650F2" w:rsidRDefault="00540B5C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B5C" w:rsidRPr="002650F2" w14:paraId="309DC155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B9310" w14:textId="61621367" w:rsidR="00540B5C" w:rsidRDefault="00540B5C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98B8" w14:textId="7450BE68" w:rsidR="00540B5C" w:rsidRPr="00540B5C" w:rsidRDefault="00540B5C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0B5C">
              <w:rPr>
                <w:rFonts w:ascii="Times New Roman" w:hAnsi="Times New Roman"/>
              </w:rPr>
              <w:t>Участь у роботі засідання тендерного комітету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207E66" w14:textId="77777777" w:rsidR="00540B5C" w:rsidRPr="002650F2" w:rsidRDefault="00540B5C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B5C" w:rsidRPr="002650F2" w14:paraId="6A88D997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3F98F4" w14:textId="50F64404" w:rsidR="00540B5C" w:rsidRDefault="00540B5C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87A8" w14:textId="39FEC08A" w:rsidR="00540B5C" w:rsidRPr="00540B5C" w:rsidRDefault="00540B5C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0B5C">
              <w:rPr>
                <w:rFonts w:ascii="Times New Roman" w:hAnsi="Times New Roman"/>
              </w:rPr>
              <w:t>Підготовлено листи про зміни до бюджету міста в кількості 3 шт.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F008A7" w14:textId="77777777" w:rsidR="00540B5C" w:rsidRPr="002650F2" w:rsidRDefault="00540B5C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B5C" w:rsidRPr="002650F2" w14:paraId="32A986EE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F59D2" w14:textId="1758B128" w:rsidR="00540B5C" w:rsidRDefault="00540B5C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9119" w14:textId="6544E4BB" w:rsidR="00540B5C" w:rsidRPr="00540B5C" w:rsidRDefault="00540B5C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0B5C">
              <w:rPr>
                <w:rFonts w:ascii="Times New Roman" w:hAnsi="Times New Roman"/>
              </w:rPr>
              <w:t>Участь у роботі комісії з визначення переможця з надання комунальних послуг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C54AF" w14:textId="77777777" w:rsidR="00540B5C" w:rsidRPr="002650F2" w:rsidRDefault="00540B5C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B5C" w:rsidRPr="002650F2" w14:paraId="6896D2C1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60636" w14:textId="546C7A27" w:rsidR="00540B5C" w:rsidRDefault="00540B5C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24ED" w14:textId="21B47783" w:rsidR="00540B5C" w:rsidRPr="00540B5C" w:rsidRDefault="00540B5C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0B5C">
              <w:rPr>
                <w:rFonts w:ascii="Times New Roman" w:hAnsi="Times New Roman"/>
              </w:rPr>
              <w:t>Підготовлено розрахунок до кошторису видатків апарату УЖКГ міської ради на 2022рік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DA73BC" w14:textId="77777777" w:rsidR="00540B5C" w:rsidRPr="002650F2" w:rsidRDefault="00540B5C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B5C" w:rsidRPr="002650F2" w14:paraId="517B3749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CA2D26" w14:textId="77EB6B5F" w:rsidR="00540B5C" w:rsidRDefault="00540B5C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CC11" w14:textId="335F94ED" w:rsidR="00540B5C" w:rsidRPr="00540B5C" w:rsidRDefault="00540B5C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0B5C">
              <w:rPr>
                <w:rFonts w:ascii="Times New Roman" w:hAnsi="Times New Roman"/>
              </w:rPr>
              <w:t>Підготовлено розшифровку до штатного розпису управління  житлово-комунального господарства на  2022 рік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B8A09" w14:textId="77777777" w:rsidR="00540B5C" w:rsidRPr="002650F2" w:rsidRDefault="00540B5C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B5C" w:rsidRPr="002650F2" w14:paraId="1BB0325C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05646C" w14:textId="02E4D251" w:rsidR="00540B5C" w:rsidRDefault="00540B5C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4146" w14:textId="2AC9B703" w:rsidR="00540B5C" w:rsidRPr="00540B5C" w:rsidRDefault="00540B5C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0B5C">
              <w:rPr>
                <w:rFonts w:ascii="Times New Roman" w:hAnsi="Times New Roman"/>
              </w:rPr>
              <w:t>Підготовлено звіт про фактичне використання енергоносіїв УЖКГ за вересень 2021р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7038D" w14:textId="77777777" w:rsidR="00540B5C" w:rsidRPr="002650F2" w:rsidRDefault="00540B5C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0B5C" w:rsidRPr="002650F2" w14:paraId="4E44A2E0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DE4A27" w14:textId="5EACC57E" w:rsidR="00540B5C" w:rsidRDefault="00540B5C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98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8A1E" w14:textId="760AE6AF" w:rsidR="00540B5C" w:rsidRPr="002F6AA9" w:rsidRDefault="002F6AA9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AA9">
              <w:rPr>
                <w:rFonts w:ascii="Times New Roman" w:hAnsi="Times New Roman"/>
              </w:rPr>
              <w:t>Підготовлено реєстр змін розподілу показників зведених кошторисів зведених показників спеціального фонду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F27377" w14:textId="77777777" w:rsidR="00540B5C" w:rsidRPr="002650F2" w:rsidRDefault="00540B5C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AA9" w:rsidRPr="002650F2" w14:paraId="55DEDB0D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F3CE38" w14:textId="79654123" w:rsidR="002F6AA9" w:rsidRDefault="002F6AA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B2471" w14:textId="18CFCA73" w:rsidR="002F6AA9" w:rsidRPr="002F6AA9" w:rsidRDefault="002F6AA9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AA9">
              <w:rPr>
                <w:rFonts w:ascii="Times New Roman" w:hAnsi="Times New Roman"/>
              </w:rPr>
              <w:t>Підготовлено реєстр змін до мережі розпорядників і одержувачів коштів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F1E4AF" w14:textId="77777777" w:rsidR="002F6AA9" w:rsidRPr="002650F2" w:rsidRDefault="002F6AA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6AA9" w:rsidRPr="002650F2" w14:paraId="73A0A9EC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B92853" w14:textId="74FCC73F" w:rsidR="002F6AA9" w:rsidRDefault="002F6AA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E77F" w14:textId="2BEDF23F" w:rsidR="002F6AA9" w:rsidRPr="002F6AA9" w:rsidRDefault="002F6AA9" w:rsidP="0056315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F6AA9">
              <w:rPr>
                <w:rFonts w:ascii="Times New Roman" w:hAnsi="Times New Roman"/>
              </w:rPr>
              <w:t>Надання консультацій  комунальним підприємствам  та  ОСББ з використання програми ЄІСУБ та складання фінансових документів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9C9D4" w14:textId="77777777" w:rsidR="002F6AA9" w:rsidRPr="002650F2" w:rsidRDefault="002F6AA9" w:rsidP="005C3749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49" w:rsidRPr="002650F2" w14:paraId="1888C620" w14:textId="77777777" w:rsidTr="006C1B12">
        <w:trPr>
          <w:trHeight w:val="204"/>
        </w:trPr>
        <w:tc>
          <w:tcPr>
            <w:tcW w:w="10348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B345C8" w14:textId="4A40F29A" w:rsidR="005C3749" w:rsidRPr="00563152" w:rsidRDefault="005C3749" w:rsidP="005C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63152">
              <w:rPr>
                <w:rFonts w:ascii="Times New Roman" w:hAnsi="Times New Roman"/>
                <w:b/>
                <w:sz w:val="24"/>
                <w:szCs w:val="24"/>
              </w:rPr>
              <w:t>відділ житлової політики та роботи із споживачами</w:t>
            </w:r>
          </w:p>
        </w:tc>
      </w:tr>
      <w:tr w:rsidR="005C3749" w:rsidRPr="002650F2" w14:paraId="47E178DB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1A7CB" w14:textId="0AF70E39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CEDD41" w14:textId="767FE0B2" w:rsidR="005C3749" w:rsidRPr="00FC3C67" w:rsidRDefault="00FC3C67" w:rsidP="005C374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3C67">
              <w:rPr>
                <w:rFonts w:ascii="Times New Roman" w:hAnsi="Times New Roman"/>
                <w:sz w:val="24"/>
                <w:szCs w:val="24"/>
              </w:rPr>
              <w:t>Ведення  обліку громадян, які потребують поліпшення житлових умов.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0ADD87" w14:textId="4AEC2078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749" w:rsidRPr="002650F2" w14:paraId="07CB3BE0" w14:textId="77777777" w:rsidTr="00FC3C67">
        <w:trPr>
          <w:trHeight w:val="1277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74A695" w14:textId="4076ECB6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278628" w14:textId="7045F470" w:rsidR="005C3749" w:rsidRPr="00FC3C67" w:rsidRDefault="00FC3C67" w:rsidP="005C3749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3C67">
              <w:rPr>
                <w:rFonts w:ascii="Times New Roman" w:hAnsi="Times New Roman"/>
                <w:sz w:val="24"/>
                <w:szCs w:val="24"/>
              </w:rPr>
              <w:t>Опрацьовано первинні документи по рішенню виконкому за 28.09.2021 року. Внесено дані до: книг обліку осіб, які перебувають у черзі на одержання жилих приміщень, списків черговості; облікових справ громадян. Сформовано архівні документи.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2992D" w14:textId="3513929B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749" w:rsidRPr="002650F2" w14:paraId="27C7E8A9" w14:textId="77777777" w:rsidTr="00FC3C67">
        <w:trPr>
          <w:trHeight w:val="204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BFCCA" w14:textId="6B813198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7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4D91F9" w14:textId="70D6E69A" w:rsidR="005C3749" w:rsidRPr="007E27F5" w:rsidRDefault="00FC3C67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>Надано письмові відповіді на заяви громадян та звернення виконавчих органів міської ради по результатах прийнятого виконкомом рішення.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E5D276" w14:textId="6123CA45" w:rsidR="005C3749" w:rsidRPr="002650F2" w:rsidRDefault="005C3749" w:rsidP="005C374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749" w:rsidRPr="002650F2" w14:paraId="7E88F566" w14:textId="77777777" w:rsidTr="00FC3C67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29D13A6B" w14:textId="1EE9A8EB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796" w:type="dxa"/>
          </w:tcPr>
          <w:p w14:paraId="5ABAE067" w14:textId="32B74379" w:rsidR="005C3749" w:rsidRPr="007E27F5" w:rsidRDefault="00FC3C67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>Організовано та проведено   засідання громадської комісії з житлових питань при  виконавчому комітеті міської ради  на якому розглянуто  заяви громадян про: взяття на квартирний облік; переоформлення жилого приміщення в гуртожитку для проживання малих сімей в ордерну квартиру;  укладення договорів найму на квартири комунальної власності;  укладення договору найму на кімнату в гуртожитку комунальної власності; надання ліжко-місць/кімнат в гуртожитках. Оформлено протокол засідання комісії.</w:t>
            </w:r>
          </w:p>
        </w:tc>
        <w:tc>
          <w:tcPr>
            <w:tcW w:w="1701" w:type="dxa"/>
          </w:tcPr>
          <w:p w14:paraId="4E3FBED6" w14:textId="0707917B" w:rsidR="005C3749" w:rsidRPr="002650F2" w:rsidRDefault="005C3749" w:rsidP="005C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0F2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C3749" w:rsidRPr="002650F2" w14:paraId="3CC5CE0D" w14:textId="77777777" w:rsidTr="00FC3C67">
        <w:tblPrEx>
          <w:tblLook w:val="00A0" w:firstRow="1" w:lastRow="0" w:firstColumn="1" w:lastColumn="0" w:noHBand="0" w:noVBand="0"/>
        </w:tblPrEx>
        <w:trPr>
          <w:trHeight w:val="565"/>
        </w:trPr>
        <w:tc>
          <w:tcPr>
            <w:tcW w:w="851" w:type="dxa"/>
          </w:tcPr>
          <w:p w14:paraId="673B4C34" w14:textId="38A2CB6D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7796" w:type="dxa"/>
          </w:tcPr>
          <w:p w14:paraId="68E7545C" w14:textId="20ED4928" w:rsidR="005C3749" w:rsidRPr="00170201" w:rsidRDefault="00FC3C67" w:rsidP="005C37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3C67">
              <w:rPr>
                <w:rFonts w:ascii="Times New Roman" w:hAnsi="Times New Roman"/>
                <w:sz w:val="24"/>
                <w:szCs w:val="24"/>
              </w:rPr>
              <w:t>Надано письмові відповіді на звернення громадян по результатах їх розгляду громадською комісією з житлових питань</w:t>
            </w:r>
            <w:r>
              <w:t>.</w:t>
            </w:r>
          </w:p>
        </w:tc>
        <w:tc>
          <w:tcPr>
            <w:tcW w:w="1701" w:type="dxa"/>
          </w:tcPr>
          <w:p w14:paraId="0D9C35BA" w14:textId="4864E14B" w:rsidR="005C3749" w:rsidRPr="002650F2" w:rsidRDefault="005C3749" w:rsidP="005C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C3749" w:rsidRPr="002650F2" w14:paraId="6B63F2F9" w14:textId="77777777" w:rsidTr="00FC3C67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0B7EAC61" w14:textId="636292E3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796" w:type="dxa"/>
          </w:tcPr>
          <w:p w14:paraId="15A7CF0C" w14:textId="36096BD2" w:rsidR="005C3749" w:rsidRPr="007E27F5" w:rsidRDefault="005C3749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2650F2">
              <w:t xml:space="preserve"> </w:t>
            </w:r>
            <w:r w:rsidR="00FC3C67">
              <w:rPr>
                <w:lang w:val="uk-UA"/>
              </w:rPr>
              <w:t>Підготовлено та уклад</w:t>
            </w:r>
            <w:proofErr w:type="spellStart"/>
            <w:r w:rsidR="00FC3C67">
              <w:t>ено</w:t>
            </w:r>
            <w:proofErr w:type="spellEnd"/>
            <w:r w:rsidR="00FC3C67">
              <w:t xml:space="preserve"> договори найму на </w:t>
            </w:r>
            <w:proofErr w:type="spellStart"/>
            <w:r w:rsidR="00FC3C67">
              <w:t>квартири</w:t>
            </w:r>
            <w:proofErr w:type="spellEnd"/>
            <w:r w:rsidR="00FC3C67">
              <w:t xml:space="preserve"> </w:t>
            </w:r>
            <w:r w:rsidR="00FC3C67">
              <w:rPr>
                <w:lang w:val="uk-UA"/>
              </w:rPr>
              <w:t xml:space="preserve"> </w:t>
            </w:r>
            <w:proofErr w:type="spellStart"/>
            <w:r w:rsidR="00FC3C67">
              <w:t>комунальної</w:t>
            </w:r>
            <w:proofErr w:type="spellEnd"/>
            <w:r w:rsidR="00FC3C67">
              <w:t xml:space="preserve"> </w:t>
            </w:r>
            <w:proofErr w:type="spellStart"/>
            <w:r w:rsidR="00FC3C67">
              <w:t>власності</w:t>
            </w:r>
            <w:proofErr w:type="spellEnd"/>
            <w:r w:rsidR="00FC3C67">
              <w:t xml:space="preserve"> </w:t>
            </w:r>
            <w:r w:rsidR="00FC3C67">
              <w:rPr>
                <w:lang w:val="uk-UA"/>
              </w:rPr>
              <w:t xml:space="preserve"> </w:t>
            </w:r>
            <w:r w:rsidR="00FC3C67">
              <w:t xml:space="preserve"> на </w:t>
            </w:r>
            <w:proofErr w:type="spellStart"/>
            <w:r w:rsidR="00FC3C67">
              <w:t>підставі</w:t>
            </w:r>
            <w:proofErr w:type="spellEnd"/>
            <w:r w:rsidR="00FC3C67">
              <w:t xml:space="preserve"> протокол</w:t>
            </w:r>
            <w:r w:rsidR="00FC3C67">
              <w:rPr>
                <w:lang w:val="uk-UA"/>
              </w:rPr>
              <w:t>у</w:t>
            </w:r>
            <w:r w:rsidR="00FC3C67">
              <w:t xml:space="preserve"> </w:t>
            </w:r>
            <w:proofErr w:type="spellStart"/>
            <w:r w:rsidR="00FC3C67">
              <w:t>засідан</w:t>
            </w:r>
            <w:proofErr w:type="spellEnd"/>
            <w:r w:rsidR="00FC3C67">
              <w:rPr>
                <w:lang w:val="uk-UA"/>
              </w:rPr>
              <w:t>ня</w:t>
            </w:r>
            <w:r w:rsidR="00FC3C67">
              <w:t xml:space="preserve"> </w:t>
            </w:r>
            <w:proofErr w:type="spellStart"/>
            <w:r w:rsidR="00FC3C67">
              <w:t>громадської</w:t>
            </w:r>
            <w:proofErr w:type="spellEnd"/>
            <w:r w:rsidR="00FC3C67">
              <w:t xml:space="preserve"> </w:t>
            </w:r>
            <w:proofErr w:type="spellStart"/>
            <w:r w:rsidR="00FC3C67">
              <w:t>комісії</w:t>
            </w:r>
            <w:proofErr w:type="spellEnd"/>
            <w:r w:rsidR="00FC3C67">
              <w:t>.</w:t>
            </w:r>
          </w:p>
        </w:tc>
        <w:tc>
          <w:tcPr>
            <w:tcW w:w="1701" w:type="dxa"/>
          </w:tcPr>
          <w:p w14:paraId="61BEAF9D" w14:textId="3D3DCDA9" w:rsidR="005C3749" w:rsidRPr="002650F2" w:rsidRDefault="005C3749" w:rsidP="005C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C3749" w:rsidRPr="002650F2" w14:paraId="7D1323CB" w14:textId="77777777" w:rsidTr="00FC3C67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746D2B99" w14:textId="301BBDA6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796" w:type="dxa"/>
          </w:tcPr>
          <w:p w14:paraId="1B2E7137" w14:textId="511CFDF6" w:rsidR="005C3749" w:rsidRPr="007E27F5" w:rsidRDefault="005C3749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 w:rsidRPr="00170201">
              <w:rPr>
                <w:lang w:val="uk-UA"/>
              </w:rPr>
              <w:t xml:space="preserve"> </w:t>
            </w:r>
            <w:r w:rsidR="00FC3C67">
              <w:rPr>
                <w:lang w:val="uk-UA"/>
              </w:rPr>
              <w:t>Передано до виконання КП «Управляюча компанія Добродім» витяг із протоколу засідання  громадської комісії з житлових питань при  виконавчому комітеті міської ради  для підготовки та укладення договору найму на кімнату в гуртожитку.</w:t>
            </w:r>
          </w:p>
        </w:tc>
        <w:tc>
          <w:tcPr>
            <w:tcW w:w="1701" w:type="dxa"/>
          </w:tcPr>
          <w:p w14:paraId="5FB9FC5B" w14:textId="49618526" w:rsidR="005C3749" w:rsidRPr="002650F2" w:rsidRDefault="005C3749" w:rsidP="005C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C3749" w:rsidRPr="002650F2" w14:paraId="3F078BD5" w14:textId="77777777" w:rsidTr="00FC3C67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625122CC" w14:textId="55852AAC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796" w:type="dxa"/>
          </w:tcPr>
          <w:p w14:paraId="5DB0D648" w14:textId="65544E64" w:rsidR="005C3749" w:rsidRPr="007E27F5" w:rsidRDefault="00FC3C67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color w:val="000000"/>
                <w:spacing w:val="-4"/>
                <w:lang w:val="uk-UA"/>
              </w:rPr>
            </w:pPr>
            <w:r>
              <w:rPr>
                <w:lang w:val="uk-UA"/>
              </w:rPr>
              <w:t>Підготовлено та передано на розгляд та затвердження виконкому проект рішення «Про  надання ліжко-місць/кімнат в гуртожитках комунальної власності» .</w:t>
            </w:r>
          </w:p>
        </w:tc>
        <w:tc>
          <w:tcPr>
            <w:tcW w:w="1701" w:type="dxa"/>
          </w:tcPr>
          <w:p w14:paraId="641970C1" w14:textId="79478FB8" w:rsidR="005C3749" w:rsidRPr="002650F2" w:rsidRDefault="005C3749" w:rsidP="005C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C3749" w:rsidRPr="002650F2" w14:paraId="3DD66EA6" w14:textId="77777777" w:rsidTr="00FC3C67">
        <w:tblPrEx>
          <w:tblLook w:val="00A0" w:firstRow="1" w:lastRow="0" w:firstColumn="1" w:lastColumn="0" w:noHBand="0" w:noVBand="0"/>
        </w:tblPrEx>
        <w:trPr>
          <w:trHeight w:val="417"/>
        </w:trPr>
        <w:tc>
          <w:tcPr>
            <w:tcW w:w="851" w:type="dxa"/>
          </w:tcPr>
          <w:p w14:paraId="1F8C3D8D" w14:textId="0048F221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796" w:type="dxa"/>
          </w:tcPr>
          <w:p w14:paraId="62221586" w14:textId="05CC4240" w:rsidR="005C3749" w:rsidRPr="007E27F5" w:rsidRDefault="00FC3C67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>Надано письмові відповіді на заяви громадян по результатах прийнятого виконкомом рішення.</w:t>
            </w:r>
          </w:p>
        </w:tc>
        <w:tc>
          <w:tcPr>
            <w:tcW w:w="1701" w:type="dxa"/>
          </w:tcPr>
          <w:p w14:paraId="50A0A493" w14:textId="51BA75D7" w:rsidR="005C3749" w:rsidRPr="002650F2" w:rsidRDefault="005C3749" w:rsidP="005C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C3749" w:rsidRPr="002650F2" w14:paraId="350BEFD8" w14:textId="77777777" w:rsidTr="00FC3C67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14:paraId="665FA893" w14:textId="3093DE4D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796" w:type="dxa"/>
          </w:tcPr>
          <w:p w14:paraId="7ED2FA2C" w14:textId="3C8132F9" w:rsidR="005C3749" w:rsidRPr="007E27F5" w:rsidRDefault="00FC3C67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>Оформлено ордери на жилі приміщення в гуртожитках   по результатах прийнятого виконкомом рішення.</w:t>
            </w:r>
          </w:p>
        </w:tc>
        <w:tc>
          <w:tcPr>
            <w:tcW w:w="1701" w:type="dxa"/>
          </w:tcPr>
          <w:p w14:paraId="7ED463F7" w14:textId="60A2699C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749" w:rsidRPr="002650F2" w14:paraId="2CC2227D" w14:textId="77777777" w:rsidTr="00FC3C67">
        <w:tblPrEx>
          <w:tblLook w:val="00A0" w:firstRow="1" w:lastRow="0" w:firstColumn="1" w:lastColumn="0" w:noHBand="0" w:noVBand="0"/>
        </w:tblPrEx>
        <w:tc>
          <w:tcPr>
            <w:tcW w:w="851" w:type="dxa"/>
          </w:tcPr>
          <w:p w14:paraId="25FD07B7" w14:textId="02CFE53B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796" w:type="dxa"/>
          </w:tcPr>
          <w:p w14:paraId="771DAD93" w14:textId="7A4D8198" w:rsidR="005C3749" w:rsidRPr="007E27F5" w:rsidRDefault="00FC3C67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>Підготовлено та відправлено інформацію   про пільгові категорії громадян (інвалідів війни, учасників бойових дій, учасників війни та учасників АТО, ВПО, дітей-сиріт), що перебувають на квартирному обліку за місцем проживання у виконавчому комітеті міської ради на запити облдержадміністрації.</w:t>
            </w:r>
          </w:p>
        </w:tc>
        <w:tc>
          <w:tcPr>
            <w:tcW w:w="1701" w:type="dxa"/>
          </w:tcPr>
          <w:p w14:paraId="4898E626" w14:textId="5812B479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749" w:rsidRPr="002650F2" w14:paraId="505FE718" w14:textId="77777777" w:rsidTr="00FC3C67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851" w:type="dxa"/>
          </w:tcPr>
          <w:p w14:paraId="2EB1D15B" w14:textId="2EDDB180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796" w:type="dxa"/>
          </w:tcPr>
          <w:p w14:paraId="76B94F85" w14:textId="71081242" w:rsidR="005C3749" w:rsidRPr="002650F2" w:rsidRDefault="00D53BC1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>Надано письмові відповіді на звернення громадян та інформаційні запити з  інших  питань діяльності відділу.</w:t>
            </w:r>
          </w:p>
        </w:tc>
        <w:tc>
          <w:tcPr>
            <w:tcW w:w="1701" w:type="dxa"/>
          </w:tcPr>
          <w:p w14:paraId="3E2C9BC0" w14:textId="1A0BF716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--</w:t>
            </w:r>
          </w:p>
        </w:tc>
      </w:tr>
      <w:tr w:rsidR="005C3749" w:rsidRPr="002650F2" w14:paraId="0730B814" w14:textId="77777777" w:rsidTr="00FC3C67">
        <w:tblPrEx>
          <w:tblLook w:val="00A0" w:firstRow="1" w:lastRow="0" w:firstColumn="1" w:lastColumn="0" w:noHBand="0" w:noVBand="0"/>
        </w:tblPrEx>
        <w:trPr>
          <w:trHeight w:val="280"/>
        </w:trPr>
        <w:tc>
          <w:tcPr>
            <w:tcW w:w="851" w:type="dxa"/>
          </w:tcPr>
          <w:p w14:paraId="0A317577" w14:textId="3ADB1C9C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7796" w:type="dxa"/>
          </w:tcPr>
          <w:p w14:paraId="2673FF5E" w14:textId="6262CEB1" w:rsidR="005C3749" w:rsidRPr="007E27F5" w:rsidRDefault="00D53BC1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>Підготовлено та відправлено інформацію  про пільгові категорії громадян (інвалідів війни, учасників бойових дій, учасників війни та учасників АТО, ВПО, дітей-сиріт), що перебувають на квартирному обліку за місцем проживання  у виконавчому комітеті міської ради  на запити управління соціального захисту   міської ради,  служби у справах дітей міської ради</w:t>
            </w:r>
            <w:r>
              <w:rPr>
                <w:lang w:val="uk-UA"/>
              </w:rPr>
              <w:t>.</w:t>
            </w:r>
          </w:p>
        </w:tc>
        <w:tc>
          <w:tcPr>
            <w:tcW w:w="1701" w:type="dxa"/>
          </w:tcPr>
          <w:p w14:paraId="4B188846" w14:textId="5D42F33A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749" w:rsidRPr="002650F2" w14:paraId="22E7557B" w14:textId="77777777" w:rsidTr="00FC3C67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3129827" w14:textId="34B48B9C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B63F58C" w14:textId="7970DE0C" w:rsidR="005C3749" w:rsidRPr="002650F2" w:rsidRDefault="00D53BC1" w:rsidP="005C3749">
            <w:pPr>
              <w:pStyle w:val="a6"/>
              <w:spacing w:before="0" w:beforeAutospacing="0" w:after="0" w:afterAutospacing="0" w:line="276" w:lineRule="auto"/>
              <w:jc w:val="both"/>
            </w:pPr>
            <w:proofErr w:type="spellStart"/>
            <w:r>
              <w:t>Ведення</w:t>
            </w:r>
            <w:proofErr w:type="spellEnd"/>
            <w:r>
              <w:t xml:space="preserve"> </w:t>
            </w:r>
            <w:proofErr w:type="spellStart"/>
            <w:r>
              <w:t>усного</w:t>
            </w:r>
            <w:proofErr w:type="spellEnd"/>
            <w:r>
              <w:t xml:space="preserve"> </w:t>
            </w:r>
            <w:proofErr w:type="spellStart"/>
            <w:r>
              <w:t>прийому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rPr>
                <w:lang w:val="uk-UA"/>
              </w:rPr>
              <w:t xml:space="preserve"> </w:t>
            </w:r>
            <w:r>
              <w:t xml:space="preserve">з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відділу</w:t>
            </w:r>
            <w:proofErr w:type="spellEnd"/>
            <w:r>
              <w:rPr>
                <w:lang w:val="uk-UA"/>
              </w:rPr>
              <w:t xml:space="preserve"> </w:t>
            </w:r>
            <w:r>
              <w:t>(систематично).</w:t>
            </w:r>
          </w:p>
        </w:tc>
        <w:tc>
          <w:tcPr>
            <w:tcW w:w="1701" w:type="dxa"/>
          </w:tcPr>
          <w:p w14:paraId="34CFCC8F" w14:textId="51A90C1F" w:rsidR="005C3749" w:rsidRPr="002650F2" w:rsidRDefault="005C3749" w:rsidP="005C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C3749" w:rsidRPr="002650F2" w14:paraId="14A25D23" w14:textId="77777777" w:rsidTr="00FC3C67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1FC706C2" w14:textId="36DE9AF1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315B075C" w14:textId="65410353" w:rsidR="005C3749" w:rsidRPr="005748A9" w:rsidRDefault="00D53BC1" w:rsidP="005C3749">
            <w:pPr>
              <w:pStyle w:val="a6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t>Зареєстровано</w:t>
            </w:r>
            <w:proofErr w:type="spellEnd"/>
            <w:r>
              <w:t xml:space="preserve"> </w:t>
            </w:r>
            <w:r>
              <w:rPr>
                <w:lang w:val="uk-UA"/>
              </w:rPr>
              <w:t>70</w:t>
            </w:r>
            <w:r>
              <w:t xml:space="preserve"> </w:t>
            </w:r>
            <w:proofErr w:type="spellStart"/>
            <w:r>
              <w:t>звернен</w:t>
            </w:r>
            <w:proofErr w:type="spellEnd"/>
            <w:r>
              <w:rPr>
                <w:lang w:val="uk-UA"/>
              </w:rPr>
              <w:t>ь</w:t>
            </w:r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надійшли</w:t>
            </w:r>
            <w:proofErr w:type="spellEnd"/>
            <w:r>
              <w:t xml:space="preserve"> до УЖКГ </w:t>
            </w:r>
            <w:proofErr w:type="spellStart"/>
            <w:r>
              <w:t>міської</w:t>
            </w:r>
            <w:proofErr w:type="spellEnd"/>
            <w:r>
              <w:t xml:space="preserve"> ради (в </w:t>
            </w:r>
            <w:proofErr w:type="spellStart"/>
            <w:r>
              <w:t>т.ч</w:t>
            </w:r>
            <w:proofErr w:type="spellEnd"/>
            <w:r>
              <w:t xml:space="preserve"> </w:t>
            </w:r>
            <w:r>
              <w:rPr>
                <w:lang w:val="uk-UA"/>
              </w:rPr>
              <w:t>11-</w:t>
            </w:r>
            <w:proofErr w:type="spellStart"/>
            <w:r>
              <w:t>звернен</w:t>
            </w:r>
            <w:r>
              <w:rPr>
                <w:lang w:val="uk-UA"/>
              </w:rPr>
              <w:t>ень</w:t>
            </w:r>
            <w:proofErr w:type="spellEnd"/>
            <w:r>
              <w:t xml:space="preserve"> з ЦНАП). </w:t>
            </w:r>
            <w:proofErr w:type="spellStart"/>
            <w:r>
              <w:t>Опрацьовано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, </w:t>
            </w:r>
            <w:proofErr w:type="spellStart"/>
            <w:r>
              <w:t>надану</w:t>
            </w:r>
            <w:proofErr w:type="spellEnd"/>
            <w:r>
              <w:t xml:space="preserve"> ТОВ «М-Монтаж», ТОВ УК </w:t>
            </w:r>
            <w:r>
              <w:rPr>
                <w:lang w:val="uk-UA"/>
              </w:rPr>
              <w:t>«</w:t>
            </w:r>
            <w:r>
              <w:t xml:space="preserve">Теплодім», ТОВ УК </w:t>
            </w:r>
            <w:r>
              <w:rPr>
                <w:lang w:val="uk-UA"/>
              </w:rPr>
              <w:t>«</w:t>
            </w:r>
            <w:r>
              <w:t>Комфорт-</w:t>
            </w:r>
            <w:proofErr w:type="spellStart"/>
            <w:r>
              <w:t>Дім</w:t>
            </w:r>
            <w:proofErr w:type="spellEnd"/>
            <w:r>
              <w:rPr>
                <w:lang w:val="uk-UA"/>
              </w:rPr>
              <w:t>»</w:t>
            </w:r>
            <w:r>
              <w:t xml:space="preserve">, </w:t>
            </w:r>
            <w:r>
              <w:rPr>
                <w:lang w:val="uk-UA"/>
              </w:rPr>
              <w:t xml:space="preserve">КП «Водотеплосервіс» та КП «Калушавтодор» </w:t>
            </w:r>
            <w:proofErr w:type="gramStart"/>
            <w:r>
              <w:rPr>
                <w:lang w:val="uk-UA"/>
              </w:rPr>
              <w:t xml:space="preserve">по </w:t>
            </w:r>
            <w:r>
              <w:t xml:space="preserve"> </w:t>
            </w:r>
            <w:proofErr w:type="spellStart"/>
            <w:r>
              <w:t>зверненнях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 та </w:t>
            </w:r>
            <w:proofErr w:type="spellStart"/>
            <w:r>
              <w:t>підготовлено</w:t>
            </w:r>
            <w:proofErr w:type="spellEnd"/>
            <w:r>
              <w:t xml:space="preserve"> </w:t>
            </w:r>
            <w:proofErr w:type="spellStart"/>
            <w:r>
              <w:t>проекти</w:t>
            </w:r>
            <w:proofErr w:type="spellEnd"/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на них. </w:t>
            </w:r>
            <w:proofErr w:type="spellStart"/>
            <w:r>
              <w:t>Всього</w:t>
            </w:r>
            <w:proofErr w:type="spellEnd"/>
            <w:r>
              <w:t xml:space="preserve"> оформлено та </w:t>
            </w:r>
            <w:proofErr w:type="spellStart"/>
            <w:r>
              <w:t>відправлено</w:t>
            </w:r>
            <w:proofErr w:type="spellEnd"/>
            <w:r>
              <w:t xml:space="preserve"> </w:t>
            </w:r>
            <w:proofErr w:type="spellStart"/>
            <w:r>
              <w:t>громадянам</w:t>
            </w:r>
            <w:proofErr w:type="spellEnd"/>
            <w:r>
              <w:t xml:space="preserve"> </w:t>
            </w:r>
            <w:r>
              <w:rPr>
                <w:lang w:val="uk-UA"/>
              </w:rPr>
              <w:t>31</w:t>
            </w:r>
            <w:r>
              <w:t xml:space="preserve"> </w:t>
            </w:r>
            <w:proofErr w:type="spellStart"/>
            <w:r>
              <w:t>відповідей</w:t>
            </w:r>
            <w:proofErr w:type="spellEnd"/>
            <w:r>
              <w:t xml:space="preserve"> на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звернення</w:t>
            </w:r>
            <w:proofErr w:type="spellEnd"/>
          </w:p>
        </w:tc>
        <w:tc>
          <w:tcPr>
            <w:tcW w:w="1701" w:type="dxa"/>
          </w:tcPr>
          <w:p w14:paraId="0C3627D2" w14:textId="57C8E93F" w:rsidR="005C3749" w:rsidRPr="002650F2" w:rsidRDefault="005C3749" w:rsidP="005C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C3749" w:rsidRPr="002650F2" w14:paraId="18B27348" w14:textId="77777777" w:rsidTr="00FC3C67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5B46738" w14:textId="1924BE7E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24E8B5C6" w14:textId="0973C158" w:rsidR="005C3749" w:rsidRPr="005748A9" w:rsidRDefault="00D53BC1" w:rsidP="005C3749">
            <w:pPr>
              <w:pStyle w:val="a6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proofErr w:type="spellStart"/>
            <w:r>
              <w:t>Ведення</w:t>
            </w:r>
            <w:proofErr w:type="spellEnd"/>
            <w:r>
              <w:t xml:space="preserve"> контролю (систематично) за </w:t>
            </w:r>
            <w:proofErr w:type="spellStart"/>
            <w:r>
              <w:t>виконанням</w:t>
            </w:r>
            <w:proofErr w:type="spellEnd"/>
            <w:r>
              <w:t xml:space="preserve"> </w:t>
            </w:r>
            <w:proofErr w:type="spellStart"/>
            <w:r>
              <w:t>звернень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>.</w:t>
            </w:r>
          </w:p>
        </w:tc>
        <w:tc>
          <w:tcPr>
            <w:tcW w:w="1701" w:type="dxa"/>
          </w:tcPr>
          <w:p w14:paraId="0E922C19" w14:textId="43A2CE16" w:rsidR="005C3749" w:rsidRPr="002650F2" w:rsidRDefault="005C3749" w:rsidP="005C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C3749" w:rsidRPr="002650F2" w14:paraId="142D1233" w14:textId="77777777" w:rsidTr="00FC3C67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EC1EA10" w14:textId="485F114F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14:paraId="703D72BA" w14:textId="22DA024C" w:rsidR="005C3749" w:rsidRPr="002650F2" w:rsidRDefault="00D53BC1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proofErr w:type="spellStart"/>
            <w:r>
              <w:t>Ведення</w:t>
            </w:r>
            <w:proofErr w:type="spellEnd"/>
            <w:r>
              <w:t xml:space="preserve"> табелю </w:t>
            </w:r>
            <w:proofErr w:type="spellStart"/>
            <w:r>
              <w:t>обліку</w:t>
            </w:r>
            <w:proofErr w:type="spellEnd"/>
            <w:r>
              <w:t xml:space="preserve"> </w:t>
            </w:r>
            <w:proofErr w:type="spellStart"/>
            <w:r>
              <w:t>робочого</w:t>
            </w:r>
            <w:proofErr w:type="spellEnd"/>
            <w:r>
              <w:t xml:space="preserve"> часу </w:t>
            </w:r>
            <w:proofErr w:type="spellStart"/>
            <w:r>
              <w:t>працівників</w:t>
            </w:r>
            <w:proofErr w:type="spellEnd"/>
            <w:r>
              <w:t xml:space="preserve"> УЖКГ </w:t>
            </w:r>
            <w:proofErr w:type="spellStart"/>
            <w:r>
              <w:t>міської</w:t>
            </w:r>
            <w:proofErr w:type="spellEnd"/>
            <w:r>
              <w:t xml:space="preserve"> ради.</w:t>
            </w:r>
          </w:p>
        </w:tc>
        <w:tc>
          <w:tcPr>
            <w:tcW w:w="1701" w:type="dxa"/>
          </w:tcPr>
          <w:p w14:paraId="006740C9" w14:textId="4BF65189" w:rsidR="005C3749" w:rsidRPr="002650F2" w:rsidRDefault="005C3749" w:rsidP="005C37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5C3749" w:rsidRPr="002650F2" w14:paraId="17AD8315" w14:textId="77777777" w:rsidTr="00FC3C67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33DBC3E2" w14:textId="0B1AA3B4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 xml:space="preserve">18 </w:t>
            </w:r>
          </w:p>
        </w:tc>
        <w:tc>
          <w:tcPr>
            <w:tcW w:w="7796" w:type="dxa"/>
            <w:tcBorders>
              <w:top w:val="single" w:sz="4" w:space="0" w:color="auto"/>
            </w:tcBorders>
          </w:tcPr>
          <w:p w14:paraId="10F68979" w14:textId="3924429A" w:rsidR="005C3749" w:rsidRPr="005748A9" w:rsidRDefault="005C3749" w:rsidP="005C37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48A9">
              <w:rPr>
                <w:rFonts w:ascii="Times New Roman" w:hAnsi="Times New Roman"/>
                <w:sz w:val="24"/>
                <w:szCs w:val="24"/>
              </w:rPr>
              <w:t>Ведення кадрового діловодства управління.</w:t>
            </w:r>
          </w:p>
        </w:tc>
        <w:tc>
          <w:tcPr>
            <w:tcW w:w="1701" w:type="dxa"/>
          </w:tcPr>
          <w:p w14:paraId="5D04AEA9" w14:textId="47EC3692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749" w:rsidRPr="002650F2" w14:paraId="623DB6FB" w14:textId="77777777" w:rsidTr="00FC3C67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E9571A1" w14:textId="0E5AC4E7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14:paraId="46352094" w14:textId="148DC845" w:rsidR="005C3749" w:rsidRPr="00D53BC1" w:rsidRDefault="00D53BC1" w:rsidP="005C374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3BC1">
              <w:rPr>
                <w:rFonts w:ascii="Times New Roman" w:hAnsi="Times New Roman"/>
                <w:sz w:val="24"/>
                <w:szCs w:val="24"/>
              </w:rPr>
              <w:t>Сформовано звіт про роботу УЖКГ міської ради за  вересень  2021 року.</w:t>
            </w:r>
            <w:r w:rsidR="005C3749" w:rsidRPr="00D53BC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7F2FA79A" w14:textId="68F9883B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749" w:rsidRPr="002650F2" w14:paraId="688853B8" w14:textId="77777777" w:rsidTr="00FC3C67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74A194B8" w14:textId="3BA8A44F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796" w:type="dxa"/>
          </w:tcPr>
          <w:p w14:paraId="75D3595E" w14:textId="5AF5B87F" w:rsidR="005C3749" w:rsidRPr="00D53BC1" w:rsidRDefault="00D53BC1" w:rsidP="00D53BC1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3BC1">
              <w:rPr>
                <w:rFonts w:ascii="Times New Roman" w:hAnsi="Times New Roman"/>
                <w:sz w:val="24"/>
                <w:szCs w:val="24"/>
              </w:rPr>
              <w:t xml:space="preserve">Проведено перевірку та візування наказів начальника управління, відповідей на інформаційні запити, проектів рішень сесій міської ради з питань діяльності  відділу та управління,  </w:t>
            </w:r>
          </w:p>
        </w:tc>
        <w:tc>
          <w:tcPr>
            <w:tcW w:w="1701" w:type="dxa"/>
          </w:tcPr>
          <w:p w14:paraId="4818552C" w14:textId="45DDCC75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749" w:rsidRPr="002650F2" w14:paraId="2C5CEA64" w14:textId="77777777" w:rsidTr="00FC3C67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5100B8C6" w14:textId="4C9F709D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796" w:type="dxa"/>
          </w:tcPr>
          <w:p w14:paraId="23BD523B" w14:textId="69BE1F70" w:rsidR="005C3749" w:rsidRPr="007E27F5" w:rsidRDefault="00D53BC1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>Проведено перевірку та візування договорів найму житла (квартири) та договорів найму житла в гуртожитках комунальної власності.</w:t>
            </w:r>
            <w:r>
              <w:rPr>
                <w:spacing w:val="-4"/>
                <w:lang w:val="uk-UA"/>
              </w:rPr>
              <w:t xml:space="preserve">  </w:t>
            </w:r>
          </w:p>
        </w:tc>
        <w:tc>
          <w:tcPr>
            <w:tcW w:w="1701" w:type="dxa"/>
          </w:tcPr>
          <w:p w14:paraId="31087428" w14:textId="6CC4682F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749" w:rsidRPr="002650F2" w14:paraId="2E5EA8B3" w14:textId="77777777" w:rsidTr="00FC3C67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0398B93A" w14:textId="4F44735D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7796" w:type="dxa"/>
          </w:tcPr>
          <w:p w14:paraId="150690B5" w14:textId="5BB2C32A" w:rsidR="005C3749" w:rsidRPr="002650F2" w:rsidRDefault="00D53BC1" w:rsidP="005C3749">
            <w:pPr>
              <w:pStyle w:val="a6"/>
              <w:spacing w:before="0" w:beforeAutospacing="0" w:after="0" w:afterAutospacing="0" w:line="276" w:lineRule="auto"/>
              <w:jc w:val="both"/>
              <w:rPr>
                <w:spacing w:val="-4"/>
                <w:lang w:val="uk-UA"/>
              </w:rPr>
            </w:pPr>
            <w:r>
              <w:rPr>
                <w:lang w:val="uk-UA"/>
              </w:rPr>
              <w:t xml:space="preserve">Надання консультацій та </w:t>
            </w:r>
            <w:proofErr w:type="spellStart"/>
            <w:r>
              <w:rPr>
                <w:lang w:val="uk-UA"/>
              </w:rPr>
              <w:t>роз’яс</w:t>
            </w:r>
            <w:r>
              <w:t>нень</w:t>
            </w:r>
            <w:proofErr w:type="spellEnd"/>
            <w:r>
              <w:t xml:space="preserve"> (систематично)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громадянам</w:t>
            </w:r>
            <w:proofErr w:type="spellEnd"/>
            <w:r>
              <w:t>-</w:t>
            </w:r>
            <w:r>
              <w:rPr>
                <w:lang w:val="uk-UA"/>
              </w:rPr>
              <w:t>мешканцям багатоквартирних будинків</w:t>
            </w:r>
            <w:r>
              <w:t xml:space="preserve"> Закону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особливості</w:t>
            </w:r>
            <w:proofErr w:type="spellEnd"/>
            <w:r>
              <w:t xml:space="preserve"> </w:t>
            </w:r>
            <w:proofErr w:type="spellStart"/>
            <w:r>
              <w:t>здійснення</w:t>
            </w:r>
            <w:proofErr w:type="spellEnd"/>
            <w:r>
              <w:t xml:space="preserve"> права </w:t>
            </w:r>
            <w:proofErr w:type="spellStart"/>
            <w:r>
              <w:t>власності</w:t>
            </w:r>
            <w:proofErr w:type="spellEnd"/>
            <w:r>
              <w:t xml:space="preserve"> у </w:t>
            </w:r>
            <w:proofErr w:type="spellStart"/>
            <w:r>
              <w:t>будинку</w:t>
            </w:r>
            <w:proofErr w:type="spellEnd"/>
            <w:r>
              <w:t xml:space="preserve">», «Про </w:t>
            </w:r>
            <w:proofErr w:type="spellStart"/>
            <w:r>
              <w:t>об’єднання</w:t>
            </w:r>
            <w:proofErr w:type="spellEnd"/>
            <w:r>
              <w:t xml:space="preserve"> </w:t>
            </w:r>
            <w:proofErr w:type="spellStart"/>
            <w:r>
              <w:t>співвласників</w:t>
            </w:r>
            <w:proofErr w:type="spellEnd"/>
            <w:r>
              <w:t xml:space="preserve"> </w:t>
            </w:r>
            <w:proofErr w:type="spellStart"/>
            <w:r>
              <w:t>багатоквартирного</w:t>
            </w:r>
            <w:proofErr w:type="spellEnd"/>
            <w:r>
              <w:t xml:space="preserve"> </w:t>
            </w:r>
            <w:proofErr w:type="spellStart"/>
            <w:r>
              <w:t>будинку</w:t>
            </w:r>
            <w:proofErr w:type="spellEnd"/>
            <w:r>
              <w:t xml:space="preserve">», «Про </w:t>
            </w:r>
            <w:proofErr w:type="spellStart"/>
            <w:r>
              <w:t>житлово-комунальні</w:t>
            </w:r>
            <w:proofErr w:type="spellEnd"/>
            <w:r>
              <w:t xml:space="preserve"> </w:t>
            </w:r>
            <w:proofErr w:type="spellStart"/>
            <w:r>
              <w:t>послуги</w:t>
            </w:r>
            <w:proofErr w:type="spellEnd"/>
            <w:r>
              <w:t xml:space="preserve">» та чинного </w:t>
            </w:r>
            <w:proofErr w:type="spellStart"/>
            <w:r>
              <w:t>законодавства</w:t>
            </w:r>
            <w:proofErr w:type="spellEnd"/>
            <w:r>
              <w:rPr>
                <w:lang w:val="uk-UA"/>
              </w:rPr>
              <w:t xml:space="preserve"> щодо роботи приватних управляючих компаній</w:t>
            </w:r>
            <w:r>
              <w:t>.</w:t>
            </w:r>
          </w:p>
        </w:tc>
        <w:tc>
          <w:tcPr>
            <w:tcW w:w="1701" w:type="dxa"/>
          </w:tcPr>
          <w:p w14:paraId="37EA30CB" w14:textId="1ABA00FB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C3749" w:rsidRPr="002650F2" w14:paraId="3065403B" w14:textId="77777777" w:rsidTr="00FC3C67">
        <w:tblPrEx>
          <w:tblLook w:val="00A0" w:firstRow="1" w:lastRow="0" w:firstColumn="1" w:lastColumn="0" w:noHBand="0" w:noVBand="0"/>
        </w:tblPrEx>
        <w:trPr>
          <w:trHeight w:val="201"/>
        </w:trPr>
        <w:tc>
          <w:tcPr>
            <w:tcW w:w="851" w:type="dxa"/>
          </w:tcPr>
          <w:p w14:paraId="007AA36A" w14:textId="7E7551A6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0F2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7796" w:type="dxa"/>
          </w:tcPr>
          <w:p w14:paraId="7BDBB873" w14:textId="2B2B8613" w:rsidR="005C3749" w:rsidRPr="007E27F5" w:rsidRDefault="00D53BC1" w:rsidP="005C3749">
            <w:pPr>
              <w:pStyle w:val="a6"/>
              <w:spacing w:line="276" w:lineRule="auto"/>
              <w:jc w:val="both"/>
              <w:rPr>
                <w:b/>
                <w:lang w:val="uk-UA" w:eastAsia="en-US"/>
              </w:rPr>
            </w:pPr>
            <w:r>
              <w:rPr>
                <w:spacing w:val="-4"/>
                <w:lang w:val="uk-UA"/>
              </w:rPr>
              <w:t xml:space="preserve">Надання роз’яснень та відповідей  на звернення громадян у соціальній мережі </w:t>
            </w:r>
            <w:r>
              <w:rPr>
                <w:spacing w:val="-4"/>
                <w:lang w:val="en-US"/>
              </w:rPr>
              <w:t>Facebook</w:t>
            </w:r>
            <w:r>
              <w:rPr>
                <w:spacing w:val="-4"/>
                <w:lang w:val="uk-UA"/>
              </w:rPr>
              <w:t xml:space="preserve"> під онлайн оперативними нарадами. 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1701" w:type="dxa"/>
          </w:tcPr>
          <w:p w14:paraId="374014A8" w14:textId="048FC660" w:rsidR="005C3749" w:rsidRPr="002650F2" w:rsidRDefault="005C3749" w:rsidP="005C374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78065E3E" w14:textId="77777777" w:rsidR="00010A93" w:rsidRDefault="00010A93" w:rsidP="00D9393B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A242C42" w14:textId="77777777" w:rsidR="0011783F" w:rsidRPr="0066449C" w:rsidRDefault="0011783F" w:rsidP="0011783F">
      <w:pPr>
        <w:spacing w:line="240" w:lineRule="auto"/>
        <w:rPr>
          <w:rFonts w:ascii="Times New Roman" w:hAnsi="Times New Roman"/>
          <w:sz w:val="24"/>
          <w:szCs w:val="24"/>
        </w:rPr>
      </w:pPr>
      <w:bookmarkStart w:id="0" w:name="_Hlk87519239"/>
      <w:r w:rsidRPr="0066449C">
        <w:rPr>
          <w:rFonts w:ascii="Times New Roman" w:hAnsi="Times New Roman"/>
          <w:sz w:val="24"/>
          <w:szCs w:val="24"/>
        </w:rPr>
        <w:t>Начальник УЖКГ міської ради</w:t>
      </w:r>
      <w:r w:rsidRPr="0066449C">
        <w:rPr>
          <w:rFonts w:ascii="Times New Roman" w:hAnsi="Times New Roman"/>
          <w:sz w:val="24"/>
          <w:szCs w:val="24"/>
        </w:rPr>
        <w:tab/>
      </w:r>
      <w:r w:rsidRPr="0066449C">
        <w:rPr>
          <w:rFonts w:ascii="Times New Roman" w:hAnsi="Times New Roman"/>
          <w:sz w:val="24"/>
          <w:szCs w:val="24"/>
        </w:rPr>
        <w:tab/>
      </w:r>
      <w:r w:rsidRPr="0066449C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 w:rsidRPr="0066449C">
        <w:rPr>
          <w:rFonts w:ascii="Times New Roman" w:hAnsi="Times New Roman"/>
          <w:sz w:val="24"/>
          <w:szCs w:val="24"/>
        </w:rPr>
        <w:t>Юрій Рекунов</w:t>
      </w:r>
    </w:p>
    <w:bookmarkEnd w:id="0"/>
    <w:p w14:paraId="0F706619" w14:textId="77777777" w:rsidR="00C236CC" w:rsidRDefault="00C236CC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C93B358" w14:textId="22B4DC33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Бідюк Ю</w:t>
      </w:r>
    </w:p>
    <w:p w14:paraId="3953F9F5" w14:textId="0B06F947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С</w:t>
      </w:r>
      <w:r w:rsidR="00547184">
        <w:rPr>
          <w:rFonts w:ascii="Times New Roman" w:hAnsi="Times New Roman"/>
          <w:sz w:val="24"/>
          <w:szCs w:val="24"/>
        </w:rPr>
        <w:t>алецька</w:t>
      </w:r>
      <w:r w:rsidRPr="0066449C">
        <w:rPr>
          <w:rFonts w:ascii="Times New Roman" w:hAnsi="Times New Roman"/>
          <w:sz w:val="24"/>
          <w:szCs w:val="24"/>
        </w:rPr>
        <w:t xml:space="preserve"> О.</w:t>
      </w:r>
    </w:p>
    <w:p w14:paraId="5C8021E9" w14:textId="77777777" w:rsidR="00C236C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Долинська О.</w:t>
      </w:r>
    </w:p>
    <w:p w14:paraId="1CCB69C0" w14:textId="5A85DD1A" w:rsidR="00D9393B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449C">
        <w:rPr>
          <w:rFonts w:ascii="Times New Roman" w:hAnsi="Times New Roman"/>
          <w:sz w:val="24"/>
          <w:szCs w:val="24"/>
        </w:rPr>
        <w:t>Гриців М.</w:t>
      </w:r>
    </w:p>
    <w:p w14:paraId="6663D22D" w14:textId="320FFB5B" w:rsidR="00D9393B" w:rsidRPr="0066449C" w:rsidRDefault="00D9393B" w:rsidP="00D9393B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42A4B9CD" w14:textId="77777777" w:rsidR="00D9393B" w:rsidRPr="00575DC7" w:rsidRDefault="00D9393B" w:rsidP="00D9393B">
      <w:pPr>
        <w:spacing w:line="240" w:lineRule="auto"/>
        <w:rPr>
          <w:rFonts w:ascii="Times New Roman" w:hAnsi="Times New Roman"/>
          <w:sz w:val="26"/>
          <w:szCs w:val="26"/>
        </w:rPr>
      </w:pPr>
    </w:p>
    <w:p w14:paraId="7B2D4E6D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29F5D0AB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5652F5CE" w14:textId="77777777" w:rsidR="006C1B12" w:rsidRPr="002650F2" w:rsidRDefault="006C1B12" w:rsidP="002650F2">
      <w:pPr>
        <w:pStyle w:val="a6"/>
        <w:spacing w:before="0" w:beforeAutospacing="0" w:after="0" w:afterAutospacing="0" w:line="276" w:lineRule="auto"/>
        <w:jc w:val="both"/>
        <w:rPr>
          <w:spacing w:val="-4"/>
          <w:lang w:val="uk-UA"/>
        </w:rPr>
      </w:pPr>
      <w:r w:rsidRPr="002650F2">
        <w:rPr>
          <w:b/>
          <w:i/>
          <w:spacing w:val="-4"/>
          <w:lang w:val="uk-UA"/>
        </w:rPr>
        <w:lastRenderedPageBreak/>
        <w:t xml:space="preserve"> </w:t>
      </w:r>
    </w:p>
    <w:p w14:paraId="47ACB6D4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47EEB86F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2C2656DD" w14:textId="77777777" w:rsidR="006C1B12" w:rsidRPr="002650F2" w:rsidRDefault="006C1B12" w:rsidP="002650F2">
      <w:pPr>
        <w:rPr>
          <w:rFonts w:ascii="Times New Roman" w:hAnsi="Times New Roman"/>
          <w:sz w:val="24"/>
          <w:szCs w:val="24"/>
        </w:rPr>
      </w:pPr>
    </w:p>
    <w:p w14:paraId="5C33A954" w14:textId="77777777" w:rsidR="00354B90" w:rsidRPr="002650F2" w:rsidRDefault="00354B90" w:rsidP="002650F2">
      <w:pPr>
        <w:rPr>
          <w:rFonts w:ascii="Times New Roman" w:hAnsi="Times New Roman"/>
          <w:sz w:val="24"/>
          <w:szCs w:val="24"/>
        </w:rPr>
      </w:pPr>
    </w:p>
    <w:sectPr w:rsidR="00354B90" w:rsidRPr="0026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3A612B"/>
    <w:multiLevelType w:val="hybridMultilevel"/>
    <w:tmpl w:val="889A216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E31"/>
    <w:rsid w:val="00010A93"/>
    <w:rsid w:val="00047032"/>
    <w:rsid w:val="000532DD"/>
    <w:rsid w:val="00080D06"/>
    <w:rsid w:val="00096FA2"/>
    <w:rsid w:val="000B562D"/>
    <w:rsid w:val="000C0ABF"/>
    <w:rsid w:val="000C60F8"/>
    <w:rsid w:val="000D0376"/>
    <w:rsid w:val="00114AC8"/>
    <w:rsid w:val="0011783F"/>
    <w:rsid w:val="00120624"/>
    <w:rsid w:val="001441D8"/>
    <w:rsid w:val="00170201"/>
    <w:rsid w:val="001F6883"/>
    <w:rsid w:val="00205577"/>
    <w:rsid w:val="00226AFB"/>
    <w:rsid w:val="002650F2"/>
    <w:rsid w:val="002658CD"/>
    <w:rsid w:val="00281545"/>
    <w:rsid w:val="002A30E8"/>
    <w:rsid w:val="002C3ACE"/>
    <w:rsid w:val="002C3DCE"/>
    <w:rsid w:val="002F6AA9"/>
    <w:rsid w:val="00354B90"/>
    <w:rsid w:val="003E6A5B"/>
    <w:rsid w:val="00413543"/>
    <w:rsid w:val="004347B5"/>
    <w:rsid w:val="004740D5"/>
    <w:rsid w:val="004A54E3"/>
    <w:rsid w:val="004D0A1A"/>
    <w:rsid w:val="004D26ED"/>
    <w:rsid w:val="00502F82"/>
    <w:rsid w:val="00504ABF"/>
    <w:rsid w:val="00521287"/>
    <w:rsid w:val="0052330D"/>
    <w:rsid w:val="00540B5C"/>
    <w:rsid w:val="00541D52"/>
    <w:rsid w:val="00545B86"/>
    <w:rsid w:val="00547184"/>
    <w:rsid w:val="00563152"/>
    <w:rsid w:val="005748A9"/>
    <w:rsid w:val="005842B8"/>
    <w:rsid w:val="005A67B0"/>
    <w:rsid w:val="005C3749"/>
    <w:rsid w:val="005E0F17"/>
    <w:rsid w:val="0060301D"/>
    <w:rsid w:val="0061286A"/>
    <w:rsid w:val="006C1B12"/>
    <w:rsid w:val="006D4176"/>
    <w:rsid w:val="00741250"/>
    <w:rsid w:val="00766AAD"/>
    <w:rsid w:val="00796EFD"/>
    <w:rsid w:val="007B015A"/>
    <w:rsid w:val="007B6A97"/>
    <w:rsid w:val="007E256B"/>
    <w:rsid w:val="007E27F5"/>
    <w:rsid w:val="00825300"/>
    <w:rsid w:val="0084488A"/>
    <w:rsid w:val="0088402F"/>
    <w:rsid w:val="00885B82"/>
    <w:rsid w:val="008B418B"/>
    <w:rsid w:val="008C66DE"/>
    <w:rsid w:val="008D2CB5"/>
    <w:rsid w:val="008D61FE"/>
    <w:rsid w:val="008F0D70"/>
    <w:rsid w:val="00977F1B"/>
    <w:rsid w:val="0098606F"/>
    <w:rsid w:val="00990767"/>
    <w:rsid w:val="00993F37"/>
    <w:rsid w:val="009A22DF"/>
    <w:rsid w:val="009C0384"/>
    <w:rsid w:val="009C1559"/>
    <w:rsid w:val="009C6998"/>
    <w:rsid w:val="009D3DA7"/>
    <w:rsid w:val="009D6244"/>
    <w:rsid w:val="009F7F0F"/>
    <w:rsid w:val="00A05511"/>
    <w:rsid w:val="00A2725A"/>
    <w:rsid w:val="00A3412D"/>
    <w:rsid w:val="00A82FB8"/>
    <w:rsid w:val="00AF3A9B"/>
    <w:rsid w:val="00AF7DBA"/>
    <w:rsid w:val="00B10089"/>
    <w:rsid w:val="00B23B8B"/>
    <w:rsid w:val="00B26C44"/>
    <w:rsid w:val="00B70017"/>
    <w:rsid w:val="00B713D3"/>
    <w:rsid w:val="00B757ED"/>
    <w:rsid w:val="00B8096E"/>
    <w:rsid w:val="00BA2069"/>
    <w:rsid w:val="00BE72F0"/>
    <w:rsid w:val="00C17FAB"/>
    <w:rsid w:val="00C230D5"/>
    <w:rsid w:val="00C236CC"/>
    <w:rsid w:val="00CC33BA"/>
    <w:rsid w:val="00CE5149"/>
    <w:rsid w:val="00D17255"/>
    <w:rsid w:val="00D24C51"/>
    <w:rsid w:val="00D26041"/>
    <w:rsid w:val="00D26EE0"/>
    <w:rsid w:val="00D2761A"/>
    <w:rsid w:val="00D41342"/>
    <w:rsid w:val="00D53BC1"/>
    <w:rsid w:val="00D657D3"/>
    <w:rsid w:val="00D74F3E"/>
    <w:rsid w:val="00D76C74"/>
    <w:rsid w:val="00D84002"/>
    <w:rsid w:val="00D9393B"/>
    <w:rsid w:val="00DD4ABF"/>
    <w:rsid w:val="00E178A4"/>
    <w:rsid w:val="00E25C0B"/>
    <w:rsid w:val="00E37C32"/>
    <w:rsid w:val="00E66DD1"/>
    <w:rsid w:val="00E94B26"/>
    <w:rsid w:val="00E968AE"/>
    <w:rsid w:val="00EC78D7"/>
    <w:rsid w:val="00ED07DE"/>
    <w:rsid w:val="00ED7983"/>
    <w:rsid w:val="00EE1834"/>
    <w:rsid w:val="00EF21B2"/>
    <w:rsid w:val="00F35E31"/>
    <w:rsid w:val="00F446D6"/>
    <w:rsid w:val="00F654E5"/>
    <w:rsid w:val="00F65E3B"/>
    <w:rsid w:val="00F72873"/>
    <w:rsid w:val="00FB3F9A"/>
    <w:rsid w:val="00FC3C67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F0C3E"/>
  <w15:chartTrackingRefBased/>
  <w15:docId w15:val="{F96231F4-2231-403F-8484-C1622F46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6998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99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C69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zk-definition-listitem-text">
    <w:name w:val="zk-definition-list__item-text"/>
    <w:basedOn w:val="a0"/>
    <w:rsid w:val="009C6998"/>
  </w:style>
  <w:style w:type="character" w:customStyle="1" w:styleId="qaclassifierdescr">
    <w:name w:val="qa_classifier_descr"/>
    <w:basedOn w:val="a0"/>
    <w:rsid w:val="009C6998"/>
  </w:style>
  <w:style w:type="character" w:customStyle="1" w:styleId="qaclassifierdescrcode">
    <w:name w:val="qa_classifier_descr_code"/>
    <w:basedOn w:val="a0"/>
    <w:rsid w:val="009C6998"/>
  </w:style>
  <w:style w:type="character" w:customStyle="1" w:styleId="qaclassifierdescrprimary">
    <w:name w:val="qa_classifier_descr_primary"/>
    <w:basedOn w:val="a0"/>
    <w:rsid w:val="009C6998"/>
  </w:style>
  <w:style w:type="character" w:customStyle="1" w:styleId="tendertuid2nhc4">
    <w:name w:val="tender__tuid__2nhc4"/>
    <w:basedOn w:val="a0"/>
    <w:rsid w:val="009C6998"/>
  </w:style>
  <w:style w:type="table" w:styleId="a5">
    <w:name w:val="Table Grid"/>
    <w:basedOn w:val="a1"/>
    <w:uiPriority w:val="59"/>
    <w:rsid w:val="009C6998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vts15">
    <w:name w:val="rvts15"/>
    <w:basedOn w:val="a0"/>
    <w:rsid w:val="009C6998"/>
  </w:style>
  <w:style w:type="paragraph" w:styleId="a6">
    <w:name w:val="Normal (Web)"/>
    <w:basedOn w:val="a"/>
    <w:unhideWhenUsed/>
    <w:rsid w:val="006C1B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D93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9393B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Body Text"/>
    <w:basedOn w:val="a"/>
    <w:link w:val="aa"/>
    <w:uiPriority w:val="99"/>
    <w:semiHidden/>
    <w:unhideWhenUsed/>
    <w:rsid w:val="00A3412D"/>
    <w:pPr>
      <w:spacing w:after="12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A341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select-all">
    <w:name w:val="h-select-all"/>
    <w:basedOn w:val="a0"/>
    <w:rsid w:val="003E6A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.zakupki.prom.ua/cabinet/purchases/state_purchase/view/3094013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.zakupki.prom.ua/cabinet/purchases/state_purchase/view/3080824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.zakupki.prom.ua/cabinet/purchases/state_purchase/view/30633838" TargetMode="External"/><Relationship Id="rId11" Type="http://schemas.openxmlformats.org/officeDocument/2006/relationships/hyperlink" Target="https://my.zakupki.prom.ua/cabinet/purchases/state_purchase/view/31044304" TargetMode="External"/><Relationship Id="rId5" Type="http://schemas.openxmlformats.org/officeDocument/2006/relationships/hyperlink" Target="https://my.zakupki.prom.ua/cabinet/purchases/state_purchase/view/26870569" TargetMode="External"/><Relationship Id="rId10" Type="http://schemas.openxmlformats.org/officeDocument/2006/relationships/hyperlink" Target="https://my.zakupki.prom.ua/cabinet/purchases/state_purchase/view/3100767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zakupki.prom.ua/cabinet/purchases/state_purchase/view/3094013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1337</TotalTime>
  <Pages>12</Pages>
  <Words>4427</Words>
  <Characters>25237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36</cp:revision>
  <cp:lastPrinted>2021-09-09T10:27:00Z</cp:lastPrinted>
  <dcterms:created xsi:type="dcterms:W3CDTF">2021-07-13T10:40:00Z</dcterms:created>
  <dcterms:modified xsi:type="dcterms:W3CDTF">2021-11-11T08:34:00Z</dcterms:modified>
</cp:coreProperties>
</file>