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B0" w:rsidRDefault="000050B0" w:rsidP="000050B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0050B0" w:rsidRDefault="000050B0" w:rsidP="000050B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050B0" w:rsidRDefault="000050B0" w:rsidP="000050B0">
      <w:pPr>
        <w:tabs>
          <w:tab w:val="left" w:pos="2085"/>
        </w:tabs>
        <w:jc w:val="center"/>
        <w:rPr>
          <w:rFonts w:ascii="Times New Roman" w:hAnsi="Times New Roman" w:cs="Times New Roman"/>
          <w:b/>
          <w:sz w:val="24"/>
          <w:szCs w:val="24"/>
        </w:rPr>
      </w:pPr>
      <w:r>
        <w:rPr>
          <w:rFonts w:ascii="Times New Roman" w:hAnsi="Times New Roman" w:cs="Times New Roman"/>
          <w:b/>
          <w:sz w:val="28"/>
          <w:szCs w:val="28"/>
        </w:rPr>
        <w:t>м.</w:t>
      </w:r>
      <w:r w:rsidR="00156FCE">
        <w:rPr>
          <w:rFonts w:ascii="Times New Roman" w:hAnsi="Times New Roman" w:cs="Times New Roman"/>
          <w:b/>
          <w:sz w:val="28"/>
          <w:szCs w:val="28"/>
        </w:rPr>
        <w:t xml:space="preserve"> </w:t>
      </w:r>
      <w:r>
        <w:rPr>
          <w:rFonts w:ascii="Times New Roman" w:hAnsi="Times New Roman" w:cs="Times New Roman"/>
          <w:b/>
          <w:sz w:val="28"/>
          <w:szCs w:val="28"/>
        </w:rPr>
        <w:t>Калуш</w:t>
      </w:r>
      <w:r w:rsidR="00156FCE">
        <w:rPr>
          <w:rFonts w:ascii="Times New Roman" w:hAnsi="Times New Roman" w:cs="Times New Roman"/>
          <w:b/>
          <w:sz w:val="28"/>
          <w:szCs w:val="28"/>
        </w:rPr>
        <w:t>а</w:t>
      </w:r>
      <w:r>
        <w:rPr>
          <w:rFonts w:ascii="Times New Roman" w:hAnsi="Times New Roman" w:cs="Times New Roman"/>
          <w:b/>
          <w:sz w:val="28"/>
          <w:szCs w:val="28"/>
        </w:rPr>
        <w:t xml:space="preserve"> за серпень 2021 року.</w:t>
      </w:r>
    </w:p>
    <w:p w:rsidR="000050B0" w:rsidRDefault="000050B0" w:rsidP="000050B0">
      <w:pPr>
        <w:pStyle w:val="a3"/>
        <w:spacing w:before="60" w:beforeAutospacing="0" w:after="60" w:afterAutospacing="0"/>
        <w:ind w:firstLine="708"/>
        <w:jc w:val="both"/>
      </w:pPr>
      <w:r>
        <w:t xml:space="preserve"> 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0050B0" w:rsidRDefault="000050B0" w:rsidP="000050B0">
      <w:pPr>
        <w:pStyle w:val="a3"/>
        <w:spacing w:before="60" w:beforeAutospacing="0" w:after="60" w:afterAutospacing="0"/>
        <w:ind w:firstLine="708"/>
        <w:jc w:val="both"/>
      </w:pPr>
      <w:r>
        <w:t xml:space="preserve"> 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050B0" w:rsidRDefault="000050B0" w:rsidP="000050B0">
      <w:pPr>
        <w:pStyle w:val="a3"/>
        <w:spacing w:before="0" w:beforeAutospacing="0" w:after="0" w:afterAutospacing="0"/>
        <w:ind w:firstLine="708"/>
        <w:jc w:val="both"/>
      </w:pPr>
      <w:r>
        <w:t xml:space="preserve">  До інноваційних  моделей  соціальної роботи, які впроваджуються в практику територіальним центром відносяться:</w:t>
      </w:r>
    </w:p>
    <w:p w:rsidR="000050B0" w:rsidRDefault="000050B0" w:rsidP="000050B0">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0050B0" w:rsidRDefault="000050B0" w:rsidP="000050B0">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0050B0" w:rsidRDefault="000050B0" w:rsidP="000050B0">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0050B0" w:rsidRDefault="000050B0" w:rsidP="000050B0">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та «Вісті </w:t>
      </w:r>
      <w:proofErr w:type="spellStart"/>
      <w:r>
        <w:t>Калущини</w:t>
      </w:r>
      <w:proofErr w:type="spellEnd"/>
      <w:r>
        <w:t>».   В серпні   2021 року на сторінці територіального центру в соціальній мережі «</w:t>
      </w:r>
      <w:proofErr w:type="spellStart"/>
      <w:r>
        <w:t>Фейсбук</w:t>
      </w:r>
      <w:proofErr w:type="spellEnd"/>
      <w:r>
        <w:t>» розміщено 1 допис. Та три  дописи розміщено на сайті міської ради</w:t>
      </w:r>
    </w:p>
    <w:p w:rsidR="000050B0" w:rsidRDefault="000050B0" w:rsidP="000050B0">
      <w:pPr>
        <w:pStyle w:val="a3"/>
        <w:spacing w:before="0" w:beforeAutospacing="0" w:after="0" w:afterAutospacing="0"/>
        <w:jc w:val="both"/>
      </w:pPr>
      <w:r>
        <w:t xml:space="preserve">              Матеріально-технічна  база територіального центру задовільна.</w:t>
      </w:r>
    </w:p>
    <w:p w:rsidR="000050B0" w:rsidRDefault="000050B0" w:rsidP="000050B0">
      <w:pPr>
        <w:pStyle w:val="a3"/>
        <w:spacing w:before="60" w:beforeAutospacing="0" w:after="60" w:afterAutospacing="0"/>
        <w:ind w:firstLine="708"/>
        <w:jc w:val="both"/>
      </w:pPr>
    </w:p>
    <w:p w:rsidR="000050B0" w:rsidRDefault="000050B0" w:rsidP="000050B0">
      <w:pPr>
        <w:pStyle w:val="a3"/>
        <w:spacing w:before="75" w:beforeAutospacing="0" w:after="75" w:afterAutospacing="0"/>
        <w:ind w:firstLine="708"/>
        <w:jc w:val="center"/>
        <w:rPr>
          <w:b/>
        </w:rPr>
      </w:pPr>
      <w:r>
        <w:rPr>
          <w:b/>
        </w:rPr>
        <w:t>В територіальному центрі функціонують 3 відділення:</w:t>
      </w:r>
    </w:p>
    <w:p w:rsidR="000050B0" w:rsidRDefault="000050B0" w:rsidP="000050B0">
      <w:pPr>
        <w:pStyle w:val="a3"/>
        <w:numPr>
          <w:ilvl w:val="0"/>
          <w:numId w:val="1"/>
        </w:numPr>
        <w:spacing w:before="0" w:beforeAutospacing="0" w:after="120" w:afterAutospacing="0"/>
        <w:jc w:val="both"/>
      </w:pPr>
      <w:r>
        <w:t xml:space="preserve">відділення соціальної допомоги вдома; </w:t>
      </w:r>
    </w:p>
    <w:p w:rsidR="000050B0" w:rsidRDefault="000050B0" w:rsidP="000050B0">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0050B0" w:rsidRDefault="000050B0" w:rsidP="000050B0">
      <w:pPr>
        <w:pStyle w:val="a3"/>
        <w:numPr>
          <w:ilvl w:val="0"/>
          <w:numId w:val="1"/>
        </w:numPr>
        <w:spacing w:before="0" w:beforeAutospacing="0" w:after="120" w:afterAutospacing="0"/>
        <w:jc w:val="both"/>
      </w:pPr>
      <w:r>
        <w:t xml:space="preserve">відділення денного перебування.     </w:t>
      </w:r>
    </w:p>
    <w:p w:rsidR="000050B0" w:rsidRDefault="000050B0" w:rsidP="000050B0">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0050B0" w:rsidRDefault="000050B0" w:rsidP="000050B0">
      <w:pPr>
        <w:pStyle w:val="a4"/>
        <w:ind w:firstLine="708"/>
        <w:rPr>
          <w:rFonts w:ascii="Times New Roman" w:hAnsi="Times New Roman"/>
          <w:b w:val="0"/>
          <w:sz w:val="24"/>
          <w:szCs w:val="24"/>
        </w:rPr>
      </w:pPr>
    </w:p>
    <w:p w:rsidR="000050B0" w:rsidRDefault="000050B0" w:rsidP="000050B0">
      <w:pPr>
        <w:pStyle w:val="a4"/>
        <w:ind w:firstLine="708"/>
        <w:jc w:val="both"/>
        <w:rPr>
          <w:rFonts w:ascii="Times New Roman" w:hAnsi="Times New Roman"/>
          <w:b w:val="0"/>
          <w:sz w:val="24"/>
          <w:szCs w:val="24"/>
        </w:rPr>
      </w:pPr>
      <w:r>
        <w:rPr>
          <w:rFonts w:ascii="Times New Roman" w:hAnsi="Times New Roman"/>
          <w:b w:val="0"/>
          <w:sz w:val="24"/>
          <w:szCs w:val="24"/>
        </w:rPr>
        <w:t xml:space="preserve"> За серпень місяць поточного року, виявлено 7 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w:t>
      </w:r>
      <w:proofErr w:type="spellStart"/>
      <w:r>
        <w:rPr>
          <w:rFonts w:ascii="Times New Roman" w:hAnsi="Times New Roman"/>
          <w:b w:val="0"/>
          <w:sz w:val="24"/>
          <w:szCs w:val="24"/>
        </w:rPr>
        <w:t>обслужено</w:t>
      </w:r>
      <w:proofErr w:type="spellEnd"/>
      <w:r>
        <w:rPr>
          <w:rFonts w:ascii="Times New Roman" w:hAnsi="Times New Roman"/>
          <w:b w:val="0"/>
          <w:sz w:val="24"/>
          <w:szCs w:val="24"/>
        </w:rPr>
        <w:t xml:space="preserve"> 333 </w:t>
      </w:r>
      <w:proofErr w:type="spellStart"/>
      <w:r>
        <w:rPr>
          <w:rFonts w:ascii="Times New Roman" w:hAnsi="Times New Roman"/>
          <w:b w:val="0"/>
          <w:sz w:val="24"/>
          <w:szCs w:val="24"/>
        </w:rPr>
        <w:t>осіби</w:t>
      </w:r>
      <w:proofErr w:type="spellEnd"/>
      <w:r>
        <w:rPr>
          <w:rFonts w:ascii="Times New Roman" w:hAnsi="Times New Roman"/>
          <w:b w:val="0"/>
          <w:sz w:val="24"/>
          <w:szCs w:val="24"/>
        </w:rPr>
        <w:t xml:space="preserve">. Протягом серпня працівниками відділення було здійснено 14 перевірок роботи  соціальних робітників. </w:t>
      </w:r>
    </w:p>
    <w:p w:rsidR="000050B0" w:rsidRDefault="000050B0" w:rsidP="000050B0">
      <w:pPr>
        <w:pStyle w:val="a3"/>
        <w:spacing w:before="0" w:beforeAutospacing="0" w:after="0" w:afterAutospacing="0"/>
        <w:jc w:val="both"/>
      </w:pPr>
      <w:r>
        <w:t xml:space="preserve">           За звітний період соціальними робітниками відділенням соціальної допомоги вдома 333 одиноким надано  2944 послуг. Знято з обліку 2 осіб. Одна особа у зв’язку зі смертю та одна у зв’язку зі зміною місця проживання.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(догляду) по відділенню соціальної  допомоги  вдома укладених договорів на  виявлених осіб, та осіб, які перебувають на  обслуговуванні немає.</w:t>
      </w:r>
    </w:p>
    <w:p w:rsidR="000050B0" w:rsidRDefault="000050B0" w:rsidP="000050B0">
      <w:pPr>
        <w:pStyle w:val="a3"/>
        <w:spacing w:before="0" w:beforeAutospacing="0" w:after="0" w:afterAutospacing="0"/>
        <w:jc w:val="both"/>
        <w:rPr>
          <w:b/>
        </w:rPr>
      </w:pPr>
    </w:p>
    <w:p w:rsidR="000050B0" w:rsidRDefault="000050B0" w:rsidP="000050B0">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0050B0" w:rsidRDefault="000050B0" w:rsidP="000050B0">
      <w:pPr>
        <w:pStyle w:val="a3"/>
        <w:spacing w:before="0" w:beforeAutospacing="0" w:after="0" w:afterAutospacing="0"/>
        <w:jc w:val="both"/>
      </w:pPr>
      <w:r>
        <w:t xml:space="preserve">           </w:t>
      </w:r>
    </w:p>
    <w:p w:rsidR="000050B0" w:rsidRDefault="000050B0" w:rsidP="000050B0">
      <w:pPr>
        <w:pStyle w:val="a3"/>
        <w:spacing w:before="0" w:beforeAutospacing="0" w:after="0" w:afterAutospacing="0"/>
        <w:jc w:val="both"/>
      </w:pPr>
      <w:r>
        <w:t xml:space="preserve">         В серпні місяці продовжено формування облікових карток одиноких громадян та внесення відомостей щодо надання їм допомоги в кількості 60 штук. Прийнято на облік у відділення  3 чол.. Знято з обліку 4 людей. </w:t>
      </w:r>
    </w:p>
    <w:p w:rsidR="000050B0" w:rsidRDefault="000050B0" w:rsidP="000050B0">
      <w:pPr>
        <w:pStyle w:val="a3"/>
        <w:spacing w:before="0" w:beforeAutospacing="0" w:after="0" w:afterAutospacing="0"/>
        <w:jc w:val="both"/>
      </w:pPr>
      <w:r>
        <w:t xml:space="preserve">         До дня Незалежності України підопічні територіального центру отримали продуктові набори (по програмі та з благодійного рахунку) в кількості 145 штук на суму 34,2 тис грн.   Також в поточному місяці надано 10 подарункових наборів підопічним від християнської церкви «</w:t>
      </w:r>
      <w:proofErr w:type="spellStart"/>
      <w:r>
        <w:t>Премога</w:t>
      </w:r>
      <w:proofErr w:type="spellEnd"/>
      <w:r>
        <w:t xml:space="preserve">». Два продуктові набори  на суму 361 грн. надано по клопотанню начальника УСЗН. В серпні місяці відділенням надано 4 (чотири) перукарські послуги для підопічних територіального центру на суму 340 грн.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w:t>
      </w: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pPr>
      <w:r>
        <w:rPr>
          <w:b/>
          <w:bCs/>
        </w:rPr>
        <w:t> </w:t>
      </w:r>
      <w:r>
        <w:rPr>
          <w:b/>
          <w:bCs/>
        </w:rPr>
        <w:tab/>
      </w:r>
    </w:p>
    <w:p w:rsidR="000050B0" w:rsidRDefault="000050B0" w:rsidP="000050B0">
      <w:pPr>
        <w:pStyle w:val="a3"/>
        <w:spacing w:before="0" w:beforeAutospacing="0" w:after="0" w:afterAutospacing="0"/>
        <w:jc w:val="both"/>
        <w:rPr>
          <w:b/>
          <w:bCs/>
        </w:rPr>
      </w:pPr>
    </w:p>
    <w:p w:rsidR="000050B0" w:rsidRDefault="000050B0" w:rsidP="000050B0">
      <w:pPr>
        <w:pStyle w:val="a3"/>
        <w:spacing w:before="0" w:beforeAutospacing="0" w:after="0" w:afterAutospacing="0"/>
        <w:jc w:val="center"/>
        <w:rPr>
          <w:b/>
          <w:bCs/>
        </w:rPr>
      </w:pPr>
      <w:r>
        <w:rPr>
          <w:b/>
          <w:bCs/>
        </w:rPr>
        <w:t>Відділення денного перебування:</w:t>
      </w:r>
    </w:p>
    <w:p w:rsidR="000050B0" w:rsidRDefault="000050B0" w:rsidP="000050B0">
      <w:pPr>
        <w:pStyle w:val="a3"/>
        <w:spacing w:before="0" w:beforeAutospacing="0" w:after="0" w:afterAutospacing="0"/>
        <w:jc w:val="both"/>
        <w:rPr>
          <w:b/>
          <w:bCs/>
        </w:rPr>
      </w:pPr>
      <w:r>
        <w:rPr>
          <w:b/>
          <w:bCs/>
        </w:rPr>
        <w:tab/>
      </w:r>
    </w:p>
    <w:p w:rsidR="000050B0" w:rsidRDefault="000050B0" w:rsidP="000050B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050B0" w:rsidRDefault="000050B0" w:rsidP="000050B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01.09.2021 на обліку у відділенні денного перебування є 179 особи.</w:t>
      </w:r>
      <w:r>
        <w:rPr>
          <w:rFonts w:ascii="Times New Roman" w:eastAsia="Calibri" w:hAnsi="Times New Roman" w:cs="Times New Roman"/>
          <w:i/>
          <w:sz w:val="24"/>
          <w:szCs w:val="24"/>
        </w:rPr>
        <w:t xml:space="preserve"> </w:t>
      </w:r>
    </w:p>
    <w:p w:rsidR="000050B0" w:rsidRDefault="000050B0" w:rsidP="000050B0">
      <w:pPr>
        <w:pStyle w:val="a4"/>
        <w:jc w:val="both"/>
        <w:rPr>
          <w:rFonts w:ascii="Times New Roman" w:hAnsi="Times New Roman"/>
          <w:b w:val="0"/>
          <w:sz w:val="24"/>
          <w:szCs w:val="24"/>
        </w:rPr>
      </w:pPr>
      <w:r>
        <w:rPr>
          <w:rFonts w:ascii="Times New Roman" w:hAnsi="Times New Roman"/>
          <w:b w:val="0"/>
          <w:sz w:val="24"/>
          <w:szCs w:val="24"/>
        </w:rPr>
        <w:t xml:space="preserve">            Протягом серпня працівниками територіального центру складено 56 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w:t>
      </w:r>
    </w:p>
    <w:p w:rsidR="000050B0" w:rsidRPr="000663F1" w:rsidRDefault="000050B0" w:rsidP="000050B0">
      <w:pPr>
        <w:pStyle w:val="a4"/>
        <w:ind w:firstLine="708"/>
        <w:jc w:val="both"/>
        <w:rPr>
          <w:rFonts w:ascii="Times New Roman" w:hAnsi="Times New Roman"/>
          <w:b w:val="0"/>
          <w:sz w:val="22"/>
        </w:rPr>
      </w:pPr>
      <w:r>
        <w:rPr>
          <w:rFonts w:ascii="Times New Roman" w:hAnsi="Times New Roman"/>
          <w:b w:val="0"/>
          <w:sz w:val="24"/>
          <w:szCs w:val="24"/>
        </w:rPr>
        <w:t xml:space="preserve"> Продовжується набір та навчання пенсіонерів та осіб з інвалідністю на безкоштовні курси комп’ютерної грамотності. </w:t>
      </w:r>
      <w:proofErr w:type="spellStart"/>
      <w:r>
        <w:rPr>
          <w:rFonts w:ascii="Times New Roman" w:hAnsi="Times New Roman"/>
          <w:b w:val="0"/>
          <w:sz w:val="22"/>
        </w:rPr>
        <w:t>.</w:t>
      </w:r>
      <w:r>
        <w:rPr>
          <w:rFonts w:ascii="Times New Roman" w:hAnsi="Times New Roman"/>
          <w:b w:val="0"/>
          <w:sz w:val="24"/>
          <w:szCs w:val="24"/>
        </w:rPr>
        <w:t>Відділенням</w:t>
      </w:r>
      <w:proofErr w:type="spellEnd"/>
      <w:r>
        <w:rPr>
          <w:rFonts w:ascii="Times New Roman" w:hAnsi="Times New Roman"/>
          <w:b w:val="0"/>
          <w:sz w:val="24"/>
          <w:szCs w:val="24"/>
        </w:rPr>
        <w:t xml:space="preserve"> надано 171 соціально-побутових послуг, медичних послуг, а саме: 72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93 бесіди, 6 масажів. В серпні місяці проведено 9 спортивних - оздоровчих занять та 6 занять з скандинавської ходьби на стадіоні «Хімік». </w:t>
      </w:r>
      <w:r>
        <w:rPr>
          <w:rFonts w:ascii="Times New Roman" w:hAnsi="Times New Roman"/>
          <w:b w:val="0"/>
          <w:color w:val="404040"/>
          <w:sz w:val="24"/>
          <w:szCs w:val="24"/>
          <w:lang w:eastAsia="uk-UA"/>
        </w:rPr>
        <w:t xml:space="preserve">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України. </w:t>
      </w:r>
      <w:r>
        <w:rPr>
          <w:rFonts w:ascii="Times New Roman" w:hAnsi="Times New Roman"/>
          <w:b w:val="0"/>
          <w:sz w:val="24"/>
          <w:szCs w:val="24"/>
        </w:rPr>
        <w:t>Продовжується набір та навчання пенсіонерів та осіб з інвалідністю на безкоштовні курси комп’ютерної грамотності, також в серпні місяці проведено двадцять  занять на сенсорному телефоні.</w:t>
      </w:r>
    </w:p>
    <w:p w:rsidR="000050B0" w:rsidRDefault="000050B0" w:rsidP="000050B0">
      <w:pPr>
        <w:pStyle w:val="a3"/>
        <w:spacing w:before="0" w:beforeAutospacing="0" w:after="0" w:afterAutospacing="0"/>
        <w:jc w:val="both"/>
        <w:rPr>
          <w:b/>
          <w:bCs/>
        </w:rPr>
      </w:pPr>
      <w: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rPr>
          <w:b/>
          <w:sz w:val="28"/>
          <w:szCs w:val="28"/>
        </w:rPr>
      </w:pPr>
      <w:r>
        <w:rPr>
          <w:b/>
          <w:sz w:val="28"/>
          <w:szCs w:val="28"/>
        </w:rPr>
        <w:t xml:space="preserve">Директор                                                                                Надія  Рим </w:t>
      </w:r>
    </w:p>
    <w:p w:rsidR="000050B0" w:rsidRDefault="000050B0" w:rsidP="000050B0">
      <w:pPr>
        <w:pStyle w:val="a3"/>
        <w:spacing w:before="0" w:beforeAutospacing="0" w:after="0" w:afterAutospacing="0"/>
        <w:jc w:val="both"/>
        <w:rPr>
          <w:b/>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3594"/>
    <w:rsid w:val="000050B0"/>
    <w:rsid w:val="00156FCE"/>
    <w:rsid w:val="001854EB"/>
    <w:rsid w:val="003C6A10"/>
    <w:rsid w:val="006D231A"/>
    <w:rsid w:val="00703594"/>
    <w:rsid w:val="00A95D8C"/>
    <w:rsid w:val="00BB16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5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703594"/>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703594"/>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5002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4063</Words>
  <Characters>2316</Characters>
  <Application>Microsoft Office Word</Application>
  <DocSecurity>0</DocSecurity>
  <Lines>19</Lines>
  <Paragraphs>12</Paragraphs>
  <ScaleCrop>false</ScaleCrop>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2021-09-01T06:59:00Z</cp:lastPrinted>
  <dcterms:created xsi:type="dcterms:W3CDTF">2021-08-26T13:23:00Z</dcterms:created>
  <dcterms:modified xsi:type="dcterms:W3CDTF">2021-09-01T06:59:00Z</dcterms:modified>
</cp:coreProperties>
</file>