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9C" w:rsidRDefault="00141A9C" w:rsidP="00141A9C"/>
    <w:p w:rsidR="00141A9C" w:rsidRDefault="00141A9C" w:rsidP="0014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 Н Ф О Р М А Ц І Я </w:t>
      </w:r>
    </w:p>
    <w:p w:rsidR="00141A9C" w:rsidRDefault="00141A9C" w:rsidP="0014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 роботу КП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Екосервіс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E3595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proofErr w:type="gramEnd"/>
      <w:r w:rsidR="005E35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року   </w:t>
      </w:r>
    </w:p>
    <w:p w:rsidR="00141A9C" w:rsidRDefault="00141A9C" w:rsidP="0014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4"/>
        <w:tblW w:w="10980" w:type="dxa"/>
        <w:tblInd w:w="-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013"/>
        <w:gridCol w:w="1135"/>
        <w:gridCol w:w="1172"/>
        <w:gridCol w:w="1557"/>
        <w:gridCol w:w="1549"/>
      </w:tblGrid>
      <w:tr w:rsidR="00141A9C" w:rsidTr="00141A9C">
        <w:trPr>
          <w:trHeight w:val="6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к-сть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141A9C" w:rsidTr="00141A9C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A9C" w:rsidTr="00141A9C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Надано    послуг</w:t>
            </w:r>
          </w:p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426730,69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12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вивезення та захоронення ТПВ, викачка нечистот ,обслуговування мобільних кабін ,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вторсировини</w:t>
            </w:r>
            <w:proofErr w:type="spellEnd"/>
          </w:p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Pr="005E3595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10399,40</w:t>
            </w:r>
          </w:p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217730,69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Бюджетні установи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20,97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36308,10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2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споживачі та населення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9770,68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45560,92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самовивозом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83725,02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Зібрано ПЕТ пляшки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63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 ПЕТ пляшки</w:t>
            </w:r>
          </w:p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склобою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1,5</w:t>
            </w:r>
          </w:p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5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 по викачці рідких нечистот, в тому числі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44465,65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 мобільних кабін та оренда</w:t>
            </w:r>
          </w:p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 контейнерами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Програма підтримки діяльності  підприємства.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209000.00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 бюджету всіх рівнів : єдиний соціальний внесок,військовий збір, прибутковий податок,ПДВ,земельний податок,екологічний податок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48173,06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електроенергію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Pr="005E3595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2710,71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Придбано ПММ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73377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Витрачено кошти на запчастини для ремонту спецавтотранспорту та механізмів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19050,80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A9C" w:rsidTr="00141A9C">
        <w:trPr>
          <w:trHeight w:val="2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контейнерів для збору ТПВ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Pr="005E3595" w:rsidRDefault="005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9C" w:rsidTr="00141A9C">
        <w:trPr>
          <w:trHeight w:val="63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по укладанню договорів із споживачами послуг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</w:t>
            </w:r>
          </w:p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9C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Нових</w:t>
            </w:r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</w:t>
            </w:r>
            <w:proofErr w:type="spellEnd"/>
          </w:p>
        </w:tc>
      </w:tr>
      <w:tr w:rsidR="00141A9C" w:rsidTr="00141A9C">
        <w:trPr>
          <w:trHeight w:val="93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претензій , в т.ч.:</w:t>
            </w:r>
          </w:p>
          <w:p w:rsidR="00141A9C" w:rsidRDefault="00141A9C" w:rsidP="00F92A8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 особи</w:t>
            </w:r>
          </w:p>
          <w:p w:rsidR="00141A9C" w:rsidRDefault="00141A9C" w:rsidP="00F92A8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приватний сектор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41A9C" w:rsidRDefault="0014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263            47</w:t>
            </w:r>
          </w:p>
          <w:p w:rsidR="00141A9C" w:rsidRPr="005E3595" w:rsidRDefault="0014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244559,70</w:t>
            </w:r>
          </w:p>
          <w:p w:rsidR="00141A9C" w:rsidRDefault="005E3595">
            <w:pPr>
              <w:tabs>
                <w:tab w:val="left" w:pos="7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92719,43</w:t>
            </w:r>
          </w:p>
          <w:p w:rsidR="00141A9C" w:rsidRDefault="00141A9C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E3595">
              <w:rPr>
                <w:rFonts w:ascii="Times New Roman" w:eastAsia="Times New Roman" w:hAnsi="Times New Roman" w:cs="Times New Roman"/>
                <w:sz w:val="24"/>
                <w:szCs w:val="24"/>
              </w:rPr>
              <w:t>151840,27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9C" w:rsidRDefault="005E3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45036,58</w:t>
            </w:r>
          </w:p>
          <w:p w:rsidR="00141A9C" w:rsidRDefault="005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20151,23</w:t>
            </w:r>
          </w:p>
          <w:p w:rsidR="00141A9C" w:rsidRPr="005E3595" w:rsidRDefault="005E3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24885,35</w:t>
            </w:r>
          </w:p>
        </w:tc>
      </w:tr>
    </w:tbl>
    <w:p w:rsidR="00141A9C" w:rsidRDefault="00141A9C" w:rsidP="00141A9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41A9C" w:rsidRDefault="00141A9C" w:rsidP="00141A9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41A9C" w:rsidRDefault="00141A9C" w:rsidP="00141A9C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Директор   КП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Екосервіс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                                                                           Свистун І.Л.</w:t>
      </w:r>
    </w:p>
    <w:p w:rsidR="00141A9C" w:rsidRDefault="00141A9C" w:rsidP="00141A9C">
      <w:pPr>
        <w:spacing w:after="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Шпарій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В.Д. 6-18-03</w:t>
      </w:r>
    </w:p>
    <w:p w:rsidR="00A75A74" w:rsidRDefault="00A75A74"/>
    <w:sectPr w:rsidR="00A75A74" w:rsidSect="00A75A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441E"/>
    <w:multiLevelType w:val="hybridMultilevel"/>
    <w:tmpl w:val="D6504CF0"/>
    <w:lvl w:ilvl="0" w:tplc="CECC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1A9C"/>
    <w:rsid w:val="00141A9C"/>
    <w:rsid w:val="0021256E"/>
    <w:rsid w:val="005E3595"/>
    <w:rsid w:val="00A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E8A"/>
  <w15:docId w15:val="{D8063056-FDE0-46EE-99D0-DB65BA4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1A9C"/>
    <w:pPr>
      <w:spacing w:after="0" w:line="240" w:lineRule="auto"/>
    </w:pPr>
    <w:rPr>
      <w:rFonts w:eastAsiaTheme="minorHAnsi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Admin</cp:lastModifiedBy>
  <cp:revision>4</cp:revision>
  <cp:lastPrinted>2021-04-16T11:41:00Z</cp:lastPrinted>
  <dcterms:created xsi:type="dcterms:W3CDTF">2021-04-16T11:40:00Z</dcterms:created>
  <dcterms:modified xsi:type="dcterms:W3CDTF">2021-04-21T13:57:00Z</dcterms:modified>
</cp:coreProperties>
</file>