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D23200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0" allowOverlap="1" wp14:anchorId="5C1FD444" wp14:editId="4C1F1091">
            <wp:simplePos x="0" y="0"/>
            <wp:positionH relativeFrom="column">
              <wp:posOffset>1362075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F58A5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 xml:space="preserve">передачу </w:t>
      </w:r>
      <w:r w:rsidR="008B562B">
        <w:rPr>
          <w:b/>
          <w:sz w:val="28"/>
          <w:szCs w:val="28"/>
          <w:lang w:val="uk-UA"/>
        </w:rPr>
        <w:t xml:space="preserve">проектно-кошторисної </w:t>
      </w:r>
      <w:r w:rsidR="00D2260E">
        <w:rPr>
          <w:b/>
          <w:sz w:val="28"/>
          <w:szCs w:val="28"/>
          <w:lang w:val="uk-UA"/>
        </w:rPr>
        <w:t>документації</w:t>
      </w:r>
    </w:p>
    <w:p w:rsidR="009229E9" w:rsidRPr="00470D15" w:rsidRDefault="002F58A5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підприємству «Калушавтодор»</w:t>
      </w:r>
      <w:r w:rsidR="00802FD7" w:rsidRPr="00470D15">
        <w:rPr>
          <w:b/>
          <w:sz w:val="28"/>
          <w:szCs w:val="28"/>
          <w:lang w:val="uk-UA"/>
        </w:rPr>
        <w:t>.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8571DD">
        <w:rPr>
          <w:rFonts w:ascii="Times New Roman" w:hAnsi="Times New Roman"/>
          <w:sz w:val="28"/>
          <w:szCs w:val="28"/>
          <w:lang w:val="en-US"/>
        </w:rPr>
        <w:t>c</w:t>
      </w:r>
      <w:r w:rsidR="008571DD">
        <w:rPr>
          <w:rFonts w:ascii="Times New Roman" w:hAnsi="Times New Roman"/>
          <w:sz w:val="28"/>
          <w:szCs w:val="28"/>
        </w:rPr>
        <w:t>т.</w:t>
      </w:r>
      <w:r w:rsidR="00D52EE7" w:rsidRPr="00D52EE7">
        <w:rPr>
          <w:rFonts w:ascii="Times New Roman" w:hAnsi="Times New Roman"/>
          <w:sz w:val="28"/>
          <w:szCs w:val="28"/>
        </w:rPr>
        <w:t>30</w:t>
      </w:r>
      <w:r w:rsidR="00D52EE7">
        <w:rPr>
          <w:rFonts w:ascii="Times New Roman" w:hAnsi="Times New Roman"/>
          <w:sz w:val="28"/>
          <w:szCs w:val="28"/>
        </w:rPr>
        <w:t xml:space="preserve">, </w:t>
      </w:r>
      <w:r w:rsidRPr="001C2E33">
        <w:rPr>
          <w:rFonts w:ascii="Times New Roman" w:hAnsi="Times New Roman"/>
          <w:sz w:val="28"/>
          <w:szCs w:val="28"/>
        </w:rPr>
        <w:t>31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FF2237">
        <w:rPr>
          <w:rFonts w:ascii="Times New Roman" w:hAnsi="Times New Roman"/>
          <w:sz w:val="28"/>
          <w:szCs w:val="28"/>
        </w:rPr>
        <w:t xml:space="preserve">клопотання </w:t>
      </w:r>
      <w:r w:rsidR="008B562B">
        <w:rPr>
          <w:rFonts w:ascii="Times New Roman" w:hAnsi="Times New Roman"/>
          <w:sz w:val="28"/>
          <w:szCs w:val="28"/>
        </w:rPr>
        <w:t xml:space="preserve">начальника відділу бухгалтерського обліку і звітності – головного бухгалтера </w:t>
      </w:r>
      <w:r w:rsidR="00031DCA">
        <w:rPr>
          <w:rFonts w:ascii="Times New Roman" w:hAnsi="Times New Roman"/>
          <w:sz w:val="28"/>
          <w:szCs w:val="28"/>
        </w:rPr>
        <w:t>виконавчого комітету Калуської міської ради</w:t>
      </w:r>
      <w:r w:rsidR="003A76DF" w:rsidRPr="003A76DF">
        <w:rPr>
          <w:rFonts w:ascii="Times New Roman" w:hAnsi="Times New Roman"/>
          <w:sz w:val="28"/>
          <w:szCs w:val="28"/>
        </w:rPr>
        <w:t xml:space="preserve"> </w:t>
      </w:r>
      <w:r w:rsidR="003A76DF">
        <w:rPr>
          <w:rFonts w:ascii="Times New Roman" w:hAnsi="Times New Roman"/>
          <w:color w:val="000000"/>
          <w:sz w:val="28"/>
          <w:szCs w:val="28"/>
        </w:rPr>
        <w:t>Лесі Котик</w:t>
      </w:r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031DCA">
        <w:rPr>
          <w:rFonts w:ascii="Times New Roman" w:hAnsi="Times New Roman"/>
          <w:color w:val="000000"/>
          <w:sz w:val="28"/>
          <w:szCs w:val="28"/>
        </w:rPr>
        <w:t>18</w:t>
      </w:r>
      <w:r w:rsidR="00FF2237">
        <w:rPr>
          <w:rFonts w:ascii="Times New Roman" w:hAnsi="Times New Roman"/>
          <w:color w:val="000000"/>
          <w:sz w:val="28"/>
          <w:szCs w:val="28"/>
        </w:rPr>
        <w:t>.</w:t>
      </w:r>
      <w:r w:rsidR="00031DCA">
        <w:rPr>
          <w:rFonts w:ascii="Times New Roman" w:hAnsi="Times New Roman"/>
          <w:color w:val="000000"/>
          <w:sz w:val="28"/>
          <w:szCs w:val="28"/>
        </w:rPr>
        <w:t>10</w:t>
      </w:r>
      <w:r w:rsidR="0026690B">
        <w:rPr>
          <w:rFonts w:ascii="Times New Roman" w:hAnsi="Times New Roman"/>
          <w:color w:val="000000"/>
          <w:sz w:val="28"/>
          <w:szCs w:val="28"/>
        </w:rPr>
        <w:t>.202</w:t>
      </w:r>
      <w:r w:rsidR="00DC5A68" w:rsidRPr="00DC5A68">
        <w:rPr>
          <w:rFonts w:ascii="Times New Roman" w:hAnsi="Times New Roman"/>
          <w:color w:val="000000"/>
          <w:sz w:val="28"/>
          <w:szCs w:val="28"/>
        </w:rPr>
        <w:t>1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947AA3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Виконавчому комітету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="002F58A5" w:rsidRPr="001C2E33">
        <w:rPr>
          <w:rFonts w:ascii="Times New Roman" w:hAnsi="Times New Roman"/>
          <w:sz w:val="28"/>
          <w:szCs w:val="28"/>
        </w:rPr>
        <w:t>Калуської міської ради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(</w:t>
      </w:r>
      <w:r w:rsidR="00E936E1">
        <w:rPr>
          <w:rFonts w:ascii="Times New Roman" w:hAnsi="Times New Roman"/>
          <w:sz w:val="28"/>
          <w:szCs w:val="28"/>
        </w:rPr>
        <w:t>Андрій Найда</w:t>
      </w:r>
      <w:r w:rsidR="001C2E33" w:rsidRPr="001C2E33">
        <w:rPr>
          <w:rFonts w:ascii="Times New Roman" w:hAnsi="Times New Roman"/>
          <w:sz w:val="28"/>
          <w:szCs w:val="28"/>
        </w:rPr>
        <w:t xml:space="preserve">) передати виконані роботи </w:t>
      </w:r>
      <w:r w:rsidR="008B562B">
        <w:rPr>
          <w:rFonts w:ascii="Times New Roman" w:hAnsi="Times New Roman"/>
          <w:sz w:val="28"/>
          <w:szCs w:val="28"/>
        </w:rPr>
        <w:t xml:space="preserve">комунальному підприємству «Калушавтодор» </w:t>
      </w:r>
      <w:r w:rsidR="001C2E33" w:rsidRPr="001C2E33">
        <w:rPr>
          <w:rFonts w:ascii="Times New Roman" w:hAnsi="Times New Roman"/>
          <w:sz w:val="28"/>
          <w:szCs w:val="28"/>
        </w:rPr>
        <w:t>(</w:t>
      </w:r>
      <w:r w:rsidR="008B562B">
        <w:rPr>
          <w:rFonts w:ascii="Times New Roman" w:hAnsi="Times New Roman"/>
          <w:sz w:val="28"/>
          <w:szCs w:val="28"/>
        </w:rPr>
        <w:t>Роман Скибіцький</w:t>
      </w:r>
      <w:r w:rsidR="001C2E33" w:rsidRPr="001C2E33">
        <w:rPr>
          <w:rFonts w:ascii="Times New Roman" w:hAnsi="Times New Roman"/>
          <w:sz w:val="28"/>
          <w:szCs w:val="28"/>
        </w:rPr>
        <w:t>) по об’єктах</w:t>
      </w:r>
      <w:r w:rsidR="00E936E1">
        <w:rPr>
          <w:rFonts w:ascii="Times New Roman" w:hAnsi="Times New Roman"/>
          <w:sz w:val="28"/>
          <w:szCs w:val="28"/>
        </w:rPr>
        <w:t>:</w:t>
      </w:r>
    </w:p>
    <w:p w:rsidR="00E936E1" w:rsidRDefault="00E936E1" w:rsidP="009C206D">
      <w:pPr>
        <w:pStyle w:val="af5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«Відновлювальні роботи дорожнього покриття по вул. </w:t>
      </w:r>
      <w:r w:rsidR="008B562B">
        <w:rPr>
          <w:rFonts w:ascii="Times New Roman" w:hAnsi="Times New Roman"/>
          <w:sz w:val="28"/>
          <w:szCs w:val="28"/>
        </w:rPr>
        <w:t xml:space="preserve">Гуцульська – вул. Київська </w:t>
      </w:r>
      <w:r>
        <w:rPr>
          <w:rFonts w:ascii="Times New Roman" w:hAnsi="Times New Roman"/>
          <w:sz w:val="28"/>
          <w:szCs w:val="28"/>
        </w:rPr>
        <w:t>в</w:t>
      </w:r>
      <w:r w:rsidR="008B562B">
        <w:rPr>
          <w:rFonts w:ascii="Times New Roman" w:hAnsi="Times New Roman"/>
          <w:sz w:val="28"/>
          <w:szCs w:val="28"/>
        </w:rPr>
        <w:t xml:space="preserve"> м. Калуші Івано-Франківської області</w:t>
      </w:r>
      <w:r w:rsidR="009C206D">
        <w:rPr>
          <w:rFonts w:ascii="Times New Roman" w:hAnsi="Times New Roman"/>
          <w:sz w:val="28"/>
          <w:szCs w:val="28"/>
        </w:rPr>
        <w:t>,</w:t>
      </w:r>
      <w:r w:rsidR="008B562B">
        <w:rPr>
          <w:rFonts w:ascii="Times New Roman" w:hAnsi="Times New Roman"/>
          <w:sz w:val="28"/>
          <w:szCs w:val="28"/>
        </w:rPr>
        <w:t xml:space="preserve"> пошкодженого стихією 22-23 червня 2020року», </w:t>
      </w:r>
      <w:r>
        <w:rPr>
          <w:rFonts w:ascii="Times New Roman" w:hAnsi="Times New Roman"/>
          <w:sz w:val="28"/>
          <w:szCs w:val="28"/>
        </w:rPr>
        <w:t xml:space="preserve">вартістю </w:t>
      </w:r>
      <w:r w:rsidR="008B562B">
        <w:rPr>
          <w:rFonts w:ascii="Times New Roman" w:hAnsi="Times New Roman"/>
          <w:sz w:val="28"/>
          <w:szCs w:val="28"/>
        </w:rPr>
        <w:t>11 251,00г</w:t>
      </w:r>
      <w:r w:rsidR="003A76DF">
        <w:rPr>
          <w:rFonts w:ascii="Times New Roman" w:hAnsi="Times New Roman"/>
          <w:sz w:val="28"/>
          <w:szCs w:val="28"/>
        </w:rPr>
        <w:t>рн,</w:t>
      </w:r>
      <w:r>
        <w:rPr>
          <w:rFonts w:ascii="Times New Roman" w:hAnsi="Times New Roman"/>
          <w:sz w:val="28"/>
          <w:szCs w:val="28"/>
        </w:rPr>
        <w:t xml:space="preserve"> (</w:t>
      </w:r>
      <w:r w:rsidR="008B562B">
        <w:rPr>
          <w:rFonts w:ascii="Times New Roman" w:hAnsi="Times New Roman"/>
          <w:sz w:val="28"/>
          <w:szCs w:val="28"/>
        </w:rPr>
        <w:t xml:space="preserve">одинадцять тисяч двісті п’ятдесят одна </w:t>
      </w:r>
      <w:r>
        <w:rPr>
          <w:rFonts w:ascii="Times New Roman" w:hAnsi="Times New Roman"/>
          <w:sz w:val="28"/>
          <w:szCs w:val="28"/>
        </w:rPr>
        <w:t>гривн</w:t>
      </w:r>
      <w:r w:rsidR="008B562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00коп.);</w:t>
      </w:r>
    </w:p>
    <w:p w:rsidR="008B562B" w:rsidRDefault="008B562B" w:rsidP="008B562B">
      <w:pPr>
        <w:pStyle w:val="af5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«Відновлювальні роботи дорожнього покриття по вул. </w:t>
      </w:r>
      <w:proofErr w:type="spellStart"/>
      <w:r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 xml:space="preserve"> в м. Калуші Івано-Франківської області, пошкодженого стихією 22-23 червня 2</w:t>
      </w:r>
      <w:r w:rsidR="003A76DF">
        <w:rPr>
          <w:rFonts w:ascii="Times New Roman" w:hAnsi="Times New Roman"/>
          <w:sz w:val="28"/>
          <w:szCs w:val="28"/>
        </w:rPr>
        <w:t>020року», вартістю 11 251,00грн,</w:t>
      </w:r>
      <w:r>
        <w:rPr>
          <w:rFonts w:ascii="Times New Roman" w:hAnsi="Times New Roman"/>
          <w:sz w:val="28"/>
          <w:szCs w:val="28"/>
        </w:rPr>
        <w:t xml:space="preserve"> (одинадцять тисяч двісті п’ятдесят одна гривня 00коп.);</w:t>
      </w:r>
    </w:p>
    <w:p w:rsidR="008B562B" w:rsidRDefault="008B562B" w:rsidP="008B562B">
      <w:pPr>
        <w:pStyle w:val="af5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«Відновлювальні роботи дорожнього покриття по вул. </w:t>
      </w:r>
      <w:proofErr w:type="spellStart"/>
      <w:r>
        <w:rPr>
          <w:rFonts w:ascii="Times New Roman" w:hAnsi="Times New Roman"/>
          <w:sz w:val="28"/>
          <w:szCs w:val="28"/>
        </w:rPr>
        <w:t>Белея</w:t>
      </w:r>
      <w:proofErr w:type="spellEnd"/>
      <w:r>
        <w:rPr>
          <w:rFonts w:ascii="Times New Roman" w:hAnsi="Times New Roman"/>
          <w:sz w:val="28"/>
          <w:szCs w:val="28"/>
        </w:rPr>
        <w:t xml:space="preserve"> в                    м. Калуші Івано-Франківської області, пошкодженого стихією 22-23 червня 2020року», в</w:t>
      </w:r>
      <w:r w:rsidR="003A76DF">
        <w:rPr>
          <w:rFonts w:ascii="Times New Roman" w:hAnsi="Times New Roman"/>
          <w:sz w:val="28"/>
          <w:szCs w:val="28"/>
        </w:rPr>
        <w:t>артістю 11 251,00грн,</w:t>
      </w:r>
      <w:r>
        <w:rPr>
          <w:rFonts w:ascii="Times New Roman" w:hAnsi="Times New Roman"/>
          <w:sz w:val="28"/>
          <w:szCs w:val="28"/>
        </w:rPr>
        <w:t xml:space="preserve"> (одинадцять тисяч двісті п’ятдесят одна гривня 00коп.);</w:t>
      </w:r>
    </w:p>
    <w:p w:rsidR="008B562B" w:rsidRDefault="008B562B" w:rsidP="008B562B">
      <w:pPr>
        <w:pStyle w:val="af5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«Відновлювальні роботи дорожнього покриття по вул. Кривоноса в м. Калуші Івано-Франківської області, пошкодженого стихією 22-23 червня 2020року», вартістю 11 251,00грн</w:t>
      </w:r>
      <w:r w:rsidR="003A76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(одинадцять тисяч двісті п’ятдесят одна гривня 00коп.);</w:t>
      </w:r>
    </w:p>
    <w:p w:rsidR="00733750" w:rsidRDefault="00733750" w:rsidP="00733750">
      <w:pPr>
        <w:pStyle w:val="af5"/>
        <w:ind w:left="708"/>
        <w:jc w:val="both"/>
        <w:rPr>
          <w:rFonts w:ascii="Times New Roman" w:hAnsi="Times New Roman"/>
          <w:sz w:val="28"/>
          <w:szCs w:val="28"/>
        </w:rPr>
      </w:pPr>
    </w:p>
    <w:p w:rsidR="001C2E33" w:rsidRDefault="008B562B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9C206D">
        <w:rPr>
          <w:rFonts w:ascii="Times New Roman" w:hAnsi="Times New Roman"/>
          <w:sz w:val="28"/>
          <w:szCs w:val="28"/>
        </w:rPr>
        <w:tab/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D2260E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D2260E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цього рішення, в місячний термін після прийняття рішення внести відповідні зміни в облікові документи.</w:t>
      </w:r>
    </w:p>
    <w:p w:rsidR="00733750" w:rsidRDefault="00733750" w:rsidP="008B562B">
      <w:pPr>
        <w:ind w:firstLine="708"/>
        <w:jc w:val="both"/>
        <w:rPr>
          <w:b/>
          <w:sz w:val="28"/>
          <w:szCs w:val="28"/>
          <w:lang w:val="uk-UA"/>
        </w:rPr>
      </w:pPr>
    </w:p>
    <w:p w:rsidR="000974E6" w:rsidRDefault="008B562B" w:rsidP="008B562B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="00191831" w:rsidRPr="008B562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6042A7" w:rsidRPr="008B562B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 w:rsidRPr="008B562B">
        <w:rPr>
          <w:sz w:val="28"/>
          <w:lang w:val="uk-UA"/>
        </w:rPr>
        <w:t>у</w:t>
      </w:r>
      <w:r w:rsidR="00DB3964" w:rsidRPr="008B562B">
        <w:rPr>
          <w:sz w:val="28"/>
          <w:szCs w:val="28"/>
          <w:lang w:val="uk-UA"/>
        </w:rPr>
        <w:t>правління комунальної власності Калуської міської ради (Олександр Челядин)</w:t>
      </w:r>
      <w:r w:rsidR="003A76DF">
        <w:rPr>
          <w:sz w:val="28"/>
          <w:szCs w:val="28"/>
          <w:lang w:val="uk-UA"/>
        </w:rPr>
        <w:t>.</w:t>
      </w:r>
    </w:p>
    <w:p w:rsidR="00733750" w:rsidRDefault="00733750" w:rsidP="008B562B">
      <w:pPr>
        <w:ind w:firstLine="708"/>
        <w:jc w:val="both"/>
        <w:rPr>
          <w:sz w:val="28"/>
          <w:szCs w:val="28"/>
          <w:lang w:val="uk-UA"/>
        </w:rPr>
      </w:pPr>
    </w:p>
    <w:p w:rsidR="00733750" w:rsidRPr="008B562B" w:rsidRDefault="00733750" w:rsidP="008B562B">
      <w:pPr>
        <w:ind w:firstLine="708"/>
        <w:jc w:val="both"/>
        <w:rPr>
          <w:sz w:val="28"/>
          <w:szCs w:val="28"/>
          <w:lang w:val="uk-UA"/>
        </w:rPr>
      </w:pPr>
    </w:p>
    <w:p w:rsidR="001C2E33" w:rsidRDefault="00733750" w:rsidP="00733750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733750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>о рішення покласти на заступник</w:t>
      </w:r>
      <w:r w:rsidR="002F58A5">
        <w:rPr>
          <w:rFonts w:ascii="Times New Roman" w:hAnsi="Times New Roman"/>
          <w:sz w:val="28"/>
          <w:szCs w:val="28"/>
        </w:rPr>
        <w:t>а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D52EE7">
        <w:rPr>
          <w:rFonts w:ascii="Times New Roman" w:hAnsi="Times New Roman"/>
          <w:sz w:val="28"/>
          <w:szCs w:val="28"/>
        </w:rPr>
        <w:t>Богдана Білецького</w:t>
      </w:r>
      <w:r w:rsidR="008B562B">
        <w:rPr>
          <w:rFonts w:ascii="Times New Roman" w:hAnsi="Times New Roman"/>
          <w:sz w:val="28"/>
          <w:szCs w:val="28"/>
        </w:rPr>
        <w:t xml:space="preserve"> та керуючого справами виконкому Олега Савку</w:t>
      </w:r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06D" w:rsidRDefault="009C206D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3750" w:rsidRDefault="00733750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</w:t>
      </w:r>
      <w:r w:rsidR="00D52EE7">
        <w:rPr>
          <w:b/>
          <w:sz w:val="28"/>
          <w:szCs w:val="28"/>
          <w:lang w:val="uk-UA"/>
        </w:rPr>
        <w:t xml:space="preserve">      </w:t>
      </w:r>
      <w:r w:rsidR="00EB484F">
        <w:rPr>
          <w:b/>
          <w:sz w:val="28"/>
          <w:szCs w:val="28"/>
          <w:lang w:val="uk-UA"/>
        </w:rPr>
        <w:t xml:space="preserve"> </w:t>
      </w:r>
      <w:r w:rsidR="00D52EE7">
        <w:rPr>
          <w:b/>
          <w:sz w:val="28"/>
          <w:szCs w:val="28"/>
          <w:lang w:val="uk-UA"/>
        </w:rPr>
        <w:t>Андрій Н</w:t>
      </w:r>
      <w:r w:rsidR="003A76DF">
        <w:rPr>
          <w:b/>
          <w:sz w:val="28"/>
          <w:szCs w:val="28"/>
          <w:lang w:val="uk-UA"/>
        </w:rPr>
        <w:t>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554CC" w:rsidRDefault="007554CC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C206D" w:rsidRDefault="009C206D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C206D" w:rsidRDefault="009C206D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C206D" w:rsidRDefault="009C206D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C206D" w:rsidRDefault="009C206D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C206D" w:rsidRDefault="009C206D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C206D" w:rsidRDefault="009C206D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F15182" w:rsidRDefault="00F15182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B562B" w:rsidRDefault="008B562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20BAC" w:rsidRDefault="00F20BAC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C206D" w:rsidRDefault="009C206D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554CC" w:rsidRDefault="007554CC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554CC" w:rsidRDefault="007554CC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10469" w:type="dxa"/>
        <w:tblLook w:val="04A0" w:firstRow="1" w:lastRow="0" w:firstColumn="1" w:lastColumn="0" w:noHBand="0" w:noVBand="1"/>
      </w:tblPr>
      <w:tblGrid>
        <w:gridCol w:w="10685"/>
        <w:gridCol w:w="222"/>
      </w:tblGrid>
      <w:tr w:rsidR="00470D15" w:rsidTr="008B5AE0">
        <w:trPr>
          <w:trHeight w:val="1079"/>
        </w:trPr>
        <w:tc>
          <w:tcPr>
            <w:tcW w:w="10247" w:type="dxa"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10247"/>
              <w:gridCol w:w="222"/>
            </w:tblGrid>
            <w:tr w:rsidR="00470D15" w:rsidTr="009002B8">
              <w:trPr>
                <w:trHeight w:val="1079"/>
              </w:trPr>
              <w:tc>
                <w:tcPr>
                  <w:tcW w:w="6096" w:type="dxa"/>
                </w:tcPr>
                <w:tbl>
                  <w:tblPr>
                    <w:tblW w:w="10031" w:type="dxa"/>
                    <w:tblLook w:val="04A0" w:firstRow="1" w:lastRow="0" w:firstColumn="1" w:lastColumn="0" w:noHBand="0" w:noVBand="1"/>
                  </w:tblPr>
                  <w:tblGrid>
                    <w:gridCol w:w="6096"/>
                    <w:gridCol w:w="3935"/>
                  </w:tblGrid>
                  <w:tr w:rsidR="00DD0E1E" w:rsidTr="00EA2E70">
                    <w:trPr>
                      <w:trHeight w:val="1079"/>
                    </w:trPr>
                    <w:tc>
                      <w:tcPr>
                        <w:tcW w:w="6096" w:type="dxa"/>
                      </w:tcPr>
                      <w:p w:rsidR="00DD0E1E" w:rsidRDefault="00DD0E1E" w:rsidP="00DD0E1E">
                        <w:pPr>
                          <w:rPr>
                            <w:b/>
                            <w:lang w:val="uk-UA"/>
                          </w:rPr>
                        </w:pPr>
                        <w:r w:rsidRPr="009800F8">
                          <w:rPr>
                            <w:b/>
                            <w:lang w:val="uk-UA"/>
                          </w:rPr>
                          <w:t>ПОГОДЖЕНО</w:t>
                        </w:r>
                        <w:r>
                          <w:rPr>
                            <w:b/>
                            <w:lang w:val="uk-UA"/>
                          </w:rPr>
                          <w:t>:</w:t>
                        </w:r>
                      </w:p>
                      <w:p w:rsidR="00DD0E1E" w:rsidRPr="009800F8" w:rsidRDefault="00DD0E1E" w:rsidP="00DD0E1E">
                        <w:pPr>
                          <w:rPr>
                            <w:b/>
                            <w:lang w:val="uk-UA"/>
                          </w:rPr>
                        </w:pP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935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</w:tr>
                  <w:tr w:rsidR="00DD0E1E" w:rsidTr="00EA2E70">
                    <w:trPr>
                      <w:trHeight w:val="1079"/>
                    </w:trPr>
                    <w:tc>
                      <w:tcPr>
                        <w:tcW w:w="6096" w:type="dxa"/>
                      </w:tcPr>
                      <w:p w:rsidR="00DD0E1E" w:rsidRPr="00260711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К</w:t>
                        </w:r>
                        <w:r w:rsidRPr="00260711">
                          <w:rPr>
                            <w:lang w:val="uk-UA"/>
                          </w:rPr>
                          <w:t>еруюч</w:t>
                        </w:r>
                        <w:r>
                          <w:rPr>
                            <w:lang w:val="uk-UA"/>
                          </w:rPr>
                          <w:t>ий</w:t>
                        </w:r>
                        <w:r w:rsidRPr="00260711">
                          <w:rPr>
                            <w:lang w:val="uk-UA"/>
                          </w:rPr>
                          <w:t xml:space="preserve"> справами виконкому</w:t>
                        </w:r>
                      </w:p>
                    </w:tc>
                    <w:tc>
                      <w:tcPr>
                        <w:tcW w:w="3935" w:type="dxa"/>
                      </w:tcPr>
                      <w:p w:rsidR="00DD0E1E" w:rsidRDefault="00DD0E1E" w:rsidP="00AB562D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Олег С</w:t>
                        </w:r>
                        <w:r w:rsidR="00AB562D">
                          <w:rPr>
                            <w:lang w:val="uk-UA"/>
                          </w:rPr>
                          <w:t>АВКА</w:t>
                        </w:r>
                      </w:p>
                    </w:tc>
                  </w:tr>
                  <w:tr w:rsidR="00DD0E1E" w:rsidTr="00EA2E70">
                    <w:trPr>
                      <w:trHeight w:val="1079"/>
                    </w:trPr>
                    <w:tc>
                      <w:tcPr>
                        <w:tcW w:w="6096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Перший заступник міського голови з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питань діяльності виконавчих органів 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міської ради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935" w:type="dxa"/>
                      </w:tcPr>
                      <w:p w:rsidR="00DD0E1E" w:rsidRDefault="00DD0E1E" w:rsidP="00AB562D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Мирослав Т</w:t>
                        </w:r>
                        <w:r w:rsidR="00AB562D">
                          <w:rPr>
                            <w:lang w:val="uk-UA"/>
                          </w:rPr>
                          <w:t>ИХИЙ</w:t>
                        </w:r>
                      </w:p>
                    </w:tc>
                  </w:tr>
                  <w:tr w:rsidR="00DD0E1E" w:rsidTr="00EA2E70">
                    <w:trPr>
                      <w:trHeight w:val="1079"/>
                    </w:trPr>
                    <w:tc>
                      <w:tcPr>
                        <w:tcW w:w="6096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Секретар міської ради</w:t>
                        </w:r>
                      </w:p>
                    </w:tc>
                    <w:tc>
                      <w:tcPr>
                        <w:tcW w:w="3935" w:type="dxa"/>
                      </w:tcPr>
                      <w:p w:rsidR="00DD0E1E" w:rsidRDefault="00DD0E1E" w:rsidP="00AB562D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Віктор Г</w:t>
                        </w:r>
                        <w:r w:rsidR="00AB562D">
                          <w:rPr>
                            <w:lang w:val="uk-UA"/>
                          </w:rPr>
                          <w:t>ІЛЬТАЙЧУК</w:t>
                        </w:r>
                      </w:p>
                    </w:tc>
                  </w:tr>
                  <w:tr w:rsidR="00DD0E1E" w:rsidTr="00EA2E70">
                    <w:trPr>
                      <w:trHeight w:val="788"/>
                    </w:trPr>
                    <w:tc>
                      <w:tcPr>
                        <w:tcW w:w="6096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Заступник міського голови з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питань діяльності виконавчих органів 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міської ради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935" w:type="dxa"/>
                      </w:tcPr>
                      <w:p w:rsidR="00DD0E1E" w:rsidRDefault="00DD0E1E" w:rsidP="00AB562D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Богдан Б</w:t>
                        </w:r>
                        <w:r w:rsidR="00AB562D">
                          <w:rPr>
                            <w:lang w:val="uk-UA"/>
                          </w:rPr>
                          <w:t>ІЛЕЦЬКИЙ</w:t>
                        </w:r>
                      </w:p>
                    </w:tc>
                  </w:tr>
                  <w:tr w:rsidR="00DD0E1E" w:rsidTr="00EA2E70">
                    <w:trPr>
                      <w:trHeight w:val="1057"/>
                    </w:trPr>
                    <w:tc>
                      <w:tcPr>
                        <w:tcW w:w="6096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Заступник міського голови з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питань діяльності виконавчих органів 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міської ради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935" w:type="dxa"/>
                      </w:tcPr>
                      <w:p w:rsidR="00DD0E1E" w:rsidRDefault="00DD0E1E" w:rsidP="00AB562D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Надія Г</w:t>
                        </w:r>
                        <w:r w:rsidR="00AB562D">
                          <w:rPr>
                            <w:lang w:val="uk-UA"/>
                          </w:rPr>
                          <w:t>УШ</w:t>
                        </w:r>
                      </w:p>
                    </w:tc>
                  </w:tr>
                  <w:tr w:rsidR="00DD0E1E" w:rsidTr="00EA2E70">
                    <w:trPr>
                      <w:trHeight w:val="1057"/>
                    </w:trPr>
                    <w:tc>
                      <w:tcPr>
                        <w:tcW w:w="6096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Заступник міського голови з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питань діяльності виконавчих органів 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міської ради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935" w:type="dxa"/>
                      </w:tcPr>
                      <w:p w:rsidR="00DD0E1E" w:rsidRDefault="00DD0E1E" w:rsidP="00AB562D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Наталія К</w:t>
                        </w:r>
                        <w:r w:rsidR="00AB562D">
                          <w:rPr>
                            <w:lang w:val="uk-UA"/>
                          </w:rPr>
                          <w:t>ІНАШ</w:t>
                        </w:r>
                      </w:p>
                    </w:tc>
                  </w:tr>
                  <w:tr w:rsidR="00DD0E1E" w:rsidTr="00EA2E70">
                    <w:trPr>
                      <w:trHeight w:val="808"/>
                    </w:trPr>
                    <w:tc>
                      <w:tcPr>
                        <w:tcW w:w="6096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Начальник управління 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комунальної власності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935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Олександр Ч</w:t>
                        </w:r>
                        <w:r w:rsidR="00AB562D">
                          <w:rPr>
                            <w:lang w:val="uk-UA"/>
                          </w:rPr>
                          <w:t>ЕЛЯДИН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</w:tr>
                  <w:tr w:rsidR="00DD0E1E" w:rsidTr="00EA2E70">
                    <w:trPr>
                      <w:trHeight w:val="559"/>
                    </w:trPr>
                    <w:tc>
                      <w:tcPr>
                        <w:tcW w:w="6096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Юридичний відділ</w:t>
                        </w:r>
                      </w:p>
                    </w:tc>
                    <w:tc>
                      <w:tcPr>
                        <w:tcW w:w="3935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</w:tr>
                  <w:tr w:rsidR="00DD0E1E" w:rsidTr="00EA2E70">
                    <w:trPr>
                      <w:trHeight w:val="1314"/>
                    </w:trPr>
                    <w:tc>
                      <w:tcPr>
                        <w:tcW w:w="6096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Перевірив: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935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</w:tr>
                  <w:tr w:rsidR="00DD0E1E" w:rsidTr="00EA2E70">
                    <w:trPr>
                      <w:trHeight w:val="539"/>
                    </w:trPr>
                    <w:tc>
                      <w:tcPr>
                        <w:tcW w:w="6096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Виконавець:</w:t>
                        </w:r>
                      </w:p>
                      <w:p w:rsidR="00DD0E1E" w:rsidRPr="002A547B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(03472)27099</w:t>
                        </w:r>
                      </w:p>
                    </w:tc>
                    <w:tc>
                      <w:tcPr>
                        <w:tcW w:w="3935" w:type="dxa"/>
                      </w:tcPr>
                      <w:p w:rsidR="00DD0E1E" w:rsidRDefault="00DD0E1E" w:rsidP="00AB562D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Володимир К</w:t>
                        </w:r>
                        <w:r w:rsidR="00AB562D">
                          <w:rPr>
                            <w:lang w:val="uk-UA"/>
                          </w:rPr>
                          <w:t>ОРНАГА</w:t>
                        </w:r>
                      </w:p>
                    </w:tc>
                  </w:tr>
                  <w:tr w:rsidR="00DD0E1E" w:rsidTr="00EA2E70">
                    <w:trPr>
                      <w:trHeight w:val="1327"/>
                    </w:trPr>
                    <w:tc>
                      <w:tcPr>
                        <w:tcW w:w="6096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Розміщено на офіційному сайті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Калуської міської ради</w:t>
                        </w:r>
                      </w:p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935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</w:tr>
                  <w:tr w:rsidR="00DD0E1E" w:rsidTr="00EA2E70">
                    <w:trPr>
                      <w:trHeight w:val="269"/>
                    </w:trPr>
                    <w:tc>
                      <w:tcPr>
                        <w:tcW w:w="6096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935" w:type="dxa"/>
                      </w:tcPr>
                      <w:p w:rsidR="00DD0E1E" w:rsidRDefault="00DD0E1E" w:rsidP="00DD0E1E">
                        <w:pPr>
                          <w:rPr>
                            <w:lang w:val="uk-UA"/>
                          </w:rPr>
                        </w:pPr>
                      </w:p>
                    </w:tc>
                  </w:tr>
                </w:tbl>
                <w:p w:rsidR="00470D15" w:rsidRPr="00DD0E1E" w:rsidRDefault="00470D15" w:rsidP="009129AD"/>
              </w:tc>
              <w:tc>
                <w:tcPr>
                  <w:tcW w:w="3935" w:type="dxa"/>
                </w:tcPr>
                <w:p w:rsidR="00470D15" w:rsidRDefault="00470D15" w:rsidP="009129AD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079"/>
              </w:trPr>
              <w:tc>
                <w:tcPr>
                  <w:tcW w:w="6096" w:type="dxa"/>
                </w:tcPr>
                <w:p w:rsidR="009002B8" w:rsidRPr="00260711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07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07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788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057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057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808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55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314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539"/>
              </w:trPr>
              <w:tc>
                <w:tcPr>
                  <w:tcW w:w="6096" w:type="dxa"/>
                </w:tcPr>
                <w:p w:rsidR="009002B8" w:rsidRPr="002A547B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327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26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</w:tbl>
          <w:p w:rsidR="00470D15" w:rsidRPr="00470D15" w:rsidRDefault="00470D15" w:rsidP="009129AD"/>
        </w:tc>
        <w:tc>
          <w:tcPr>
            <w:tcW w:w="222" w:type="dxa"/>
          </w:tcPr>
          <w:p w:rsidR="00470D15" w:rsidRDefault="00470D15" w:rsidP="009129AD">
            <w:pPr>
              <w:rPr>
                <w:lang w:val="uk-UA"/>
              </w:rPr>
            </w:pPr>
          </w:p>
        </w:tc>
      </w:tr>
      <w:tr w:rsidR="00470D15" w:rsidTr="008B5AE0">
        <w:trPr>
          <w:trHeight w:val="1079"/>
        </w:trPr>
        <w:tc>
          <w:tcPr>
            <w:tcW w:w="10247" w:type="dxa"/>
          </w:tcPr>
          <w:p w:rsidR="00A17B66" w:rsidRPr="009800F8" w:rsidRDefault="00A17B66" w:rsidP="009129AD">
            <w:pPr>
              <w:rPr>
                <w:b/>
                <w:lang w:val="uk-UA"/>
              </w:rPr>
            </w:pPr>
          </w:p>
        </w:tc>
        <w:tc>
          <w:tcPr>
            <w:tcW w:w="222" w:type="dxa"/>
          </w:tcPr>
          <w:p w:rsidR="00470D15" w:rsidRDefault="00470D15" w:rsidP="009129AD">
            <w:pPr>
              <w:rPr>
                <w:lang w:val="uk-UA"/>
              </w:rPr>
            </w:pPr>
          </w:p>
        </w:tc>
      </w:tr>
    </w:tbl>
    <w:p w:rsidR="00537E1B" w:rsidRPr="00537E1B" w:rsidRDefault="00537E1B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537E1B" w:rsidRPr="00537E1B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24" w:rsidRDefault="008B6C24">
      <w:r>
        <w:separator/>
      </w:r>
    </w:p>
  </w:endnote>
  <w:endnote w:type="continuationSeparator" w:id="0">
    <w:p w:rsidR="008B6C24" w:rsidRDefault="008B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24" w:rsidRDefault="008B6C24">
      <w:r>
        <w:separator/>
      </w:r>
    </w:p>
  </w:footnote>
  <w:footnote w:type="continuationSeparator" w:id="0">
    <w:p w:rsidR="008B6C24" w:rsidRDefault="008B6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5796652"/>
    <w:multiLevelType w:val="hybridMultilevel"/>
    <w:tmpl w:val="D34A5B3C"/>
    <w:lvl w:ilvl="0" w:tplc="926006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395BA4"/>
    <w:multiLevelType w:val="hybridMultilevel"/>
    <w:tmpl w:val="A71C5B0A"/>
    <w:lvl w:ilvl="0" w:tplc="42B8EE3A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6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1DCA"/>
    <w:rsid w:val="00032F8D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FEB"/>
    <w:rsid w:val="00224120"/>
    <w:rsid w:val="00226C0A"/>
    <w:rsid w:val="00227C46"/>
    <w:rsid w:val="002304BD"/>
    <w:rsid w:val="00231BC8"/>
    <w:rsid w:val="0023312B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690B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2E61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735DC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6DF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4FEA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590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C27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2B0"/>
    <w:rsid w:val="0057559C"/>
    <w:rsid w:val="0057566D"/>
    <w:rsid w:val="0057749B"/>
    <w:rsid w:val="00583444"/>
    <w:rsid w:val="005837BA"/>
    <w:rsid w:val="00585024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14EFC"/>
    <w:rsid w:val="00714F02"/>
    <w:rsid w:val="0071699D"/>
    <w:rsid w:val="00717D92"/>
    <w:rsid w:val="00725168"/>
    <w:rsid w:val="0072586B"/>
    <w:rsid w:val="00727496"/>
    <w:rsid w:val="00730886"/>
    <w:rsid w:val="007333B7"/>
    <w:rsid w:val="00733750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1DD"/>
    <w:rsid w:val="00857330"/>
    <w:rsid w:val="00857499"/>
    <w:rsid w:val="00857B13"/>
    <w:rsid w:val="00862E5D"/>
    <w:rsid w:val="00863F2C"/>
    <w:rsid w:val="00864869"/>
    <w:rsid w:val="008652B7"/>
    <w:rsid w:val="00865C55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161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798F"/>
    <w:rsid w:val="008B0C4E"/>
    <w:rsid w:val="008B0E5E"/>
    <w:rsid w:val="008B4DCA"/>
    <w:rsid w:val="008B562B"/>
    <w:rsid w:val="008B5AE0"/>
    <w:rsid w:val="008B6C24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263B3"/>
    <w:rsid w:val="00931766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47AA3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206D"/>
    <w:rsid w:val="009C3EC2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562D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02540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16A7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60E"/>
    <w:rsid w:val="00D22C7F"/>
    <w:rsid w:val="00D23200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2EE7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5A68"/>
    <w:rsid w:val="00DC603F"/>
    <w:rsid w:val="00DC7EC2"/>
    <w:rsid w:val="00DD0E1E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1F63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8088C"/>
    <w:rsid w:val="00E80A5D"/>
    <w:rsid w:val="00E849F9"/>
    <w:rsid w:val="00E84C95"/>
    <w:rsid w:val="00E85989"/>
    <w:rsid w:val="00E8609F"/>
    <w:rsid w:val="00E921A7"/>
    <w:rsid w:val="00E92D10"/>
    <w:rsid w:val="00E92EC0"/>
    <w:rsid w:val="00E93615"/>
    <w:rsid w:val="00E936E1"/>
    <w:rsid w:val="00EA03AB"/>
    <w:rsid w:val="00EA2A52"/>
    <w:rsid w:val="00EA50A8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5182"/>
    <w:rsid w:val="00F16CE4"/>
    <w:rsid w:val="00F16D25"/>
    <w:rsid w:val="00F20BAC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237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79470-38E7-4667-81C0-485E02B5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3</cp:revision>
  <cp:lastPrinted>2021-10-19T05:42:00Z</cp:lastPrinted>
  <dcterms:created xsi:type="dcterms:W3CDTF">2021-10-19T05:43:00Z</dcterms:created>
  <dcterms:modified xsi:type="dcterms:W3CDTF">2021-10-19T05:45:00Z</dcterms:modified>
</cp:coreProperties>
</file>