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29" w:rsidRDefault="00E22929" w:rsidP="00E2292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3BDD" w:rsidRPr="00513BDD" w:rsidRDefault="00513BDD" w:rsidP="00513BDD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.5pt;height:55.5pt" o:ole="" fillcolor="window">
            <v:imagedata r:id="rId4" o:title=""/>
          </v:shape>
          <o:OLEObject Type="Embed" ProgID="Word.Picture.8" ShapeID="_x0000_i1028" DrawAspect="Content" ObjectID="_1692510701" r:id="rId5"/>
        </w:object>
      </w:r>
    </w:p>
    <w:p w:rsidR="00513BDD" w:rsidRPr="00513BDD" w:rsidRDefault="00513BDD" w:rsidP="00513BDD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13BDD" w:rsidRPr="00513BDD" w:rsidRDefault="00513BDD" w:rsidP="00513BD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КАЛУСЬКА МІСЬКА РАДА</w:t>
      </w:r>
    </w:p>
    <w:p w:rsidR="00513BDD" w:rsidRPr="00513BDD" w:rsidRDefault="00513BDD" w:rsidP="00513BD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513BDD" w:rsidRPr="00513BDD" w:rsidRDefault="00513BDD" w:rsidP="00513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:rsidR="00513BDD" w:rsidRPr="00513BDD" w:rsidRDefault="00513BDD" w:rsidP="00513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162675" cy="28575"/>
                <wp:effectExtent l="0" t="19050" r="4762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A0F83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513BDD" w:rsidRPr="00513BDD" w:rsidRDefault="00513BDD" w:rsidP="00513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513BDD" w:rsidRPr="00513BDD" w:rsidRDefault="00513BDD" w:rsidP="00513B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22929" w:rsidRPr="00513BDD" w:rsidRDefault="00513BDD" w:rsidP="00513B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03.09</w:t>
      </w:r>
      <w:r w:rsidRPr="00513B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.2021</w:t>
      </w:r>
      <w:r w:rsidRPr="0051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513BDD">
        <w:rPr>
          <w:rFonts w:ascii="Calibri" w:eastAsia="Times New Roman" w:hAnsi="Calibri" w:cs="Times New Roman"/>
          <w:sz w:val="26"/>
          <w:szCs w:val="26"/>
          <w:lang w:val="uk-UA" w:eastAsia="ru-RU"/>
        </w:rPr>
        <w:t>м. Калуш</w:t>
      </w:r>
      <w:r w:rsidRPr="0051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287-р</w:t>
      </w:r>
    </w:p>
    <w:p w:rsidR="00E22929" w:rsidRDefault="00E22929" w:rsidP="00E2292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вересні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E22929" w:rsidRPr="00B31882" w:rsidRDefault="00E22929" w:rsidP="00E22929">
      <w:pPr>
        <w:autoSpaceDE w:val="0"/>
        <w:autoSpaceDN w:val="0"/>
        <w:adjustRightInd w:val="0"/>
        <w:spacing w:after="120" w:line="240" w:lineRule="auto"/>
        <w:ind w:left="-284" w:right="5244"/>
        <w:rPr>
          <w:rFonts w:ascii="Calibri" w:eastAsia="Calibri" w:hAnsi="Calibri" w:cs="Calibri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</w:t>
      </w:r>
      <w:r w:rsidRPr="009D1599">
        <w:rPr>
          <w:rFonts w:ascii="Times New Roman CYR" w:eastAsia="Calibri" w:hAnsi="Times New Roman CYR" w:cs="Times New Roman CYR"/>
          <w:sz w:val="28"/>
          <w:szCs w:val="28"/>
          <w:lang w:val="uk-UA"/>
        </w:rPr>
        <w:t>6-26-71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-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lastRenderedPageBreak/>
        <w:t>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E22929" w:rsidRPr="000244DC" w:rsidRDefault="00E22929" w:rsidP="00E22929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Вважати   так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им,   що   втратило    чинність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розпорядження  міського   голови    від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05.08.2021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 </w:t>
      </w:r>
      <w:r>
        <w:rPr>
          <w:rFonts w:ascii="Times New Roman CYR" w:eastAsia="Calibri" w:hAnsi="Times New Roman CYR" w:cs="Times New Roman CYR"/>
          <w:sz w:val="28"/>
          <w:szCs w:val="28"/>
        </w:rPr>
        <w:t>251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,          керуючим справами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серпні 2021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E22929" w:rsidRPr="00B31882" w:rsidRDefault="00E22929" w:rsidP="00E229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Андрій Найда</w:t>
      </w: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13BDD" w:rsidRDefault="00513BDD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22929" w:rsidRPr="00B31882" w:rsidTr="00561C07">
        <w:trPr>
          <w:trHeight w:val="1"/>
        </w:trPr>
        <w:tc>
          <w:tcPr>
            <w:tcW w:w="4927" w:type="dxa"/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22929" w:rsidRPr="00B31882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03.09.2021</w:t>
            </w:r>
            <w:r w:rsidR="00E22929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287</w:t>
            </w:r>
            <w:r w:rsidR="00E2292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-</w:t>
            </w:r>
            <w:r w:rsidR="00E22929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</w:p>
        </w:tc>
      </w:tr>
    </w:tbl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E22929" w:rsidRPr="00B31882" w:rsidTr="00561C07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E22929" w:rsidRPr="00B31882" w:rsidTr="00561C07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ED0A2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E22929" w:rsidRPr="00FE79F1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ED0A2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E22929" w:rsidRPr="00FE79F1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ED0A2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E22929" w:rsidRPr="00ED0A2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:rsidR="00E22929" w:rsidRPr="00FE79F1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ED0A2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513BDD" w:rsidRDefault="00513BDD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2929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E22929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E22929" w:rsidRDefault="00513BDD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03.09.2021№287</w:t>
      </w:r>
      <w:r w:rsidR="00E22929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E22929" w:rsidRPr="00C55035" w:rsidRDefault="00E22929" w:rsidP="00E2292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E22929" w:rsidRPr="00B31882" w:rsidTr="00561C07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B31882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Сівко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173C9F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E22929" w:rsidRPr="003B7305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C55035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:rsidR="00E22929" w:rsidRPr="00173C9F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C55035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E22929" w:rsidRPr="00173C9F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E22929" w:rsidRPr="00C55035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E22929" w:rsidRPr="00173C9F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E22929" w:rsidRPr="00C55035" w:rsidTr="00561C07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E22929" w:rsidRPr="00765A15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E22929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2929" w:rsidRDefault="00E22929" w:rsidP="00E22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BDD" w:rsidRDefault="00513BDD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2929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E22929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E22929" w:rsidRDefault="00513BDD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03.09.2021 № 287</w:t>
      </w:r>
      <w:r w:rsidR="00E22929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E22929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2929" w:rsidRPr="00C55035" w:rsidRDefault="00E22929" w:rsidP="00E22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E22929" w:rsidRPr="00C55035" w:rsidTr="00561C07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E22929" w:rsidRPr="00B32543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 міського голови                                                               Надія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Гуш</w:t>
      </w:r>
      <w:proofErr w:type="spellEnd"/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22929" w:rsidRPr="00513BDD" w:rsidTr="00561C07">
        <w:trPr>
          <w:trHeight w:val="1"/>
        </w:trPr>
        <w:tc>
          <w:tcPr>
            <w:tcW w:w="4927" w:type="dxa"/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E22929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13BDD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13BDD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13BDD" w:rsidRPr="00B31882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22929" w:rsidRPr="00B31882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03.09.2021 </w:t>
            </w:r>
            <w:r w:rsidR="00E22929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287</w:t>
            </w:r>
            <w:r w:rsidR="00E22929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E22929" w:rsidRPr="00513BDD" w:rsidTr="00561C07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 w:rsidRPr="00513BDD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E957B8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вересня</w:t>
            </w:r>
          </w:p>
        </w:tc>
      </w:tr>
      <w:tr w:rsidR="00E22929" w:rsidRPr="00B31882" w:rsidTr="00561C07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A4C98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3F4570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665C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вересня</w:t>
            </w:r>
          </w:p>
        </w:tc>
      </w:tr>
      <w:tr w:rsidR="00E22929" w:rsidRPr="00B31882" w:rsidTr="00561C07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E22929" w:rsidRPr="00AF1496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665C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вересня</w:t>
            </w:r>
          </w:p>
        </w:tc>
      </w:tr>
      <w:tr w:rsidR="00E22929" w:rsidRPr="00B31882" w:rsidTr="00561C07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E22929" w:rsidRPr="00AF1496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22929" w:rsidRPr="00665C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вересня</w:t>
            </w:r>
          </w:p>
        </w:tc>
      </w:tr>
      <w:tr w:rsidR="00E22929" w:rsidRPr="00B31882" w:rsidTr="00561C07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E22929" w:rsidRPr="00AF1496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AF1496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3F4570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665C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вересня</w:t>
            </w:r>
          </w:p>
        </w:tc>
      </w:tr>
      <w:tr w:rsidR="00E22929" w:rsidRPr="00B31882" w:rsidTr="00561C07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:rsidR="00E22929" w:rsidRPr="00465DD1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22929" w:rsidRPr="00665C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вересня</w:t>
            </w:r>
          </w:p>
        </w:tc>
      </w:tr>
    </w:tbl>
    <w:p w:rsidR="00E22929" w:rsidRDefault="00E22929" w:rsidP="00E22929">
      <w:pPr>
        <w:rPr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</w:t>
      </w:r>
      <w:proofErr w:type="gram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проводиться  з</w:t>
      </w:r>
      <w:proofErr w:type="gram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 міського голови                                                                    Надія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Гуш</w:t>
      </w:r>
      <w:proofErr w:type="spellEnd"/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E22929" w:rsidRPr="00513BDD" w:rsidTr="00561C07">
        <w:trPr>
          <w:trHeight w:val="708"/>
        </w:trPr>
        <w:tc>
          <w:tcPr>
            <w:tcW w:w="5160" w:type="dxa"/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513BDD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513BDD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3</w:t>
            </w:r>
          </w:p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22929" w:rsidRPr="00B31882" w:rsidRDefault="00513BDD" w:rsidP="00561C0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03.09.2021 </w:t>
            </w:r>
            <w:r w:rsidR="00E22929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287</w:t>
            </w:r>
            <w:r w:rsidR="00E22929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693"/>
        <w:gridCol w:w="3215"/>
      </w:tblGrid>
      <w:tr w:rsidR="00E22929" w:rsidRPr="00B31882" w:rsidTr="00561C07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Місце проведення</w:t>
            </w:r>
          </w:p>
          <w:p w:rsidR="00E22929" w:rsidRPr="00E81527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B31882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Дні прийому</w:t>
            </w:r>
          </w:p>
        </w:tc>
      </w:tr>
      <w:tr w:rsidR="00E22929" w:rsidRPr="00513BDD" w:rsidTr="00561C07">
        <w:trPr>
          <w:trHeight w:val="7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bookmarkStart w:id="0" w:name="_GoBack"/>
            <w:r w:rsidRPr="00513BD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>Гільтайчук</w:t>
            </w:r>
            <w:proofErr w:type="spellEnd"/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 xml:space="preserve"> Віктор Вікторович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Боднарівський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13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 (другий понеділок місяця 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з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11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22929" w:rsidRPr="00513BDD" w:rsidTr="00561C07">
        <w:trPr>
          <w:trHeight w:val="12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заступник  міського голови 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>Тихий Мирослав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Вістівський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Голинський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08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22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(друга і четверта середа місяця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з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11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12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год.)</w:t>
            </w:r>
          </w:p>
        </w:tc>
      </w:tr>
      <w:tr w:rsidR="00E22929" w:rsidRPr="00513BDD" w:rsidTr="00561C07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>Білецький Богдан Ігорович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Копанківський</w:t>
            </w:r>
            <w:proofErr w:type="spellEnd"/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Кропивницький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10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24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(друга і четверта п’ятниця місяця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з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11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12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год.)</w:t>
            </w:r>
          </w:p>
        </w:tc>
      </w:tr>
      <w:tr w:rsidR="00E22929" w:rsidRPr="00513BDD" w:rsidTr="00561C07">
        <w:trPr>
          <w:trHeight w:val="8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Заступник міського голови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>Гуш</w:t>
            </w:r>
            <w:proofErr w:type="spellEnd"/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 xml:space="preserve"> Надія Богданівна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Мостищенський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Пійлівський</w:t>
            </w:r>
            <w:proofErr w:type="spellEnd"/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14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28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(другий і четвертий вівторок  місяця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з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11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12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год.)</w:t>
            </w:r>
          </w:p>
        </w:tc>
      </w:tr>
      <w:tr w:rsidR="00E22929" w:rsidRPr="00513BDD" w:rsidTr="00561C07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4"/>
                <w:szCs w:val="24"/>
                <w:lang w:val="uk-UA"/>
              </w:rPr>
            </w:pPr>
            <w:proofErr w:type="spellStart"/>
            <w:r w:rsidRPr="00513BDD">
              <w:rPr>
                <w:rFonts w:ascii="Times New Roman CYR" w:eastAsia="Calibri" w:hAnsi="Times New Roman CYR" w:cs="Times New Roman CYR"/>
                <w:b/>
                <w:spacing w:val="-10"/>
                <w:sz w:val="24"/>
                <w:szCs w:val="24"/>
                <w:lang w:val="uk-UA"/>
              </w:rPr>
              <w:t>Кінаш</w:t>
            </w:r>
            <w:proofErr w:type="spellEnd"/>
            <w:r w:rsidRPr="00513BDD">
              <w:rPr>
                <w:rFonts w:ascii="Times New Roman CYR" w:eastAsia="Calibri" w:hAnsi="Times New Roman CYR" w:cs="Times New Roman CYR"/>
                <w:b/>
                <w:spacing w:val="-10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Ріп'янський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Сівка-Калуський</w:t>
            </w:r>
            <w:proofErr w:type="spellEnd"/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02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16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(перший і третій  четвер місяця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з 11 до 12 год.)</w:t>
            </w:r>
          </w:p>
        </w:tc>
      </w:tr>
      <w:tr w:rsidR="00E22929" w:rsidRPr="00513BDD" w:rsidTr="00561C07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E22929" w:rsidRPr="00513BDD" w:rsidRDefault="00E22929" w:rsidP="0056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BDD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  <w:t>Савка Олег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Студінський</w:t>
            </w:r>
            <w:proofErr w:type="spellEnd"/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51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15 вересня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(третя середа місяця</w:t>
            </w:r>
          </w:p>
          <w:p w:rsidR="00E22929" w:rsidRPr="00513BDD" w:rsidRDefault="00E22929" w:rsidP="00561C0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з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11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12 </w:t>
            </w:r>
            <w:r w:rsidRPr="00513BD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>год.)</w:t>
            </w:r>
          </w:p>
        </w:tc>
      </w:tr>
    </w:tbl>
    <w:p w:rsidR="00E22929" w:rsidRPr="00513BDD" w:rsidRDefault="00E22929" w:rsidP="00E22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E22929" w:rsidRPr="002C6D3C" w:rsidRDefault="00E22929" w:rsidP="00E22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2929" w:rsidRPr="00B31882" w:rsidRDefault="00E22929" w:rsidP="00E2292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22929" w:rsidRDefault="00E22929" w:rsidP="00E22929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 міського голови                                                              Надія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Гуш</w:t>
      </w:r>
      <w:proofErr w:type="spellEnd"/>
    </w:p>
    <w:p w:rsidR="00E22929" w:rsidRPr="00970832" w:rsidRDefault="00E22929" w:rsidP="00E22929">
      <w:pPr>
        <w:rPr>
          <w:lang w:val="uk-UA"/>
        </w:rPr>
      </w:pPr>
      <w:r w:rsidRPr="00B31882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ab/>
      </w:r>
    </w:p>
    <w:p w:rsidR="00E22929" w:rsidRPr="007177A2" w:rsidRDefault="00E22929" w:rsidP="00E22929">
      <w:pPr>
        <w:rPr>
          <w:lang w:val="uk-UA"/>
        </w:rPr>
      </w:pPr>
    </w:p>
    <w:p w:rsidR="00E22929" w:rsidRPr="001E2820" w:rsidRDefault="00E22929" w:rsidP="00E22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3E0A" w:rsidRDefault="00453E0A"/>
    <w:sectPr w:rsidR="00453E0A" w:rsidSect="00513B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A"/>
    <w:rsid w:val="00453E0A"/>
    <w:rsid w:val="00513BDD"/>
    <w:rsid w:val="00E2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C2E4"/>
  <w15:docId w15:val="{016E2602-9F89-42AC-A5B2-441CB16A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dcterms:created xsi:type="dcterms:W3CDTF">2021-09-02T08:18:00Z</dcterms:created>
  <dcterms:modified xsi:type="dcterms:W3CDTF">2021-09-07T06:05:00Z</dcterms:modified>
</cp:coreProperties>
</file>